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3854" w14:textId="77777777" w:rsidR="00512E6C" w:rsidRDefault="00000000">
      <w:pPr>
        <w:spacing w:after="0" w:line="240" w:lineRule="auto"/>
        <w:jc w:val="center"/>
      </w:pPr>
      <w:r>
        <w:rPr>
          <w:rFonts w:ascii="Calibri Light" w:eastAsia="Calibri Light" w:hAnsi="Calibri Light" w:cs="Calibri Light"/>
          <w:color w:val="000000" w:themeColor="text1"/>
          <w:sz w:val="56"/>
          <w:szCs w:val="56"/>
        </w:rPr>
        <w:t>How to create a website</w:t>
      </w:r>
    </w:p>
    <w:p w14:paraId="499C3855" w14:textId="77777777" w:rsidR="00512E6C" w:rsidRDefault="00000000">
      <w:pPr>
        <w:spacing w:before="114" w:after="114"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Websites are the perfect platform to grow an audience, convey a message, or sell a product. Though it may seem like a daunting task to newcomers, creating a website doesn’t have to involve coding. If you have a clear vision of your website’s purpose, the process of creating a website can be broken down into four simple steps.</w:t>
      </w:r>
    </w:p>
    <w:p w14:paraId="499C3856" w14:textId="77777777" w:rsidR="00512E6C" w:rsidRDefault="00512E6C">
      <w:pPr>
        <w:spacing w:before="114" w:after="114" w:line="240" w:lineRule="auto"/>
      </w:pPr>
    </w:p>
    <w:p w14:paraId="499C3857" w14:textId="77777777" w:rsidR="00512E6C" w:rsidRDefault="00000000">
      <w:pPr>
        <w:pStyle w:val="Heading1"/>
        <w:numPr>
          <w:ilvl w:val="0"/>
          <w:numId w:val="1"/>
        </w:numPr>
        <w:spacing w:before="57" w:after="57" w:line="240" w:lineRule="auto"/>
        <w:ind w:left="360"/>
      </w:pPr>
      <w:r>
        <w:rPr>
          <w:rFonts w:eastAsia="Calibri Light" w:cs="Calibri Light"/>
          <w:color w:val="2E74B5" w:themeColor="accent5" w:themeShade="BF"/>
        </w:rPr>
        <w:t xml:space="preserve">Design the user </w:t>
      </w:r>
      <w:proofErr w:type="gramStart"/>
      <w:r>
        <w:rPr>
          <w:rFonts w:eastAsia="Calibri Light" w:cs="Calibri Light"/>
          <w:color w:val="2E74B5" w:themeColor="accent5" w:themeShade="BF"/>
        </w:rPr>
        <w:t>interface</w:t>
      </w:r>
      <w:proofErr w:type="gramEnd"/>
    </w:p>
    <w:p w14:paraId="499C3858" w14:textId="77777777" w:rsidR="00512E6C" w:rsidRDefault="00000000">
      <w:p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 xml:space="preserve">The user interface (UI) deals with the appearance and interactivity of a website. If your website looks unappealing or confusing to navigate, you risk frustrating your users. </w:t>
      </w:r>
    </w:p>
    <w:p w14:paraId="499C3859" w14:textId="77777777" w:rsidR="00512E6C" w:rsidRDefault="00000000">
      <w:p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 xml:space="preserve">A good UI should follow these basic design principles. </w:t>
      </w:r>
    </w:p>
    <w:p w14:paraId="499C385A" w14:textId="77777777" w:rsidR="00512E6C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Keep the design simple and consistent.</w:t>
      </w:r>
      <w:r>
        <w:rPr>
          <w:rFonts w:eastAsia="Calibri" w:cs="Calibri"/>
          <w:color w:val="000000" w:themeColor="text1"/>
          <w:sz w:val="24"/>
          <w:szCs w:val="24"/>
        </w:rPr>
        <w:t xml:space="preserve"> Stick to a particular theme with readable colors and fonts.</w:t>
      </w:r>
    </w:p>
    <w:p w14:paraId="499C385B" w14:textId="77777777" w:rsidR="00512E6C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Be easy to use.</w:t>
      </w:r>
      <w:r>
        <w:rPr>
          <w:rFonts w:eastAsia="Calibri" w:cs="Calibri"/>
          <w:color w:val="000000" w:themeColor="text1"/>
          <w:sz w:val="24"/>
          <w:szCs w:val="24"/>
        </w:rPr>
        <w:t xml:space="preserve"> Every task must be easy to follow, and the website should also be accessible on mobile devices.</w:t>
      </w:r>
    </w:p>
    <w:p w14:paraId="499C385C" w14:textId="77777777" w:rsidR="00512E6C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b/>
          <w:bCs/>
          <w:color w:val="000000" w:themeColor="text1"/>
          <w:sz w:val="24"/>
          <w:szCs w:val="24"/>
        </w:rPr>
        <w:t>Avoid clutter.</w:t>
      </w:r>
      <w:r>
        <w:rPr>
          <w:rFonts w:eastAsia="Calibri" w:cs="Calibri"/>
          <w:color w:val="000000" w:themeColor="text1"/>
          <w:sz w:val="24"/>
          <w:szCs w:val="24"/>
        </w:rPr>
        <w:t xml:space="preserve"> Make use of white space. Organize your information into different pages or sections.</w:t>
      </w:r>
    </w:p>
    <w:p w14:paraId="499C385D" w14:textId="77777777" w:rsidR="00512E6C" w:rsidRDefault="00000000">
      <w:pPr>
        <w:spacing w:before="171" w:after="171"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Figma and Canva are the most popular online platforms for creating UI prototypes. Not sure if your design works? Have someone test your prototype and offer feedback.</w:t>
      </w:r>
    </w:p>
    <w:p w14:paraId="499C385E" w14:textId="77777777" w:rsidR="00512E6C" w:rsidRDefault="00512E6C">
      <w:pPr>
        <w:spacing w:before="114" w:after="114" w:line="240" w:lineRule="auto"/>
      </w:pPr>
    </w:p>
    <w:p w14:paraId="499C385F" w14:textId="77777777" w:rsidR="00512E6C" w:rsidRDefault="00000000">
      <w:pPr>
        <w:pStyle w:val="Heading1"/>
        <w:numPr>
          <w:ilvl w:val="0"/>
          <w:numId w:val="1"/>
        </w:numPr>
        <w:spacing w:before="57" w:after="57" w:line="240" w:lineRule="auto"/>
        <w:ind w:left="360"/>
      </w:pPr>
      <w:r>
        <w:rPr>
          <w:rFonts w:eastAsia="Calibri Light" w:cs="Calibri Light"/>
          <w:color w:val="2E74B5" w:themeColor="accent5" w:themeShade="BF"/>
        </w:rPr>
        <w:t xml:space="preserve">Build your </w:t>
      </w:r>
      <w:proofErr w:type="gramStart"/>
      <w:r>
        <w:rPr>
          <w:rFonts w:eastAsia="Calibri Light" w:cs="Calibri Light"/>
          <w:color w:val="2E74B5" w:themeColor="accent5" w:themeShade="BF"/>
        </w:rPr>
        <w:t>website</w:t>
      </w:r>
      <w:proofErr w:type="gramEnd"/>
      <w:r>
        <w:rPr>
          <w:rFonts w:eastAsia="Calibri Light" w:cs="Calibri Light"/>
          <w:color w:val="2E74B5" w:themeColor="accent5" w:themeShade="BF"/>
        </w:rPr>
        <w:t xml:space="preserve"> </w:t>
      </w:r>
    </w:p>
    <w:p w14:paraId="499C3860" w14:textId="0416A0C9" w:rsidR="00512E6C" w:rsidRDefault="00000000">
      <w:pPr>
        <w:spacing w:after="0"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 xml:space="preserve">Now it’s time to </w:t>
      </w:r>
      <w:r w:rsidR="00E23642">
        <w:rPr>
          <w:rFonts w:eastAsia="Calibri" w:cs="Calibri"/>
          <w:color w:val="000000" w:themeColor="text1"/>
          <w:sz w:val="24"/>
          <w:szCs w:val="24"/>
        </w:rPr>
        <w:t>build</w:t>
      </w:r>
      <w:r>
        <w:rPr>
          <w:rFonts w:eastAsia="Calibri" w:cs="Calibri"/>
          <w:color w:val="000000" w:themeColor="text1"/>
          <w:sz w:val="24"/>
          <w:szCs w:val="24"/>
        </w:rPr>
        <w:t xml:space="preserve"> the website, using the UI prototype as a reference. There are three approaches to building a website: website builders, content management systems, and programming. Your choice will depend on your customization preferences and your website’s level of complexity.</w:t>
      </w:r>
      <w:r>
        <w:br/>
      </w:r>
    </w:p>
    <w:p w14:paraId="499C3861" w14:textId="77777777" w:rsidR="00512E6C" w:rsidRDefault="00000000">
      <w:pPr>
        <w:pStyle w:val="Heading2"/>
        <w:spacing w:before="0" w:line="240" w:lineRule="auto"/>
      </w:pPr>
      <w:r>
        <w:rPr>
          <w:rFonts w:eastAsia="Calibri Light" w:cs="Calibri Light"/>
          <w:color w:val="2E74B5" w:themeColor="accent5" w:themeShade="BF"/>
        </w:rPr>
        <w:t xml:space="preserve">Website Builders </w:t>
      </w:r>
    </w:p>
    <w:p w14:paraId="499C3862" w14:textId="77777777" w:rsidR="00512E6C" w:rsidRDefault="0000000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If you’re not comfortable with programming, consider a website builder. As the most beginner-friendly option, website builders streamline the process with various templates, themes, and add-ons. They also handle all hosting and security needs.</w:t>
      </w:r>
    </w:p>
    <w:p w14:paraId="499C3863" w14:textId="77777777" w:rsidR="00512E6C" w:rsidRDefault="00000000">
      <w:pPr>
        <w:spacing w:before="57" w:after="57"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Here are the most popular website builders.</w:t>
      </w:r>
    </w:p>
    <w:p w14:paraId="499C3864" w14:textId="77777777" w:rsidR="00512E6C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Weebly</w:t>
      </w:r>
    </w:p>
    <w:p w14:paraId="499C3865" w14:textId="77777777" w:rsidR="00512E6C" w:rsidRDefault="00000000">
      <w:pPr>
        <w:pStyle w:val="ListParagraph"/>
        <w:numPr>
          <w:ilvl w:val="0"/>
          <w:numId w:val="2"/>
        </w:num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Squarespace</w:t>
      </w:r>
      <w:r>
        <w:tab/>
      </w:r>
    </w:p>
    <w:p w14:paraId="499C3866" w14:textId="77777777" w:rsidR="00512E6C" w:rsidRDefault="00000000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rPr>
          <w:rFonts w:eastAsia="Calibri" w:cs="Calibri"/>
          <w:color w:val="000000" w:themeColor="text1"/>
          <w:sz w:val="24"/>
          <w:szCs w:val="24"/>
        </w:rPr>
        <w:t>Wix</w:t>
      </w:r>
      <w:proofErr w:type="spellEnd"/>
      <w:r>
        <w:tab/>
      </w:r>
    </w:p>
    <w:p w14:paraId="499C3867" w14:textId="77777777" w:rsidR="00512E6C" w:rsidRDefault="00512E6C">
      <w:pPr>
        <w:pStyle w:val="Heading2"/>
        <w:spacing w:before="0" w:line="240" w:lineRule="auto"/>
        <w:rPr>
          <w:rFonts w:ascii="Calibri Light" w:eastAsia="Calibri Light" w:hAnsi="Calibri Light" w:cs="Calibri Light"/>
          <w:color w:val="2E74B5" w:themeColor="accent5" w:themeShade="BF"/>
        </w:rPr>
      </w:pPr>
    </w:p>
    <w:p w14:paraId="499C3868" w14:textId="77777777" w:rsidR="00512E6C" w:rsidRDefault="00000000">
      <w:pPr>
        <w:pStyle w:val="Heading2"/>
        <w:spacing w:before="0" w:line="240" w:lineRule="auto"/>
      </w:pPr>
      <w:r>
        <w:rPr>
          <w:rFonts w:eastAsia="Calibri Light" w:cs="Calibri Light"/>
          <w:color w:val="2E74B5" w:themeColor="accent5" w:themeShade="BF"/>
        </w:rPr>
        <w:t>Content Management Systems</w:t>
      </w:r>
    </w:p>
    <w:p w14:paraId="499C3869" w14:textId="77777777" w:rsidR="00512E6C" w:rsidRDefault="00000000">
      <w:p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 xml:space="preserve">For more customization, try a content management system (CMS). On top of managing web content, CMS software allows more extensions, custom designs, and programming. While some </w:t>
      </w:r>
      <w:r>
        <w:rPr>
          <w:rFonts w:eastAsia="Calibri" w:cs="Calibri"/>
          <w:color w:val="000000" w:themeColor="text1"/>
          <w:sz w:val="24"/>
          <w:szCs w:val="24"/>
        </w:rPr>
        <w:lastRenderedPageBreak/>
        <w:t>offer free or paid hosting plans, you can also use other web hosts like HostGator to publish your CMS site instead.</w:t>
      </w:r>
    </w:p>
    <w:p w14:paraId="499C386A" w14:textId="77777777" w:rsidR="00512E6C" w:rsidRDefault="00000000">
      <w:pPr>
        <w:spacing w:before="57" w:after="57"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Below are the most popular content management systems.</w:t>
      </w:r>
    </w:p>
    <w:p w14:paraId="499C386B" w14:textId="77777777" w:rsidR="00512E6C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WordPress</w:t>
      </w:r>
    </w:p>
    <w:p w14:paraId="499C386C" w14:textId="77777777" w:rsidR="00512E6C" w:rsidRDefault="00000000">
      <w:pPr>
        <w:pStyle w:val="ListParagraph"/>
        <w:numPr>
          <w:ilvl w:val="0"/>
          <w:numId w:val="2"/>
        </w:num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Joomla</w:t>
      </w:r>
    </w:p>
    <w:p w14:paraId="499C386D" w14:textId="77777777" w:rsidR="00512E6C" w:rsidRDefault="000000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 xml:space="preserve">Drupal </w:t>
      </w:r>
      <w:r>
        <w:tab/>
      </w:r>
    </w:p>
    <w:p w14:paraId="499C386E" w14:textId="77777777" w:rsidR="00512E6C" w:rsidRDefault="00512E6C">
      <w:pPr>
        <w:spacing w:after="0" w:line="240" w:lineRule="auto"/>
      </w:pPr>
    </w:p>
    <w:p w14:paraId="499C386F" w14:textId="77777777" w:rsidR="00512E6C" w:rsidRDefault="00000000">
      <w:pPr>
        <w:pStyle w:val="Heading2"/>
        <w:spacing w:before="0" w:line="240" w:lineRule="auto"/>
      </w:pPr>
      <w:r>
        <w:rPr>
          <w:rFonts w:eastAsia="Calibri Light" w:cs="Calibri Light"/>
          <w:color w:val="2E74B5" w:themeColor="accent5" w:themeShade="BF"/>
        </w:rPr>
        <w:t>Program it yourself</w:t>
      </w:r>
    </w:p>
    <w:p w14:paraId="499C3870" w14:textId="77777777" w:rsidR="00512E6C" w:rsidRDefault="0000000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Experienced programmers or curious learners may want to program a website from scratch. This is a great option for full control of your website, and for websites with more complex and dynamic content.</w:t>
      </w:r>
    </w:p>
    <w:p w14:paraId="499C3871" w14:textId="77777777" w:rsidR="00512E6C" w:rsidRDefault="00000000">
      <w:pPr>
        <w:spacing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>Simple websites are built using HTML and CSS, markup languages that define the structure and style of a web page. More complex websites will also need programming languages like JavaScript or PHP, or a database language like SQL. To publish your code files to the web, upload them to a web host using an FTP application.</w:t>
      </w:r>
    </w:p>
    <w:p w14:paraId="499C3872" w14:textId="77777777" w:rsidR="00512E6C" w:rsidRDefault="00512E6C">
      <w:pPr>
        <w:spacing w:before="114" w:after="114" w:line="240" w:lineRule="auto"/>
      </w:pPr>
    </w:p>
    <w:p w14:paraId="499C3873" w14:textId="77777777" w:rsidR="00512E6C" w:rsidRDefault="00000000">
      <w:pPr>
        <w:pStyle w:val="Heading1"/>
        <w:numPr>
          <w:ilvl w:val="0"/>
          <w:numId w:val="1"/>
        </w:numPr>
        <w:spacing w:before="57" w:after="57" w:line="240" w:lineRule="auto"/>
        <w:ind w:left="360"/>
      </w:pPr>
      <w:r>
        <w:rPr>
          <w:rFonts w:eastAsia="Calibri Light" w:cs="Calibri Light"/>
          <w:color w:val="2E74B5" w:themeColor="accent5" w:themeShade="BF"/>
        </w:rPr>
        <w:t xml:space="preserve">Register a domain </w:t>
      </w:r>
      <w:proofErr w:type="gramStart"/>
      <w:r>
        <w:rPr>
          <w:rFonts w:eastAsia="Calibri Light" w:cs="Calibri Light"/>
          <w:color w:val="2E74B5" w:themeColor="accent5" w:themeShade="BF"/>
        </w:rPr>
        <w:t>name</w:t>
      </w:r>
      <w:proofErr w:type="gramEnd"/>
    </w:p>
    <w:p w14:paraId="499C3874" w14:textId="77777777" w:rsidR="00512E6C" w:rsidRDefault="00000000">
      <w:p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 xml:space="preserve">A domain name is a web address, such as google.com. You can register a domain name through a website builder or a web host. Because the domain name is how your audience will find your website, it’s essential to pick the right one. </w:t>
      </w:r>
    </w:p>
    <w:p w14:paraId="499C3875" w14:textId="77777777" w:rsidR="00512E6C" w:rsidRDefault="00000000">
      <w:p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Domain names consist of two segments: the website name and the top-level domain. Your website name should be memorable and convey your brand in a few words or less. If you’re making a portfolio website, for example, you could use your name.</w:t>
      </w:r>
    </w:p>
    <w:p w14:paraId="499C3876" w14:textId="77777777" w:rsidR="00512E6C" w:rsidRDefault="00000000">
      <w:pPr>
        <w:spacing w:before="171" w:after="171"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The top-level domain (TLD) consists of a period followed by some letters, such as .com or .org. Each TLD represents a specific type of website. Avoid obscure or irrelevant TLDs, as potential users may find them suspicious or hard to memorize. For most developers and businesses, general-purpose or commercial TLDs like .com or .</w:t>
      </w:r>
      <w:proofErr w:type="spellStart"/>
      <w:r>
        <w:rPr>
          <w:rFonts w:eastAsia="Calibri" w:cs="Calibri"/>
          <w:color w:val="000000" w:themeColor="text1"/>
          <w:sz w:val="24"/>
          <w:szCs w:val="24"/>
        </w:rPr>
        <w:t>xyz</w:t>
      </w:r>
      <w:proofErr w:type="spellEnd"/>
      <w:r>
        <w:rPr>
          <w:rFonts w:eastAsia="Calibri" w:cs="Calibri"/>
          <w:color w:val="000000" w:themeColor="text1"/>
          <w:sz w:val="24"/>
          <w:szCs w:val="24"/>
        </w:rPr>
        <w:t xml:space="preserve"> will work. </w:t>
      </w:r>
    </w:p>
    <w:p w14:paraId="499C3877" w14:textId="77777777" w:rsidR="00512E6C" w:rsidRDefault="00512E6C">
      <w:pPr>
        <w:spacing w:before="114" w:after="114" w:line="240" w:lineRule="auto"/>
      </w:pPr>
    </w:p>
    <w:p w14:paraId="499C3878" w14:textId="77777777" w:rsidR="00512E6C" w:rsidRDefault="00000000">
      <w:pPr>
        <w:pStyle w:val="Heading1"/>
        <w:numPr>
          <w:ilvl w:val="0"/>
          <w:numId w:val="1"/>
        </w:numPr>
        <w:spacing w:before="57" w:after="57" w:line="240" w:lineRule="auto"/>
        <w:ind w:left="360"/>
      </w:pPr>
      <w:r>
        <w:rPr>
          <w:rFonts w:eastAsia="Calibri Light" w:cs="Calibri Light"/>
          <w:color w:val="2E74B5" w:themeColor="accent5" w:themeShade="BF"/>
        </w:rPr>
        <w:t xml:space="preserve">Review and </w:t>
      </w:r>
      <w:proofErr w:type="gramStart"/>
      <w:r>
        <w:rPr>
          <w:rFonts w:eastAsia="Calibri Light" w:cs="Calibri Light"/>
          <w:color w:val="2E74B5" w:themeColor="accent5" w:themeShade="BF"/>
        </w:rPr>
        <w:t>publish</w:t>
      </w:r>
      <w:proofErr w:type="gramEnd"/>
    </w:p>
    <w:p w14:paraId="499C3879" w14:textId="77777777" w:rsidR="00512E6C" w:rsidRDefault="00000000">
      <w:p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Carefully review and test your website for typos, bugs, or design errors. Does the final product fulfill your website's purpose? Is your content well-organized? If so, you’re ready to publish.</w:t>
      </w:r>
    </w:p>
    <w:p w14:paraId="499C387A" w14:textId="77777777" w:rsidR="00512E6C" w:rsidRDefault="00000000">
      <w:pPr>
        <w:spacing w:line="240" w:lineRule="auto"/>
      </w:pPr>
      <w:r>
        <w:rPr>
          <w:rFonts w:eastAsia="Calibri" w:cs="Calibri"/>
          <w:color w:val="000000" w:themeColor="text1"/>
          <w:sz w:val="24"/>
          <w:szCs w:val="24"/>
        </w:rPr>
        <w:t>You now have a working website! Regularly gather user feedback and update the website to increase reliability. To increase traffic, use search engine optimization to improve your website’s visibility in search results.</w:t>
      </w:r>
    </w:p>
    <w:p w14:paraId="499C387B" w14:textId="77777777" w:rsidR="00512E6C" w:rsidRDefault="00000000">
      <w:pPr>
        <w:spacing w:line="240" w:lineRule="auto"/>
        <w:rPr>
          <w:rFonts w:eastAsia="Calibri" w:cs="Calibri"/>
          <w:color w:val="000000" w:themeColor="text1"/>
          <w:sz w:val="24"/>
          <w:szCs w:val="24"/>
        </w:rPr>
      </w:pPr>
      <w:r>
        <w:rPr>
          <w:rFonts w:eastAsia="Calibri" w:cs="Calibri"/>
          <w:color w:val="000000" w:themeColor="text1"/>
          <w:sz w:val="24"/>
          <w:szCs w:val="24"/>
        </w:rPr>
        <w:t xml:space="preserve">Creating a website for the first time sounds intimidating, but now you know it’s possible with enough planning and dedication. </w:t>
      </w:r>
    </w:p>
    <w:sectPr w:rsidR="00512E6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83FC9" w14:textId="77777777" w:rsidR="00DB1963" w:rsidRDefault="00DB1963">
      <w:pPr>
        <w:spacing w:after="0" w:line="240" w:lineRule="auto"/>
      </w:pPr>
      <w:r>
        <w:separator/>
      </w:r>
    </w:p>
  </w:endnote>
  <w:endnote w:type="continuationSeparator" w:id="0">
    <w:p w14:paraId="08D9BF40" w14:textId="77777777" w:rsidR="00DB1963" w:rsidRDefault="00DB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387D" w14:textId="77777777" w:rsidR="00512E6C" w:rsidRDefault="00512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C1321" w14:textId="77777777" w:rsidR="00DB1963" w:rsidRDefault="00DB1963">
      <w:pPr>
        <w:spacing w:after="0" w:line="240" w:lineRule="auto"/>
      </w:pPr>
      <w:r>
        <w:separator/>
      </w:r>
    </w:p>
  </w:footnote>
  <w:footnote w:type="continuationSeparator" w:id="0">
    <w:p w14:paraId="1797513E" w14:textId="77777777" w:rsidR="00DB1963" w:rsidRDefault="00DB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387C" w14:textId="77777777" w:rsidR="00512E6C" w:rsidRDefault="00512E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37E"/>
    <w:multiLevelType w:val="multilevel"/>
    <w:tmpl w:val="C4BE55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A445C7A"/>
    <w:multiLevelType w:val="multilevel"/>
    <w:tmpl w:val="E4A4F1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7C70792"/>
    <w:multiLevelType w:val="multilevel"/>
    <w:tmpl w:val="301E5D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53423847">
    <w:abstractNumId w:val="0"/>
  </w:num>
  <w:num w:numId="2" w16cid:durableId="1920871106">
    <w:abstractNumId w:val="2"/>
  </w:num>
  <w:num w:numId="3" w16cid:durableId="105197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E6C"/>
    <w:rsid w:val="00512E6C"/>
    <w:rsid w:val="00DB1963"/>
    <w:rsid w:val="00E2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3854"/>
  <w15:docId w15:val="{976999CA-A66B-49BE-A78E-1C6A5D68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"/>
    <w:pPr>
      <w:tabs>
        <w:tab w:val="right" w:leader="dot" w:pos="9360"/>
      </w:tabs>
    </w:pPr>
  </w:style>
  <w:style w:type="paragraph" w:styleId="TOC2">
    <w:name w:val="toc 2"/>
    <w:basedOn w:val="Index"/>
    <w:pPr>
      <w:tabs>
        <w:tab w:val="right" w:leader="dot" w:pos="9077"/>
      </w:tabs>
      <w:ind w:left="283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661</Words>
  <Characters>3414</Characters>
  <Application>Microsoft Office Word</Application>
  <DocSecurity>0</DocSecurity>
  <Lines>73</Lines>
  <Paragraphs>34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Pero, Jennifer</dc:creator>
  <dc:description/>
  <cp:lastModifiedBy>Jenny</cp:lastModifiedBy>
  <cp:revision>113</cp:revision>
  <dcterms:created xsi:type="dcterms:W3CDTF">2022-12-20T23:29:00Z</dcterms:created>
  <dcterms:modified xsi:type="dcterms:W3CDTF">2023-03-16T18:22:00Z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03845a8a4b816ba24e26213153dbd23ebdaf5031a720f5bcf5955fb070d9e9ab</vt:lpwstr>
  </property>
</Properties>
</file>