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E0670" w14:textId="22F42AD2" w:rsidR="00F130CA" w:rsidRPr="00F87E02" w:rsidRDefault="00F130CA">
      <w:pPr>
        <w:rPr>
          <w:rFonts w:ascii="Rockwell" w:hAnsi="Rockwell"/>
          <w:b/>
          <w:bCs/>
          <w:sz w:val="24"/>
          <w:szCs w:val="24"/>
          <w:lang w:val="fr-FR"/>
        </w:rPr>
      </w:pPr>
      <w:r w:rsidRPr="00532CB0">
        <w:rPr>
          <w:rFonts w:ascii="Rockwell" w:hAnsi="Rockwell"/>
          <w:b/>
          <w:bCs/>
          <w:sz w:val="24"/>
          <w:szCs w:val="24"/>
          <w:lang w:val="fr-FR"/>
        </w:rPr>
        <w:t xml:space="preserve">Carmel Saint Joseph </w:t>
      </w:r>
      <w:r w:rsidR="00F87E02">
        <w:rPr>
          <w:rFonts w:ascii="Rockwell" w:hAnsi="Rockwell"/>
          <w:b/>
          <w:bCs/>
          <w:sz w:val="24"/>
          <w:szCs w:val="24"/>
          <w:lang w:val="fr-FR"/>
        </w:rPr>
        <w:t xml:space="preserve"> - Devoir de Vacances Maths 4</w:t>
      </w:r>
      <w:r w:rsidR="00F87E02" w:rsidRPr="00F87E02">
        <w:rPr>
          <w:rFonts w:ascii="Rockwell" w:hAnsi="Rockwell"/>
          <w:b/>
          <w:bCs/>
          <w:sz w:val="24"/>
          <w:szCs w:val="24"/>
          <w:vertAlign w:val="superscript"/>
          <w:lang w:val="fr-FR"/>
        </w:rPr>
        <w:t>ème</w:t>
      </w:r>
      <w:r w:rsidR="00F87E02">
        <w:rPr>
          <w:rFonts w:ascii="Rockwell" w:hAnsi="Rockwell"/>
          <w:b/>
          <w:bCs/>
          <w:sz w:val="24"/>
          <w:szCs w:val="24"/>
          <w:lang w:val="fr-FR"/>
        </w:rPr>
        <w:t xml:space="preserve"> </w:t>
      </w:r>
    </w:p>
    <w:p w14:paraId="438135CF" w14:textId="7D45B568" w:rsidR="00532CB0" w:rsidRDefault="00532CB0" w:rsidP="00532CB0">
      <w:pPr>
        <w:jc w:val="center"/>
        <w:rPr>
          <w:rFonts w:ascii="Rockwell" w:hAnsi="Rockwell"/>
          <w:b/>
          <w:bCs/>
          <w:sz w:val="24"/>
          <w:szCs w:val="24"/>
          <w:lang w:val="fr-FR"/>
        </w:rPr>
      </w:pPr>
      <w:r w:rsidRPr="00532CB0">
        <w:rPr>
          <w:rFonts w:ascii="Rockwell" w:hAnsi="Rockwell"/>
          <w:b/>
          <w:bCs/>
          <w:sz w:val="24"/>
          <w:szCs w:val="24"/>
          <w:lang w:val="fr-FR"/>
        </w:rPr>
        <w:t>Semaine 1</w:t>
      </w:r>
    </w:p>
    <w:p w14:paraId="5A7F45D5" w14:textId="77777777" w:rsidR="008176DB" w:rsidRDefault="008176DB" w:rsidP="00532CB0">
      <w:pPr>
        <w:jc w:val="center"/>
        <w:rPr>
          <w:rFonts w:ascii="Rockwell" w:hAnsi="Rockwell"/>
          <w:b/>
          <w:bCs/>
          <w:sz w:val="24"/>
          <w:szCs w:val="24"/>
          <w:lang w:val="fr-FR"/>
        </w:rPr>
      </w:pPr>
    </w:p>
    <w:p w14:paraId="7AE0E8AD" w14:textId="194E7AD5" w:rsidR="009C50EA" w:rsidRPr="00532CB0" w:rsidRDefault="008176DB" w:rsidP="008176DB">
      <w:pPr>
        <w:rPr>
          <w:rFonts w:ascii="Rockwell" w:hAnsi="Rockwell"/>
          <w:b/>
          <w:bCs/>
          <w:sz w:val="24"/>
          <w:szCs w:val="24"/>
          <w:lang w:val="fr-FR"/>
        </w:rPr>
      </w:pPr>
      <w:r w:rsidRPr="00532CB0">
        <w:rPr>
          <w:rFonts w:ascii="Rockwell" w:hAnsi="Rockwel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44A0BB4" wp14:editId="59DCAA87">
            <wp:simplePos x="0" y="0"/>
            <wp:positionH relativeFrom="margin">
              <wp:posOffset>-626</wp:posOffset>
            </wp:positionH>
            <wp:positionV relativeFrom="paragraph">
              <wp:posOffset>236101</wp:posOffset>
            </wp:positionV>
            <wp:extent cx="6069330" cy="2212340"/>
            <wp:effectExtent l="0" t="0" r="762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3" t="33696" r="967" b="2570"/>
                    <a:stretch/>
                  </pic:blipFill>
                  <pic:spPr bwMode="auto">
                    <a:xfrm>
                      <a:off x="0" y="0"/>
                      <a:ext cx="6069330" cy="221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0EA">
        <w:rPr>
          <w:rFonts w:ascii="Rockwell" w:hAnsi="Rockwell"/>
          <w:b/>
          <w:bCs/>
          <w:sz w:val="24"/>
          <w:szCs w:val="24"/>
          <w:lang w:val="fr-FR"/>
        </w:rPr>
        <w:t>N</w:t>
      </w:r>
      <w:r>
        <w:rPr>
          <w:rFonts w:ascii="Rockwell" w:hAnsi="Rockwell"/>
          <w:b/>
          <w:bCs/>
          <w:sz w:val="24"/>
          <w:szCs w:val="24"/>
          <w:lang w:val="fr-FR"/>
        </w:rPr>
        <w:t xml:space="preserve"> </w:t>
      </w:r>
      <w:r w:rsidR="009C50EA">
        <w:rPr>
          <w:rFonts w:ascii="Rockwell" w:hAnsi="Rockwell"/>
          <w:b/>
          <w:bCs/>
          <w:sz w:val="24"/>
          <w:szCs w:val="24"/>
          <w:lang w:val="fr-FR"/>
        </w:rPr>
        <w:t xml:space="preserve">1 </w:t>
      </w:r>
      <w:r w:rsidR="009C50EA" w:rsidRPr="009C50EA">
        <w:rPr>
          <w:rFonts w:ascii="Rockwell" w:hAnsi="Rockwell"/>
          <w:sz w:val="24"/>
          <w:szCs w:val="24"/>
          <w:lang w:val="fr-FR"/>
        </w:rPr>
        <w:t>On donne les nombres suivants :</w:t>
      </w:r>
    </w:p>
    <w:p w14:paraId="31351E33" w14:textId="606FBF77" w:rsidR="004D7FDA" w:rsidRDefault="004D7FDA" w:rsidP="008176DB">
      <w:pPr>
        <w:tabs>
          <w:tab w:val="left" w:pos="1556"/>
        </w:tabs>
        <w:rPr>
          <w:rFonts w:ascii="Rockwell" w:hAnsi="Rockwell"/>
          <w:b/>
          <w:sz w:val="24"/>
          <w:szCs w:val="24"/>
          <w:lang w:val="fr-FR"/>
        </w:rPr>
      </w:pPr>
    </w:p>
    <w:p w14:paraId="3A111943" w14:textId="2903FEB0" w:rsidR="008176DB" w:rsidRPr="008176DB" w:rsidRDefault="008176DB" w:rsidP="008176DB">
      <w:pPr>
        <w:tabs>
          <w:tab w:val="left" w:pos="1556"/>
        </w:tabs>
        <w:rPr>
          <w:rFonts w:ascii="Rockwell" w:hAnsi="Rockwell"/>
          <w:b/>
          <w:sz w:val="24"/>
          <w:szCs w:val="24"/>
          <w:lang w:val="fr-FR"/>
        </w:rPr>
      </w:pPr>
      <w:r>
        <w:rPr>
          <w:rFonts w:ascii="Rockwell" w:hAnsi="Rockwell"/>
          <w:b/>
          <w:sz w:val="24"/>
          <w:szCs w:val="24"/>
          <w:lang w:val="fr-FR"/>
        </w:rPr>
        <w:t>N 2</w:t>
      </w:r>
    </w:p>
    <w:p w14:paraId="31BD2A62" w14:textId="33E5DAB4" w:rsidR="00F130CA" w:rsidRPr="00532CB0" w:rsidRDefault="00F130CA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sz w:val="24"/>
          <w:szCs w:val="24"/>
          <w:lang w:val="fr-FR"/>
        </w:rPr>
        <w:t xml:space="preserve"> </w:t>
      </w: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6707CBB8" wp14:editId="311F465C">
            <wp:extent cx="5629275" cy="7810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2D5A" w14:textId="5A57D24B" w:rsidR="00FC4325" w:rsidRPr="008176DB" w:rsidRDefault="009D5945">
      <w:pPr>
        <w:rPr>
          <w:rFonts w:ascii="Rockwell" w:hAnsi="Rockwell" w:cstheme="majorBidi"/>
          <w:b/>
          <w:bCs/>
          <w:noProof/>
          <w:sz w:val="24"/>
          <w:szCs w:val="24"/>
        </w:rPr>
      </w:pPr>
      <w:r w:rsidRPr="008176DB">
        <w:rPr>
          <w:rFonts w:ascii="Rockwell" w:hAnsi="Rockwell" w:cstheme="majorBidi"/>
          <w:b/>
          <w:bCs/>
          <w:noProof/>
          <w:sz w:val="24"/>
          <w:szCs w:val="24"/>
        </w:rPr>
        <w:t xml:space="preserve">N 3 </w:t>
      </w:r>
    </w:p>
    <w:p w14:paraId="44EC5E59" w14:textId="78FA3147" w:rsidR="009D5945" w:rsidRPr="00532CB0" w:rsidRDefault="009D5945">
      <w:pPr>
        <w:rPr>
          <w:rFonts w:ascii="Rockwell" w:hAnsi="Rockwell" w:cstheme="majorBidi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415A87F0" wp14:editId="491DDD60">
            <wp:extent cx="5343525" cy="17049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62D6" w14:textId="4C638E41" w:rsidR="009D5945" w:rsidRPr="008176DB" w:rsidRDefault="009D5945">
      <w:pPr>
        <w:rPr>
          <w:rFonts w:ascii="Rockwell" w:hAnsi="Rockwell" w:cstheme="majorBidi"/>
          <w:b/>
          <w:bCs/>
          <w:sz w:val="24"/>
          <w:szCs w:val="24"/>
        </w:rPr>
      </w:pPr>
      <w:r w:rsidRPr="008176DB">
        <w:rPr>
          <w:rFonts w:ascii="Rockwell" w:hAnsi="Rockwell" w:cstheme="majorBidi"/>
          <w:b/>
          <w:bCs/>
          <w:sz w:val="24"/>
          <w:szCs w:val="24"/>
        </w:rPr>
        <w:t xml:space="preserve">N 4 </w:t>
      </w:r>
    </w:p>
    <w:p w14:paraId="35B137A0" w14:textId="22553552" w:rsidR="004D7FDA" w:rsidRPr="00532CB0" w:rsidRDefault="009D5945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349F766D" wp14:editId="4E4FA3FB">
            <wp:extent cx="3228579" cy="1466722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2049" cy="146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5F3C" w14:textId="75F9ECA9" w:rsidR="009D5945" w:rsidRPr="00532CB0" w:rsidRDefault="009D5945">
      <w:pPr>
        <w:rPr>
          <w:rFonts w:ascii="Rockwell" w:hAnsi="Rockwell"/>
          <w:b/>
          <w:bCs/>
          <w:sz w:val="24"/>
          <w:szCs w:val="24"/>
          <w:lang w:val="fr-FR"/>
        </w:rPr>
      </w:pPr>
      <w:r w:rsidRPr="00532CB0">
        <w:rPr>
          <w:rFonts w:ascii="Rockwell" w:hAnsi="Rockwell"/>
          <w:b/>
          <w:bCs/>
          <w:sz w:val="24"/>
          <w:szCs w:val="24"/>
          <w:lang w:val="fr-FR"/>
        </w:rPr>
        <w:lastRenderedPageBreak/>
        <w:t>N</w:t>
      </w:r>
      <w:r w:rsidR="0070498E" w:rsidRPr="00532CB0">
        <w:rPr>
          <w:rFonts w:ascii="Rockwell" w:hAnsi="Rockwell"/>
          <w:b/>
          <w:bCs/>
          <w:sz w:val="24"/>
          <w:szCs w:val="24"/>
          <w:lang w:val="fr-FR"/>
        </w:rPr>
        <w:t xml:space="preserve"> 5</w:t>
      </w:r>
    </w:p>
    <w:p w14:paraId="0FF8FF0A" w14:textId="7C2434CA" w:rsidR="0070498E" w:rsidRPr="00532CB0" w:rsidRDefault="0070498E">
      <w:pPr>
        <w:rPr>
          <w:rFonts w:ascii="Rockwell" w:hAnsi="Rockwell" w:cstheme="majorBidi"/>
          <w:sz w:val="24"/>
          <w:szCs w:val="24"/>
          <w:lang w:val="fr-FR"/>
        </w:rPr>
      </w:pPr>
      <w:r w:rsidRPr="00532CB0">
        <w:rPr>
          <w:rFonts w:ascii="Rockwell" w:hAnsi="Rockwell" w:cstheme="majorBidi"/>
          <w:sz w:val="24"/>
          <w:szCs w:val="24"/>
          <w:lang w:val="fr-FR"/>
        </w:rPr>
        <w:t>La maquette de maison représentée ci-dessous est composée d’un pavé droit de dimensions : AB = 30 cm, AE = 20cm et AD = 5 cm.</w:t>
      </w:r>
    </w:p>
    <w:p w14:paraId="5D0921A7" w14:textId="0EA51DF9" w:rsidR="0070498E" w:rsidRPr="00532CB0" w:rsidRDefault="00532CB0">
      <w:pPr>
        <w:rPr>
          <w:rFonts w:ascii="Rockwell" w:hAnsi="Rockwell" w:cstheme="majorBidi"/>
          <w:sz w:val="24"/>
          <w:szCs w:val="24"/>
          <w:lang w:val="fr-FR"/>
        </w:rPr>
      </w:pPr>
      <w:r w:rsidRPr="00532CB0">
        <w:rPr>
          <w:rFonts w:ascii="Rockwell" w:hAnsi="Rockwell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95D40BB" wp14:editId="75D8C13A">
            <wp:simplePos x="0" y="0"/>
            <wp:positionH relativeFrom="column">
              <wp:posOffset>3171889</wp:posOffset>
            </wp:positionH>
            <wp:positionV relativeFrom="paragraph">
              <wp:posOffset>4752</wp:posOffset>
            </wp:positionV>
            <wp:extent cx="2304415" cy="1477645"/>
            <wp:effectExtent l="0" t="0" r="635" b="825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0498E" w:rsidRPr="00532CB0">
        <w:rPr>
          <w:rFonts w:ascii="Rockwell" w:hAnsi="Rockwell" w:cstheme="majorBidi"/>
          <w:sz w:val="24"/>
          <w:szCs w:val="24"/>
          <w:lang w:val="fr-FR"/>
        </w:rPr>
        <w:t>Ce pavé est surmonté d’une pyramide de hauteur 6cm.</w:t>
      </w:r>
    </w:p>
    <w:p w14:paraId="4DD6CDB4" w14:textId="45B144FB" w:rsidR="0070498E" w:rsidRPr="00532CB0" w:rsidRDefault="0070498E">
      <w:pPr>
        <w:rPr>
          <w:rFonts w:ascii="Rockwell" w:hAnsi="Rockwell" w:cstheme="majorBidi"/>
          <w:sz w:val="24"/>
          <w:szCs w:val="24"/>
          <w:lang w:val="fr-FR"/>
        </w:rPr>
      </w:pPr>
      <w:r w:rsidRPr="00532CB0">
        <w:rPr>
          <w:rFonts w:ascii="Rockwell" w:hAnsi="Rockwell" w:cstheme="majorBidi"/>
          <w:sz w:val="24"/>
          <w:szCs w:val="24"/>
          <w:lang w:val="fr-FR"/>
        </w:rPr>
        <w:t>Calculer le volume de cette maquette.</w:t>
      </w:r>
    </w:p>
    <w:p w14:paraId="48FA7ABA" w14:textId="10C2723C" w:rsidR="0070498E" w:rsidRPr="00532CB0" w:rsidRDefault="0070498E">
      <w:pPr>
        <w:rPr>
          <w:rFonts w:ascii="Rockwell" w:hAnsi="Rockwell" w:cstheme="majorBidi"/>
          <w:sz w:val="24"/>
          <w:szCs w:val="24"/>
          <w:lang w:val="fr-FR"/>
        </w:rPr>
      </w:pPr>
    </w:p>
    <w:p w14:paraId="17553181" w14:textId="606C04E7" w:rsidR="0070498E" w:rsidRPr="00532CB0" w:rsidRDefault="0070498E">
      <w:pPr>
        <w:rPr>
          <w:rFonts w:ascii="Rockwell" w:hAnsi="Rockwell"/>
          <w:b/>
          <w:bCs/>
          <w:sz w:val="24"/>
          <w:szCs w:val="24"/>
          <w:lang w:val="fr-FR"/>
        </w:rPr>
      </w:pPr>
    </w:p>
    <w:p w14:paraId="2B050708" w14:textId="3028F044" w:rsidR="0070498E" w:rsidRPr="00532CB0" w:rsidRDefault="0070498E">
      <w:pPr>
        <w:rPr>
          <w:rFonts w:ascii="Rockwell" w:hAnsi="Rockwell"/>
          <w:b/>
          <w:bCs/>
          <w:sz w:val="24"/>
          <w:szCs w:val="24"/>
          <w:lang w:val="fr-FR"/>
        </w:rPr>
      </w:pPr>
    </w:p>
    <w:p w14:paraId="1A0319B3" w14:textId="6F7B9971" w:rsidR="0070498E" w:rsidRPr="00532CB0" w:rsidRDefault="0070498E">
      <w:pPr>
        <w:rPr>
          <w:rFonts w:ascii="Rockwell" w:hAnsi="Rockwell"/>
          <w:b/>
          <w:bCs/>
          <w:sz w:val="24"/>
          <w:szCs w:val="24"/>
        </w:rPr>
      </w:pPr>
      <w:r w:rsidRPr="00532CB0">
        <w:rPr>
          <w:rFonts w:ascii="Rockwell" w:hAnsi="Rockwell"/>
          <w:b/>
          <w:bCs/>
          <w:sz w:val="24"/>
          <w:szCs w:val="24"/>
        </w:rPr>
        <w:t>N</w:t>
      </w:r>
      <w:r w:rsidR="00532CB0">
        <w:rPr>
          <w:rFonts w:ascii="Rockwell" w:hAnsi="Rockwell"/>
          <w:b/>
          <w:bCs/>
          <w:sz w:val="24"/>
          <w:szCs w:val="24"/>
        </w:rPr>
        <w:t xml:space="preserve"> </w:t>
      </w:r>
      <w:r w:rsidRPr="00532CB0">
        <w:rPr>
          <w:rFonts w:ascii="Rockwell" w:hAnsi="Rockwell"/>
          <w:b/>
          <w:bCs/>
          <w:sz w:val="24"/>
          <w:szCs w:val="24"/>
        </w:rPr>
        <w:t xml:space="preserve">6 </w:t>
      </w:r>
    </w:p>
    <w:p w14:paraId="2BD6C868" w14:textId="16153788" w:rsidR="0070498E" w:rsidRPr="00532CB0" w:rsidRDefault="0070498E">
      <w:pPr>
        <w:rPr>
          <w:rFonts w:ascii="Rockwell" w:hAnsi="Rockwell"/>
          <w:b/>
          <w:bCs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70755E9C" wp14:editId="0D79E614">
            <wp:extent cx="6238754" cy="1828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875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CF80" w14:textId="7B543FD5" w:rsidR="0070498E" w:rsidRPr="00532CB0" w:rsidRDefault="00F85480">
      <w:pPr>
        <w:rPr>
          <w:rFonts w:ascii="Rockwell" w:hAnsi="Rockwell"/>
          <w:b/>
          <w:bCs/>
          <w:sz w:val="24"/>
          <w:szCs w:val="24"/>
        </w:rPr>
      </w:pPr>
      <w:r w:rsidRPr="00532CB0">
        <w:rPr>
          <w:rFonts w:ascii="Rockwell" w:hAnsi="Rockwell"/>
          <w:b/>
          <w:bCs/>
          <w:sz w:val="24"/>
          <w:szCs w:val="24"/>
        </w:rPr>
        <w:t>N 7</w:t>
      </w:r>
    </w:p>
    <w:p w14:paraId="6A21D6D2" w14:textId="7C71197D" w:rsidR="00F85480" w:rsidRDefault="00F85480">
      <w:pPr>
        <w:rPr>
          <w:rFonts w:ascii="Rockwell" w:hAnsi="Rockwell"/>
          <w:b/>
          <w:bCs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33C905EA" wp14:editId="24516699">
            <wp:extent cx="5943600" cy="3516643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546" r="2172"/>
                    <a:stretch/>
                  </pic:blipFill>
                  <pic:spPr bwMode="auto">
                    <a:xfrm>
                      <a:off x="0" y="0"/>
                      <a:ext cx="5943600" cy="3516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16D77" w14:textId="577CC477" w:rsidR="00154E38" w:rsidRPr="00532CB0" w:rsidRDefault="00154E38" w:rsidP="00154E38">
      <w:pPr>
        <w:rPr>
          <w:rFonts w:ascii="Rockwell" w:hAnsi="Rockwell"/>
          <w:sz w:val="24"/>
          <w:szCs w:val="24"/>
          <w:lang w:val="fr-FR"/>
        </w:rPr>
      </w:pPr>
      <w:r w:rsidRPr="00532CB0">
        <w:rPr>
          <w:rFonts w:ascii="Rockwell" w:hAnsi="Rockwell"/>
          <w:sz w:val="24"/>
          <w:szCs w:val="24"/>
          <w:lang w:val="fr-FR"/>
        </w:rPr>
        <w:t>N</w:t>
      </w:r>
      <w:r>
        <w:rPr>
          <w:rFonts w:ascii="Rockwell" w:hAnsi="Rockwell"/>
          <w:sz w:val="24"/>
          <w:szCs w:val="24"/>
          <w:lang w:val="fr-FR"/>
        </w:rPr>
        <w:t xml:space="preserve"> 8</w:t>
      </w:r>
    </w:p>
    <w:p w14:paraId="41E1192A" w14:textId="77777777" w:rsidR="00154E38" w:rsidRPr="00532CB0" w:rsidRDefault="00154E38" w:rsidP="00154E38">
      <w:pPr>
        <w:rPr>
          <w:rFonts w:ascii="Rockwell" w:hAnsi="Rockwell"/>
          <w:sz w:val="24"/>
          <w:szCs w:val="24"/>
          <w:lang w:val="fr-FR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2BF4A264" wp14:editId="558BE819">
            <wp:extent cx="5706836" cy="4104993"/>
            <wp:effectExtent l="0" t="0" r="825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517"/>
                    <a:stretch/>
                  </pic:blipFill>
                  <pic:spPr bwMode="auto">
                    <a:xfrm>
                      <a:off x="0" y="0"/>
                      <a:ext cx="5711449" cy="4108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F3D2B" w14:textId="77777777" w:rsidR="00154E38" w:rsidRPr="00532CB0" w:rsidRDefault="00154E38" w:rsidP="00154E38">
      <w:pPr>
        <w:rPr>
          <w:rFonts w:ascii="Rockwell" w:hAnsi="Rockwell"/>
          <w:sz w:val="24"/>
          <w:szCs w:val="24"/>
          <w:lang w:val="fr-FR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0FCCD3E3" wp14:editId="3FE96130">
            <wp:extent cx="5943600" cy="1878965"/>
            <wp:effectExtent l="0" t="0" r="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7D73" w14:textId="77777777" w:rsidR="00154E38" w:rsidRPr="00532CB0" w:rsidRDefault="00154E38" w:rsidP="00154E38">
      <w:pPr>
        <w:rPr>
          <w:rFonts w:ascii="Rockwell" w:hAnsi="Rockwell"/>
          <w:sz w:val="24"/>
          <w:szCs w:val="24"/>
          <w:lang w:val="fr-FR"/>
        </w:rPr>
      </w:pPr>
    </w:p>
    <w:p w14:paraId="4E1B9518" w14:textId="77777777" w:rsidR="00154E38" w:rsidRPr="00532CB0" w:rsidRDefault="00154E38" w:rsidP="00154E38">
      <w:pPr>
        <w:rPr>
          <w:rFonts w:ascii="Rockwell" w:hAnsi="Rockwell"/>
          <w:sz w:val="24"/>
          <w:szCs w:val="24"/>
          <w:lang w:val="fr-FR"/>
        </w:rPr>
      </w:pPr>
    </w:p>
    <w:p w14:paraId="13339E47" w14:textId="77777777" w:rsidR="00154E38" w:rsidRPr="00532CB0" w:rsidRDefault="00154E38" w:rsidP="00154E38">
      <w:pPr>
        <w:rPr>
          <w:rFonts w:ascii="Rockwell" w:hAnsi="Rockwell"/>
          <w:sz w:val="24"/>
          <w:szCs w:val="24"/>
          <w:lang w:val="fr-FR"/>
        </w:rPr>
      </w:pPr>
    </w:p>
    <w:p w14:paraId="3E4BB421" w14:textId="77777777" w:rsidR="00154E38" w:rsidRPr="00532CB0" w:rsidRDefault="00154E38" w:rsidP="00154E38">
      <w:pPr>
        <w:rPr>
          <w:rFonts w:ascii="Rockwell" w:hAnsi="Rockwell"/>
          <w:sz w:val="24"/>
          <w:szCs w:val="24"/>
          <w:lang w:val="fr-FR"/>
        </w:rPr>
      </w:pPr>
    </w:p>
    <w:p w14:paraId="794A2183" w14:textId="77777777" w:rsidR="00154E38" w:rsidRPr="00532CB0" w:rsidRDefault="00154E38" w:rsidP="00154E38">
      <w:pPr>
        <w:rPr>
          <w:rFonts w:ascii="Rockwell" w:hAnsi="Rockwell"/>
          <w:sz w:val="24"/>
          <w:szCs w:val="24"/>
          <w:lang w:val="fr-FR"/>
        </w:rPr>
      </w:pPr>
    </w:p>
    <w:p w14:paraId="19EBBDBC" w14:textId="77777777" w:rsidR="00154E38" w:rsidRPr="00532CB0" w:rsidRDefault="00154E38">
      <w:pPr>
        <w:rPr>
          <w:rFonts w:ascii="Rockwell" w:hAnsi="Rockwell"/>
          <w:b/>
          <w:bCs/>
          <w:sz w:val="24"/>
          <w:szCs w:val="24"/>
        </w:rPr>
      </w:pPr>
    </w:p>
    <w:p w14:paraId="1C86CF27" w14:textId="7AC5CD2D" w:rsidR="00532CB0" w:rsidRDefault="00532CB0">
      <w:pPr>
        <w:rPr>
          <w:rFonts w:ascii="Rockwell" w:hAnsi="Rockwell"/>
          <w:b/>
          <w:bCs/>
          <w:sz w:val="24"/>
          <w:szCs w:val="24"/>
        </w:rPr>
      </w:pPr>
    </w:p>
    <w:p w14:paraId="115D3887" w14:textId="39EBFE8F" w:rsidR="00532CB0" w:rsidRPr="00532CB0" w:rsidRDefault="00532CB0" w:rsidP="00532CB0">
      <w:pPr>
        <w:jc w:val="center"/>
        <w:rPr>
          <w:rFonts w:ascii="Rockwell" w:hAnsi="Rockwell"/>
          <w:b/>
          <w:bCs/>
          <w:sz w:val="24"/>
          <w:szCs w:val="24"/>
          <w:lang w:val="fr-FR"/>
        </w:rPr>
      </w:pPr>
      <w:r w:rsidRPr="00532CB0">
        <w:rPr>
          <w:rFonts w:ascii="Rockwell" w:hAnsi="Rockwell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3D17A770" wp14:editId="487CC86D">
            <wp:simplePos x="0" y="0"/>
            <wp:positionH relativeFrom="column">
              <wp:posOffset>0</wp:posOffset>
            </wp:positionH>
            <wp:positionV relativeFrom="paragraph">
              <wp:posOffset>2942548</wp:posOffset>
            </wp:positionV>
            <wp:extent cx="5943600" cy="272796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32CB0">
        <w:rPr>
          <w:rFonts w:ascii="Rockwell" w:hAnsi="Rockwell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24B961E" wp14:editId="508151DF">
            <wp:simplePos x="0" y="0"/>
            <wp:positionH relativeFrom="column">
              <wp:posOffset>67489</wp:posOffset>
            </wp:positionH>
            <wp:positionV relativeFrom="paragraph">
              <wp:posOffset>361694</wp:posOffset>
            </wp:positionV>
            <wp:extent cx="5793105" cy="2439670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26" r="2530"/>
                    <a:stretch/>
                  </pic:blipFill>
                  <pic:spPr bwMode="auto">
                    <a:xfrm>
                      <a:off x="0" y="0"/>
                      <a:ext cx="5793105" cy="2439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2CB0">
        <w:rPr>
          <w:rFonts w:ascii="Rockwell" w:hAnsi="Rockwell"/>
          <w:b/>
          <w:bCs/>
          <w:sz w:val="24"/>
          <w:szCs w:val="24"/>
          <w:lang w:val="fr-FR"/>
        </w:rPr>
        <w:t>Semaine 2</w:t>
      </w:r>
    </w:p>
    <w:p w14:paraId="16CEA42A" w14:textId="137451EB" w:rsidR="00532CB0" w:rsidRPr="00532CB0" w:rsidRDefault="00532CB0">
      <w:pPr>
        <w:rPr>
          <w:rFonts w:ascii="Rockwell" w:hAnsi="Rockwell"/>
          <w:b/>
          <w:bCs/>
          <w:sz w:val="24"/>
          <w:szCs w:val="24"/>
          <w:lang w:val="fr-FR"/>
        </w:rPr>
      </w:pPr>
    </w:p>
    <w:p w14:paraId="7E9D09C2" w14:textId="412315B1" w:rsidR="00F85480" w:rsidRPr="00532CB0" w:rsidRDefault="00F85480" w:rsidP="009C50EA">
      <w:pPr>
        <w:rPr>
          <w:rFonts w:ascii="Rockwell" w:hAnsi="Rockwell"/>
          <w:sz w:val="24"/>
          <w:szCs w:val="24"/>
          <w:lang w:val="fr-FR"/>
        </w:rPr>
      </w:pPr>
      <w:r w:rsidRPr="00532CB0">
        <w:rPr>
          <w:rFonts w:ascii="Rockwell" w:hAnsi="Rockwell"/>
          <w:b/>
          <w:bCs/>
          <w:sz w:val="24"/>
          <w:szCs w:val="24"/>
          <w:lang w:val="fr-FR"/>
        </w:rPr>
        <w:t>N3</w:t>
      </w:r>
      <w:r w:rsidR="009C50EA">
        <w:rPr>
          <w:rFonts w:ascii="Rockwell" w:hAnsi="Rockwell"/>
          <w:b/>
          <w:bCs/>
          <w:sz w:val="24"/>
          <w:szCs w:val="24"/>
          <w:lang w:val="fr-FR"/>
        </w:rPr>
        <w:t xml:space="preserve"> </w:t>
      </w:r>
      <w:r w:rsidRPr="00532CB0">
        <w:rPr>
          <w:rFonts w:ascii="Rockwell" w:hAnsi="Rockwell"/>
          <w:sz w:val="24"/>
          <w:szCs w:val="24"/>
          <w:lang w:val="fr-FR"/>
        </w:rPr>
        <w:t>Factoriser les expressions suivantes:</w:t>
      </w:r>
    </w:p>
    <w:p w14:paraId="3220CB5C" w14:textId="7ED566CD" w:rsidR="00F85480" w:rsidRPr="00532CB0" w:rsidRDefault="00F85480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773BFA0B" wp14:editId="4BB7D991">
            <wp:extent cx="3718969" cy="93801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5635" cy="9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DC1F" w14:textId="50A5A705" w:rsidR="00F85480" w:rsidRPr="00532CB0" w:rsidRDefault="00F85480">
      <w:pPr>
        <w:rPr>
          <w:rFonts w:ascii="Rockwell" w:hAnsi="Rockwell"/>
          <w:b/>
          <w:bCs/>
          <w:sz w:val="24"/>
          <w:szCs w:val="24"/>
        </w:rPr>
      </w:pPr>
      <w:r w:rsidRPr="00532CB0">
        <w:rPr>
          <w:rFonts w:ascii="Rockwell" w:hAnsi="Rockwell"/>
          <w:b/>
          <w:bCs/>
          <w:sz w:val="24"/>
          <w:szCs w:val="24"/>
        </w:rPr>
        <w:t>N</w:t>
      </w:r>
      <w:r w:rsidR="00532CB0">
        <w:rPr>
          <w:rFonts w:ascii="Rockwell" w:hAnsi="Rockwell"/>
          <w:b/>
          <w:bCs/>
          <w:sz w:val="24"/>
          <w:szCs w:val="24"/>
        </w:rPr>
        <w:t xml:space="preserve"> </w:t>
      </w:r>
      <w:r w:rsidRPr="00532CB0">
        <w:rPr>
          <w:rFonts w:ascii="Rockwell" w:hAnsi="Rockwell"/>
          <w:b/>
          <w:bCs/>
          <w:sz w:val="24"/>
          <w:szCs w:val="24"/>
        </w:rPr>
        <w:t>4</w:t>
      </w:r>
    </w:p>
    <w:p w14:paraId="1F397EC6" w14:textId="5AD5718D" w:rsidR="00F85480" w:rsidRPr="00532CB0" w:rsidRDefault="00F85480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31EE5BE1" wp14:editId="42584D98">
            <wp:extent cx="5951147" cy="84689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3076" cy="85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3A85" w14:textId="77777777" w:rsidR="00955BC5" w:rsidRDefault="00955BC5">
      <w:pPr>
        <w:rPr>
          <w:rFonts w:ascii="Rockwell" w:hAnsi="Rockwell"/>
          <w:b/>
          <w:bCs/>
          <w:sz w:val="24"/>
          <w:szCs w:val="24"/>
          <w:lang w:val="fr-FR"/>
        </w:rPr>
      </w:pPr>
    </w:p>
    <w:p w14:paraId="49720F7B" w14:textId="64C106AE" w:rsidR="00F85480" w:rsidRPr="00532CB0" w:rsidRDefault="00F85480">
      <w:pPr>
        <w:rPr>
          <w:rFonts w:ascii="Rockwell" w:hAnsi="Rockwell"/>
          <w:b/>
          <w:bCs/>
          <w:sz w:val="24"/>
          <w:szCs w:val="24"/>
          <w:lang w:val="fr-FR"/>
        </w:rPr>
      </w:pPr>
      <w:r w:rsidRPr="00532CB0">
        <w:rPr>
          <w:rFonts w:ascii="Rockwell" w:hAnsi="Rockwell"/>
          <w:b/>
          <w:bCs/>
          <w:sz w:val="24"/>
          <w:szCs w:val="24"/>
          <w:lang w:val="fr-FR"/>
        </w:rPr>
        <w:t>N</w:t>
      </w:r>
      <w:r w:rsidR="00532CB0" w:rsidRPr="00532CB0">
        <w:rPr>
          <w:rFonts w:ascii="Rockwell" w:hAnsi="Rockwell"/>
          <w:b/>
          <w:bCs/>
          <w:sz w:val="24"/>
          <w:szCs w:val="24"/>
          <w:lang w:val="fr-FR"/>
        </w:rPr>
        <w:t xml:space="preserve"> </w:t>
      </w:r>
      <w:r w:rsidRPr="00532CB0">
        <w:rPr>
          <w:rFonts w:ascii="Rockwell" w:hAnsi="Rockwell"/>
          <w:b/>
          <w:bCs/>
          <w:sz w:val="24"/>
          <w:szCs w:val="24"/>
          <w:lang w:val="fr-FR"/>
        </w:rPr>
        <w:t>5</w:t>
      </w:r>
    </w:p>
    <w:p w14:paraId="2B692BB8" w14:textId="32B4291F" w:rsidR="00F85480" w:rsidRPr="00532CB0" w:rsidRDefault="00532CB0">
      <w:pPr>
        <w:rPr>
          <w:rFonts w:ascii="Rockwell" w:hAnsi="Rockwell"/>
          <w:sz w:val="24"/>
          <w:szCs w:val="24"/>
          <w:lang w:val="fr-FR"/>
        </w:rPr>
      </w:pPr>
      <w:r w:rsidRPr="00532CB0">
        <w:rPr>
          <w:rFonts w:ascii="Rockwell" w:hAnsi="Rockwell"/>
          <w:sz w:val="24"/>
          <w:szCs w:val="24"/>
          <w:lang w:val="fr-FR"/>
        </w:rPr>
        <w:t>L’âge</w:t>
      </w:r>
      <w:r w:rsidR="00F85480" w:rsidRPr="00532CB0">
        <w:rPr>
          <w:rFonts w:ascii="Rockwell" w:hAnsi="Rockwell"/>
          <w:sz w:val="24"/>
          <w:szCs w:val="24"/>
          <w:lang w:val="fr-FR"/>
        </w:rPr>
        <w:t xml:space="preserve"> d’un père est le triple de celui de son fils.</w:t>
      </w:r>
    </w:p>
    <w:p w14:paraId="3C4807C8" w14:textId="72A8A37C" w:rsidR="00F85480" w:rsidRPr="00532CB0" w:rsidRDefault="00F85480">
      <w:pPr>
        <w:rPr>
          <w:rFonts w:ascii="Rockwell" w:hAnsi="Rockwell"/>
          <w:sz w:val="24"/>
          <w:szCs w:val="24"/>
          <w:lang w:val="fr-FR"/>
        </w:rPr>
      </w:pPr>
      <w:r w:rsidRPr="00532CB0">
        <w:rPr>
          <w:rFonts w:ascii="Rockwell" w:hAnsi="Rockwell"/>
          <w:sz w:val="24"/>
          <w:szCs w:val="24"/>
          <w:lang w:val="fr-FR"/>
        </w:rPr>
        <w:t>Quel est </w:t>
      </w:r>
      <w:r w:rsidR="00532CB0" w:rsidRPr="00532CB0">
        <w:rPr>
          <w:rFonts w:ascii="Rockwell" w:hAnsi="Rockwell"/>
          <w:sz w:val="24"/>
          <w:szCs w:val="24"/>
          <w:lang w:val="fr-FR"/>
        </w:rPr>
        <w:t>l’âge</w:t>
      </w:r>
      <w:r w:rsidRPr="00532CB0">
        <w:rPr>
          <w:rFonts w:ascii="Rockwell" w:hAnsi="Rockwell"/>
          <w:sz w:val="24"/>
          <w:szCs w:val="24"/>
          <w:lang w:val="fr-FR"/>
        </w:rPr>
        <w:t xml:space="preserve"> actuel du père sachant que dans 15 ans, il sera le double de celui de son fils.</w:t>
      </w:r>
    </w:p>
    <w:p w14:paraId="5E091C48" w14:textId="477D1D2B" w:rsidR="00F85480" w:rsidRPr="00532CB0" w:rsidRDefault="00F85480">
      <w:pPr>
        <w:rPr>
          <w:rFonts w:ascii="Rockwell" w:hAnsi="Rockwell" w:cstheme="majorBidi"/>
          <w:sz w:val="24"/>
          <w:szCs w:val="24"/>
          <w:lang w:val="fr-FR"/>
        </w:rPr>
      </w:pPr>
      <w:r w:rsidRPr="00532CB0">
        <w:rPr>
          <w:rFonts w:ascii="Rockwell" w:hAnsi="Rockwell" w:cstheme="majorBidi"/>
          <w:sz w:val="24"/>
          <w:szCs w:val="24"/>
          <w:lang w:val="fr-FR"/>
        </w:rPr>
        <w:tab/>
      </w:r>
    </w:p>
    <w:p w14:paraId="25D4CF97" w14:textId="4A94BED6" w:rsidR="00F85480" w:rsidRPr="00532CB0" w:rsidRDefault="00F85480">
      <w:pPr>
        <w:rPr>
          <w:rFonts w:ascii="Rockwell" w:hAnsi="Rockwell" w:cstheme="majorBidi"/>
          <w:b/>
          <w:bCs/>
          <w:sz w:val="24"/>
          <w:szCs w:val="24"/>
          <w:lang w:val="fr-FR"/>
        </w:rPr>
      </w:pPr>
      <w:r w:rsidRPr="00532CB0">
        <w:rPr>
          <w:rFonts w:ascii="Rockwell" w:hAnsi="Rockwell" w:cstheme="majorBidi"/>
          <w:b/>
          <w:bCs/>
          <w:sz w:val="24"/>
          <w:szCs w:val="24"/>
          <w:lang w:val="fr-FR"/>
        </w:rPr>
        <w:t>N</w:t>
      </w:r>
      <w:r w:rsidR="00532CB0">
        <w:rPr>
          <w:rFonts w:ascii="Rockwell" w:hAnsi="Rockwell" w:cstheme="majorBidi"/>
          <w:b/>
          <w:bCs/>
          <w:sz w:val="24"/>
          <w:szCs w:val="24"/>
          <w:lang w:val="fr-FR"/>
        </w:rPr>
        <w:t xml:space="preserve"> </w:t>
      </w:r>
      <w:r w:rsidRPr="00532CB0">
        <w:rPr>
          <w:rFonts w:ascii="Rockwell" w:hAnsi="Rockwell" w:cstheme="majorBidi"/>
          <w:b/>
          <w:bCs/>
          <w:sz w:val="24"/>
          <w:szCs w:val="24"/>
          <w:lang w:val="fr-FR"/>
        </w:rPr>
        <w:t>6</w:t>
      </w:r>
    </w:p>
    <w:p w14:paraId="0995B3E4" w14:textId="4769FC12" w:rsidR="00A33116" w:rsidRPr="00532CB0" w:rsidRDefault="00A33116" w:rsidP="00A33116">
      <w:pPr>
        <w:spacing w:after="0"/>
        <w:rPr>
          <w:rFonts w:ascii="Rockwell" w:hAnsi="Rockwell" w:cstheme="majorBidi"/>
          <w:sz w:val="24"/>
          <w:szCs w:val="24"/>
          <w:lang w:val="fr-FR"/>
        </w:rPr>
      </w:pPr>
      <w:r w:rsidRPr="00532CB0">
        <w:rPr>
          <w:rFonts w:ascii="Rockwell" w:hAnsi="Rockwell" w:cstheme="majorBidi"/>
          <w:sz w:val="24"/>
          <w:szCs w:val="24"/>
          <w:lang w:val="fr-FR"/>
        </w:rPr>
        <w:t>On donne un cercle (C) de diamètre [AB] tel que AB = 6cm.</w:t>
      </w:r>
    </w:p>
    <w:p w14:paraId="0D7A8087" w14:textId="772CD3C1" w:rsidR="00A33116" w:rsidRPr="00532CB0" w:rsidRDefault="00A33116" w:rsidP="00A33116">
      <w:pPr>
        <w:spacing w:after="0"/>
        <w:rPr>
          <w:rFonts w:ascii="Rockwell" w:hAnsi="Rockwell" w:cstheme="majorBidi"/>
          <w:sz w:val="24"/>
          <w:szCs w:val="24"/>
          <w:lang w:val="fr-FR"/>
        </w:rPr>
      </w:pPr>
      <w:r w:rsidRPr="00532CB0">
        <w:rPr>
          <w:rFonts w:ascii="Rockwell" w:hAnsi="Rockwell" w:cstheme="majorBidi"/>
          <w:sz w:val="24"/>
          <w:szCs w:val="24"/>
          <w:lang w:val="fr-FR"/>
        </w:rPr>
        <w:t xml:space="preserve"> (d) est une droite perpendiculaire à (AB) en B.</w:t>
      </w:r>
    </w:p>
    <w:p w14:paraId="0DC47A98" w14:textId="26D2C224" w:rsidR="00A33116" w:rsidRPr="00532CB0" w:rsidRDefault="00A33116" w:rsidP="00A33116">
      <w:pPr>
        <w:spacing w:after="0"/>
        <w:rPr>
          <w:rFonts w:ascii="Rockwell" w:hAnsi="Rockwell" w:cstheme="majorBidi"/>
          <w:sz w:val="24"/>
          <w:szCs w:val="24"/>
          <w:lang w:val="fr-FR"/>
        </w:rPr>
      </w:pPr>
      <w:r w:rsidRPr="00532CB0">
        <w:rPr>
          <w:rFonts w:ascii="Rockwell" w:hAnsi="Rockwell" w:cstheme="majorBidi"/>
          <w:sz w:val="24"/>
          <w:szCs w:val="24"/>
          <w:lang w:val="fr-FR"/>
        </w:rPr>
        <w:t>1) Faire une figure en vraies grandeurs.</w:t>
      </w:r>
    </w:p>
    <w:p w14:paraId="625B9DDA" w14:textId="1837DD0F" w:rsidR="00A33116" w:rsidRPr="00532CB0" w:rsidRDefault="00A33116" w:rsidP="00A33116">
      <w:pPr>
        <w:spacing w:after="0"/>
        <w:rPr>
          <w:rFonts w:ascii="Rockwell" w:hAnsi="Rockwell" w:cstheme="majorBidi"/>
          <w:sz w:val="24"/>
          <w:szCs w:val="24"/>
          <w:lang w:val="fr-FR"/>
        </w:rPr>
      </w:pPr>
      <w:r w:rsidRPr="00532CB0">
        <w:rPr>
          <w:rFonts w:ascii="Rockwell" w:hAnsi="Rockwell" w:cstheme="majorBidi"/>
          <w:sz w:val="24"/>
          <w:szCs w:val="24"/>
          <w:lang w:val="fr-FR"/>
        </w:rPr>
        <w:t>2) Marquer sur (d) un point E tel que BE = AB.</w:t>
      </w:r>
    </w:p>
    <w:p w14:paraId="322852DB" w14:textId="6052C12E" w:rsidR="00A33116" w:rsidRPr="00532CB0" w:rsidRDefault="00A33116" w:rsidP="00A33116">
      <w:pPr>
        <w:spacing w:after="0"/>
        <w:rPr>
          <w:rFonts w:ascii="Rockwell" w:hAnsi="Rockwell" w:cstheme="majorBidi"/>
          <w:sz w:val="24"/>
          <w:szCs w:val="24"/>
          <w:lang w:val="fr-FR"/>
        </w:rPr>
      </w:pPr>
      <w:r w:rsidRPr="00532CB0">
        <w:rPr>
          <w:rFonts w:ascii="Rockwell" w:hAnsi="Rockwell" w:cstheme="majorBidi"/>
          <w:sz w:val="24"/>
          <w:szCs w:val="24"/>
          <w:lang w:val="fr-FR"/>
        </w:rPr>
        <w:t xml:space="preserve">    Tracer le segment [AE] qui coupe le cercle en F.</w:t>
      </w:r>
    </w:p>
    <w:p w14:paraId="61C9EBBC" w14:textId="3FA8B350" w:rsidR="00A33116" w:rsidRPr="00532CB0" w:rsidRDefault="00A33116" w:rsidP="00A33116">
      <w:pPr>
        <w:spacing w:after="0"/>
        <w:rPr>
          <w:rFonts w:ascii="Rockwell" w:hAnsi="Rockwell" w:cstheme="majorBidi"/>
          <w:sz w:val="24"/>
          <w:szCs w:val="24"/>
          <w:lang w:val="fr-FR"/>
        </w:rPr>
      </w:pPr>
      <w:r w:rsidRPr="00532CB0">
        <w:rPr>
          <w:rFonts w:ascii="Rockwell" w:hAnsi="Rockwell" w:cstheme="majorBidi"/>
          <w:sz w:val="24"/>
          <w:szCs w:val="24"/>
          <w:lang w:val="fr-FR"/>
        </w:rPr>
        <w:t>3) Démontrer que F est le milieu de [AE].</w:t>
      </w:r>
    </w:p>
    <w:p w14:paraId="45F3CBC5" w14:textId="47035089" w:rsidR="00A33116" w:rsidRPr="00532CB0" w:rsidRDefault="00A33116" w:rsidP="00A33116">
      <w:pPr>
        <w:spacing w:after="0"/>
        <w:rPr>
          <w:rFonts w:ascii="Rockwell" w:hAnsi="Rockwell" w:cstheme="majorBidi"/>
          <w:sz w:val="24"/>
          <w:szCs w:val="24"/>
          <w:lang w:val="fr-FR"/>
        </w:rPr>
      </w:pPr>
      <w:r w:rsidRPr="00532CB0">
        <w:rPr>
          <w:rFonts w:ascii="Rockwell" w:hAnsi="Rockwell" w:cstheme="majorBidi"/>
          <w:sz w:val="24"/>
          <w:szCs w:val="24"/>
          <w:lang w:val="fr-FR"/>
        </w:rPr>
        <w:t>4) Calculer la longueur, arrondie au centième près, du segment [AE].</w:t>
      </w:r>
    </w:p>
    <w:p w14:paraId="65357B6C" w14:textId="0A7A8D26" w:rsidR="00A33116" w:rsidRPr="00532CB0" w:rsidRDefault="00A33116" w:rsidP="00A33116">
      <w:pPr>
        <w:spacing w:after="0"/>
        <w:rPr>
          <w:rFonts w:ascii="Rockwell" w:hAnsi="Rockwell" w:cstheme="majorBidi"/>
          <w:sz w:val="24"/>
          <w:szCs w:val="24"/>
          <w:lang w:val="fr-FR"/>
        </w:rPr>
      </w:pPr>
      <w:r w:rsidRPr="00532CB0">
        <w:rPr>
          <w:rFonts w:ascii="Rockwell" w:hAnsi="Rockwell" w:cstheme="majorBidi"/>
          <w:sz w:val="24"/>
          <w:szCs w:val="24"/>
          <w:lang w:val="fr-FR"/>
        </w:rPr>
        <w:t>5) Calculer le périmètre, arrondi au centième près, du triangle AFB.</w:t>
      </w:r>
    </w:p>
    <w:p w14:paraId="518F79B4" w14:textId="5C247065" w:rsidR="00A33116" w:rsidRPr="00532CB0" w:rsidRDefault="00A33116" w:rsidP="00A33116">
      <w:pPr>
        <w:spacing w:after="0"/>
        <w:rPr>
          <w:rFonts w:ascii="Rockwell" w:hAnsi="Rockwell" w:cstheme="majorBidi"/>
          <w:sz w:val="24"/>
          <w:szCs w:val="24"/>
          <w:lang w:val="fr-FR"/>
        </w:rPr>
      </w:pPr>
      <w:r w:rsidRPr="00532CB0">
        <w:rPr>
          <w:rFonts w:ascii="Rockwell" w:hAnsi="Rockwell" w:cstheme="majorBidi"/>
          <w:sz w:val="24"/>
          <w:szCs w:val="24"/>
          <w:lang w:val="fr-FR"/>
        </w:rPr>
        <w:t>6) Démontrer que les triangles AFB et ABE sont semblables, puis écrire leur rapport de similitude.</w:t>
      </w:r>
    </w:p>
    <w:p w14:paraId="4F7A8E20" w14:textId="3713D9B7" w:rsidR="00F85480" w:rsidRPr="00532CB0" w:rsidRDefault="00F85480">
      <w:pPr>
        <w:rPr>
          <w:rFonts w:ascii="Rockwell" w:hAnsi="Rockwell"/>
          <w:sz w:val="24"/>
          <w:szCs w:val="24"/>
          <w:lang w:val="fr-FR"/>
        </w:rPr>
      </w:pPr>
    </w:p>
    <w:p w14:paraId="0F941C99" w14:textId="23AAD91F" w:rsidR="00A33116" w:rsidRPr="00532CB0" w:rsidRDefault="00A33116">
      <w:pPr>
        <w:rPr>
          <w:rFonts w:ascii="Rockwell" w:hAnsi="Rockwell"/>
          <w:b/>
          <w:bCs/>
          <w:sz w:val="24"/>
          <w:szCs w:val="24"/>
          <w:lang w:val="fr-FR"/>
        </w:rPr>
      </w:pPr>
      <w:r w:rsidRPr="00532CB0">
        <w:rPr>
          <w:rFonts w:ascii="Rockwell" w:hAnsi="Rockwell"/>
          <w:b/>
          <w:bCs/>
          <w:sz w:val="24"/>
          <w:szCs w:val="24"/>
          <w:lang w:val="fr-FR"/>
        </w:rPr>
        <w:t>N7</w:t>
      </w:r>
    </w:p>
    <w:p w14:paraId="3D7715E1" w14:textId="020709B1" w:rsidR="00A33116" w:rsidRPr="00532CB0" w:rsidRDefault="00A33116">
      <w:pPr>
        <w:rPr>
          <w:rFonts w:ascii="Rockwell" w:hAnsi="Rockwell"/>
          <w:b/>
          <w:bCs/>
          <w:sz w:val="24"/>
          <w:szCs w:val="24"/>
          <w:lang w:val="fr-FR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131D6197" wp14:editId="69359CF1">
            <wp:extent cx="5715000" cy="31527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8E49" w14:textId="0090A483" w:rsidR="00A33116" w:rsidRPr="00532CB0" w:rsidRDefault="00B757D0">
      <w:pPr>
        <w:rPr>
          <w:rFonts w:ascii="Rockwell" w:hAnsi="Rockwell"/>
          <w:b/>
          <w:bCs/>
          <w:sz w:val="24"/>
          <w:szCs w:val="24"/>
          <w:lang w:val="fr-FR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4803D92E" wp14:editId="56AF9E44">
            <wp:extent cx="5105400" cy="31242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A61B" w14:textId="65995C77" w:rsidR="00F85480" w:rsidRPr="00532CB0" w:rsidRDefault="00F85480">
      <w:pPr>
        <w:rPr>
          <w:rFonts w:ascii="Rockwell" w:hAnsi="Rockwell"/>
          <w:sz w:val="24"/>
          <w:szCs w:val="24"/>
        </w:rPr>
      </w:pPr>
    </w:p>
    <w:p w14:paraId="45F8BBE1" w14:textId="59C25201" w:rsidR="00B757D0" w:rsidRPr="00532CB0" w:rsidRDefault="00B757D0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sz w:val="24"/>
          <w:szCs w:val="24"/>
        </w:rPr>
        <w:t>N8</w:t>
      </w:r>
    </w:p>
    <w:p w14:paraId="0ED0C410" w14:textId="79D2DD13" w:rsidR="00B757D0" w:rsidRPr="00532CB0" w:rsidRDefault="00B757D0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4C09313D" wp14:editId="7EF0E01E">
            <wp:extent cx="6572250" cy="3581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84825" cy="358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1D9C" w14:textId="68A7E1B5" w:rsidR="00B757D0" w:rsidRDefault="00B757D0">
      <w:pPr>
        <w:rPr>
          <w:rFonts w:ascii="Rockwell" w:hAnsi="Rockwell"/>
          <w:sz w:val="24"/>
          <w:szCs w:val="24"/>
        </w:rPr>
      </w:pPr>
    </w:p>
    <w:p w14:paraId="0B8ACF8C" w14:textId="6748EBD3" w:rsidR="008176DB" w:rsidRDefault="008176DB">
      <w:pPr>
        <w:rPr>
          <w:rFonts w:ascii="Rockwell" w:hAnsi="Rockwell"/>
          <w:sz w:val="24"/>
          <w:szCs w:val="24"/>
        </w:rPr>
      </w:pPr>
    </w:p>
    <w:p w14:paraId="738BDFCE" w14:textId="5815E017" w:rsidR="008176DB" w:rsidRDefault="008176DB">
      <w:pPr>
        <w:rPr>
          <w:rFonts w:ascii="Rockwell" w:hAnsi="Rockwell"/>
          <w:sz w:val="24"/>
          <w:szCs w:val="24"/>
        </w:rPr>
      </w:pPr>
    </w:p>
    <w:p w14:paraId="5A42AEBE" w14:textId="4B368770" w:rsidR="008176DB" w:rsidRDefault="008176DB">
      <w:pPr>
        <w:rPr>
          <w:rFonts w:ascii="Rockwell" w:hAnsi="Rockwell"/>
          <w:sz w:val="24"/>
          <w:szCs w:val="24"/>
        </w:rPr>
      </w:pPr>
    </w:p>
    <w:p w14:paraId="05F6BA6B" w14:textId="16E61F6F" w:rsidR="008176DB" w:rsidRPr="008176DB" w:rsidRDefault="008176DB" w:rsidP="008176DB">
      <w:pPr>
        <w:jc w:val="center"/>
        <w:rPr>
          <w:rFonts w:ascii="Rockwell" w:hAnsi="Rockwell"/>
          <w:b/>
          <w:bCs/>
          <w:sz w:val="24"/>
          <w:szCs w:val="24"/>
        </w:rPr>
      </w:pPr>
      <w:proofErr w:type="spellStart"/>
      <w:r>
        <w:rPr>
          <w:rFonts w:ascii="Rockwell" w:hAnsi="Rockwell"/>
          <w:b/>
          <w:bCs/>
          <w:sz w:val="24"/>
          <w:szCs w:val="24"/>
        </w:rPr>
        <w:t>Semaine</w:t>
      </w:r>
      <w:proofErr w:type="spellEnd"/>
      <w:r>
        <w:rPr>
          <w:rFonts w:ascii="Rockwell" w:hAnsi="Rockwell"/>
          <w:b/>
          <w:bCs/>
          <w:sz w:val="24"/>
          <w:szCs w:val="24"/>
        </w:rPr>
        <w:t xml:space="preserve"> 3</w:t>
      </w:r>
    </w:p>
    <w:p w14:paraId="54A79C10" w14:textId="77777777" w:rsidR="008176DB" w:rsidRPr="00532CB0" w:rsidRDefault="008176DB">
      <w:pPr>
        <w:rPr>
          <w:rFonts w:ascii="Rockwell" w:hAnsi="Rockwell"/>
          <w:sz w:val="24"/>
          <w:szCs w:val="24"/>
        </w:rPr>
      </w:pPr>
    </w:p>
    <w:p w14:paraId="14ADAD73" w14:textId="07B83B9E" w:rsidR="00B757D0" w:rsidRDefault="00B757D0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5F1EC027" wp14:editId="4B69E2F4">
            <wp:extent cx="5942583" cy="2577503"/>
            <wp:effectExtent l="0" t="0" r="127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6318" b="19617"/>
                    <a:stretch/>
                  </pic:blipFill>
                  <pic:spPr bwMode="auto">
                    <a:xfrm>
                      <a:off x="0" y="0"/>
                      <a:ext cx="5943600" cy="2577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3BE57" w14:textId="7339F44E" w:rsidR="008176DB" w:rsidRPr="00532CB0" w:rsidRDefault="008176DB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115E5956" wp14:editId="4C2C4A50">
            <wp:extent cx="5943600" cy="587323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85404"/>
                    <a:stretch/>
                  </pic:blipFill>
                  <pic:spPr bwMode="auto">
                    <a:xfrm>
                      <a:off x="0" y="0"/>
                      <a:ext cx="5943600" cy="587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C2422" w14:textId="69A4C029" w:rsidR="001C3FD0" w:rsidRDefault="00B757D0" w:rsidP="001C3FD0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625DFE4B" wp14:editId="5FA52A70">
            <wp:extent cx="5124450" cy="1363549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4796" cy="136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C207" w14:textId="175C7E48" w:rsidR="00162015" w:rsidRDefault="00162015" w:rsidP="001C3FD0">
      <w:pPr>
        <w:rPr>
          <w:rFonts w:ascii="Rockwell" w:hAnsi="Rockwell"/>
          <w:sz w:val="24"/>
          <w:szCs w:val="24"/>
        </w:rPr>
      </w:pPr>
    </w:p>
    <w:p w14:paraId="52654DD2" w14:textId="1DE91E24" w:rsidR="00162015" w:rsidRPr="00955BC5" w:rsidRDefault="00162015" w:rsidP="001C3FD0">
      <w:pPr>
        <w:rPr>
          <w:rFonts w:ascii="Rockwell" w:hAnsi="Rockwell"/>
          <w:b/>
          <w:bCs/>
          <w:sz w:val="24"/>
          <w:szCs w:val="24"/>
        </w:rPr>
      </w:pPr>
      <w:r w:rsidRPr="00955BC5">
        <w:rPr>
          <w:rFonts w:ascii="Rockwell" w:hAnsi="Rockwell"/>
          <w:b/>
          <w:bCs/>
          <w:sz w:val="24"/>
          <w:szCs w:val="24"/>
        </w:rPr>
        <w:t xml:space="preserve">N 4 </w:t>
      </w:r>
    </w:p>
    <w:p w14:paraId="38E0FCCA" w14:textId="6518463A" w:rsidR="00162015" w:rsidRDefault="00162015" w:rsidP="001C3FD0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359BE151" wp14:editId="6157354D">
            <wp:extent cx="4874683" cy="237172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7099"/>
                    <a:stretch/>
                  </pic:blipFill>
                  <pic:spPr bwMode="auto">
                    <a:xfrm>
                      <a:off x="0" y="0"/>
                      <a:ext cx="4874683" cy="23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B057F" w14:textId="2C1EBE97" w:rsidR="00162015" w:rsidRDefault="00162015" w:rsidP="001C3FD0">
      <w:pPr>
        <w:rPr>
          <w:rFonts w:ascii="Rockwell" w:hAnsi="Rockwell"/>
          <w:sz w:val="24"/>
          <w:szCs w:val="24"/>
        </w:rPr>
      </w:pPr>
    </w:p>
    <w:p w14:paraId="2236AE82" w14:textId="7F71953C" w:rsidR="00B757D0" w:rsidRPr="00955BC5" w:rsidRDefault="00B757D0" w:rsidP="001C3FD0">
      <w:pPr>
        <w:rPr>
          <w:rFonts w:ascii="Rockwell" w:hAnsi="Rockwell"/>
          <w:b/>
          <w:bCs/>
          <w:sz w:val="24"/>
          <w:szCs w:val="24"/>
        </w:rPr>
      </w:pPr>
      <w:r w:rsidRPr="00955BC5">
        <w:rPr>
          <w:rFonts w:ascii="Rockwell" w:hAnsi="Rockwell"/>
          <w:b/>
          <w:bCs/>
          <w:sz w:val="24"/>
          <w:szCs w:val="24"/>
        </w:rPr>
        <w:t>N</w:t>
      </w:r>
      <w:r w:rsidR="00162015" w:rsidRPr="00955BC5">
        <w:rPr>
          <w:rFonts w:ascii="Rockwell" w:hAnsi="Rockwell"/>
          <w:b/>
          <w:bCs/>
          <w:sz w:val="24"/>
          <w:szCs w:val="24"/>
        </w:rPr>
        <w:t xml:space="preserve"> 5</w:t>
      </w:r>
    </w:p>
    <w:p w14:paraId="4BED9D73" w14:textId="5DE2E132" w:rsidR="00B757D0" w:rsidRPr="00532CB0" w:rsidRDefault="00B757D0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61A60F79" wp14:editId="6D491981">
            <wp:extent cx="5338587" cy="244249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2858" cy="245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2DBB" w14:textId="10D8F6FE" w:rsidR="00B757D0" w:rsidRPr="00162015" w:rsidRDefault="00B757D0">
      <w:pPr>
        <w:rPr>
          <w:rFonts w:ascii="Rockwell" w:hAnsi="Rockwell"/>
          <w:b/>
          <w:bCs/>
          <w:sz w:val="24"/>
          <w:szCs w:val="24"/>
        </w:rPr>
      </w:pPr>
      <w:r w:rsidRPr="00162015">
        <w:rPr>
          <w:rFonts w:ascii="Rockwell" w:hAnsi="Rockwell"/>
          <w:b/>
          <w:bCs/>
          <w:sz w:val="24"/>
          <w:szCs w:val="24"/>
        </w:rPr>
        <w:t>N</w:t>
      </w:r>
      <w:r w:rsidR="00162015">
        <w:rPr>
          <w:rFonts w:ascii="Rockwell" w:hAnsi="Rockwell"/>
          <w:b/>
          <w:bCs/>
          <w:sz w:val="24"/>
          <w:szCs w:val="24"/>
        </w:rPr>
        <w:t xml:space="preserve"> 6</w:t>
      </w:r>
    </w:p>
    <w:p w14:paraId="78C0BA38" w14:textId="1170A9D7" w:rsidR="00B757D0" w:rsidRPr="00532CB0" w:rsidRDefault="00B757D0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48426FA3" wp14:editId="37C19E7A">
            <wp:extent cx="5248275" cy="56197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58E6" w14:textId="1FBA7FD8" w:rsidR="00B757D0" w:rsidRPr="00162015" w:rsidRDefault="00B757D0">
      <w:pPr>
        <w:rPr>
          <w:rFonts w:ascii="Rockwell" w:hAnsi="Rockwell"/>
          <w:b/>
          <w:bCs/>
          <w:sz w:val="24"/>
          <w:szCs w:val="24"/>
        </w:rPr>
      </w:pPr>
      <w:r w:rsidRPr="00162015">
        <w:rPr>
          <w:rFonts w:ascii="Rockwell" w:hAnsi="Rockwell"/>
          <w:b/>
          <w:bCs/>
          <w:sz w:val="24"/>
          <w:szCs w:val="24"/>
        </w:rPr>
        <w:t>N</w:t>
      </w:r>
      <w:r w:rsidR="00162015">
        <w:rPr>
          <w:rFonts w:ascii="Rockwell" w:hAnsi="Rockwell"/>
          <w:b/>
          <w:bCs/>
          <w:sz w:val="24"/>
          <w:szCs w:val="24"/>
        </w:rPr>
        <w:t xml:space="preserve"> 7</w:t>
      </w:r>
    </w:p>
    <w:p w14:paraId="565F0BFF" w14:textId="77777777" w:rsidR="001C3FD0" w:rsidRPr="00532CB0" w:rsidRDefault="00B757D0" w:rsidP="001C3FD0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105D0068" wp14:editId="330CC372">
            <wp:extent cx="4881880" cy="416175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6716" cy="417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4429" w14:textId="17BA0C8C" w:rsidR="00F85480" w:rsidRPr="00162015" w:rsidRDefault="00BF3FC9" w:rsidP="001C3FD0">
      <w:pPr>
        <w:rPr>
          <w:rFonts w:ascii="Rockwell" w:hAnsi="Rockwell"/>
          <w:b/>
          <w:bCs/>
          <w:sz w:val="24"/>
          <w:szCs w:val="24"/>
        </w:rPr>
      </w:pPr>
      <w:r w:rsidRPr="00162015">
        <w:rPr>
          <w:rFonts w:ascii="Rockwell" w:hAnsi="Rockwell"/>
          <w:b/>
          <w:bCs/>
          <w:sz w:val="24"/>
          <w:szCs w:val="24"/>
        </w:rPr>
        <w:t>N</w:t>
      </w:r>
      <w:r w:rsidR="00162015">
        <w:rPr>
          <w:rFonts w:ascii="Rockwell" w:hAnsi="Rockwell"/>
          <w:b/>
          <w:bCs/>
          <w:sz w:val="24"/>
          <w:szCs w:val="24"/>
        </w:rPr>
        <w:t xml:space="preserve"> 8</w:t>
      </w:r>
    </w:p>
    <w:p w14:paraId="2CC61150" w14:textId="438EFA4F" w:rsidR="00BF3FC9" w:rsidRPr="00532CB0" w:rsidRDefault="00BF3FC9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7A47EF56" wp14:editId="20A22F44">
            <wp:extent cx="6310993" cy="495979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26468" cy="49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76D9" w14:textId="61B629CC" w:rsidR="00BF3FC9" w:rsidRPr="00532CB0" w:rsidRDefault="00BF3FC9">
      <w:pPr>
        <w:rPr>
          <w:rFonts w:ascii="Rockwell" w:hAnsi="Rockwell"/>
          <w:sz w:val="24"/>
          <w:szCs w:val="24"/>
        </w:rPr>
      </w:pPr>
    </w:p>
    <w:p w14:paraId="5B0357D5" w14:textId="03531318" w:rsidR="002178F2" w:rsidRDefault="00BF3FC9" w:rsidP="002178F2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31EB4C2E" wp14:editId="105CF943">
            <wp:extent cx="6559796" cy="331914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58076" cy="336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2110" w14:textId="5B13DD14" w:rsidR="008176DB" w:rsidRPr="008176DB" w:rsidRDefault="008176DB" w:rsidP="008176DB">
      <w:pPr>
        <w:jc w:val="center"/>
        <w:rPr>
          <w:rFonts w:ascii="Rockwell" w:hAnsi="Rockwell"/>
          <w:b/>
          <w:bCs/>
          <w:sz w:val="24"/>
          <w:szCs w:val="24"/>
        </w:rPr>
      </w:pPr>
      <w:proofErr w:type="spellStart"/>
      <w:r>
        <w:rPr>
          <w:rFonts w:ascii="Rockwell" w:hAnsi="Rockwell"/>
          <w:b/>
          <w:bCs/>
          <w:sz w:val="24"/>
          <w:szCs w:val="24"/>
        </w:rPr>
        <w:t>Semaine</w:t>
      </w:r>
      <w:proofErr w:type="spellEnd"/>
      <w:r>
        <w:rPr>
          <w:rFonts w:ascii="Rockwell" w:hAnsi="Rockwell"/>
          <w:b/>
          <w:bCs/>
          <w:sz w:val="24"/>
          <w:szCs w:val="24"/>
        </w:rPr>
        <w:t xml:space="preserve"> 4</w:t>
      </w:r>
    </w:p>
    <w:p w14:paraId="0A356D84" w14:textId="61F96C80" w:rsidR="00BF3FC9" w:rsidRDefault="00BF3FC9" w:rsidP="002178F2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29D1BCD1" wp14:editId="40B2244D">
            <wp:extent cx="5943353" cy="2190878"/>
            <wp:effectExtent l="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15239" b="32947"/>
                    <a:stretch/>
                  </pic:blipFill>
                  <pic:spPr bwMode="auto">
                    <a:xfrm>
                      <a:off x="0" y="0"/>
                      <a:ext cx="5943600" cy="2190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465D5" w14:textId="61837578" w:rsidR="008176DB" w:rsidRPr="00532CB0" w:rsidRDefault="008176DB" w:rsidP="002178F2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0B3E5550" wp14:editId="1FABACD2">
            <wp:extent cx="5943600" cy="1343967"/>
            <wp:effectExtent l="0" t="0" r="0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68214"/>
                    <a:stretch/>
                  </pic:blipFill>
                  <pic:spPr bwMode="auto">
                    <a:xfrm>
                      <a:off x="0" y="0"/>
                      <a:ext cx="5943600" cy="1343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A1026" w14:textId="790E58C2" w:rsidR="00BF3FC9" w:rsidRPr="00532CB0" w:rsidRDefault="00BF3FC9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sz w:val="24"/>
          <w:szCs w:val="24"/>
        </w:rPr>
        <w:t>N3</w:t>
      </w:r>
    </w:p>
    <w:p w14:paraId="36701399" w14:textId="51A80B24" w:rsidR="00BF3FC9" w:rsidRPr="00532CB0" w:rsidRDefault="00BF3FC9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6BF14F29" wp14:editId="2376B688">
            <wp:extent cx="5257800" cy="3238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3500" w14:textId="5110B465" w:rsidR="00BF3FC9" w:rsidRPr="00532CB0" w:rsidRDefault="003126EA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sz w:val="24"/>
          <w:szCs w:val="24"/>
        </w:rPr>
        <w:t>N4</w:t>
      </w:r>
    </w:p>
    <w:p w14:paraId="08E560AF" w14:textId="2EE0C24F" w:rsidR="003126EA" w:rsidRPr="00532CB0" w:rsidRDefault="003126EA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14828C81" wp14:editId="3DB6F4F9">
            <wp:extent cx="5943600" cy="778510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1FF8" w14:textId="00DF5151" w:rsidR="003126EA" w:rsidRPr="00532CB0" w:rsidRDefault="003126EA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sz w:val="24"/>
          <w:szCs w:val="24"/>
        </w:rPr>
        <w:t>N5</w:t>
      </w:r>
    </w:p>
    <w:p w14:paraId="123F457A" w14:textId="7BF60AFB" w:rsidR="003126EA" w:rsidRPr="00532CB0" w:rsidRDefault="003126EA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2E6CEC5D" wp14:editId="56CC701E">
            <wp:extent cx="5943600" cy="1139825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AAFE" w14:textId="187F2468" w:rsidR="003126EA" w:rsidRPr="00532CB0" w:rsidRDefault="003126EA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sz w:val="24"/>
          <w:szCs w:val="24"/>
        </w:rPr>
        <w:t>N6</w:t>
      </w:r>
    </w:p>
    <w:p w14:paraId="60A478C1" w14:textId="5A8A7FCC" w:rsidR="003126EA" w:rsidRDefault="003126EA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4ABD2884" wp14:editId="2F3E5AD1">
            <wp:extent cx="5974593" cy="736430"/>
            <wp:effectExtent l="0" t="0" r="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08263" cy="76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A0DC" w14:textId="400EBECF" w:rsidR="008176DB" w:rsidRPr="008176DB" w:rsidRDefault="008176DB">
      <w:pPr>
        <w:rPr>
          <w:rFonts w:ascii="Rockwell" w:hAnsi="Rockwell"/>
          <w:b/>
          <w:bCs/>
          <w:sz w:val="24"/>
          <w:szCs w:val="24"/>
        </w:rPr>
      </w:pPr>
      <w:r w:rsidRPr="008176DB">
        <w:rPr>
          <w:rFonts w:ascii="Rockwell" w:hAnsi="Rockwell"/>
          <w:b/>
          <w:bCs/>
          <w:sz w:val="24"/>
          <w:szCs w:val="24"/>
        </w:rPr>
        <w:t>N 7</w:t>
      </w:r>
    </w:p>
    <w:p w14:paraId="75975EA5" w14:textId="4B16D8CD" w:rsidR="008176DB" w:rsidRPr="00532CB0" w:rsidRDefault="008176DB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468809DD" wp14:editId="53DCD955">
            <wp:extent cx="5943600" cy="339661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5855" w14:textId="66F1D2E4" w:rsidR="003126EA" w:rsidRPr="008176DB" w:rsidRDefault="003126EA">
      <w:pPr>
        <w:rPr>
          <w:rFonts w:ascii="Rockwell" w:hAnsi="Rockwell"/>
          <w:b/>
          <w:bCs/>
          <w:sz w:val="24"/>
          <w:szCs w:val="24"/>
        </w:rPr>
      </w:pPr>
      <w:r w:rsidRPr="008176DB">
        <w:rPr>
          <w:rFonts w:ascii="Rockwell" w:hAnsi="Rockwell"/>
          <w:b/>
          <w:bCs/>
          <w:sz w:val="24"/>
          <w:szCs w:val="24"/>
        </w:rPr>
        <w:t>N</w:t>
      </w:r>
      <w:r w:rsidR="008176DB" w:rsidRPr="008176DB">
        <w:rPr>
          <w:rFonts w:ascii="Rockwell" w:hAnsi="Rockwell"/>
          <w:b/>
          <w:bCs/>
          <w:sz w:val="24"/>
          <w:szCs w:val="24"/>
        </w:rPr>
        <w:t xml:space="preserve"> </w:t>
      </w:r>
      <w:r w:rsidR="008176DB">
        <w:rPr>
          <w:rFonts w:ascii="Rockwell" w:hAnsi="Rockwell"/>
          <w:b/>
          <w:bCs/>
          <w:sz w:val="24"/>
          <w:szCs w:val="24"/>
        </w:rPr>
        <w:t>8</w:t>
      </w:r>
    </w:p>
    <w:p w14:paraId="28032D80" w14:textId="1BEA0251" w:rsidR="003126EA" w:rsidRPr="00532CB0" w:rsidRDefault="003126EA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1BC465BC" wp14:editId="7095891A">
            <wp:extent cx="6653209" cy="2339662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r="721" b="5799"/>
                    <a:stretch/>
                  </pic:blipFill>
                  <pic:spPr bwMode="auto">
                    <a:xfrm>
                      <a:off x="0" y="0"/>
                      <a:ext cx="6667554" cy="2344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7A042" w14:textId="1D6220F5" w:rsidR="003126EA" w:rsidRPr="00532CB0" w:rsidRDefault="003126EA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0B6ED0A1" wp14:editId="44A65D1B">
            <wp:extent cx="6192145" cy="3482420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95545" cy="348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17D1" w14:textId="795678B1" w:rsidR="003126EA" w:rsidRPr="00532CB0" w:rsidRDefault="003126EA">
      <w:pPr>
        <w:rPr>
          <w:rFonts w:ascii="Rockwell" w:hAnsi="Rockwell"/>
          <w:sz w:val="24"/>
          <w:szCs w:val="24"/>
        </w:rPr>
      </w:pPr>
      <w:r w:rsidRPr="00532CB0">
        <w:rPr>
          <w:rFonts w:ascii="Rockwell" w:hAnsi="Rockwell"/>
          <w:noProof/>
          <w:sz w:val="24"/>
          <w:szCs w:val="24"/>
        </w:rPr>
        <w:drawing>
          <wp:inline distT="0" distB="0" distL="0" distR="0" wp14:anchorId="3ADDC7EA" wp14:editId="775DE951">
            <wp:extent cx="5943600" cy="3387090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1A6B" w14:textId="173DBCD1" w:rsidR="001868AB" w:rsidRPr="00532CB0" w:rsidRDefault="001868AB">
      <w:pPr>
        <w:rPr>
          <w:rFonts w:ascii="Rockwell" w:hAnsi="Rockwell"/>
          <w:sz w:val="24"/>
          <w:szCs w:val="24"/>
        </w:rPr>
      </w:pPr>
    </w:p>
    <w:p w14:paraId="2DA250AA" w14:textId="4F93036A" w:rsidR="001868AB" w:rsidRPr="00532CB0" w:rsidRDefault="001868AB">
      <w:pPr>
        <w:rPr>
          <w:rFonts w:ascii="Rockwell" w:hAnsi="Rockwell"/>
          <w:sz w:val="24"/>
          <w:szCs w:val="24"/>
        </w:rPr>
      </w:pPr>
    </w:p>
    <w:p w14:paraId="6C09250B" w14:textId="551FD692" w:rsidR="001868AB" w:rsidRPr="00532CB0" w:rsidRDefault="001868AB">
      <w:pPr>
        <w:rPr>
          <w:rFonts w:ascii="Rockwell" w:hAnsi="Rockwell"/>
          <w:sz w:val="24"/>
          <w:szCs w:val="24"/>
        </w:rPr>
      </w:pPr>
    </w:p>
    <w:sectPr w:rsidR="001868AB" w:rsidRPr="00532CB0" w:rsidSect="008176DB">
      <w:pgSz w:w="12240" w:h="15840"/>
      <w:pgMar w:top="99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46B4D" w14:textId="77777777" w:rsidR="004E0DCB" w:rsidRDefault="004E0DCB" w:rsidP="00FC4325">
      <w:pPr>
        <w:spacing w:after="0" w:line="240" w:lineRule="auto"/>
      </w:pPr>
      <w:r>
        <w:separator/>
      </w:r>
    </w:p>
  </w:endnote>
  <w:endnote w:type="continuationSeparator" w:id="0">
    <w:p w14:paraId="72346870" w14:textId="77777777" w:rsidR="004E0DCB" w:rsidRDefault="004E0DCB" w:rsidP="00FC4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79F7D" w14:textId="77777777" w:rsidR="004E0DCB" w:rsidRDefault="004E0DCB" w:rsidP="00FC4325">
      <w:pPr>
        <w:spacing w:after="0" w:line="240" w:lineRule="auto"/>
      </w:pPr>
      <w:r>
        <w:separator/>
      </w:r>
    </w:p>
  </w:footnote>
  <w:footnote w:type="continuationSeparator" w:id="0">
    <w:p w14:paraId="77F4E9D3" w14:textId="77777777" w:rsidR="004E0DCB" w:rsidRDefault="004E0DCB" w:rsidP="00FC4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201BE"/>
    <w:multiLevelType w:val="hybridMultilevel"/>
    <w:tmpl w:val="49AEF1B6"/>
    <w:lvl w:ilvl="0" w:tplc="C26ADDB0">
      <w:start w:val="1"/>
      <w:numFmt w:val="decimal"/>
      <w:lvlText w:val="%1-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2D9C6AB3"/>
    <w:multiLevelType w:val="hybridMultilevel"/>
    <w:tmpl w:val="9DAE83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FDA"/>
    <w:rsid w:val="000C01C3"/>
    <w:rsid w:val="000C4ED2"/>
    <w:rsid w:val="000E2E81"/>
    <w:rsid w:val="00154E38"/>
    <w:rsid w:val="00162015"/>
    <w:rsid w:val="001868AB"/>
    <w:rsid w:val="001A093C"/>
    <w:rsid w:val="001C3FD0"/>
    <w:rsid w:val="002178F2"/>
    <w:rsid w:val="002B13CA"/>
    <w:rsid w:val="003126EA"/>
    <w:rsid w:val="00366CC0"/>
    <w:rsid w:val="00386EF6"/>
    <w:rsid w:val="003F6909"/>
    <w:rsid w:val="004D7FDA"/>
    <w:rsid w:val="004E0DCB"/>
    <w:rsid w:val="00532CB0"/>
    <w:rsid w:val="00573E3A"/>
    <w:rsid w:val="0058628E"/>
    <w:rsid w:val="0070498E"/>
    <w:rsid w:val="007B64B3"/>
    <w:rsid w:val="007D4361"/>
    <w:rsid w:val="008176DB"/>
    <w:rsid w:val="00955BC5"/>
    <w:rsid w:val="0096774A"/>
    <w:rsid w:val="009C50EA"/>
    <w:rsid w:val="009D5945"/>
    <w:rsid w:val="00A33116"/>
    <w:rsid w:val="00B757D0"/>
    <w:rsid w:val="00BF3FC9"/>
    <w:rsid w:val="00C17411"/>
    <w:rsid w:val="00C211F4"/>
    <w:rsid w:val="00C865C8"/>
    <w:rsid w:val="00D26258"/>
    <w:rsid w:val="00DD1B0C"/>
    <w:rsid w:val="00DF157E"/>
    <w:rsid w:val="00F130CA"/>
    <w:rsid w:val="00F216C3"/>
    <w:rsid w:val="00F85480"/>
    <w:rsid w:val="00F87E02"/>
    <w:rsid w:val="00FC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C933"/>
  <w15:chartTrackingRefBased/>
  <w15:docId w15:val="{B3E4967F-7581-4B4A-AC2D-015B8CB98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D7FD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C43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325"/>
  </w:style>
  <w:style w:type="paragraph" w:styleId="Footer">
    <w:name w:val="footer"/>
    <w:basedOn w:val="Normal"/>
    <w:link w:val="FooterChar"/>
    <w:uiPriority w:val="99"/>
    <w:unhideWhenUsed/>
    <w:rsid w:val="00FC43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325"/>
  </w:style>
  <w:style w:type="paragraph" w:styleId="ListParagraph">
    <w:name w:val="List Paragraph"/>
    <w:basedOn w:val="Normal"/>
    <w:uiPriority w:val="34"/>
    <w:qFormat/>
    <w:rsid w:val="007B64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C7081-F2FE-455C-A39B-0531CE0E0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akl</dc:creator>
  <cp:keywords/>
  <dc:description/>
  <cp:lastModifiedBy>JENNY KHOURY</cp:lastModifiedBy>
  <cp:revision>6</cp:revision>
  <dcterms:created xsi:type="dcterms:W3CDTF">2026-06-06T06:26:00Z</dcterms:created>
  <dcterms:modified xsi:type="dcterms:W3CDTF">2026-06-06T06:34:00Z</dcterms:modified>
</cp:coreProperties>
</file>