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5D804" w14:textId="53180F24" w:rsidR="004B654B" w:rsidRDefault="004B654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 GERA</w:t>
      </w:r>
      <w:r w:rsidR="003C2D35">
        <w:rPr>
          <w:rFonts w:ascii="Arial" w:hAnsi="Arial" w:cs="Arial"/>
          <w:b/>
          <w:bCs/>
          <w:sz w:val="24"/>
          <w:szCs w:val="24"/>
        </w:rPr>
        <w:t>L DO TRABALHO</w:t>
      </w:r>
    </w:p>
    <w:p w14:paraId="1ADF8416" w14:textId="626CBC04" w:rsidR="004B654B" w:rsidRDefault="000E1D38" w:rsidP="00C87A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Pesquisar, analisar</w:t>
      </w:r>
      <w:r w:rsidR="003C2D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dissertar sobre </w:t>
      </w:r>
      <w:r w:rsidR="003C2D35">
        <w:rPr>
          <w:rFonts w:ascii="Arial" w:hAnsi="Arial" w:cs="Arial"/>
          <w:sz w:val="24"/>
          <w:szCs w:val="24"/>
        </w:rPr>
        <w:t>diversos aspectos das técnicas de criptografia</w:t>
      </w:r>
      <w:r>
        <w:rPr>
          <w:rFonts w:ascii="Arial" w:hAnsi="Arial" w:cs="Arial"/>
          <w:sz w:val="24"/>
          <w:szCs w:val="24"/>
        </w:rPr>
        <w:t>, juntamente com</w:t>
      </w:r>
      <w:r w:rsidR="003C2D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3C2D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apresentação de um programa funcional de criptografia.</w:t>
      </w:r>
    </w:p>
    <w:p w14:paraId="0075C657" w14:textId="77777777" w:rsidR="00C87AFA" w:rsidRDefault="00C87AFA">
      <w:pPr>
        <w:rPr>
          <w:rFonts w:ascii="Arial" w:hAnsi="Arial" w:cs="Arial"/>
          <w:sz w:val="24"/>
          <w:szCs w:val="24"/>
        </w:rPr>
      </w:pPr>
    </w:p>
    <w:p w14:paraId="68E2C24F" w14:textId="49FA0CAA" w:rsidR="003C2D35" w:rsidRDefault="003C2D3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 ESPECIFÍCO</w:t>
      </w:r>
    </w:p>
    <w:p w14:paraId="6FE285AC" w14:textId="3DE01005" w:rsidR="004B654B" w:rsidRDefault="000E1D38" w:rsidP="00C87A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Explorar diferentes formas de cripto</w:t>
      </w:r>
      <w:r w:rsidR="008343AE">
        <w:rPr>
          <w:rFonts w:ascii="Arial" w:hAnsi="Arial" w:cs="Arial"/>
          <w:sz w:val="24"/>
          <w:szCs w:val="24"/>
        </w:rPr>
        <w:t xml:space="preserve">grafias através de pesquisas pontuadas, desenvolver com maior veemência a Cifra de César demonstrando usos, aplicações, problemáticas e contextualização. </w:t>
      </w:r>
      <w:r w:rsidR="00C87AFA">
        <w:rPr>
          <w:rFonts w:ascii="Arial" w:hAnsi="Arial" w:cs="Arial"/>
          <w:sz w:val="24"/>
          <w:szCs w:val="24"/>
        </w:rPr>
        <w:t>Além disso,</w:t>
      </w:r>
      <w:r w:rsidR="008343AE">
        <w:rPr>
          <w:rFonts w:ascii="Arial" w:hAnsi="Arial" w:cs="Arial"/>
          <w:sz w:val="24"/>
          <w:szCs w:val="24"/>
        </w:rPr>
        <w:t xml:space="preserve"> concili</w:t>
      </w:r>
      <w:r w:rsidR="00C87AFA">
        <w:rPr>
          <w:rFonts w:ascii="Arial" w:hAnsi="Arial" w:cs="Arial"/>
          <w:sz w:val="24"/>
          <w:szCs w:val="24"/>
        </w:rPr>
        <w:t>ar</w:t>
      </w:r>
      <w:r w:rsidR="008343AE">
        <w:rPr>
          <w:rFonts w:ascii="Arial" w:hAnsi="Arial" w:cs="Arial"/>
          <w:sz w:val="24"/>
          <w:szCs w:val="24"/>
        </w:rPr>
        <w:t xml:space="preserve"> todos os conhecimentos adquiridos elaborando um programa baseado nos conhecimentos anteriormente apresentados</w:t>
      </w:r>
      <w:r w:rsidR="00C87AFA">
        <w:rPr>
          <w:rFonts w:ascii="Arial" w:hAnsi="Arial" w:cs="Arial"/>
          <w:sz w:val="24"/>
          <w:szCs w:val="24"/>
        </w:rPr>
        <w:t>.</w:t>
      </w:r>
    </w:p>
    <w:p w14:paraId="57D35B91" w14:textId="4146A5C3" w:rsidR="00C87AFA" w:rsidRDefault="00C87AFA">
      <w:pPr>
        <w:rPr>
          <w:rFonts w:ascii="Arial" w:hAnsi="Arial" w:cs="Arial"/>
          <w:sz w:val="24"/>
          <w:szCs w:val="24"/>
        </w:rPr>
      </w:pPr>
    </w:p>
    <w:p w14:paraId="4E51FF7C" w14:textId="3AC30E97" w:rsidR="00C87AFA" w:rsidRDefault="00C87AFA">
      <w:pPr>
        <w:rPr>
          <w:rFonts w:ascii="Arial" w:hAnsi="Arial" w:cs="Arial"/>
          <w:sz w:val="24"/>
          <w:szCs w:val="24"/>
        </w:rPr>
      </w:pPr>
    </w:p>
    <w:p w14:paraId="681388D3" w14:textId="5074FBEA" w:rsidR="00C87AFA" w:rsidRDefault="00C87AFA">
      <w:pPr>
        <w:rPr>
          <w:rFonts w:ascii="Arial" w:hAnsi="Arial" w:cs="Arial"/>
          <w:sz w:val="24"/>
          <w:szCs w:val="24"/>
        </w:rPr>
      </w:pPr>
    </w:p>
    <w:p w14:paraId="32F1241D" w14:textId="680339C9" w:rsidR="00C87AFA" w:rsidRDefault="00C87AFA">
      <w:pPr>
        <w:rPr>
          <w:rFonts w:ascii="Arial" w:hAnsi="Arial" w:cs="Arial"/>
          <w:sz w:val="24"/>
          <w:szCs w:val="24"/>
        </w:rPr>
      </w:pPr>
    </w:p>
    <w:p w14:paraId="5ECCB846" w14:textId="6EC6309D" w:rsidR="00C87AFA" w:rsidRDefault="00C87AFA">
      <w:pPr>
        <w:rPr>
          <w:rFonts w:ascii="Arial" w:hAnsi="Arial" w:cs="Arial"/>
          <w:sz w:val="24"/>
          <w:szCs w:val="24"/>
        </w:rPr>
      </w:pPr>
    </w:p>
    <w:p w14:paraId="4443F969" w14:textId="7EC40D14" w:rsidR="00C87AFA" w:rsidRDefault="00C87AFA">
      <w:pPr>
        <w:rPr>
          <w:rFonts w:ascii="Arial" w:hAnsi="Arial" w:cs="Arial"/>
          <w:sz w:val="24"/>
          <w:szCs w:val="24"/>
        </w:rPr>
      </w:pPr>
    </w:p>
    <w:p w14:paraId="4236B399" w14:textId="4794CDD2" w:rsidR="00C87AFA" w:rsidRDefault="00C87AFA">
      <w:pPr>
        <w:rPr>
          <w:rFonts w:ascii="Arial" w:hAnsi="Arial" w:cs="Arial"/>
          <w:sz w:val="24"/>
          <w:szCs w:val="24"/>
        </w:rPr>
      </w:pPr>
    </w:p>
    <w:p w14:paraId="32A8D7F1" w14:textId="12710C8C" w:rsidR="00C87AFA" w:rsidRDefault="00C87AFA">
      <w:pPr>
        <w:rPr>
          <w:rFonts w:ascii="Arial" w:hAnsi="Arial" w:cs="Arial"/>
          <w:sz w:val="24"/>
          <w:szCs w:val="24"/>
        </w:rPr>
      </w:pPr>
    </w:p>
    <w:p w14:paraId="15FB2217" w14:textId="5E578DEB" w:rsidR="00C87AFA" w:rsidRDefault="00C87AFA">
      <w:pPr>
        <w:rPr>
          <w:rFonts w:ascii="Arial" w:hAnsi="Arial" w:cs="Arial"/>
          <w:sz w:val="24"/>
          <w:szCs w:val="24"/>
        </w:rPr>
      </w:pPr>
    </w:p>
    <w:p w14:paraId="5FEC47BC" w14:textId="0688EF90" w:rsidR="00C87AFA" w:rsidRDefault="00C87AFA">
      <w:pPr>
        <w:rPr>
          <w:rFonts w:ascii="Arial" w:hAnsi="Arial" w:cs="Arial"/>
          <w:sz w:val="24"/>
          <w:szCs w:val="24"/>
        </w:rPr>
      </w:pPr>
    </w:p>
    <w:p w14:paraId="4E5B08E1" w14:textId="157087F7" w:rsidR="00C87AFA" w:rsidRDefault="00C87AFA">
      <w:pPr>
        <w:rPr>
          <w:rFonts w:ascii="Arial" w:hAnsi="Arial" w:cs="Arial"/>
          <w:sz w:val="24"/>
          <w:szCs w:val="24"/>
        </w:rPr>
      </w:pPr>
    </w:p>
    <w:p w14:paraId="191CDB9C" w14:textId="0321B117" w:rsidR="00C87AFA" w:rsidRDefault="00C87AFA">
      <w:pPr>
        <w:rPr>
          <w:rFonts w:ascii="Arial" w:hAnsi="Arial" w:cs="Arial"/>
          <w:sz w:val="24"/>
          <w:szCs w:val="24"/>
        </w:rPr>
      </w:pPr>
    </w:p>
    <w:p w14:paraId="3E93626C" w14:textId="3733A360" w:rsidR="00C87AFA" w:rsidRDefault="00C87AFA">
      <w:pPr>
        <w:rPr>
          <w:rFonts w:ascii="Arial" w:hAnsi="Arial" w:cs="Arial"/>
          <w:sz w:val="24"/>
          <w:szCs w:val="24"/>
        </w:rPr>
      </w:pPr>
    </w:p>
    <w:p w14:paraId="530F780F" w14:textId="137DBDA8" w:rsidR="00C87AFA" w:rsidRDefault="00C87AFA">
      <w:pPr>
        <w:rPr>
          <w:rFonts w:ascii="Arial" w:hAnsi="Arial" w:cs="Arial"/>
          <w:sz w:val="24"/>
          <w:szCs w:val="24"/>
        </w:rPr>
      </w:pPr>
    </w:p>
    <w:p w14:paraId="59E18037" w14:textId="3B00A1EF" w:rsidR="00C87AFA" w:rsidRDefault="00C87AFA">
      <w:pPr>
        <w:rPr>
          <w:rFonts w:ascii="Arial" w:hAnsi="Arial" w:cs="Arial"/>
          <w:sz w:val="24"/>
          <w:szCs w:val="24"/>
        </w:rPr>
      </w:pPr>
    </w:p>
    <w:p w14:paraId="22513381" w14:textId="2031A200" w:rsidR="00C87AFA" w:rsidRDefault="00C87AFA">
      <w:pPr>
        <w:rPr>
          <w:rFonts w:ascii="Arial" w:hAnsi="Arial" w:cs="Arial"/>
          <w:sz w:val="24"/>
          <w:szCs w:val="24"/>
        </w:rPr>
      </w:pPr>
    </w:p>
    <w:p w14:paraId="2B208E14" w14:textId="1AF751F6" w:rsidR="00C87AFA" w:rsidRDefault="00C87AFA">
      <w:pPr>
        <w:rPr>
          <w:rFonts w:ascii="Arial" w:hAnsi="Arial" w:cs="Arial"/>
          <w:sz w:val="24"/>
          <w:szCs w:val="24"/>
        </w:rPr>
      </w:pPr>
    </w:p>
    <w:p w14:paraId="1D1002CA" w14:textId="0A47D09C" w:rsidR="00C87AFA" w:rsidRDefault="00C87AFA">
      <w:pPr>
        <w:rPr>
          <w:rFonts w:ascii="Arial" w:hAnsi="Arial" w:cs="Arial"/>
          <w:sz w:val="24"/>
          <w:szCs w:val="24"/>
        </w:rPr>
      </w:pPr>
    </w:p>
    <w:p w14:paraId="001AA041" w14:textId="18829E34" w:rsidR="00C87AFA" w:rsidRDefault="00C87AFA">
      <w:pPr>
        <w:rPr>
          <w:rFonts w:ascii="Arial" w:hAnsi="Arial" w:cs="Arial"/>
          <w:sz w:val="24"/>
          <w:szCs w:val="24"/>
        </w:rPr>
      </w:pPr>
    </w:p>
    <w:p w14:paraId="65FBFA65" w14:textId="0EC1E42B" w:rsidR="00C87AFA" w:rsidRDefault="00C87AFA">
      <w:pPr>
        <w:rPr>
          <w:rFonts w:ascii="Arial" w:hAnsi="Arial" w:cs="Arial"/>
          <w:sz w:val="24"/>
          <w:szCs w:val="24"/>
        </w:rPr>
      </w:pPr>
    </w:p>
    <w:p w14:paraId="3F5B0BC1" w14:textId="22DEC58E" w:rsidR="00C87AFA" w:rsidRDefault="00C87AFA">
      <w:pPr>
        <w:rPr>
          <w:rFonts w:ascii="Arial" w:hAnsi="Arial" w:cs="Arial"/>
          <w:sz w:val="24"/>
          <w:szCs w:val="24"/>
        </w:rPr>
      </w:pPr>
    </w:p>
    <w:p w14:paraId="574D9547" w14:textId="77777777" w:rsidR="00C87AFA" w:rsidRPr="00C87AFA" w:rsidRDefault="00C87AFA">
      <w:pPr>
        <w:rPr>
          <w:rFonts w:ascii="Arial" w:hAnsi="Arial" w:cs="Arial"/>
          <w:sz w:val="24"/>
          <w:szCs w:val="24"/>
        </w:rPr>
      </w:pPr>
    </w:p>
    <w:p w14:paraId="79C527A4" w14:textId="745805C6" w:rsidR="00064086" w:rsidRDefault="0006408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CIFRA DE CÉSAR</w:t>
      </w:r>
    </w:p>
    <w:p w14:paraId="405C4AA3" w14:textId="715C2A75" w:rsidR="00064086" w:rsidRPr="0084342E" w:rsidRDefault="00064086" w:rsidP="0084342E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64086">
        <w:rPr>
          <w:rFonts w:ascii="Arial" w:hAnsi="Arial" w:cs="Arial"/>
          <w:b/>
          <w:bCs/>
          <w:sz w:val="24"/>
          <w:szCs w:val="24"/>
        </w:rPr>
        <w:t>Estruturação, fundamentos e conceitos</w:t>
      </w:r>
    </w:p>
    <w:p w14:paraId="60DFD3E5" w14:textId="6B8E5B57" w:rsidR="00064086" w:rsidRDefault="00A6095A" w:rsidP="00C87AFA">
      <w:pPr>
        <w:ind w:left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cifra de substituição mais antiga que conhecemos</w:t>
      </w:r>
      <w:r w:rsidR="00A5408D">
        <w:rPr>
          <w:rFonts w:ascii="Arial" w:hAnsi="Arial" w:cs="Arial"/>
          <w:sz w:val="24"/>
          <w:szCs w:val="24"/>
        </w:rPr>
        <w:t xml:space="preserve">, e o mais simples foi feito por Júlio César. </w:t>
      </w:r>
      <w:r w:rsidR="00064086">
        <w:rPr>
          <w:rFonts w:ascii="Arial" w:hAnsi="Arial" w:cs="Arial"/>
          <w:sz w:val="24"/>
          <w:szCs w:val="24"/>
        </w:rPr>
        <w:t>A Cifra de César é a forma de criptografia mais conhecida</w:t>
      </w:r>
      <w:r w:rsidR="00EF5ACA">
        <w:rPr>
          <w:rFonts w:ascii="Arial" w:hAnsi="Arial" w:cs="Arial"/>
          <w:sz w:val="24"/>
          <w:szCs w:val="24"/>
        </w:rPr>
        <w:t xml:space="preserve"> no mundo</w:t>
      </w:r>
      <w:r w:rsidR="004D1580">
        <w:rPr>
          <w:rFonts w:ascii="Arial" w:hAnsi="Arial" w:cs="Arial"/>
          <w:sz w:val="24"/>
          <w:szCs w:val="24"/>
        </w:rPr>
        <w:t>, com propósitos militares, surgiu nas Guerras da Gália de Júlio César, e por este motivo ficou conhecida como Cifra de César. Ela basicamente substituía cada letra na mensagem por outra que estivesse três casas à frente</w:t>
      </w:r>
      <w:r w:rsidR="00D2218B">
        <w:rPr>
          <w:rFonts w:ascii="Arial" w:hAnsi="Arial" w:cs="Arial"/>
          <w:sz w:val="24"/>
          <w:szCs w:val="24"/>
        </w:rPr>
        <w:t>. Mesmo com sua facilidade na época obteve muito sucesso, visto ser analfabeta a maioria dos inimigos do Império Romano, e os poucos que sabiam ler imaginavam que o texto estivesse escrito em outra língua.</w:t>
      </w:r>
    </w:p>
    <w:p w14:paraId="68C2EBFA" w14:textId="77777777" w:rsidR="00EF5ACA" w:rsidRDefault="00EF5ACA" w:rsidP="00064086">
      <w:pPr>
        <w:ind w:left="60"/>
        <w:rPr>
          <w:rFonts w:ascii="Arial" w:hAnsi="Arial" w:cs="Arial"/>
          <w:sz w:val="24"/>
          <w:szCs w:val="24"/>
        </w:rPr>
      </w:pPr>
    </w:p>
    <w:p w14:paraId="6C095053" w14:textId="38B64581" w:rsidR="00EF5ACA" w:rsidRDefault="00A30FB1" w:rsidP="00EF5ACA">
      <w:pPr>
        <w:ind w:left="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1CA371" wp14:editId="581BAC85">
            <wp:extent cx="5514975" cy="1943100"/>
            <wp:effectExtent l="0" t="0" r="9525" b="0"/>
            <wp:docPr id="4" name="Imagem 4" descr="Caesar cip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esar ciph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9587D" w14:textId="77777777" w:rsidR="00EF5ACA" w:rsidRDefault="00EF5ACA" w:rsidP="00EF5ACA">
      <w:pPr>
        <w:ind w:left="60"/>
        <w:jc w:val="center"/>
        <w:rPr>
          <w:rFonts w:ascii="Arial" w:hAnsi="Arial" w:cs="Arial"/>
          <w:sz w:val="24"/>
          <w:szCs w:val="24"/>
        </w:rPr>
      </w:pPr>
    </w:p>
    <w:p w14:paraId="5D26C1DC" w14:textId="77777777" w:rsidR="00A6095A" w:rsidRDefault="00EF5ACA" w:rsidP="00C87AFA">
      <w:pPr>
        <w:jc w:val="both"/>
        <w:rPr>
          <w:rFonts w:ascii="Arial" w:hAnsi="Arial" w:cs="Arial"/>
          <w:sz w:val="24"/>
          <w:szCs w:val="24"/>
        </w:rPr>
      </w:pPr>
      <w:r w:rsidRPr="00EF5ACA">
        <w:rPr>
          <w:rFonts w:ascii="Arial" w:hAnsi="Arial" w:cs="Arial"/>
          <w:sz w:val="24"/>
          <w:szCs w:val="24"/>
        </w:rPr>
        <w:t>Exemplificando a lógica deste método</w:t>
      </w:r>
      <w:r w:rsidR="00A6095A">
        <w:rPr>
          <w:rFonts w:ascii="Arial" w:hAnsi="Arial" w:cs="Arial"/>
          <w:sz w:val="24"/>
          <w:szCs w:val="24"/>
        </w:rPr>
        <w:t>:</w:t>
      </w:r>
    </w:p>
    <w:p w14:paraId="711ED024" w14:textId="27A1F907" w:rsidR="00EF5ACA" w:rsidRDefault="00A6095A" w:rsidP="00C87A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EF5ACA" w:rsidRPr="00EF5ACA">
        <w:rPr>
          <w:rFonts w:ascii="Arial" w:hAnsi="Arial" w:cs="Arial"/>
          <w:sz w:val="24"/>
          <w:szCs w:val="24"/>
        </w:rPr>
        <w:t>m um texto criptografado com chave 3</w:t>
      </w:r>
      <w:r>
        <w:rPr>
          <w:rFonts w:ascii="Arial" w:hAnsi="Arial" w:cs="Arial"/>
          <w:sz w:val="24"/>
          <w:szCs w:val="24"/>
        </w:rPr>
        <w:t xml:space="preserve">, o que corresponde o tamanho do intervalo de letras que serão puladas: </w:t>
      </w:r>
      <w:r w:rsidRPr="00EF5ACA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A’</w:t>
      </w:r>
      <w:r w:rsidR="00EF5ACA" w:rsidRPr="00EF5ACA">
        <w:rPr>
          <w:rFonts w:ascii="Arial" w:hAnsi="Arial" w:cs="Arial"/>
          <w:sz w:val="24"/>
          <w:szCs w:val="24"/>
        </w:rPr>
        <w:t xml:space="preserve"> se tornaria </w:t>
      </w:r>
      <w:r>
        <w:rPr>
          <w:rFonts w:ascii="Arial" w:hAnsi="Arial" w:cs="Arial"/>
          <w:sz w:val="24"/>
          <w:szCs w:val="24"/>
        </w:rPr>
        <w:t>‘D’</w:t>
      </w:r>
      <w:r w:rsidR="00EF5ACA" w:rsidRPr="00EF5AC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‘B’</w:t>
      </w:r>
      <w:r w:rsidR="00EF5ACA" w:rsidRPr="00EF5ACA">
        <w:rPr>
          <w:rFonts w:ascii="Arial" w:hAnsi="Arial" w:cs="Arial"/>
          <w:sz w:val="24"/>
          <w:szCs w:val="24"/>
        </w:rPr>
        <w:t xml:space="preserve"> se tornaria </w:t>
      </w:r>
      <w:r>
        <w:rPr>
          <w:rFonts w:ascii="Arial" w:hAnsi="Arial" w:cs="Arial"/>
          <w:sz w:val="24"/>
          <w:szCs w:val="24"/>
        </w:rPr>
        <w:t>‘E’</w:t>
      </w:r>
      <w:r w:rsidR="00EF5ACA" w:rsidRPr="00EF5ACA">
        <w:rPr>
          <w:rFonts w:ascii="Arial" w:hAnsi="Arial" w:cs="Arial"/>
          <w:sz w:val="24"/>
          <w:szCs w:val="24"/>
        </w:rPr>
        <w:t xml:space="preserve"> e</w:t>
      </w:r>
      <w:r w:rsidR="00EF5ACA">
        <w:rPr>
          <w:rFonts w:ascii="Arial" w:hAnsi="Arial" w:cs="Arial"/>
          <w:sz w:val="24"/>
          <w:szCs w:val="24"/>
        </w:rPr>
        <w:t xml:space="preserve"> </w:t>
      </w:r>
      <w:r w:rsidR="00EF5ACA" w:rsidRPr="00EF5ACA">
        <w:rPr>
          <w:rFonts w:ascii="Arial" w:hAnsi="Arial" w:cs="Arial"/>
          <w:sz w:val="24"/>
          <w:szCs w:val="24"/>
        </w:rPr>
        <w:t xml:space="preserve">assim por diante. Chegando ao final do alfabeto, ele retornaria ao início, por exemplo, </w:t>
      </w:r>
      <w:r>
        <w:rPr>
          <w:rFonts w:ascii="Arial" w:hAnsi="Arial" w:cs="Arial"/>
          <w:sz w:val="24"/>
          <w:szCs w:val="24"/>
        </w:rPr>
        <w:t>‘Z’</w:t>
      </w:r>
      <w:r w:rsidR="00EF5ACA" w:rsidRPr="00EF5ACA">
        <w:rPr>
          <w:rFonts w:ascii="Arial" w:hAnsi="Arial" w:cs="Arial"/>
          <w:sz w:val="24"/>
          <w:szCs w:val="24"/>
        </w:rPr>
        <w:t xml:space="preserve"> s</w:t>
      </w:r>
      <w:r w:rsidR="00EF5ACA">
        <w:rPr>
          <w:rFonts w:ascii="Arial" w:hAnsi="Arial" w:cs="Arial"/>
          <w:sz w:val="24"/>
          <w:szCs w:val="24"/>
        </w:rPr>
        <w:t xml:space="preserve">e </w:t>
      </w:r>
      <w:r w:rsidR="00EF5ACA" w:rsidRPr="00EF5ACA">
        <w:rPr>
          <w:rFonts w:ascii="Arial" w:hAnsi="Arial" w:cs="Arial"/>
          <w:sz w:val="24"/>
          <w:szCs w:val="24"/>
        </w:rPr>
        <w:t xml:space="preserve">tornaria </w:t>
      </w:r>
      <w:r>
        <w:rPr>
          <w:rFonts w:ascii="Arial" w:hAnsi="Arial" w:cs="Arial"/>
          <w:sz w:val="24"/>
          <w:szCs w:val="24"/>
        </w:rPr>
        <w:t>‘C’</w:t>
      </w:r>
      <w:r w:rsidR="00EF5ACA" w:rsidRPr="00EF5ACA">
        <w:rPr>
          <w:rFonts w:ascii="Arial" w:hAnsi="Arial" w:cs="Arial"/>
          <w:sz w:val="24"/>
          <w:szCs w:val="24"/>
        </w:rPr>
        <w:t>.</w:t>
      </w:r>
    </w:p>
    <w:p w14:paraId="77D5B301" w14:textId="3CCC0F87" w:rsidR="00EF5ACA" w:rsidRDefault="00EF5ACA" w:rsidP="00C87A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cifra de César usa o que chamamos de criptografia de chave simétrica, onde a mesma chave usada para criptografar o texto é usada também para descriptografar.</w:t>
      </w:r>
    </w:p>
    <w:p w14:paraId="6D0D6B04" w14:textId="0BDB4608" w:rsidR="00F26E61" w:rsidRPr="00F26E61" w:rsidRDefault="00F26E61" w:rsidP="00C87A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F26E61">
        <w:rPr>
          <w:rFonts w:ascii="Arial" w:hAnsi="Arial" w:cs="Arial"/>
          <w:sz w:val="24"/>
          <w:szCs w:val="24"/>
        </w:rPr>
        <w:t xml:space="preserve"> algoritmo pode ser expresso da forma a seguir. Para cada letra em texto claro p, substitua-a pela</w:t>
      </w:r>
      <w:r>
        <w:rPr>
          <w:rFonts w:ascii="Arial" w:hAnsi="Arial" w:cs="Arial"/>
          <w:sz w:val="24"/>
          <w:szCs w:val="24"/>
        </w:rPr>
        <w:t xml:space="preserve"> </w:t>
      </w:r>
      <w:r w:rsidRPr="00F26E61">
        <w:rPr>
          <w:rFonts w:ascii="Arial" w:hAnsi="Arial" w:cs="Arial"/>
          <w:sz w:val="24"/>
          <w:szCs w:val="24"/>
        </w:rPr>
        <w:t>letra do texto cifrado</w:t>
      </w:r>
      <w:r>
        <w:rPr>
          <w:rFonts w:ascii="Arial" w:hAnsi="Arial" w:cs="Arial"/>
          <w:sz w:val="24"/>
          <w:szCs w:val="24"/>
        </w:rPr>
        <w:t xml:space="preserve"> C2:</w:t>
      </w:r>
    </w:p>
    <w:p w14:paraId="36CF6B2B" w14:textId="0EDDF67F" w:rsidR="00F26E61" w:rsidRPr="00F26E61" w:rsidRDefault="00F26E61" w:rsidP="00F26E61">
      <w:pPr>
        <w:ind w:left="60"/>
        <w:jc w:val="center"/>
        <w:rPr>
          <w:rFonts w:ascii="Arial" w:hAnsi="Arial" w:cs="Arial"/>
          <w:sz w:val="24"/>
          <w:szCs w:val="24"/>
        </w:rPr>
      </w:pPr>
      <w:r w:rsidRPr="00F26E61">
        <w:rPr>
          <w:rFonts w:ascii="Arial" w:hAnsi="Arial" w:cs="Arial"/>
          <w:sz w:val="24"/>
          <w:szCs w:val="24"/>
        </w:rPr>
        <w:t>C = E (3, p) = (p + 3) mod 26</w:t>
      </w:r>
    </w:p>
    <w:p w14:paraId="4E4F2E0E" w14:textId="5A00774E" w:rsidR="00F26E61" w:rsidRPr="00F26E61" w:rsidRDefault="00F26E61" w:rsidP="00C87AFA">
      <w:pPr>
        <w:ind w:left="60"/>
        <w:jc w:val="both"/>
        <w:rPr>
          <w:rFonts w:ascii="Arial" w:hAnsi="Arial" w:cs="Arial"/>
          <w:sz w:val="24"/>
          <w:szCs w:val="24"/>
        </w:rPr>
      </w:pPr>
      <w:r w:rsidRPr="00F26E61">
        <w:rPr>
          <w:rFonts w:ascii="Arial" w:hAnsi="Arial" w:cs="Arial"/>
          <w:sz w:val="24"/>
          <w:szCs w:val="24"/>
        </w:rPr>
        <w:t>Um deslocamento pode ser de qualquer magnitude, de modo que o algoritmo de César é</w:t>
      </w:r>
      <w:r w:rsidR="00A6095A">
        <w:rPr>
          <w:rFonts w:ascii="Arial" w:hAnsi="Arial" w:cs="Arial"/>
          <w:sz w:val="24"/>
          <w:szCs w:val="24"/>
        </w:rPr>
        <w:t>:</w:t>
      </w:r>
    </w:p>
    <w:p w14:paraId="4EA6BC55" w14:textId="25B6242D" w:rsidR="00F26E61" w:rsidRPr="00F26E61" w:rsidRDefault="00F26E61" w:rsidP="00F26E61">
      <w:pPr>
        <w:ind w:left="60"/>
        <w:jc w:val="center"/>
        <w:rPr>
          <w:rFonts w:ascii="Arial" w:hAnsi="Arial" w:cs="Arial"/>
          <w:sz w:val="24"/>
          <w:szCs w:val="24"/>
        </w:rPr>
      </w:pPr>
      <w:r w:rsidRPr="00F26E61">
        <w:rPr>
          <w:rFonts w:ascii="Arial" w:hAnsi="Arial" w:cs="Arial"/>
          <w:sz w:val="24"/>
          <w:szCs w:val="24"/>
        </w:rPr>
        <w:t xml:space="preserve">C = </w:t>
      </w:r>
      <w:r w:rsidR="00A6095A" w:rsidRPr="00F26E61">
        <w:rPr>
          <w:rFonts w:ascii="Arial" w:hAnsi="Arial" w:cs="Arial"/>
          <w:sz w:val="24"/>
          <w:szCs w:val="24"/>
        </w:rPr>
        <w:t>E (</w:t>
      </w:r>
      <w:r w:rsidRPr="00F26E61">
        <w:rPr>
          <w:rFonts w:ascii="Arial" w:hAnsi="Arial" w:cs="Arial"/>
          <w:sz w:val="24"/>
          <w:szCs w:val="24"/>
        </w:rPr>
        <w:t>k, p) = (p + k) mod 26 (2.1)</w:t>
      </w:r>
    </w:p>
    <w:p w14:paraId="6D93DC46" w14:textId="422712CE" w:rsidR="00F26E61" w:rsidRPr="00F26E61" w:rsidRDefault="00A6095A" w:rsidP="00C87AFA">
      <w:pPr>
        <w:ind w:left="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F26E61" w:rsidRPr="00F26E61">
        <w:rPr>
          <w:rFonts w:ascii="Arial" w:hAnsi="Arial" w:cs="Arial"/>
          <w:sz w:val="24"/>
          <w:szCs w:val="24"/>
        </w:rPr>
        <w:t xml:space="preserve">nde </w:t>
      </w:r>
      <w:r>
        <w:rPr>
          <w:rFonts w:ascii="Arial" w:hAnsi="Arial" w:cs="Arial"/>
          <w:sz w:val="24"/>
          <w:szCs w:val="24"/>
        </w:rPr>
        <w:t>‘</w:t>
      </w:r>
      <w:r w:rsidR="00F26E61" w:rsidRPr="00F26E61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’</w:t>
      </w:r>
      <w:r w:rsidR="00F26E61" w:rsidRPr="00F26E61">
        <w:rPr>
          <w:rFonts w:ascii="Arial" w:hAnsi="Arial" w:cs="Arial"/>
          <w:sz w:val="24"/>
          <w:szCs w:val="24"/>
        </w:rPr>
        <w:t xml:space="preserve"> assume um valor no intervalo de 1 a 25. O algoritmo de decriptação é simplesmente</w:t>
      </w:r>
      <w:r>
        <w:rPr>
          <w:rFonts w:ascii="Arial" w:hAnsi="Arial" w:cs="Arial"/>
          <w:sz w:val="24"/>
          <w:szCs w:val="24"/>
        </w:rPr>
        <w:t>:</w:t>
      </w:r>
    </w:p>
    <w:p w14:paraId="7B7C90DF" w14:textId="36ADD75A" w:rsidR="00F26E61" w:rsidRDefault="00F26E61" w:rsidP="00F26E61">
      <w:pPr>
        <w:ind w:left="60"/>
        <w:jc w:val="center"/>
        <w:rPr>
          <w:rFonts w:ascii="Arial" w:hAnsi="Arial" w:cs="Arial"/>
          <w:sz w:val="24"/>
          <w:szCs w:val="24"/>
        </w:rPr>
      </w:pPr>
      <w:r w:rsidRPr="00F26E61">
        <w:rPr>
          <w:rFonts w:ascii="Arial" w:hAnsi="Arial" w:cs="Arial"/>
          <w:sz w:val="24"/>
          <w:szCs w:val="24"/>
        </w:rPr>
        <w:t xml:space="preserve">p = </w:t>
      </w:r>
      <w:r w:rsidR="00A6095A" w:rsidRPr="00F26E61">
        <w:rPr>
          <w:rFonts w:ascii="Arial" w:hAnsi="Arial" w:cs="Arial"/>
          <w:sz w:val="24"/>
          <w:szCs w:val="24"/>
        </w:rPr>
        <w:t>D (</w:t>
      </w:r>
      <w:r w:rsidRPr="00F26E61">
        <w:rPr>
          <w:rFonts w:ascii="Arial" w:hAnsi="Arial" w:cs="Arial"/>
          <w:sz w:val="24"/>
          <w:szCs w:val="24"/>
        </w:rPr>
        <w:t>k, C) = (C – k) mod 26</w:t>
      </w:r>
    </w:p>
    <w:p w14:paraId="12D7A19C" w14:textId="18FBACEB" w:rsidR="00EF5ACA" w:rsidRDefault="00EF5ACA" w:rsidP="00EF5ACA">
      <w:pPr>
        <w:ind w:left="60"/>
        <w:rPr>
          <w:rFonts w:ascii="Arial" w:hAnsi="Arial" w:cs="Arial"/>
          <w:sz w:val="24"/>
          <w:szCs w:val="24"/>
        </w:rPr>
      </w:pPr>
    </w:p>
    <w:p w14:paraId="0A257B88" w14:textId="2F8B0FBD" w:rsidR="00A5408D" w:rsidRDefault="00A5408D" w:rsidP="00DD3C2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1.2 </w:t>
      </w:r>
      <w:r w:rsidRPr="00A5408D">
        <w:rPr>
          <w:rFonts w:ascii="Arial" w:hAnsi="Arial" w:cs="Arial"/>
          <w:b/>
          <w:bCs/>
          <w:sz w:val="24"/>
          <w:szCs w:val="24"/>
        </w:rPr>
        <w:t>Aplicações</w:t>
      </w:r>
      <w:r w:rsidR="00A30FB1">
        <w:rPr>
          <w:rFonts w:ascii="Arial" w:hAnsi="Arial" w:cs="Arial"/>
          <w:b/>
          <w:bCs/>
          <w:sz w:val="24"/>
          <w:szCs w:val="24"/>
        </w:rPr>
        <w:t xml:space="preserve"> utilizando</w:t>
      </w:r>
      <w:r w:rsidR="00C84CF2">
        <w:rPr>
          <w:rFonts w:ascii="Arial" w:hAnsi="Arial" w:cs="Arial"/>
          <w:b/>
          <w:bCs/>
          <w:sz w:val="24"/>
          <w:szCs w:val="24"/>
        </w:rPr>
        <w:t xml:space="preserve"> </w:t>
      </w:r>
      <w:r w:rsidR="00A30FB1">
        <w:rPr>
          <w:rFonts w:ascii="Arial" w:hAnsi="Arial" w:cs="Arial"/>
          <w:b/>
          <w:bCs/>
          <w:sz w:val="24"/>
          <w:szCs w:val="24"/>
        </w:rPr>
        <w:t>da cifra de</w:t>
      </w:r>
      <w:r w:rsidR="00C84CF2">
        <w:rPr>
          <w:rFonts w:ascii="Arial" w:hAnsi="Arial" w:cs="Arial"/>
          <w:b/>
          <w:bCs/>
          <w:sz w:val="24"/>
          <w:szCs w:val="24"/>
        </w:rPr>
        <w:t xml:space="preserve"> César</w:t>
      </w:r>
    </w:p>
    <w:p w14:paraId="55C12A7C" w14:textId="04E7A51F" w:rsidR="00F26E61" w:rsidRDefault="00A3371B" w:rsidP="00DD3C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 Quadro de Tri</w:t>
      </w:r>
      <w:r w:rsidR="00A6095A">
        <w:rPr>
          <w:rFonts w:ascii="Arial" w:hAnsi="Arial" w:cs="Arial"/>
          <w:sz w:val="24"/>
          <w:szCs w:val="24"/>
        </w:rPr>
        <w:t>themius</w:t>
      </w:r>
    </w:p>
    <w:p w14:paraId="676D2346" w14:textId="77777777" w:rsidR="00DD3C2E" w:rsidRDefault="00DD3C2E" w:rsidP="00C87A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textos criptogrados com substituição monoalfabética se tornaram vulneráveis após AI-</w:t>
      </w:r>
      <w:proofErr w:type="spellStart"/>
      <w:r>
        <w:rPr>
          <w:rFonts w:ascii="Arial" w:hAnsi="Arial" w:cs="Arial"/>
          <w:sz w:val="24"/>
          <w:szCs w:val="24"/>
        </w:rPr>
        <w:t>Kindi</w:t>
      </w:r>
      <w:proofErr w:type="spellEnd"/>
      <w:r>
        <w:rPr>
          <w:rFonts w:ascii="Arial" w:hAnsi="Arial" w:cs="Arial"/>
          <w:sz w:val="24"/>
          <w:szCs w:val="24"/>
        </w:rPr>
        <w:t xml:space="preserve"> (figura proeminente na Casa da Sabedoria). Mesmo assim, perduraram por algum tempo pois a troca de informações era muita mais lenta nessa época. No século XV, Leon</w:t>
      </w:r>
      <w:r w:rsidR="00F10925">
        <w:rPr>
          <w:rFonts w:ascii="Arial" w:hAnsi="Arial" w:cs="Arial"/>
          <w:sz w:val="24"/>
          <w:szCs w:val="24"/>
        </w:rPr>
        <w:t xml:space="preserve"> Battista Alberti utilizava um quadro composto por 26 linhas e 26 colunas contendo todas as letras do alfabeto, ficando conhecido como Quadro de Tri</w:t>
      </w:r>
      <w:r w:rsidR="00A6095A">
        <w:rPr>
          <w:rFonts w:ascii="Arial" w:hAnsi="Arial" w:cs="Arial"/>
          <w:sz w:val="24"/>
          <w:szCs w:val="24"/>
        </w:rPr>
        <w:t>themius</w:t>
      </w:r>
      <w:r w:rsidR="00F10925">
        <w:rPr>
          <w:rFonts w:ascii="Arial" w:hAnsi="Arial" w:cs="Arial"/>
          <w:sz w:val="24"/>
          <w:szCs w:val="24"/>
        </w:rPr>
        <w:t xml:space="preserve"> devido ao primeiro livro impresso sobre criptografia “Poligrafia em seis livros por João Trith</w:t>
      </w:r>
      <w:r w:rsidR="00A6095A">
        <w:rPr>
          <w:rFonts w:ascii="Arial" w:hAnsi="Arial" w:cs="Arial"/>
          <w:sz w:val="24"/>
          <w:szCs w:val="24"/>
        </w:rPr>
        <w:t>e</w:t>
      </w:r>
      <w:r w:rsidR="00F10925">
        <w:rPr>
          <w:rFonts w:ascii="Arial" w:hAnsi="Arial" w:cs="Arial"/>
          <w:sz w:val="24"/>
          <w:szCs w:val="24"/>
        </w:rPr>
        <w:t>mius”.</w:t>
      </w:r>
    </w:p>
    <w:p w14:paraId="1507A34B" w14:textId="0F167C31" w:rsidR="00F10925" w:rsidRDefault="00F10925" w:rsidP="00C87A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Jonathan Strickland explica que um estudioso chamado Johannes Tri</w:t>
      </w:r>
      <w:r w:rsidR="00A6095A">
        <w:rPr>
          <w:rFonts w:ascii="Arial" w:hAnsi="Arial" w:cs="Arial"/>
          <w:sz w:val="24"/>
          <w:szCs w:val="24"/>
        </w:rPr>
        <w:t>themius</w:t>
      </w:r>
      <w:r>
        <w:rPr>
          <w:rFonts w:ascii="Arial" w:hAnsi="Arial" w:cs="Arial"/>
          <w:sz w:val="24"/>
          <w:szCs w:val="24"/>
        </w:rPr>
        <w:t>, se propôs a colocar o alfabeto em uma matriz. A primeira linha continha o alfa</w:t>
      </w:r>
      <w:r w:rsidR="00604C9E">
        <w:rPr>
          <w:rFonts w:ascii="Arial" w:hAnsi="Arial" w:cs="Arial"/>
          <w:sz w:val="24"/>
          <w:szCs w:val="24"/>
        </w:rPr>
        <w:t>beto</w:t>
      </w:r>
      <w:r>
        <w:rPr>
          <w:rFonts w:ascii="Arial" w:hAnsi="Arial" w:cs="Arial"/>
          <w:sz w:val="24"/>
          <w:szCs w:val="24"/>
        </w:rPr>
        <w:t xml:space="preserve"> normalmente escrito. A próxima linha usava uma cifra de César para mover o alfabeto sobre um espaço. Cada linha alterava o alfabeto em um outro ponto para </w:t>
      </w:r>
      <w:r w:rsidR="00604C9E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a linha final iniciasse com a letra </w:t>
      </w:r>
      <w:r w:rsidR="00DD3C2E">
        <w:rPr>
          <w:rFonts w:ascii="Arial" w:hAnsi="Arial" w:cs="Arial"/>
          <w:sz w:val="24"/>
          <w:szCs w:val="24"/>
        </w:rPr>
        <w:t>‘z’</w:t>
      </w:r>
      <w:r>
        <w:rPr>
          <w:rFonts w:ascii="Arial" w:hAnsi="Arial" w:cs="Arial"/>
          <w:sz w:val="24"/>
          <w:szCs w:val="24"/>
        </w:rPr>
        <w:t xml:space="preserve"> e terminasse com a letra </w:t>
      </w:r>
      <w:r w:rsidR="00DD3C2E">
        <w:rPr>
          <w:rFonts w:ascii="Arial" w:hAnsi="Arial" w:cs="Arial"/>
          <w:sz w:val="24"/>
          <w:szCs w:val="24"/>
        </w:rPr>
        <w:t>‘y’</w:t>
      </w:r>
      <w:r>
        <w:rPr>
          <w:rFonts w:ascii="Arial" w:hAnsi="Arial" w:cs="Arial"/>
          <w:sz w:val="24"/>
          <w:szCs w:val="24"/>
        </w:rPr>
        <w:t xml:space="preserve">. </w:t>
      </w:r>
      <w:r w:rsidR="00DD3C2E">
        <w:rPr>
          <w:rFonts w:ascii="Arial" w:hAnsi="Arial" w:cs="Arial"/>
          <w:sz w:val="24"/>
          <w:szCs w:val="24"/>
        </w:rPr>
        <w:t>Qualquer pessoa</w:t>
      </w:r>
      <w:r>
        <w:rPr>
          <w:rFonts w:ascii="Arial" w:hAnsi="Arial" w:cs="Arial"/>
          <w:sz w:val="24"/>
          <w:szCs w:val="24"/>
        </w:rPr>
        <w:t xml:space="preserve"> poderia ler o alfabeto normalmente olhando para a primeira linha ou pela primeira coluna. Resultando assim:</w:t>
      </w:r>
    </w:p>
    <w:p w14:paraId="6CA7164D" w14:textId="6D9BEEDA" w:rsidR="00DD3C2E" w:rsidRPr="00DD3C2E" w:rsidRDefault="00DD3C2E" w:rsidP="00DD3C2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D3C2E">
        <w:rPr>
          <w:rFonts w:ascii="Arial" w:hAnsi="Arial" w:cs="Arial"/>
          <w:b/>
          <w:bCs/>
          <w:sz w:val="24"/>
          <w:szCs w:val="24"/>
        </w:rPr>
        <w:t>Quadro de Trithemius</w:t>
      </w:r>
    </w:p>
    <w:p w14:paraId="34A90260" w14:textId="0468E63E" w:rsidR="00604C9E" w:rsidRDefault="00DD3C2E" w:rsidP="00DD3C2E">
      <w:pPr>
        <w:ind w:left="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75586C1" wp14:editId="371F76BA">
            <wp:extent cx="4371975" cy="4371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1B39" w14:textId="569D2C5A" w:rsidR="00604C9E" w:rsidRPr="00DD3C2E" w:rsidRDefault="00DD3C2E" w:rsidP="00DD3C2E">
      <w:pPr>
        <w:ind w:left="60"/>
        <w:jc w:val="center"/>
        <w:rPr>
          <w:rFonts w:ascii="Arial" w:hAnsi="Arial" w:cs="Arial"/>
          <w:b/>
          <w:bCs/>
          <w:sz w:val="24"/>
          <w:szCs w:val="24"/>
        </w:rPr>
      </w:pPr>
      <w:r w:rsidRPr="00DD3C2E">
        <w:rPr>
          <w:rFonts w:ascii="Arial" w:hAnsi="Arial" w:cs="Arial"/>
          <w:b/>
          <w:bCs/>
          <w:sz w:val="24"/>
          <w:szCs w:val="24"/>
        </w:rPr>
        <w:t>Criptograma</w:t>
      </w:r>
    </w:p>
    <w:p w14:paraId="76A45CAD" w14:textId="155E6E80" w:rsidR="00604C9E" w:rsidRPr="00604C9E" w:rsidRDefault="00604C9E" w:rsidP="00C87AFA">
      <w:pPr>
        <w:jc w:val="both"/>
        <w:rPr>
          <w:rFonts w:ascii="Arial" w:hAnsi="Arial" w:cs="Arial"/>
          <w:sz w:val="24"/>
          <w:szCs w:val="24"/>
        </w:rPr>
      </w:pPr>
      <w:r w:rsidRPr="00604C9E">
        <w:rPr>
          <w:rFonts w:ascii="Arial" w:hAnsi="Arial" w:cs="Arial"/>
          <w:sz w:val="24"/>
          <w:szCs w:val="24"/>
        </w:rPr>
        <w:lastRenderedPageBreak/>
        <w:t>Jonathan Strickland explica que cada linha é uma cifra de César</w:t>
      </w:r>
      <w:r>
        <w:rPr>
          <w:rFonts w:ascii="Arial" w:hAnsi="Arial" w:cs="Arial"/>
          <w:sz w:val="24"/>
          <w:szCs w:val="24"/>
        </w:rPr>
        <w:t xml:space="preserve"> </w:t>
      </w:r>
      <w:r w:rsidRPr="00604C9E">
        <w:rPr>
          <w:rFonts w:ascii="Arial" w:hAnsi="Arial" w:cs="Arial"/>
          <w:sz w:val="24"/>
          <w:szCs w:val="24"/>
        </w:rPr>
        <w:t>e que para criptografar uma letra, o criptógrafo escolhe uma linha e usa a primeira</w:t>
      </w:r>
      <w:r>
        <w:rPr>
          <w:rFonts w:ascii="Arial" w:hAnsi="Arial" w:cs="Arial"/>
          <w:sz w:val="24"/>
          <w:szCs w:val="24"/>
        </w:rPr>
        <w:t xml:space="preserve"> </w:t>
      </w:r>
      <w:r w:rsidRPr="00604C9E">
        <w:rPr>
          <w:rFonts w:ascii="Arial" w:hAnsi="Arial" w:cs="Arial"/>
          <w:sz w:val="24"/>
          <w:szCs w:val="24"/>
        </w:rPr>
        <w:t>linha como guia do texto simples. Um criptógrafo usando a 10ª linha, por exemplo,</w:t>
      </w:r>
      <w:r>
        <w:rPr>
          <w:rFonts w:ascii="Arial" w:hAnsi="Arial" w:cs="Arial"/>
          <w:sz w:val="24"/>
          <w:szCs w:val="24"/>
        </w:rPr>
        <w:t xml:space="preserve"> </w:t>
      </w:r>
      <w:r w:rsidRPr="00604C9E">
        <w:rPr>
          <w:rFonts w:ascii="Arial" w:hAnsi="Arial" w:cs="Arial"/>
          <w:sz w:val="24"/>
          <w:szCs w:val="24"/>
        </w:rPr>
        <w:t xml:space="preserve">codificaria a letra de texto simples </w:t>
      </w:r>
      <w:r w:rsidR="0084342E">
        <w:rPr>
          <w:rFonts w:ascii="Arial" w:hAnsi="Arial" w:cs="Arial"/>
          <w:sz w:val="24"/>
          <w:szCs w:val="24"/>
        </w:rPr>
        <w:t>‘a’</w:t>
      </w:r>
      <w:r w:rsidRPr="00604C9E">
        <w:rPr>
          <w:rFonts w:ascii="Arial" w:hAnsi="Arial" w:cs="Arial"/>
          <w:sz w:val="24"/>
          <w:szCs w:val="24"/>
        </w:rPr>
        <w:t xml:space="preserve"> como </w:t>
      </w:r>
      <w:r w:rsidR="0084342E">
        <w:rPr>
          <w:rFonts w:ascii="Arial" w:hAnsi="Arial" w:cs="Arial"/>
          <w:sz w:val="24"/>
          <w:szCs w:val="24"/>
        </w:rPr>
        <w:t>‘j’</w:t>
      </w:r>
      <w:r w:rsidRPr="00604C9E">
        <w:rPr>
          <w:rFonts w:ascii="Arial" w:hAnsi="Arial" w:cs="Arial"/>
          <w:sz w:val="24"/>
          <w:szCs w:val="24"/>
        </w:rPr>
        <w:t>.</w:t>
      </w:r>
      <w:r w:rsidR="0084342E">
        <w:rPr>
          <w:rFonts w:ascii="Arial" w:hAnsi="Arial" w:cs="Arial"/>
          <w:sz w:val="24"/>
          <w:szCs w:val="24"/>
        </w:rPr>
        <w:t xml:space="preserve"> Strickland</w:t>
      </w:r>
      <w:r w:rsidRPr="00604C9E">
        <w:rPr>
          <w:rFonts w:ascii="Arial" w:hAnsi="Arial" w:cs="Arial"/>
          <w:sz w:val="24"/>
          <w:szCs w:val="24"/>
        </w:rPr>
        <w:t xml:space="preserve"> </w:t>
      </w:r>
      <w:r w:rsidR="0084342E" w:rsidRPr="00604C9E">
        <w:rPr>
          <w:rFonts w:ascii="Arial" w:hAnsi="Arial" w:cs="Arial"/>
          <w:sz w:val="24"/>
          <w:szCs w:val="24"/>
        </w:rPr>
        <w:t xml:space="preserve">completa </w:t>
      </w:r>
      <w:r w:rsidR="0084342E">
        <w:rPr>
          <w:rFonts w:ascii="Arial" w:hAnsi="Arial" w:cs="Arial"/>
          <w:sz w:val="24"/>
          <w:szCs w:val="24"/>
        </w:rPr>
        <w:t xml:space="preserve">ainda </w:t>
      </w:r>
      <w:r w:rsidRPr="00604C9E">
        <w:rPr>
          <w:rFonts w:ascii="Arial" w:hAnsi="Arial" w:cs="Arial"/>
          <w:sz w:val="24"/>
          <w:szCs w:val="24"/>
        </w:rPr>
        <w:t>falando que Tri</w:t>
      </w:r>
      <w:r w:rsidR="0084342E">
        <w:rPr>
          <w:rFonts w:ascii="Arial" w:hAnsi="Arial" w:cs="Arial"/>
          <w:sz w:val="24"/>
          <w:szCs w:val="24"/>
        </w:rPr>
        <w:t>themius su</w:t>
      </w:r>
      <w:r w:rsidRPr="00604C9E">
        <w:rPr>
          <w:rFonts w:ascii="Arial" w:hAnsi="Arial" w:cs="Arial"/>
          <w:sz w:val="24"/>
          <w:szCs w:val="24"/>
        </w:rPr>
        <w:t>geriu que os</w:t>
      </w:r>
      <w:r>
        <w:rPr>
          <w:rFonts w:ascii="Arial" w:hAnsi="Arial" w:cs="Arial"/>
          <w:sz w:val="24"/>
          <w:szCs w:val="24"/>
        </w:rPr>
        <w:t xml:space="preserve"> </w:t>
      </w:r>
      <w:r w:rsidRPr="00604C9E">
        <w:rPr>
          <w:rFonts w:ascii="Arial" w:hAnsi="Arial" w:cs="Arial"/>
          <w:sz w:val="24"/>
          <w:szCs w:val="24"/>
        </w:rPr>
        <w:t>criptógrafos criptografassem suas mensagens usando a primeira linha para a</w:t>
      </w:r>
      <w:r>
        <w:rPr>
          <w:rFonts w:ascii="Arial" w:hAnsi="Arial" w:cs="Arial"/>
          <w:sz w:val="24"/>
          <w:szCs w:val="24"/>
        </w:rPr>
        <w:t xml:space="preserve"> </w:t>
      </w:r>
      <w:r w:rsidRPr="00604C9E">
        <w:rPr>
          <w:rFonts w:ascii="Arial" w:hAnsi="Arial" w:cs="Arial"/>
          <w:sz w:val="24"/>
          <w:szCs w:val="24"/>
        </w:rPr>
        <w:t>primeira letra, a segunda linha para a segunda letra e assim por diante até o final do</w:t>
      </w:r>
      <w:r>
        <w:rPr>
          <w:rFonts w:ascii="Arial" w:hAnsi="Arial" w:cs="Arial"/>
          <w:sz w:val="24"/>
          <w:szCs w:val="24"/>
        </w:rPr>
        <w:t xml:space="preserve"> </w:t>
      </w:r>
      <w:r w:rsidRPr="00604C9E">
        <w:rPr>
          <w:rFonts w:ascii="Arial" w:hAnsi="Arial" w:cs="Arial"/>
          <w:sz w:val="24"/>
          <w:szCs w:val="24"/>
        </w:rPr>
        <w:t>quadro. Após chegar ao final, o criptógrafo volta a primeira linha e segue a</w:t>
      </w:r>
      <w:r>
        <w:rPr>
          <w:rFonts w:ascii="Arial" w:hAnsi="Arial" w:cs="Arial"/>
          <w:sz w:val="24"/>
          <w:szCs w:val="24"/>
        </w:rPr>
        <w:t xml:space="preserve"> </w:t>
      </w:r>
      <w:r w:rsidRPr="00604C9E">
        <w:rPr>
          <w:rFonts w:ascii="Arial" w:hAnsi="Arial" w:cs="Arial"/>
          <w:sz w:val="24"/>
          <w:szCs w:val="24"/>
        </w:rPr>
        <w:t>sequência até criptografar a mensagem toda.</w:t>
      </w:r>
    </w:p>
    <w:p w14:paraId="31D01733" w14:textId="6DDCF6B4" w:rsidR="00604C9E" w:rsidRPr="00A3371B" w:rsidRDefault="0084342E" w:rsidP="00C87A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604C9E" w:rsidRPr="00604C9E">
        <w:rPr>
          <w:rFonts w:ascii="Arial" w:hAnsi="Arial" w:cs="Arial"/>
          <w:sz w:val="24"/>
          <w:szCs w:val="24"/>
        </w:rPr>
        <w:t xml:space="preserve"> quadro de Tri</w:t>
      </w:r>
      <w:r>
        <w:rPr>
          <w:rFonts w:ascii="Arial" w:hAnsi="Arial" w:cs="Arial"/>
          <w:sz w:val="24"/>
          <w:szCs w:val="24"/>
        </w:rPr>
        <w:t>themius</w:t>
      </w:r>
      <w:r w:rsidR="00604C9E" w:rsidRPr="00604C9E">
        <w:rPr>
          <w:rFonts w:ascii="Arial" w:hAnsi="Arial" w:cs="Arial"/>
          <w:sz w:val="24"/>
          <w:szCs w:val="24"/>
        </w:rPr>
        <w:t xml:space="preserve"> é um bom</w:t>
      </w:r>
      <w:r w:rsidR="00604C9E">
        <w:rPr>
          <w:rFonts w:ascii="Arial" w:hAnsi="Arial" w:cs="Arial"/>
          <w:sz w:val="24"/>
          <w:szCs w:val="24"/>
        </w:rPr>
        <w:t xml:space="preserve"> </w:t>
      </w:r>
      <w:r w:rsidR="00604C9E" w:rsidRPr="00604C9E">
        <w:rPr>
          <w:rFonts w:ascii="Arial" w:hAnsi="Arial" w:cs="Arial"/>
          <w:sz w:val="24"/>
          <w:szCs w:val="24"/>
        </w:rPr>
        <w:t xml:space="preserve">exemplo de uma cifra </w:t>
      </w:r>
      <w:r w:rsidRPr="00604C9E">
        <w:rPr>
          <w:rFonts w:ascii="Arial" w:hAnsi="Arial" w:cs="Arial"/>
          <w:sz w:val="24"/>
          <w:szCs w:val="24"/>
        </w:rPr>
        <w:t>poli alfabética</w:t>
      </w:r>
      <w:r w:rsidR="00604C9E" w:rsidRPr="00604C9E">
        <w:rPr>
          <w:rFonts w:ascii="Arial" w:hAnsi="Arial" w:cs="Arial"/>
          <w:sz w:val="24"/>
          <w:szCs w:val="24"/>
        </w:rPr>
        <w:t>. A maioria das cifras antigas</w:t>
      </w:r>
      <w:r w:rsidR="00604C9E">
        <w:rPr>
          <w:rFonts w:ascii="Arial" w:hAnsi="Arial" w:cs="Arial"/>
          <w:sz w:val="24"/>
          <w:szCs w:val="24"/>
        </w:rPr>
        <w:t xml:space="preserve"> </w:t>
      </w:r>
      <w:r w:rsidR="00604C9E" w:rsidRPr="00604C9E">
        <w:rPr>
          <w:rFonts w:ascii="Arial" w:hAnsi="Arial" w:cs="Arial"/>
          <w:sz w:val="24"/>
          <w:szCs w:val="24"/>
        </w:rPr>
        <w:t>eram monoalfabéticas, o que significa que um alfabeto em cifra substitui um alfabeto</w:t>
      </w:r>
      <w:r w:rsidR="00604C9E">
        <w:rPr>
          <w:rFonts w:ascii="Arial" w:hAnsi="Arial" w:cs="Arial"/>
          <w:sz w:val="24"/>
          <w:szCs w:val="24"/>
        </w:rPr>
        <w:t xml:space="preserve"> </w:t>
      </w:r>
      <w:r w:rsidR="00604C9E" w:rsidRPr="00604C9E">
        <w:rPr>
          <w:rFonts w:ascii="Arial" w:hAnsi="Arial" w:cs="Arial"/>
          <w:sz w:val="24"/>
          <w:szCs w:val="24"/>
        </w:rPr>
        <w:t xml:space="preserve">de texto simples. Uma cifra </w:t>
      </w:r>
      <w:r w:rsidRPr="00604C9E">
        <w:rPr>
          <w:rFonts w:ascii="Arial" w:hAnsi="Arial" w:cs="Arial"/>
          <w:sz w:val="24"/>
          <w:szCs w:val="24"/>
        </w:rPr>
        <w:t>polialfabética</w:t>
      </w:r>
      <w:r w:rsidR="00604C9E" w:rsidRPr="00604C9E">
        <w:rPr>
          <w:rFonts w:ascii="Arial" w:hAnsi="Arial" w:cs="Arial"/>
          <w:sz w:val="24"/>
          <w:szCs w:val="24"/>
        </w:rPr>
        <w:t xml:space="preserve"> usa múltiplos alfabetos para substituir o</w:t>
      </w:r>
      <w:r w:rsidR="00604C9E">
        <w:rPr>
          <w:rFonts w:ascii="Arial" w:hAnsi="Arial" w:cs="Arial"/>
          <w:sz w:val="24"/>
          <w:szCs w:val="24"/>
        </w:rPr>
        <w:t xml:space="preserve"> </w:t>
      </w:r>
      <w:r w:rsidR="00604C9E" w:rsidRPr="00604C9E">
        <w:rPr>
          <w:rFonts w:ascii="Arial" w:hAnsi="Arial" w:cs="Arial"/>
          <w:sz w:val="24"/>
          <w:szCs w:val="24"/>
        </w:rPr>
        <w:t>texto simples. Apesar das mesmas palavras serem usadas em cada linha, as letras</w:t>
      </w:r>
      <w:r w:rsidR="00604C9E">
        <w:rPr>
          <w:rFonts w:ascii="Arial" w:hAnsi="Arial" w:cs="Arial"/>
          <w:sz w:val="24"/>
          <w:szCs w:val="24"/>
        </w:rPr>
        <w:t xml:space="preserve"> </w:t>
      </w:r>
      <w:r w:rsidR="00604C9E" w:rsidRPr="00604C9E">
        <w:rPr>
          <w:rFonts w:ascii="Arial" w:hAnsi="Arial" w:cs="Arial"/>
          <w:sz w:val="24"/>
          <w:szCs w:val="24"/>
        </w:rPr>
        <w:t xml:space="preserve">dessa linha têm um significado diferente. Um criptógrafo codifica um texto simples </w:t>
      </w:r>
      <w:r>
        <w:rPr>
          <w:rFonts w:ascii="Arial" w:hAnsi="Arial" w:cs="Arial"/>
          <w:sz w:val="24"/>
          <w:szCs w:val="24"/>
        </w:rPr>
        <w:t>‘a’</w:t>
      </w:r>
      <w:r w:rsidR="00604C9E" w:rsidRPr="00604C9E">
        <w:rPr>
          <w:rFonts w:ascii="Arial" w:hAnsi="Arial" w:cs="Arial"/>
          <w:sz w:val="24"/>
          <w:szCs w:val="24"/>
        </w:rPr>
        <w:t xml:space="preserve"> na linha três como um </w:t>
      </w:r>
      <w:r>
        <w:rPr>
          <w:rFonts w:ascii="Arial" w:hAnsi="Arial" w:cs="Arial"/>
          <w:sz w:val="24"/>
          <w:szCs w:val="24"/>
        </w:rPr>
        <w:t xml:space="preserve">‘c’, </w:t>
      </w:r>
      <w:r w:rsidR="00604C9E" w:rsidRPr="00604C9E">
        <w:rPr>
          <w:rFonts w:ascii="Arial" w:hAnsi="Arial" w:cs="Arial"/>
          <w:sz w:val="24"/>
          <w:szCs w:val="24"/>
        </w:rPr>
        <w:t xml:space="preserve">porém um </w:t>
      </w:r>
      <w:r>
        <w:rPr>
          <w:rFonts w:ascii="Arial" w:hAnsi="Arial" w:cs="Arial"/>
          <w:sz w:val="24"/>
          <w:szCs w:val="24"/>
        </w:rPr>
        <w:t>‘a’</w:t>
      </w:r>
      <w:r w:rsidR="00604C9E" w:rsidRPr="00604C9E">
        <w:rPr>
          <w:rFonts w:ascii="Arial" w:hAnsi="Arial" w:cs="Arial"/>
          <w:sz w:val="24"/>
          <w:szCs w:val="24"/>
        </w:rPr>
        <w:t xml:space="preserve"> na linha 23 é um </w:t>
      </w:r>
      <w:r>
        <w:rPr>
          <w:rFonts w:ascii="Arial" w:hAnsi="Arial" w:cs="Arial"/>
          <w:sz w:val="24"/>
          <w:szCs w:val="24"/>
        </w:rPr>
        <w:t>‘w’</w:t>
      </w:r>
      <w:r w:rsidR="00604C9E" w:rsidRPr="00604C9E">
        <w:rPr>
          <w:rFonts w:ascii="Arial" w:hAnsi="Arial" w:cs="Arial"/>
          <w:sz w:val="24"/>
          <w:szCs w:val="24"/>
        </w:rPr>
        <w:t>. O sistema de</w:t>
      </w:r>
      <w:r w:rsidR="003E5EA5">
        <w:rPr>
          <w:rFonts w:ascii="Arial" w:hAnsi="Arial" w:cs="Arial"/>
          <w:sz w:val="24"/>
          <w:szCs w:val="24"/>
        </w:rPr>
        <w:t xml:space="preserve"> </w:t>
      </w:r>
      <w:r w:rsidR="00604C9E" w:rsidRPr="00604C9E">
        <w:rPr>
          <w:rFonts w:ascii="Arial" w:hAnsi="Arial" w:cs="Arial"/>
          <w:sz w:val="24"/>
          <w:szCs w:val="24"/>
        </w:rPr>
        <w:t>Tri</w:t>
      </w:r>
      <w:r>
        <w:rPr>
          <w:rFonts w:ascii="Arial" w:hAnsi="Arial" w:cs="Arial"/>
          <w:sz w:val="24"/>
          <w:szCs w:val="24"/>
        </w:rPr>
        <w:t>themius</w:t>
      </w:r>
      <w:r w:rsidR="00604C9E" w:rsidRPr="00604C9E">
        <w:rPr>
          <w:rFonts w:ascii="Arial" w:hAnsi="Arial" w:cs="Arial"/>
          <w:sz w:val="24"/>
          <w:szCs w:val="24"/>
        </w:rPr>
        <w:t>, no entanto, usa 26 alfabetos - um para cada letra no alfabeto normal.</w:t>
      </w:r>
    </w:p>
    <w:p w14:paraId="5DD16F24" w14:textId="77777777" w:rsidR="00A5408D" w:rsidRPr="00A5408D" w:rsidRDefault="00A5408D" w:rsidP="00EF5ACA">
      <w:pPr>
        <w:ind w:left="60"/>
        <w:rPr>
          <w:rFonts w:ascii="Arial" w:hAnsi="Arial" w:cs="Arial"/>
          <w:sz w:val="24"/>
          <w:szCs w:val="24"/>
        </w:rPr>
      </w:pPr>
    </w:p>
    <w:p w14:paraId="75247ED9" w14:textId="77D5B08E" w:rsidR="00064086" w:rsidRDefault="003E5E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1.4 Cifra de Vigenère </w:t>
      </w:r>
    </w:p>
    <w:p w14:paraId="66AFB072" w14:textId="2AE001A4" w:rsidR="00F77A6F" w:rsidRPr="003E5EA5" w:rsidRDefault="0084342E" w:rsidP="00C87A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tipo de cifra de substituição inventada pelo cri</w:t>
      </w:r>
      <w:r w:rsidR="00A57488">
        <w:rPr>
          <w:rFonts w:ascii="Arial" w:hAnsi="Arial" w:cs="Arial"/>
          <w:sz w:val="24"/>
          <w:szCs w:val="24"/>
        </w:rPr>
        <w:t xml:space="preserve">ptógrafo francês do século XVI Blaise de Vigenère é usada para criptografia de dados em que a estrutura original do texto-planície é um pouco escondida no texto cifrado usando várias diferentes cifras de substituição monoalfabéticas em vez de apenas uma. </w:t>
      </w:r>
      <w:r w:rsidR="00F77A6F">
        <w:rPr>
          <w:rFonts w:ascii="Arial" w:hAnsi="Arial" w:cs="Arial"/>
          <w:sz w:val="24"/>
          <w:szCs w:val="24"/>
        </w:rPr>
        <w:t>Está cifra é constituída por 26 cifras de César, com diferentes variações. A diferença é que numa cifra de César, cada letra do alfabeto é deslocada da sua posição um número fixo de lugares, enquanto na cifra de Vigenère consiste de várias cifras de César com diferentes valores de deslocamentos.</w:t>
      </w:r>
    </w:p>
    <w:p w14:paraId="27BD98B5" w14:textId="49FFBB44" w:rsidR="00064086" w:rsidRDefault="003E5EA5" w:rsidP="00C87AFA">
      <w:pPr>
        <w:jc w:val="both"/>
        <w:rPr>
          <w:rFonts w:ascii="Arial" w:hAnsi="Arial" w:cs="Arial"/>
          <w:sz w:val="24"/>
          <w:szCs w:val="24"/>
        </w:rPr>
      </w:pPr>
      <w:r w:rsidRPr="003E5EA5">
        <w:rPr>
          <w:rFonts w:ascii="Arial" w:hAnsi="Arial" w:cs="Arial"/>
          <w:sz w:val="24"/>
          <w:szCs w:val="24"/>
        </w:rPr>
        <w:t>Esse método de criptografia foi descrito originalmente pelo criptologista italiano Giovan Battista Bellaso em um livro de 1553 de nome “La cifra del. Sig. Giovan Battista Bellaso”. Curiosamente, o método foi atribuído posteriormente – e de forma errônea – a Blaise de Vigenère no século XIX, e por isso é conhecida até os dias de hoje por “Cifra de Vigenère”.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5BC654B" w14:textId="4967E015" w:rsidR="00B973CB" w:rsidRDefault="00B973CB" w:rsidP="00C87AFA">
      <w:pPr>
        <w:jc w:val="both"/>
        <w:rPr>
          <w:rFonts w:ascii="Arial" w:hAnsi="Arial" w:cs="Arial"/>
          <w:sz w:val="24"/>
          <w:szCs w:val="24"/>
        </w:rPr>
      </w:pPr>
      <w:r w:rsidRPr="00B973CB">
        <w:rPr>
          <w:rFonts w:ascii="Arial" w:hAnsi="Arial" w:cs="Arial"/>
          <w:sz w:val="24"/>
          <w:szCs w:val="24"/>
        </w:rPr>
        <w:t>A cifragem é realizada com o uso de uma tabela de alfabetos, denominada tabula recta, ou “quadrado de Vigenère”, que consiste no alfabeto escrito 26 vezes em linhas diferentes, cada um deslocado ciclicamente para a esquerda comparado com o alfabeto anterior, de forma a corresponder às 26 cifras de César possíveis. Durante o processo de criptografia, a cifra usa um alfabeto diferente de uma das linhas, e o alfabeto a ser utilizado em cada ponto depende da palavra-chave, que é repetida caso a mensagem a ser cifrada seja maior do que ela.</w:t>
      </w:r>
    </w:p>
    <w:p w14:paraId="310C622B" w14:textId="431ECB9C" w:rsidR="00A57488" w:rsidRDefault="00A57488">
      <w:pPr>
        <w:rPr>
          <w:rFonts w:ascii="Arial" w:hAnsi="Arial" w:cs="Arial"/>
          <w:sz w:val="24"/>
          <w:szCs w:val="24"/>
        </w:rPr>
      </w:pPr>
    </w:p>
    <w:p w14:paraId="0F75FE29" w14:textId="0E184A6F" w:rsidR="00A57488" w:rsidRDefault="00A57488" w:rsidP="00A57488">
      <w:pPr>
        <w:jc w:val="center"/>
        <w:rPr>
          <w:rFonts w:ascii="Arial" w:hAnsi="Arial" w:cs="Arial"/>
          <w:sz w:val="24"/>
          <w:szCs w:val="24"/>
        </w:rPr>
      </w:pPr>
    </w:p>
    <w:p w14:paraId="330C6419" w14:textId="5664A394" w:rsidR="00C84CF2" w:rsidRDefault="00C84CF2">
      <w:pPr>
        <w:rPr>
          <w:rFonts w:ascii="Arial" w:hAnsi="Arial" w:cs="Arial"/>
          <w:sz w:val="24"/>
          <w:szCs w:val="24"/>
        </w:rPr>
      </w:pPr>
    </w:p>
    <w:p w14:paraId="6DE435FC" w14:textId="77777777" w:rsidR="00C87AFA" w:rsidRDefault="00C87AFA">
      <w:pPr>
        <w:rPr>
          <w:rFonts w:ascii="Arial" w:hAnsi="Arial" w:cs="Arial"/>
          <w:sz w:val="24"/>
          <w:szCs w:val="24"/>
        </w:rPr>
      </w:pPr>
    </w:p>
    <w:p w14:paraId="33A5DD86" w14:textId="4713307A" w:rsidR="00A57488" w:rsidRDefault="00A30FB1" w:rsidP="00A30FB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30FB1">
        <w:rPr>
          <w:rFonts w:ascii="Arial" w:hAnsi="Arial" w:cs="Arial"/>
          <w:b/>
          <w:bCs/>
          <w:sz w:val="24"/>
          <w:szCs w:val="24"/>
        </w:rPr>
        <w:lastRenderedPageBreak/>
        <w:t>Tabula Recta</w:t>
      </w:r>
    </w:p>
    <w:p w14:paraId="3EFF6D48" w14:textId="71CA6407" w:rsidR="00A57488" w:rsidRDefault="00A57488" w:rsidP="00A5748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65E337" wp14:editId="4A1C9F2C">
            <wp:extent cx="3305175" cy="3333750"/>
            <wp:effectExtent l="0" t="0" r="9525" b="0"/>
            <wp:docPr id="3" name="Imagem 3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1CFE2" w14:textId="2CB2888F" w:rsidR="00A30FB1" w:rsidRDefault="00A30FB1" w:rsidP="00A30FB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Programa em python demonstrando tabula recta</w:t>
      </w:r>
    </w:p>
    <w:p w14:paraId="582DA7C5" w14:textId="77777777" w:rsidR="00A30FB1" w:rsidRDefault="00A30FB1" w:rsidP="00A30FB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B275C9" w14:textId="7D303F75" w:rsidR="00C84CF2" w:rsidRPr="00AE7C05" w:rsidRDefault="00C84C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1.3 Discussão comparativa</w:t>
      </w:r>
    </w:p>
    <w:p w14:paraId="2DB90963" w14:textId="74E0412F" w:rsidR="00C84CF2" w:rsidRDefault="00C84CF2" w:rsidP="00C87A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importante observar o contexto e época de criação da cifra de César para compara-la com outros métodos de criptografia</w:t>
      </w:r>
      <w:r w:rsidR="00AE7C0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AE7C0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cifra de César </w:t>
      </w:r>
      <w:r w:rsidR="00AE7C05">
        <w:rPr>
          <w:rFonts w:ascii="Arial" w:hAnsi="Arial" w:cs="Arial"/>
          <w:sz w:val="24"/>
          <w:szCs w:val="24"/>
        </w:rPr>
        <w:t xml:space="preserve">foi construída de forma </w:t>
      </w:r>
      <w:r>
        <w:rPr>
          <w:rFonts w:ascii="Arial" w:hAnsi="Arial" w:cs="Arial"/>
          <w:sz w:val="24"/>
          <w:szCs w:val="24"/>
        </w:rPr>
        <w:t>extremamente simples comparando com as tecnologias atuais</w:t>
      </w:r>
      <w:r w:rsidR="00AE7C05">
        <w:rPr>
          <w:rFonts w:ascii="Arial" w:hAnsi="Arial" w:cs="Arial"/>
          <w:sz w:val="24"/>
          <w:szCs w:val="24"/>
        </w:rPr>
        <w:t xml:space="preserve"> como Advanced Encryption Standard (AES)</w:t>
      </w:r>
      <w:r>
        <w:rPr>
          <w:rFonts w:ascii="Arial" w:hAnsi="Arial" w:cs="Arial"/>
          <w:sz w:val="24"/>
          <w:szCs w:val="24"/>
        </w:rPr>
        <w:t>. Entretanto em usos didáticos e para públicos que estão se introduzindo</w:t>
      </w:r>
      <w:r w:rsidR="00AE7C05">
        <w:rPr>
          <w:rFonts w:ascii="Arial" w:hAnsi="Arial" w:cs="Arial"/>
          <w:sz w:val="24"/>
          <w:szCs w:val="24"/>
        </w:rPr>
        <w:t xml:space="preserve"> no grandioso mundo dos algoritmos, a cifra de César é um excelente meio para iniciar os estudos.</w:t>
      </w:r>
    </w:p>
    <w:p w14:paraId="5A31A6C7" w14:textId="77777777" w:rsidR="00AE7C05" w:rsidRDefault="00AE7C05">
      <w:pPr>
        <w:rPr>
          <w:rFonts w:ascii="Arial" w:hAnsi="Arial" w:cs="Arial"/>
          <w:sz w:val="24"/>
          <w:szCs w:val="24"/>
        </w:rPr>
      </w:pPr>
    </w:p>
    <w:p w14:paraId="53619329" w14:textId="396EE0C2" w:rsidR="00AE7C05" w:rsidRDefault="007110A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1.4 Problemas da cifra de César</w:t>
      </w:r>
    </w:p>
    <w:p w14:paraId="6DB14EDC" w14:textId="0F7ACC0A" w:rsidR="001B6B4F" w:rsidRPr="001B6B4F" w:rsidRDefault="001B6B4F" w:rsidP="00C87A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Dentre os problemas da cifra de César podemos listar, número limitado e pequeno de chaves, não permitir a autenticação, alta probabilidade de sofrer diversos tipos de criptoanálise e dificuldade de gerenciamento e transmissão de chaves</w:t>
      </w:r>
    </w:p>
    <w:p w14:paraId="500D0A50" w14:textId="7CC010C6" w:rsidR="00A30FB1" w:rsidRPr="001B6B4F" w:rsidRDefault="001B6B4F" w:rsidP="00C87AFA">
      <w:pPr>
        <w:jc w:val="both"/>
        <w:rPr>
          <w:rFonts w:ascii="Arial" w:hAnsi="Arial" w:cs="Arial"/>
          <w:sz w:val="24"/>
          <w:szCs w:val="24"/>
        </w:rPr>
      </w:pPr>
      <w:r w:rsidRPr="001B6B4F">
        <w:rPr>
          <w:rFonts w:ascii="Arial" w:hAnsi="Arial" w:cs="Arial"/>
          <w:sz w:val="24"/>
          <w:szCs w:val="24"/>
        </w:rPr>
        <w:t>A cifra de César</w:t>
      </w:r>
      <w:r>
        <w:rPr>
          <w:rFonts w:ascii="Arial" w:hAnsi="Arial" w:cs="Arial"/>
          <w:sz w:val="24"/>
          <w:szCs w:val="24"/>
        </w:rPr>
        <w:t xml:space="preserve">, portanto, </w:t>
      </w:r>
      <w:r w:rsidRPr="001B6B4F">
        <w:rPr>
          <w:rFonts w:ascii="Arial" w:hAnsi="Arial" w:cs="Arial"/>
          <w:sz w:val="24"/>
          <w:szCs w:val="24"/>
        </w:rPr>
        <w:t>é evidentemente bastante limitada em termos das capacidades de criptografia que pode oferecer.</w:t>
      </w:r>
      <w:r>
        <w:rPr>
          <w:rFonts w:ascii="Arial" w:hAnsi="Arial" w:cs="Arial"/>
          <w:sz w:val="24"/>
          <w:szCs w:val="24"/>
        </w:rPr>
        <w:t xml:space="preserve"> </w:t>
      </w:r>
      <w:r w:rsidRPr="001B6B4F">
        <w:rPr>
          <w:rFonts w:ascii="Arial" w:hAnsi="Arial" w:cs="Arial"/>
          <w:sz w:val="24"/>
          <w:szCs w:val="24"/>
        </w:rPr>
        <w:t>Na era e nos tempos de capacidades extraordinárias de computação, a cifra de César não vale a pena implementar como um esquema de criptografia</w:t>
      </w:r>
      <w:r>
        <w:rPr>
          <w:rFonts w:ascii="Arial" w:hAnsi="Arial" w:cs="Arial"/>
          <w:sz w:val="24"/>
          <w:szCs w:val="24"/>
        </w:rPr>
        <w:t xml:space="preserve">, </w:t>
      </w:r>
      <w:r w:rsidRPr="001B6B4F">
        <w:rPr>
          <w:rFonts w:ascii="Arial" w:hAnsi="Arial" w:cs="Arial"/>
          <w:sz w:val="24"/>
          <w:szCs w:val="24"/>
        </w:rPr>
        <w:t>simplesmente não é</w:t>
      </w:r>
      <w:r>
        <w:rPr>
          <w:rFonts w:ascii="Arial" w:hAnsi="Arial" w:cs="Arial"/>
          <w:sz w:val="24"/>
          <w:szCs w:val="24"/>
        </w:rPr>
        <w:t xml:space="preserve"> </w:t>
      </w:r>
      <w:r w:rsidRPr="001B6B4F">
        <w:rPr>
          <w:rFonts w:ascii="Arial" w:hAnsi="Arial" w:cs="Arial"/>
          <w:sz w:val="24"/>
          <w:szCs w:val="24"/>
        </w:rPr>
        <w:t>segura. No entanto, a cifra de César ainda pode encontrar seu uso em algumas aplicações triviais, onde a cifra de César poderia ser empregada como um meio simples apenas para obscurecer o significado das mensagens.</w:t>
      </w:r>
    </w:p>
    <w:p w14:paraId="40850B27" w14:textId="1181852D" w:rsidR="007110AE" w:rsidRDefault="007110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EA9E11C" w14:textId="362DC544" w:rsidR="007110AE" w:rsidRDefault="007110AE">
      <w:pPr>
        <w:rPr>
          <w:rFonts w:ascii="Arial" w:hAnsi="Arial" w:cs="Arial"/>
          <w:sz w:val="24"/>
          <w:szCs w:val="24"/>
        </w:rPr>
      </w:pPr>
    </w:p>
    <w:p w14:paraId="14F5903B" w14:textId="6F508293" w:rsidR="007110AE" w:rsidRDefault="007110A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1.5 Formas de aprimorar a cifra de César</w:t>
      </w:r>
    </w:p>
    <w:p w14:paraId="7EAE2AF9" w14:textId="32C0D0A8" w:rsidR="001B6B4F" w:rsidRDefault="001B6B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1.0 P</w:t>
      </w:r>
      <w:r w:rsidR="00F556F2">
        <w:rPr>
          <w:rFonts w:ascii="Arial" w:hAnsi="Arial" w:cs="Arial"/>
          <w:sz w:val="24"/>
          <w:szCs w:val="24"/>
        </w:rPr>
        <w:t>ermutação</w:t>
      </w:r>
    </w:p>
    <w:p w14:paraId="67E05E3D" w14:textId="77777777" w:rsidR="00EE3B9B" w:rsidRDefault="001B6B4F" w:rsidP="00C87A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abordagem, em vez de mudar as letras linearmente, eles são deslocados aleatoriamente usando a substituição e técnicas de caixa de permutação que são</w:t>
      </w:r>
      <w:r w:rsidR="00EE3B9B">
        <w:rPr>
          <w:rFonts w:ascii="Arial" w:hAnsi="Arial" w:cs="Arial"/>
          <w:sz w:val="24"/>
          <w:szCs w:val="24"/>
        </w:rPr>
        <w:t xml:space="preserve"> implementadas em técnicas modernas de criptografia como DES.</w:t>
      </w:r>
    </w:p>
    <w:p w14:paraId="356682CE" w14:textId="2A118AF5" w:rsidR="001B6B4F" w:rsidRDefault="00EE3B9B" w:rsidP="00C87A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Então a caixa de substituição deve ser criada implementando a técnica de cifra affine (ou seja, Texto cifrado = (Texto Simples * chave1) + chave2. Os caracteres são então substituídos por seus valores equivalentes referentes a caixa de substituição. Adicionando a funcionalidade de embaralhar o texto cifrado para esconder as características da linguagem usando técnicas de permutação. A permutação do texto cifrado é feita usando coluna dupla transposição no texto cifrado. O algoritmo proposto pode criptografar a gama de caracteres que a cifra césar não pode criptografar, ou seja, caracteres ASCII e ASCII estendidos.</w:t>
      </w:r>
    </w:p>
    <w:p w14:paraId="7E0CAF3E" w14:textId="1CA20287" w:rsidR="00F556F2" w:rsidRPr="00F556F2" w:rsidRDefault="00F556F2" w:rsidP="00F556F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556F2">
        <w:rPr>
          <w:rFonts w:ascii="Arial" w:hAnsi="Arial" w:cs="Arial"/>
          <w:sz w:val="24"/>
          <w:szCs w:val="24"/>
        </w:rPr>
        <w:t>Índice</w:t>
      </w:r>
    </w:p>
    <w:p w14:paraId="343CD41C" w14:textId="66F800DA" w:rsidR="00F556F2" w:rsidRDefault="00F556F2" w:rsidP="00C87AFA">
      <w:pPr>
        <w:jc w:val="both"/>
        <w:rPr>
          <w:rFonts w:ascii="Arial" w:hAnsi="Arial" w:cs="Arial"/>
          <w:sz w:val="24"/>
          <w:szCs w:val="24"/>
        </w:rPr>
      </w:pPr>
      <w:r w:rsidRPr="00F556F2">
        <w:rPr>
          <w:rFonts w:ascii="Arial" w:hAnsi="Arial" w:cs="Arial"/>
          <w:sz w:val="24"/>
          <w:szCs w:val="24"/>
        </w:rPr>
        <w:t>Neste método</w:t>
      </w:r>
      <w:r w:rsidR="00C87AFA">
        <w:rPr>
          <w:rFonts w:ascii="Arial" w:hAnsi="Arial" w:cs="Arial"/>
          <w:sz w:val="24"/>
          <w:szCs w:val="24"/>
        </w:rPr>
        <w:t>,</w:t>
      </w:r>
      <w:r w:rsidRPr="00F556F2">
        <w:rPr>
          <w:rFonts w:ascii="Arial" w:hAnsi="Arial" w:cs="Arial"/>
          <w:sz w:val="24"/>
          <w:szCs w:val="24"/>
        </w:rPr>
        <w:t xml:space="preserve"> em primeiro lugar, o índice do alfabeto é verificado</w:t>
      </w:r>
      <w:r>
        <w:rPr>
          <w:rFonts w:ascii="Arial" w:hAnsi="Arial" w:cs="Arial"/>
          <w:sz w:val="24"/>
          <w:szCs w:val="24"/>
        </w:rPr>
        <w:t xml:space="preserve"> </w:t>
      </w:r>
      <w:r w:rsidRPr="00F556F2">
        <w:rPr>
          <w:rFonts w:ascii="Arial" w:hAnsi="Arial" w:cs="Arial"/>
          <w:sz w:val="24"/>
          <w:szCs w:val="24"/>
        </w:rPr>
        <w:t>se o índice do alfabeto é mesmo, então, aumentar o valor por um</w:t>
      </w:r>
      <w:r>
        <w:rPr>
          <w:rFonts w:ascii="Arial" w:hAnsi="Arial" w:cs="Arial"/>
          <w:sz w:val="24"/>
          <w:szCs w:val="24"/>
        </w:rPr>
        <w:t>a outra forma</w:t>
      </w:r>
      <w:r w:rsidRPr="00F556F2">
        <w:rPr>
          <w:rFonts w:ascii="Arial" w:hAnsi="Arial" w:cs="Arial"/>
          <w:sz w:val="24"/>
          <w:szCs w:val="24"/>
        </w:rPr>
        <w:t xml:space="preserve"> o índice é ímpar diminuir o valor-chave por um.</w:t>
      </w:r>
      <w:r>
        <w:rPr>
          <w:rFonts w:ascii="Arial" w:hAnsi="Arial" w:cs="Arial"/>
          <w:sz w:val="24"/>
          <w:szCs w:val="24"/>
        </w:rPr>
        <w:t xml:space="preserve"> </w:t>
      </w:r>
      <w:r w:rsidRPr="00F556F2">
        <w:rPr>
          <w:rFonts w:ascii="Arial" w:hAnsi="Arial" w:cs="Arial"/>
          <w:sz w:val="24"/>
          <w:szCs w:val="24"/>
        </w:rPr>
        <w:t>Além disso, os caracteres do texto criptografado são</w:t>
      </w:r>
      <w:r>
        <w:rPr>
          <w:rFonts w:ascii="Arial" w:hAnsi="Arial" w:cs="Arial"/>
          <w:sz w:val="24"/>
          <w:szCs w:val="24"/>
        </w:rPr>
        <w:t xml:space="preserve"> mexidos de tal forma que se uma tentativa é feita para descriptografar o texto cifrado não seria fácil de decifrar.</w:t>
      </w:r>
    </w:p>
    <w:p w14:paraId="69A4080E" w14:textId="6098C9CF" w:rsidR="00F556F2" w:rsidRDefault="00F556F2" w:rsidP="00C87A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1: Tome o texto simples como entrada.</w:t>
      </w:r>
    </w:p>
    <w:p w14:paraId="6082F3D9" w14:textId="4728C138" w:rsidR="00F556F2" w:rsidRDefault="00F556F2" w:rsidP="00C87AF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Passo 2: Em primeiro lugar, o índice do alfabeto é verificado se o índice do alfabeto é mesmo, então aumenta-se o valor por mais um ou diminui-se a chave por menos um.</w:t>
      </w:r>
    </w:p>
    <w:p w14:paraId="69039E9C" w14:textId="640F3A8F" w:rsidR="00F556F2" w:rsidRPr="00F556F2" w:rsidRDefault="00F556F2" w:rsidP="00F556F2">
      <w:pPr>
        <w:rPr>
          <w:rFonts w:ascii="Arial" w:hAnsi="Arial" w:cs="Arial"/>
          <w:sz w:val="24"/>
          <w:szCs w:val="24"/>
        </w:rPr>
      </w:pPr>
      <w:r w:rsidRPr="00F556F2">
        <w:rPr>
          <w:rFonts w:ascii="Arial" w:hAnsi="Arial" w:cs="Arial"/>
          <w:sz w:val="24"/>
          <w:szCs w:val="24"/>
        </w:rPr>
        <w:t>Criptografia</w:t>
      </w:r>
      <w:r>
        <w:rPr>
          <w:rFonts w:ascii="Arial" w:hAnsi="Arial" w:cs="Arial"/>
          <w:sz w:val="24"/>
          <w:szCs w:val="24"/>
        </w:rPr>
        <w:t>:</w:t>
      </w:r>
    </w:p>
    <w:p w14:paraId="012EA624" w14:textId="3D3BCC23" w:rsidR="0002222F" w:rsidRPr="00F556F2" w:rsidRDefault="00F556F2" w:rsidP="0002222F">
      <w:pPr>
        <w:jc w:val="center"/>
        <w:rPr>
          <w:rFonts w:ascii="Arial" w:hAnsi="Arial" w:cs="Arial"/>
          <w:sz w:val="24"/>
          <w:szCs w:val="24"/>
        </w:rPr>
      </w:pPr>
      <w:r w:rsidRPr="00F556F2">
        <w:rPr>
          <w:rFonts w:ascii="Arial" w:hAnsi="Arial" w:cs="Arial"/>
          <w:sz w:val="24"/>
          <w:szCs w:val="24"/>
        </w:rPr>
        <w:t>C=E (P) = (P+1) se P for igual ou zero do que adicionar um</w:t>
      </w:r>
    </w:p>
    <w:p w14:paraId="707A9C24" w14:textId="118D6DBD" w:rsidR="00F556F2" w:rsidRDefault="00F556F2" w:rsidP="00F556F2">
      <w:pPr>
        <w:jc w:val="center"/>
        <w:rPr>
          <w:rFonts w:ascii="Arial" w:hAnsi="Arial" w:cs="Arial"/>
          <w:sz w:val="24"/>
          <w:szCs w:val="24"/>
        </w:rPr>
      </w:pPr>
      <w:r w:rsidRPr="00F556F2">
        <w:rPr>
          <w:rFonts w:ascii="Arial" w:hAnsi="Arial" w:cs="Arial"/>
          <w:sz w:val="24"/>
          <w:szCs w:val="24"/>
        </w:rPr>
        <w:t>E (P) = (P-1) (mod 26) se p for ímpar do que subtrair um</w:t>
      </w:r>
    </w:p>
    <w:p w14:paraId="79B7B53D" w14:textId="77777777" w:rsidR="0002222F" w:rsidRPr="00F556F2" w:rsidRDefault="0002222F" w:rsidP="00F556F2">
      <w:pPr>
        <w:jc w:val="center"/>
        <w:rPr>
          <w:rFonts w:ascii="Arial" w:hAnsi="Arial" w:cs="Arial"/>
          <w:sz w:val="24"/>
          <w:szCs w:val="24"/>
        </w:rPr>
      </w:pPr>
    </w:p>
    <w:p w14:paraId="2AC4F8A1" w14:textId="3A132412" w:rsidR="00F556F2" w:rsidRPr="00F556F2" w:rsidRDefault="00F556F2" w:rsidP="00F556F2">
      <w:pPr>
        <w:rPr>
          <w:rFonts w:ascii="Arial" w:hAnsi="Arial" w:cs="Arial"/>
          <w:sz w:val="24"/>
          <w:szCs w:val="24"/>
        </w:rPr>
      </w:pPr>
      <w:r w:rsidRPr="00F556F2">
        <w:rPr>
          <w:rFonts w:ascii="Arial" w:hAnsi="Arial" w:cs="Arial"/>
          <w:sz w:val="24"/>
          <w:szCs w:val="24"/>
        </w:rPr>
        <w:t>Descriptografia</w:t>
      </w:r>
      <w:r w:rsidR="0002222F">
        <w:rPr>
          <w:rFonts w:ascii="Arial" w:hAnsi="Arial" w:cs="Arial"/>
          <w:sz w:val="24"/>
          <w:szCs w:val="24"/>
        </w:rPr>
        <w:t>:</w:t>
      </w:r>
    </w:p>
    <w:p w14:paraId="7C90F01D" w14:textId="17B6071E" w:rsidR="00F556F2" w:rsidRPr="00F556F2" w:rsidRDefault="00F556F2" w:rsidP="0002222F">
      <w:pPr>
        <w:jc w:val="center"/>
        <w:rPr>
          <w:rFonts w:ascii="Arial" w:hAnsi="Arial" w:cs="Arial"/>
          <w:sz w:val="24"/>
          <w:szCs w:val="24"/>
        </w:rPr>
      </w:pPr>
      <w:r w:rsidRPr="00F556F2">
        <w:rPr>
          <w:rFonts w:ascii="Arial" w:hAnsi="Arial" w:cs="Arial"/>
          <w:sz w:val="24"/>
          <w:szCs w:val="24"/>
        </w:rPr>
        <w:t>P=D(C) =(C-1) se C for estranho que subtrair um</w:t>
      </w:r>
    </w:p>
    <w:p w14:paraId="1305551F" w14:textId="7FF07501" w:rsidR="00F77A6F" w:rsidRDefault="00F556F2" w:rsidP="004B654B">
      <w:pPr>
        <w:jc w:val="center"/>
        <w:rPr>
          <w:rFonts w:ascii="Arial" w:hAnsi="Arial" w:cs="Arial"/>
          <w:sz w:val="24"/>
          <w:szCs w:val="24"/>
        </w:rPr>
      </w:pPr>
      <w:r w:rsidRPr="00F556F2">
        <w:rPr>
          <w:rFonts w:ascii="Arial" w:hAnsi="Arial" w:cs="Arial"/>
          <w:sz w:val="24"/>
          <w:szCs w:val="24"/>
        </w:rPr>
        <w:t xml:space="preserve">D(C) = (C+1) se P for igual ou zero do que adicionar </w:t>
      </w:r>
    </w:p>
    <w:p w14:paraId="4ECD00F2" w14:textId="0BBF52C9" w:rsidR="00F77A6F" w:rsidRDefault="00F77A6F">
      <w:pPr>
        <w:rPr>
          <w:rFonts w:ascii="Arial" w:hAnsi="Arial" w:cs="Arial"/>
          <w:sz w:val="24"/>
          <w:szCs w:val="24"/>
        </w:rPr>
      </w:pPr>
    </w:p>
    <w:p w14:paraId="45D792FB" w14:textId="7A2E763B" w:rsidR="00D851BA" w:rsidRDefault="00D851BA">
      <w:pPr>
        <w:rPr>
          <w:rFonts w:ascii="Arial" w:hAnsi="Arial" w:cs="Arial"/>
          <w:sz w:val="24"/>
          <w:szCs w:val="24"/>
        </w:rPr>
      </w:pPr>
    </w:p>
    <w:p w14:paraId="0BFA8444" w14:textId="1AB7B03A" w:rsidR="00D851BA" w:rsidRDefault="00D851BA" w:rsidP="00D851BA"/>
    <w:p w14:paraId="13F06063" w14:textId="4469C25F" w:rsidR="00D851BA" w:rsidRDefault="00D851BA" w:rsidP="00D851BA"/>
    <w:p w14:paraId="2852954C" w14:textId="00CADD5C" w:rsidR="00D851BA" w:rsidRDefault="00D851BA" w:rsidP="00D851BA"/>
    <w:sdt>
      <w:sdtPr>
        <w:id w:val="-188848191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287627F0" w14:textId="16153C56" w:rsidR="00765430" w:rsidRDefault="00765430">
          <w:pPr>
            <w:pStyle w:val="Ttulo1"/>
          </w:pPr>
          <w:r>
            <w:t>Bibliografia</w:t>
          </w:r>
        </w:p>
        <w:sdt>
          <w:sdtPr>
            <w:id w:val="111145805"/>
            <w:bibliography/>
          </w:sdtPr>
          <w:sdtContent>
            <w:p w14:paraId="6CC8E97A" w14:textId="77777777" w:rsidR="00765430" w:rsidRDefault="00765430" w:rsidP="00765430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A.F., S., &amp; R.M, M. (2018). </w:t>
              </w:r>
              <w:r>
                <w:rPr>
                  <w:i/>
                  <w:iCs/>
                  <w:noProof/>
                </w:rPr>
                <w:t>cryptograma.blogspot</w:t>
              </w:r>
              <w:r>
                <w:rPr>
                  <w:noProof/>
                </w:rPr>
                <w:t>. Fonte: cryptograma.</w:t>
              </w:r>
            </w:p>
            <w:p w14:paraId="72B1D52B" w14:textId="77777777" w:rsidR="00765430" w:rsidRDefault="00765430" w:rsidP="00765430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Araújo, E. J. (2018). Criptografia dos rudmentos á atualidade. p. 75.</w:t>
              </w:r>
            </w:p>
            <w:p w14:paraId="2B4BC989" w14:textId="77777777" w:rsidR="00765430" w:rsidRDefault="00765430" w:rsidP="00765430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Certificadora, V. (06 de 02 de 2019). </w:t>
              </w:r>
              <w:r>
                <w:rPr>
                  <w:i/>
                  <w:iCs/>
                  <w:noProof/>
                </w:rPr>
                <w:t>cryptoid</w:t>
              </w:r>
              <w:r>
                <w:rPr>
                  <w:noProof/>
                </w:rPr>
                <w:t>. Fonte: crypto id: https://cryptoid.com.br/valid/tipos-de-criptografia-conheca-os-10-mais-usados-e-como-funciona-cada-um/</w:t>
              </w:r>
            </w:p>
            <w:p w14:paraId="157F4A70" w14:textId="77777777" w:rsidR="00765430" w:rsidRPr="00765430" w:rsidRDefault="00765430" w:rsidP="00765430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765430">
                <w:rPr>
                  <w:noProof/>
                  <w:lang w:val="en-US"/>
                </w:rPr>
                <w:t>Khandoker Abdul Rahad, Sayed Mohsin Reza . (01 de 2013). A Study on Network Security Services with Cryptography and an Implementation of Vigenere-Multiplicative Cipher.</w:t>
              </w:r>
            </w:p>
            <w:p w14:paraId="4F5770F8" w14:textId="77777777" w:rsidR="00765430" w:rsidRDefault="00765430" w:rsidP="00765430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Rosiane de Freitas, Karla Pereira, Larissa Pessoa e Ariel Bentes. (21 de 04 de 2018). Cifra de Cesar - Princípios de criptografia. p. 9.</w:t>
              </w:r>
            </w:p>
            <w:p w14:paraId="6895C277" w14:textId="77777777" w:rsidR="00765430" w:rsidRDefault="00765430" w:rsidP="00765430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Sant´Ana, A. A. (01 de 12 de 2014). Criptografia RSA.</w:t>
              </w:r>
            </w:p>
            <w:p w14:paraId="54525068" w14:textId="77777777" w:rsidR="00765430" w:rsidRPr="00765430" w:rsidRDefault="00765430" w:rsidP="00765430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Sarkar, S. (01 de 06 de 2020). </w:t>
              </w:r>
              <w:r w:rsidRPr="00765430">
                <w:rPr>
                  <w:noProof/>
                  <w:lang w:val="en-US"/>
                </w:rPr>
                <w:t>Know about the Caesar Cipher. p. 4.</w:t>
              </w:r>
            </w:p>
            <w:p w14:paraId="74E38550" w14:textId="77777777" w:rsidR="00765430" w:rsidRDefault="00765430" w:rsidP="00765430">
              <w:pPr>
                <w:pStyle w:val="Bibliografia"/>
                <w:ind w:left="720" w:hanging="720"/>
                <w:rPr>
                  <w:noProof/>
                </w:rPr>
              </w:pPr>
              <w:r w:rsidRPr="00765430">
                <w:rPr>
                  <w:noProof/>
                  <w:lang w:val="en-US"/>
                </w:rPr>
                <w:t xml:space="preserve">Simmons, G. J. (s.d.). </w:t>
              </w:r>
              <w:r>
                <w:rPr>
                  <w:i/>
                  <w:iCs/>
                  <w:noProof/>
                </w:rPr>
                <w:t>Britannica</w:t>
              </w:r>
              <w:r>
                <w:rPr>
                  <w:noProof/>
                </w:rPr>
                <w:t>. Fonte: https://www.britannica.com/topic/Vigenere-cipher</w:t>
              </w:r>
            </w:p>
            <w:p w14:paraId="57E6EF8C" w14:textId="790D80DB" w:rsidR="00765430" w:rsidRDefault="00765430" w:rsidP="0076543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19ABDF6" w14:textId="77777777" w:rsidR="00765430" w:rsidRDefault="00765430" w:rsidP="00D851BA"/>
    <w:sectPr w:rsidR="00765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6665D" w14:textId="77777777" w:rsidR="002411E3" w:rsidRDefault="002411E3" w:rsidP="00A57488">
      <w:pPr>
        <w:spacing w:after="0" w:line="240" w:lineRule="auto"/>
      </w:pPr>
      <w:r>
        <w:separator/>
      </w:r>
    </w:p>
  </w:endnote>
  <w:endnote w:type="continuationSeparator" w:id="0">
    <w:p w14:paraId="7616F845" w14:textId="77777777" w:rsidR="002411E3" w:rsidRDefault="002411E3" w:rsidP="00A5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FEF78" w14:textId="77777777" w:rsidR="002411E3" w:rsidRDefault="002411E3" w:rsidP="00A57488">
      <w:pPr>
        <w:spacing w:after="0" w:line="240" w:lineRule="auto"/>
      </w:pPr>
      <w:r>
        <w:separator/>
      </w:r>
    </w:p>
  </w:footnote>
  <w:footnote w:type="continuationSeparator" w:id="0">
    <w:p w14:paraId="14298DB3" w14:textId="77777777" w:rsidR="002411E3" w:rsidRDefault="002411E3" w:rsidP="00A57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A4863"/>
    <w:multiLevelType w:val="multilevel"/>
    <w:tmpl w:val="6B52BAE0"/>
    <w:lvl w:ilvl="0">
      <w:start w:val="1"/>
      <w:numFmt w:val="decimal"/>
      <w:lvlText w:val="%1.0"/>
      <w:lvlJc w:val="left"/>
      <w:pPr>
        <w:ind w:left="46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2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86"/>
    <w:rsid w:val="0002222F"/>
    <w:rsid w:val="00064086"/>
    <w:rsid w:val="000E1D38"/>
    <w:rsid w:val="001B6B4F"/>
    <w:rsid w:val="002411E3"/>
    <w:rsid w:val="003C2D35"/>
    <w:rsid w:val="003E5EA5"/>
    <w:rsid w:val="004B654B"/>
    <w:rsid w:val="004D1580"/>
    <w:rsid w:val="00604C9E"/>
    <w:rsid w:val="007110AE"/>
    <w:rsid w:val="00746387"/>
    <w:rsid w:val="00765430"/>
    <w:rsid w:val="008343AE"/>
    <w:rsid w:val="0084342E"/>
    <w:rsid w:val="00A30FB1"/>
    <w:rsid w:val="00A3371B"/>
    <w:rsid w:val="00A5408D"/>
    <w:rsid w:val="00A57488"/>
    <w:rsid w:val="00A6095A"/>
    <w:rsid w:val="00AE7C05"/>
    <w:rsid w:val="00B36F8F"/>
    <w:rsid w:val="00B973CB"/>
    <w:rsid w:val="00C84CF2"/>
    <w:rsid w:val="00C87AFA"/>
    <w:rsid w:val="00D07DD5"/>
    <w:rsid w:val="00D2218B"/>
    <w:rsid w:val="00D851BA"/>
    <w:rsid w:val="00DD3C2E"/>
    <w:rsid w:val="00EE3B9B"/>
    <w:rsid w:val="00EF5ACA"/>
    <w:rsid w:val="00F10925"/>
    <w:rsid w:val="00F26E61"/>
    <w:rsid w:val="00F556F2"/>
    <w:rsid w:val="00F7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7B8D"/>
  <w15:chartTrackingRefBased/>
  <w15:docId w15:val="{FD72407E-4CD6-4D0C-8CBD-BCE0E531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5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408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57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7488"/>
  </w:style>
  <w:style w:type="paragraph" w:styleId="Rodap">
    <w:name w:val="footer"/>
    <w:basedOn w:val="Normal"/>
    <w:link w:val="RodapChar"/>
    <w:uiPriority w:val="99"/>
    <w:unhideWhenUsed/>
    <w:rsid w:val="00A57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7488"/>
  </w:style>
  <w:style w:type="character" w:customStyle="1" w:styleId="Ttulo1Char">
    <w:name w:val="Título 1 Char"/>
    <w:basedOn w:val="Fontepargpadro"/>
    <w:link w:val="Ttulo1"/>
    <w:uiPriority w:val="9"/>
    <w:rsid w:val="00D851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D85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Sub20</b:Tag>
    <b:SourceType>ArticleInAPeriodical</b:SourceType>
    <b:Guid>{82045D17-DA22-4064-B127-D669062F9518}</b:Guid>
    <b:Title>Know about the Caesar Cipher</b:Title>
    <b:Year>2020</b:Year>
    <b:Pages>4</b:Pages>
    <b:Author>
      <b:Author>
        <b:NameList>
          <b:Person>
            <b:Last>Sarkar</b:Last>
            <b:First>Subhasish</b:First>
          </b:Person>
        </b:NameList>
      </b:Author>
    </b:Author>
    <b:Month>06</b:Month>
    <b:Day>01</b:Day>
    <b:RefOrder>1</b:RefOrder>
  </b:Source>
  <b:Source>
    <b:Tag>Ros18</b:Tag>
    <b:SourceType>ArticleInAPeriodical</b:SourceType>
    <b:Guid>{0F1116D0-C34F-472C-919D-CD8F1A72E40E}</b:Guid>
    <b:Author>
      <b:Author>
        <b:Corporate>Rosiane de Freitas, Karla Pereira, Larissa Pessoa e Ariel Bentes</b:Corporate>
      </b:Author>
    </b:Author>
    <b:Title>Cifra de Cesar - Princípios de criptografia</b:Title>
    <b:Year>2018</b:Year>
    <b:Month>04</b:Month>
    <b:Day>21</b:Day>
    <b:Pages>9</b:Pages>
    <b:RefOrder>2</b:RefOrder>
  </b:Source>
  <b:Source>
    <b:Tag>Sil18</b:Tag>
    <b:SourceType>InternetSite</b:SourceType>
    <b:Guid>{CD9440CB-1309-4923-935C-86D69CA17400}</b:Guid>
    <b:Title>cryptograma.blogspot</b:Title>
    <b:Year>2018</b:Year>
    <b:Author>
      <b:Author>
        <b:NameList>
          <b:Person>
            <b:Last>A.F.</b:Last>
            <b:First>Silva</b:First>
          </b:Person>
          <b:Person>
            <b:Last>R.M</b:Last>
            <b:First>Martins</b:First>
          </b:Person>
        </b:NameList>
      </b:Author>
    </b:Author>
    <b:InternetSiteTitle>cryptograma</b:InternetSiteTitle>
    <b:RefOrder>3</b:RefOrder>
  </b:Source>
  <b:Source>
    <b:Tag>Val19</b:Tag>
    <b:SourceType>InternetSite</b:SourceType>
    <b:Guid>{4E508D8B-A42F-43BE-B2BF-2AEAFF0E2E97}</b:Guid>
    <b:Author>
      <b:Author>
        <b:NameList>
          <b:Person>
            <b:Last>Certificadora</b:Last>
            <b:First>Valid</b:First>
          </b:Person>
        </b:NameList>
      </b:Author>
    </b:Author>
    <b:Title>cryptoid</b:Title>
    <b:InternetSiteTitle>crypto id</b:InternetSiteTitle>
    <b:Year>2019</b:Year>
    <b:Month>02</b:Month>
    <b:Day>06</b:Day>
    <b:URL>https://cryptoid.com.br/valid/tipos-de-criptografia-conheca-os-10-mais-usados-e-como-funciona-cada-um/</b:URL>
    <b:RefOrder>4</b:RefOrder>
  </b:Source>
  <b:Source>
    <b:Tag>Alv14</b:Tag>
    <b:SourceType>ArticleInAPeriodical</b:SourceType>
    <b:Guid>{9B6D698A-90E6-4180-BAFF-3AEB8F0D2DBD}</b:Guid>
    <b:Title>Criptografia RSA</b:Title>
    <b:Year>2014</b:Year>
    <b:Month>12</b:Month>
    <b:Day>01</b:Day>
    <b:Author>
      <b:Author>
        <b:NameList>
          <b:Person>
            <b:Last>Sant´Ana</b:Last>
            <b:First>Alveri</b:First>
            <b:Middle>Alves</b:Middle>
          </b:Person>
        </b:NameList>
      </b:Author>
    </b:Author>
    <b:RefOrder>5</b:RefOrder>
  </b:Source>
  <b:Source>
    <b:Tag>Eme18</b:Tag>
    <b:SourceType>ArticleInAPeriodical</b:SourceType>
    <b:Guid>{DDDC06BA-83E9-41A5-830F-F1B3F3285F52}</b:Guid>
    <b:Author>
      <b:Author>
        <b:NameList>
          <b:Person>
            <b:Last>Araújo</b:Last>
            <b:First>Emerson</b:First>
            <b:Middle>Joaquim de</b:Middle>
          </b:Person>
        </b:NameList>
      </b:Author>
    </b:Author>
    <b:Title>Criptografia dos rudmentos á atualidade</b:Title>
    <b:Year>2018</b:Year>
    <b:Pages>75</b:Pages>
    <b:RefOrder>6</b:RefOrder>
  </b:Source>
  <b:Source>
    <b:Tag>Kha13</b:Tag>
    <b:SourceType>ArticleInAPeriodical</b:SourceType>
    <b:Guid>{BBF36035-D3B8-4C18-B6ED-97CFE6FB1954}</b:Guid>
    <b:Author>
      <b:Author>
        <b:Corporate>Khandoker Abdul Rahad, Sayed Mohsin Reza </b:Corporate>
      </b:Author>
    </b:Author>
    <b:Title>A Study on Network Security Services with Cryptography and an Implementation of Vigenere-Multiplicative Cipher</b:Title>
    <b:Year>2013</b:Year>
    <b:Month>01</b:Month>
    <b:RefOrder>7</b:RefOrder>
  </b:Source>
  <b:Source>
    <b:Tag>Sim</b:Tag>
    <b:SourceType>InternetSite</b:SourceType>
    <b:Guid>{3058095F-53BC-4176-ABFF-3808B0E0D796}</b:Guid>
    <b:Author>
      <b:Author>
        <b:NameList>
          <b:Person>
            <b:Last>Simmons</b:Last>
            <b:First>Gustavus</b:First>
            <b:Middle>J.</b:Middle>
          </b:Person>
        </b:NameList>
      </b:Author>
    </b:Author>
    <b:Title>Britannica</b:Title>
    <b:URL>https://www.britannica.com/topic/Vigenere-cipher</b:URL>
    <b:RefOrder>8</b:RefOrder>
  </b:Source>
</b:Sources>
</file>

<file path=customXml/itemProps1.xml><?xml version="1.0" encoding="utf-8"?>
<ds:datastoreItem xmlns:ds="http://schemas.openxmlformats.org/officeDocument/2006/customXml" ds:itemID="{E9380F63-1596-4C55-93DE-BFFB8B6A3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</Pages>
  <Words>1534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Soliver</dc:creator>
  <cp:keywords/>
  <dc:description/>
  <cp:lastModifiedBy>Jennifer Soliver</cp:lastModifiedBy>
  <cp:revision>7</cp:revision>
  <dcterms:created xsi:type="dcterms:W3CDTF">2020-10-12T16:27:00Z</dcterms:created>
  <dcterms:modified xsi:type="dcterms:W3CDTF">2020-10-27T01:18:00Z</dcterms:modified>
</cp:coreProperties>
</file>