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DB66A" w14:textId="01F86B53" w:rsidR="009811FC" w:rsidRDefault="009811FC" w:rsidP="009811FC">
      <w:pPr>
        <w:autoSpaceDE w:val="0"/>
        <w:autoSpaceDN w:val="0"/>
        <w:adjustRightInd w:val="0"/>
        <w:spacing w:after="0" w:line="240" w:lineRule="auto"/>
        <w:rPr>
          <w:rFonts w:asciiTheme="majorBidi" w:hAnsiTheme="majorBidi" w:cstheme="majorBidi"/>
          <w:sz w:val="34"/>
          <w:szCs w:val="34"/>
        </w:rPr>
      </w:pPr>
      <w:r w:rsidRPr="009811FC">
        <w:rPr>
          <w:rFonts w:asciiTheme="majorBidi" w:hAnsiTheme="majorBidi" w:cstheme="majorBidi"/>
          <w:noProof/>
          <w:sz w:val="34"/>
          <w:szCs w:val="34"/>
        </w:rPr>
        <w:drawing>
          <wp:anchor distT="0" distB="0" distL="114300" distR="114300" simplePos="0" relativeHeight="251657216" behindDoc="1" locked="0" layoutInCell="1" allowOverlap="1" wp14:anchorId="208F8B44" wp14:editId="1EB3190C">
            <wp:simplePos x="0" y="0"/>
            <wp:positionH relativeFrom="margin">
              <wp:align>center</wp:align>
            </wp:positionH>
            <wp:positionV relativeFrom="paragraph">
              <wp:posOffset>0</wp:posOffset>
            </wp:positionV>
            <wp:extent cx="3450590" cy="1602740"/>
            <wp:effectExtent l="0" t="0" r="0" b="0"/>
            <wp:wrapTight wrapText="bothSides">
              <wp:wrapPolygon edited="0">
                <wp:start x="0" y="0"/>
                <wp:lineTo x="0" y="21309"/>
                <wp:lineTo x="21465" y="21309"/>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59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A10F1" w14:textId="65D3C6FF"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08860333" w14:textId="183577D9"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56437BC6" w14:textId="75F040C1"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1CF1268C" w14:textId="6A609B34"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172F0BA2" w14:textId="77777777"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1FF0B02E" w14:textId="50E8B15D"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6345C4BC" w14:textId="29172EFB"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79720E99" w14:textId="77777777" w:rsidR="009811FC" w:rsidRDefault="009811FC" w:rsidP="009811FC">
      <w:pPr>
        <w:autoSpaceDE w:val="0"/>
        <w:autoSpaceDN w:val="0"/>
        <w:adjustRightInd w:val="0"/>
        <w:spacing w:after="0" w:line="240" w:lineRule="auto"/>
        <w:rPr>
          <w:rFonts w:asciiTheme="majorBidi" w:hAnsiTheme="majorBidi" w:cstheme="majorBidi"/>
          <w:sz w:val="34"/>
          <w:szCs w:val="34"/>
        </w:rPr>
      </w:pPr>
    </w:p>
    <w:p w14:paraId="6E8A9F31" w14:textId="27A7055C" w:rsidR="009811FC" w:rsidRDefault="009811FC" w:rsidP="009811FC">
      <w:pPr>
        <w:autoSpaceDE w:val="0"/>
        <w:autoSpaceDN w:val="0"/>
        <w:adjustRightInd w:val="0"/>
        <w:spacing w:after="0" w:line="240" w:lineRule="auto"/>
        <w:jc w:val="center"/>
        <w:rPr>
          <w:rFonts w:asciiTheme="majorBidi" w:hAnsiTheme="majorBidi" w:cstheme="majorBidi"/>
          <w:sz w:val="34"/>
          <w:szCs w:val="34"/>
        </w:rPr>
      </w:pPr>
      <w:r w:rsidRPr="009811FC">
        <w:rPr>
          <w:rFonts w:asciiTheme="majorBidi" w:hAnsiTheme="majorBidi" w:cstheme="majorBidi"/>
          <w:sz w:val="34"/>
          <w:szCs w:val="34"/>
        </w:rPr>
        <w:t>Data Science Program</w:t>
      </w:r>
    </w:p>
    <w:p w14:paraId="4D8564FA" w14:textId="117F9A66" w:rsidR="009811FC" w:rsidRDefault="009811FC" w:rsidP="009811FC">
      <w:pPr>
        <w:autoSpaceDE w:val="0"/>
        <w:autoSpaceDN w:val="0"/>
        <w:adjustRightInd w:val="0"/>
        <w:spacing w:after="0" w:line="240" w:lineRule="auto"/>
        <w:jc w:val="center"/>
        <w:rPr>
          <w:rFonts w:asciiTheme="majorBidi" w:hAnsiTheme="majorBidi" w:cstheme="majorBidi"/>
          <w:sz w:val="34"/>
          <w:szCs w:val="34"/>
        </w:rPr>
      </w:pPr>
    </w:p>
    <w:p w14:paraId="3274C42A"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34"/>
          <w:szCs w:val="34"/>
        </w:rPr>
      </w:pPr>
    </w:p>
    <w:p w14:paraId="570A1036" w14:textId="267F82B5" w:rsidR="009811FC" w:rsidRDefault="009811FC" w:rsidP="009811FC">
      <w:pPr>
        <w:autoSpaceDE w:val="0"/>
        <w:autoSpaceDN w:val="0"/>
        <w:adjustRightInd w:val="0"/>
        <w:spacing w:after="0" w:line="240" w:lineRule="auto"/>
        <w:jc w:val="center"/>
        <w:rPr>
          <w:rFonts w:asciiTheme="majorBidi" w:hAnsiTheme="majorBidi" w:cstheme="majorBidi"/>
          <w:sz w:val="29"/>
          <w:szCs w:val="29"/>
        </w:rPr>
      </w:pPr>
      <w:r w:rsidRPr="009811FC">
        <w:rPr>
          <w:rFonts w:asciiTheme="majorBidi" w:hAnsiTheme="majorBidi" w:cstheme="majorBidi"/>
          <w:sz w:val="29"/>
          <w:szCs w:val="29"/>
        </w:rPr>
        <w:t>Capstone Report - S</w:t>
      </w:r>
      <w:r w:rsidR="00791AD3">
        <w:rPr>
          <w:rFonts w:asciiTheme="majorBidi" w:hAnsiTheme="majorBidi" w:cstheme="majorBidi"/>
          <w:sz w:val="29"/>
          <w:szCs w:val="29"/>
        </w:rPr>
        <w:t>pring</w:t>
      </w:r>
      <w:r w:rsidRPr="009811FC">
        <w:rPr>
          <w:rFonts w:asciiTheme="majorBidi" w:hAnsiTheme="majorBidi" w:cstheme="majorBidi"/>
          <w:sz w:val="29"/>
          <w:szCs w:val="29"/>
        </w:rPr>
        <w:t xml:space="preserve"> 202</w:t>
      </w:r>
      <w:r w:rsidR="00791AD3">
        <w:rPr>
          <w:rFonts w:asciiTheme="majorBidi" w:hAnsiTheme="majorBidi" w:cstheme="majorBidi"/>
          <w:sz w:val="29"/>
          <w:szCs w:val="29"/>
        </w:rPr>
        <w:t>4</w:t>
      </w:r>
    </w:p>
    <w:p w14:paraId="57A57D17" w14:textId="02BCAD2E" w:rsid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20BC66E3"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50CF71BD" w14:textId="3CF5A4A1" w:rsidR="009811FC" w:rsidRPr="00A617F5" w:rsidRDefault="00A617F5" w:rsidP="00A617F5">
      <w:pPr>
        <w:pBdr>
          <w:top w:val="nil"/>
          <w:left w:val="nil"/>
          <w:bottom w:val="nil"/>
          <w:right w:val="nil"/>
          <w:between w:val="nil"/>
        </w:pBdr>
        <w:spacing w:line="276" w:lineRule="auto"/>
        <w:ind w:left="432"/>
        <w:jc w:val="center"/>
        <w:rPr>
          <w:rFonts w:ascii="Times New Roman" w:eastAsia="Times New Roman" w:hAnsi="Times New Roman" w:cs="Times New Roman"/>
          <w:sz w:val="40"/>
          <w:szCs w:val="40"/>
        </w:rPr>
      </w:pPr>
      <w:r w:rsidRPr="00A617F5">
        <w:rPr>
          <w:rFonts w:ascii="Times New Roman" w:eastAsia="Times New Roman" w:hAnsi="Times New Roman" w:cs="Times New Roman"/>
          <w:color w:val="000000"/>
          <w:sz w:val="40"/>
          <w:szCs w:val="40"/>
        </w:rPr>
        <w:t>Predicting Blood Transfusions for Coronary Artery Bypass Graft Patient</w:t>
      </w:r>
    </w:p>
    <w:p w14:paraId="7DB037C1"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41"/>
          <w:szCs w:val="41"/>
        </w:rPr>
      </w:pPr>
    </w:p>
    <w:p w14:paraId="45D9CD46" w14:textId="3C00B2A3" w:rsidR="009811FC" w:rsidRPr="009811FC" w:rsidRDefault="009811FC" w:rsidP="009811FC">
      <w:pPr>
        <w:autoSpaceDE w:val="0"/>
        <w:autoSpaceDN w:val="0"/>
        <w:adjustRightInd w:val="0"/>
        <w:spacing w:after="0" w:line="240" w:lineRule="auto"/>
        <w:jc w:val="center"/>
        <w:rPr>
          <w:rFonts w:asciiTheme="majorBidi" w:hAnsiTheme="majorBidi" w:cstheme="majorBidi"/>
          <w:sz w:val="29"/>
          <w:szCs w:val="29"/>
        </w:rPr>
      </w:pPr>
      <w:r w:rsidRPr="009811FC">
        <w:rPr>
          <w:rFonts w:asciiTheme="majorBidi" w:hAnsiTheme="majorBidi" w:cstheme="majorBidi"/>
          <w:sz w:val="29"/>
          <w:szCs w:val="29"/>
        </w:rPr>
        <w:t>J</w:t>
      </w:r>
      <w:r w:rsidR="00791AD3">
        <w:rPr>
          <w:rFonts w:asciiTheme="majorBidi" w:hAnsiTheme="majorBidi" w:cstheme="majorBidi"/>
          <w:sz w:val="29"/>
          <w:szCs w:val="29"/>
        </w:rPr>
        <w:t>enny Hsiao-Tien Tsai,</w:t>
      </w:r>
    </w:p>
    <w:p w14:paraId="4FA4D750" w14:textId="3659FFDA" w:rsidR="009811FC" w:rsidRPr="009811FC" w:rsidRDefault="00791AD3" w:rsidP="009811FC">
      <w:pPr>
        <w:autoSpaceDE w:val="0"/>
        <w:autoSpaceDN w:val="0"/>
        <w:adjustRightInd w:val="0"/>
        <w:spacing w:after="0" w:line="240" w:lineRule="auto"/>
        <w:jc w:val="center"/>
        <w:rPr>
          <w:rFonts w:asciiTheme="majorBidi" w:hAnsiTheme="majorBidi" w:cstheme="majorBidi"/>
          <w:sz w:val="29"/>
          <w:szCs w:val="29"/>
        </w:rPr>
      </w:pPr>
      <w:r>
        <w:rPr>
          <w:rFonts w:asciiTheme="majorBidi" w:hAnsiTheme="majorBidi" w:cstheme="majorBidi"/>
          <w:sz w:val="29"/>
          <w:szCs w:val="29"/>
        </w:rPr>
        <w:t>Jichong Wu</w:t>
      </w:r>
      <w:r w:rsidR="009811FC" w:rsidRPr="009811FC">
        <w:rPr>
          <w:rFonts w:asciiTheme="majorBidi" w:hAnsiTheme="majorBidi" w:cstheme="majorBidi"/>
          <w:sz w:val="29"/>
          <w:szCs w:val="29"/>
        </w:rPr>
        <w:t>,</w:t>
      </w:r>
    </w:p>
    <w:p w14:paraId="01E4EC96" w14:textId="5DFC882B" w:rsidR="009811FC" w:rsidRDefault="00791AD3" w:rsidP="009811FC">
      <w:pPr>
        <w:autoSpaceDE w:val="0"/>
        <w:autoSpaceDN w:val="0"/>
        <w:adjustRightInd w:val="0"/>
        <w:spacing w:after="0" w:line="240" w:lineRule="auto"/>
        <w:jc w:val="center"/>
        <w:rPr>
          <w:rFonts w:asciiTheme="majorBidi" w:hAnsiTheme="majorBidi" w:cstheme="majorBidi"/>
          <w:sz w:val="29"/>
          <w:szCs w:val="29"/>
        </w:rPr>
      </w:pPr>
      <w:r>
        <w:rPr>
          <w:rFonts w:asciiTheme="majorBidi" w:hAnsiTheme="majorBidi" w:cstheme="majorBidi"/>
          <w:sz w:val="29"/>
          <w:szCs w:val="29"/>
        </w:rPr>
        <w:t>Puneet Gupta</w:t>
      </w:r>
    </w:p>
    <w:p w14:paraId="041B1720" w14:textId="1E52CCC4" w:rsid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69864023" w14:textId="77777777" w:rsidR="009811FC" w:rsidRPr="009811FC" w:rsidRDefault="009811FC" w:rsidP="009811FC">
      <w:pPr>
        <w:autoSpaceDE w:val="0"/>
        <w:autoSpaceDN w:val="0"/>
        <w:adjustRightInd w:val="0"/>
        <w:spacing w:after="0" w:line="240" w:lineRule="auto"/>
        <w:jc w:val="center"/>
        <w:rPr>
          <w:rFonts w:asciiTheme="majorBidi" w:hAnsiTheme="majorBidi" w:cstheme="majorBidi"/>
          <w:sz w:val="29"/>
          <w:szCs w:val="29"/>
        </w:rPr>
      </w:pPr>
    </w:p>
    <w:p w14:paraId="4654E5C6" w14:textId="3B93FA01" w:rsidR="009811FC" w:rsidRPr="00775B89" w:rsidRDefault="0042091D" w:rsidP="009811FC">
      <w:pPr>
        <w:autoSpaceDE w:val="0"/>
        <w:autoSpaceDN w:val="0"/>
        <w:adjustRightInd w:val="0"/>
        <w:spacing w:after="0" w:line="240" w:lineRule="auto"/>
        <w:jc w:val="center"/>
        <w:rPr>
          <w:rFonts w:asciiTheme="majorBidi" w:hAnsiTheme="majorBidi" w:cstheme="majorBidi"/>
          <w:sz w:val="29"/>
          <w:szCs w:val="29"/>
        </w:rPr>
      </w:pPr>
      <w:r w:rsidRPr="00775B89">
        <w:rPr>
          <w:rFonts w:asciiTheme="majorBidi" w:hAnsiTheme="majorBidi" w:cstheme="majorBidi"/>
          <w:sz w:val="29"/>
          <w:szCs w:val="29"/>
        </w:rPr>
        <w:t>S</w:t>
      </w:r>
      <w:r w:rsidR="009811FC" w:rsidRPr="00775B89">
        <w:rPr>
          <w:rFonts w:asciiTheme="majorBidi" w:hAnsiTheme="majorBidi" w:cstheme="majorBidi"/>
          <w:sz w:val="29"/>
          <w:szCs w:val="29"/>
        </w:rPr>
        <w:t>upervised by</w:t>
      </w:r>
    </w:p>
    <w:p w14:paraId="41FFA803" w14:textId="5136FD70" w:rsidR="009811FC" w:rsidRPr="00775B89" w:rsidRDefault="009811FC" w:rsidP="009811FC">
      <w:pPr>
        <w:autoSpaceDE w:val="0"/>
        <w:autoSpaceDN w:val="0"/>
        <w:adjustRightInd w:val="0"/>
        <w:spacing w:after="0" w:line="240" w:lineRule="auto"/>
        <w:jc w:val="center"/>
        <w:rPr>
          <w:rFonts w:asciiTheme="majorBidi" w:hAnsiTheme="majorBidi" w:cstheme="majorBidi"/>
          <w:sz w:val="29"/>
          <w:szCs w:val="29"/>
        </w:rPr>
      </w:pPr>
      <w:r w:rsidRPr="00775B89">
        <w:rPr>
          <w:rFonts w:asciiTheme="majorBidi" w:hAnsiTheme="majorBidi" w:cstheme="majorBidi"/>
          <w:sz w:val="29"/>
          <w:szCs w:val="29"/>
        </w:rPr>
        <w:t>Amir Jafari</w:t>
      </w:r>
    </w:p>
    <w:p w14:paraId="588E0A04" w14:textId="5C23143E" w:rsidR="009811FC" w:rsidRDefault="009811FC" w:rsidP="009811FC">
      <w:pPr>
        <w:autoSpaceDE w:val="0"/>
        <w:autoSpaceDN w:val="0"/>
        <w:adjustRightInd w:val="0"/>
        <w:spacing w:after="0" w:line="240" w:lineRule="auto"/>
        <w:jc w:val="center"/>
        <w:rPr>
          <w:rFonts w:asciiTheme="majorBidi" w:hAnsiTheme="majorBidi" w:cstheme="majorBidi"/>
        </w:rPr>
      </w:pPr>
    </w:p>
    <w:p w14:paraId="48CC71BA" w14:textId="190161F5" w:rsidR="009811FC" w:rsidRDefault="009811FC" w:rsidP="009811FC">
      <w:pPr>
        <w:autoSpaceDE w:val="0"/>
        <w:autoSpaceDN w:val="0"/>
        <w:adjustRightInd w:val="0"/>
        <w:spacing w:after="0" w:line="240" w:lineRule="auto"/>
        <w:jc w:val="center"/>
        <w:rPr>
          <w:rFonts w:asciiTheme="majorBidi" w:hAnsiTheme="majorBidi" w:cstheme="majorBidi"/>
        </w:rPr>
      </w:pPr>
    </w:p>
    <w:p w14:paraId="7BDC16D2" w14:textId="5A2EDB09" w:rsidR="009811FC" w:rsidRDefault="009811FC" w:rsidP="009811FC">
      <w:pPr>
        <w:autoSpaceDE w:val="0"/>
        <w:autoSpaceDN w:val="0"/>
        <w:adjustRightInd w:val="0"/>
        <w:spacing w:after="0" w:line="240" w:lineRule="auto"/>
        <w:jc w:val="center"/>
        <w:rPr>
          <w:rFonts w:asciiTheme="majorBidi" w:hAnsiTheme="majorBidi" w:cstheme="majorBidi"/>
        </w:rPr>
      </w:pPr>
    </w:p>
    <w:p w14:paraId="178BA51B" w14:textId="7ECCCF9A" w:rsidR="009811FC" w:rsidRDefault="009811FC" w:rsidP="009811FC">
      <w:pPr>
        <w:autoSpaceDE w:val="0"/>
        <w:autoSpaceDN w:val="0"/>
        <w:adjustRightInd w:val="0"/>
        <w:spacing w:after="0" w:line="240" w:lineRule="auto"/>
        <w:jc w:val="center"/>
        <w:rPr>
          <w:rFonts w:asciiTheme="majorBidi" w:hAnsiTheme="majorBidi" w:cstheme="majorBidi"/>
        </w:rPr>
      </w:pPr>
    </w:p>
    <w:p w14:paraId="3331567B"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F5217EA"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6CB6475"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4182E7A9"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0DEF1EC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7EDE3045"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0456977"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283821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D3CDBC4" w14:textId="77777777" w:rsidR="000922F5" w:rsidRPr="009811FC" w:rsidRDefault="000922F5" w:rsidP="009811FC">
      <w:pPr>
        <w:autoSpaceDE w:val="0"/>
        <w:autoSpaceDN w:val="0"/>
        <w:adjustRightInd w:val="0"/>
        <w:spacing w:after="0" w:line="240" w:lineRule="auto"/>
        <w:jc w:val="center"/>
        <w:rPr>
          <w:rFonts w:asciiTheme="majorBidi" w:hAnsiTheme="majorBidi" w:cstheme="majorBidi"/>
        </w:rPr>
      </w:pPr>
    </w:p>
    <w:p w14:paraId="07DD45B9" w14:textId="04D1CC57" w:rsidR="009811FC" w:rsidRPr="00775B89" w:rsidRDefault="009811FC" w:rsidP="002355C2">
      <w:pPr>
        <w:autoSpaceDE w:val="0"/>
        <w:autoSpaceDN w:val="0"/>
        <w:adjustRightInd w:val="0"/>
        <w:spacing w:after="0" w:line="240" w:lineRule="auto"/>
        <w:jc w:val="center"/>
        <w:rPr>
          <w:rFonts w:asciiTheme="majorHAnsi" w:hAnsiTheme="majorHAnsi" w:cstheme="majorHAnsi"/>
          <w:b/>
          <w:bCs/>
          <w:color w:val="000000" w:themeColor="text1"/>
          <w:sz w:val="32"/>
          <w:szCs w:val="32"/>
        </w:rPr>
      </w:pPr>
      <w:r w:rsidRPr="00775B89">
        <w:rPr>
          <w:rFonts w:asciiTheme="majorHAnsi" w:hAnsiTheme="majorHAnsi" w:cstheme="majorHAnsi"/>
          <w:b/>
          <w:bCs/>
          <w:color w:val="000000" w:themeColor="text1"/>
          <w:sz w:val="32"/>
          <w:szCs w:val="32"/>
          <w:highlight w:val="yellow"/>
        </w:rPr>
        <w:t>Abstract</w:t>
      </w:r>
    </w:p>
    <w:p w14:paraId="3EB18A0D" w14:textId="0E5D12ED" w:rsidR="002355C2" w:rsidRDefault="002355C2" w:rsidP="009811FC">
      <w:pPr>
        <w:autoSpaceDE w:val="0"/>
        <w:autoSpaceDN w:val="0"/>
        <w:adjustRightInd w:val="0"/>
        <w:spacing w:after="0" w:line="240" w:lineRule="auto"/>
        <w:jc w:val="center"/>
        <w:rPr>
          <w:rFonts w:asciiTheme="majorBidi" w:hAnsiTheme="majorBidi" w:cstheme="majorBidi"/>
        </w:rPr>
      </w:pPr>
    </w:p>
    <w:p w14:paraId="23ABBE0E" w14:textId="58827B03" w:rsidR="002355C2" w:rsidRDefault="002355C2" w:rsidP="009811FC">
      <w:pPr>
        <w:autoSpaceDE w:val="0"/>
        <w:autoSpaceDN w:val="0"/>
        <w:adjustRightInd w:val="0"/>
        <w:spacing w:after="0" w:line="240" w:lineRule="auto"/>
        <w:jc w:val="center"/>
        <w:rPr>
          <w:rFonts w:asciiTheme="majorBidi" w:hAnsiTheme="majorBidi" w:cstheme="majorBidi"/>
        </w:rPr>
      </w:pPr>
    </w:p>
    <w:p w14:paraId="1FA9D57E" w14:textId="6624EEA3" w:rsidR="002355C2" w:rsidRDefault="002355C2" w:rsidP="009811FC">
      <w:pPr>
        <w:autoSpaceDE w:val="0"/>
        <w:autoSpaceDN w:val="0"/>
        <w:adjustRightInd w:val="0"/>
        <w:spacing w:after="0" w:line="240" w:lineRule="auto"/>
        <w:jc w:val="center"/>
        <w:rPr>
          <w:rFonts w:asciiTheme="majorBidi" w:hAnsiTheme="majorBidi" w:cstheme="majorBidi"/>
        </w:rPr>
      </w:pPr>
    </w:p>
    <w:p w14:paraId="3C9D3C78" w14:textId="3C42E576" w:rsidR="002355C2" w:rsidRDefault="002355C2" w:rsidP="009811FC">
      <w:pPr>
        <w:autoSpaceDE w:val="0"/>
        <w:autoSpaceDN w:val="0"/>
        <w:adjustRightInd w:val="0"/>
        <w:spacing w:after="0" w:line="240" w:lineRule="auto"/>
        <w:jc w:val="center"/>
        <w:rPr>
          <w:rFonts w:asciiTheme="majorBidi" w:hAnsiTheme="majorBidi" w:cstheme="majorBidi"/>
        </w:rPr>
      </w:pPr>
    </w:p>
    <w:p w14:paraId="045D1F4C"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40791A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2C5E46DD"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74596D0C"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49F754D"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0AB4CA0D"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5A6211A"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048BA38"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194BCE2C"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4D79249"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3078548C"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0A6233FB"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29EB6A9A"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14A47B9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78611AED"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4B692694"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C13FB01"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2E200BD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1664DD80"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205C6C6F"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0B30AF72"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2C2B6ADB"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1045B812"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415EC59D"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25F473BA"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141F7141"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1B86EE18"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2C7255D9"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EFC0816"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078585C3"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8597E7C"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2400C593"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74AC6C45"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64CF2D6E"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7F1DCB94"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71667DC9"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57BE9D02"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170671B4" w14:textId="77777777" w:rsidR="000922F5" w:rsidRDefault="000922F5" w:rsidP="009811FC">
      <w:pPr>
        <w:autoSpaceDE w:val="0"/>
        <w:autoSpaceDN w:val="0"/>
        <w:adjustRightInd w:val="0"/>
        <w:spacing w:after="0" w:line="240" w:lineRule="auto"/>
        <w:jc w:val="center"/>
        <w:rPr>
          <w:rFonts w:asciiTheme="majorBidi" w:hAnsiTheme="majorBidi" w:cstheme="majorBidi"/>
        </w:rPr>
      </w:pPr>
    </w:p>
    <w:p w14:paraId="448B0682" w14:textId="5D4175F9" w:rsidR="009811FC" w:rsidRPr="009811FC" w:rsidRDefault="009811FC" w:rsidP="009811FC">
      <w:pPr>
        <w:autoSpaceDE w:val="0"/>
        <w:autoSpaceDN w:val="0"/>
        <w:adjustRightInd w:val="0"/>
        <w:spacing w:after="0" w:line="240" w:lineRule="auto"/>
        <w:jc w:val="center"/>
        <w:rPr>
          <w:rFonts w:asciiTheme="majorBidi" w:hAnsiTheme="majorBidi" w:cstheme="majorBidi"/>
        </w:rPr>
      </w:pPr>
    </w:p>
    <w:p w14:paraId="1654435B" w14:textId="77777777" w:rsidR="002355C2" w:rsidRDefault="002355C2">
      <w:pPr>
        <w:pStyle w:val="TOCHeading"/>
      </w:pPr>
    </w:p>
    <w:p w14:paraId="7F8A379A" w14:textId="77777777" w:rsidR="000922F5" w:rsidRPr="000922F5" w:rsidRDefault="000922F5" w:rsidP="000922F5"/>
    <w:sdt>
      <w:sdtPr>
        <w:rPr>
          <w:rFonts w:asciiTheme="minorHAnsi" w:eastAsiaTheme="minorHAnsi" w:hAnsiTheme="minorHAnsi" w:cstheme="minorBidi"/>
          <w:color w:val="0070C0"/>
          <w:sz w:val="22"/>
          <w:szCs w:val="22"/>
        </w:rPr>
        <w:id w:val="722252835"/>
        <w:docPartObj>
          <w:docPartGallery w:val="Table of Contents"/>
          <w:docPartUnique/>
        </w:docPartObj>
      </w:sdtPr>
      <w:sdtEndPr>
        <w:rPr>
          <w:rFonts w:eastAsia="SimSun"/>
          <w:b/>
          <w:bCs/>
          <w:noProof/>
          <w:color w:val="auto"/>
        </w:rPr>
      </w:sdtEndPr>
      <w:sdtContent>
        <w:p w14:paraId="3A8AF842" w14:textId="551EB6B6" w:rsidR="00B07143" w:rsidRPr="006A27F3" w:rsidRDefault="00B07143">
          <w:pPr>
            <w:pStyle w:val="TOCHeading"/>
            <w:rPr>
              <w:b/>
              <w:bCs/>
              <w:color w:val="0070C0"/>
            </w:rPr>
          </w:pPr>
          <w:r w:rsidRPr="006A27F3">
            <w:rPr>
              <w:b/>
              <w:bCs/>
              <w:color w:val="0070C0"/>
            </w:rPr>
            <w:t>Contents</w:t>
          </w:r>
        </w:p>
        <w:p w14:paraId="6124AAF9" w14:textId="77777777" w:rsidR="006A27F3" w:rsidRPr="006A27F3" w:rsidRDefault="006A27F3" w:rsidP="006A27F3"/>
        <w:p w14:paraId="0F69566D" w14:textId="3EED7A5F" w:rsidR="006A27F3" w:rsidRPr="00775B89" w:rsidRDefault="00B07143">
          <w:pPr>
            <w:pStyle w:val="TOC1"/>
            <w:tabs>
              <w:tab w:val="left" w:pos="440"/>
              <w:tab w:val="right" w:leader="dot" w:pos="9350"/>
            </w:tabs>
            <w:rPr>
              <w:rFonts w:eastAsiaTheme="minorEastAsia" w:cstheme="minorHAnsi"/>
              <w:noProof/>
              <w:kern w:val="2"/>
              <w:lang w:eastAsia="zh-CN"/>
              <w14:ligatures w14:val="standardContextual"/>
            </w:rPr>
          </w:pPr>
          <w:r w:rsidRPr="00775B89">
            <w:rPr>
              <w:rFonts w:cstheme="minorHAnsi"/>
            </w:rPr>
            <w:fldChar w:fldCharType="begin"/>
          </w:r>
          <w:r w:rsidRPr="00775B89">
            <w:rPr>
              <w:rFonts w:cstheme="minorHAnsi"/>
            </w:rPr>
            <w:instrText xml:space="preserve"> TOC \o "1-3" \h \z \u </w:instrText>
          </w:r>
          <w:r w:rsidRPr="00775B89">
            <w:rPr>
              <w:rFonts w:cstheme="minorHAnsi"/>
            </w:rPr>
            <w:fldChar w:fldCharType="separate"/>
          </w:r>
          <w:hyperlink w:anchor="_Toc162647345" w:history="1">
            <w:r w:rsidR="006A27F3" w:rsidRPr="00775B89">
              <w:rPr>
                <w:rStyle w:val="Hyperlink"/>
                <w:rFonts w:cstheme="minorHAnsi"/>
                <w:noProof/>
              </w:rPr>
              <w:t>1</w:t>
            </w:r>
            <w:r w:rsidR="006A27F3" w:rsidRPr="00775B89">
              <w:rPr>
                <w:rFonts w:eastAsiaTheme="minorEastAsia" w:cstheme="minorHAnsi"/>
                <w:noProof/>
                <w:kern w:val="2"/>
                <w:lang w:eastAsia="zh-CN"/>
                <w14:ligatures w14:val="standardContextual"/>
              </w:rPr>
              <w:tab/>
            </w:r>
            <w:r w:rsidR="006A27F3" w:rsidRPr="00775B89">
              <w:rPr>
                <w:rStyle w:val="Hyperlink"/>
                <w:rFonts w:cstheme="minorHAnsi"/>
                <w:noProof/>
              </w:rPr>
              <w:t>Introduction</w:t>
            </w:r>
            <w:r w:rsidR="006A27F3" w:rsidRPr="00775B89">
              <w:rPr>
                <w:rFonts w:cstheme="minorHAnsi"/>
                <w:noProof/>
                <w:webHidden/>
              </w:rPr>
              <w:tab/>
            </w:r>
            <w:r w:rsidR="006A27F3" w:rsidRPr="00775B89">
              <w:rPr>
                <w:rFonts w:cstheme="minorHAnsi"/>
                <w:noProof/>
                <w:webHidden/>
              </w:rPr>
              <w:fldChar w:fldCharType="begin"/>
            </w:r>
            <w:r w:rsidR="006A27F3" w:rsidRPr="00775B89">
              <w:rPr>
                <w:rFonts w:cstheme="minorHAnsi"/>
                <w:noProof/>
                <w:webHidden/>
              </w:rPr>
              <w:instrText xml:space="preserve"> PAGEREF _Toc162647345 \h </w:instrText>
            </w:r>
            <w:r w:rsidR="006A27F3" w:rsidRPr="00775B89">
              <w:rPr>
                <w:rFonts w:cstheme="minorHAnsi"/>
                <w:noProof/>
                <w:webHidden/>
              </w:rPr>
            </w:r>
            <w:r w:rsidR="006A27F3" w:rsidRPr="00775B89">
              <w:rPr>
                <w:rFonts w:cstheme="minorHAnsi"/>
                <w:noProof/>
                <w:webHidden/>
              </w:rPr>
              <w:fldChar w:fldCharType="separate"/>
            </w:r>
            <w:r w:rsidR="006A27F3" w:rsidRPr="00775B89">
              <w:rPr>
                <w:rFonts w:cstheme="minorHAnsi"/>
                <w:noProof/>
                <w:webHidden/>
              </w:rPr>
              <w:t>4</w:t>
            </w:r>
            <w:r w:rsidR="006A27F3" w:rsidRPr="00775B89">
              <w:rPr>
                <w:rFonts w:cstheme="minorHAnsi"/>
                <w:noProof/>
                <w:webHidden/>
              </w:rPr>
              <w:fldChar w:fldCharType="end"/>
            </w:r>
          </w:hyperlink>
        </w:p>
        <w:p w14:paraId="57255921" w14:textId="7E7D6FE7" w:rsidR="006A27F3" w:rsidRPr="00775B89" w:rsidRDefault="006A27F3">
          <w:pPr>
            <w:pStyle w:val="TOC1"/>
            <w:tabs>
              <w:tab w:val="left" w:pos="440"/>
              <w:tab w:val="right" w:leader="dot" w:pos="9350"/>
            </w:tabs>
            <w:rPr>
              <w:rFonts w:eastAsiaTheme="minorEastAsia" w:cstheme="minorHAnsi"/>
              <w:noProof/>
              <w:kern w:val="2"/>
              <w:lang w:eastAsia="zh-CN"/>
              <w14:ligatures w14:val="standardContextual"/>
            </w:rPr>
          </w:pPr>
          <w:hyperlink w:anchor="_Toc162647346" w:history="1">
            <w:r w:rsidRPr="00775B89">
              <w:rPr>
                <w:rStyle w:val="Hyperlink"/>
                <w:rFonts w:cstheme="minorHAnsi"/>
                <w:noProof/>
              </w:rPr>
              <w:t>2</w:t>
            </w:r>
            <w:r w:rsidRPr="00775B89">
              <w:rPr>
                <w:rFonts w:eastAsiaTheme="minorEastAsia" w:cstheme="minorHAnsi"/>
                <w:noProof/>
                <w:kern w:val="2"/>
                <w:lang w:eastAsia="zh-CN"/>
                <w14:ligatures w14:val="standardContextual"/>
              </w:rPr>
              <w:tab/>
            </w:r>
            <w:r w:rsidRPr="00775B89">
              <w:rPr>
                <w:rStyle w:val="Hyperlink"/>
                <w:rFonts w:cstheme="minorHAnsi"/>
                <w:noProof/>
              </w:rPr>
              <w:t>Problem Statement &amp; Project Objectives</w:t>
            </w:r>
            <w:r w:rsidRPr="00775B89">
              <w:rPr>
                <w:rFonts w:cstheme="minorHAnsi"/>
                <w:noProof/>
                <w:webHidden/>
              </w:rPr>
              <w:tab/>
            </w:r>
            <w:r w:rsidRPr="00775B89">
              <w:rPr>
                <w:rFonts w:cstheme="minorHAnsi"/>
                <w:noProof/>
                <w:webHidden/>
              </w:rPr>
              <w:fldChar w:fldCharType="begin"/>
            </w:r>
            <w:r w:rsidRPr="00775B89">
              <w:rPr>
                <w:rFonts w:cstheme="minorHAnsi"/>
                <w:noProof/>
                <w:webHidden/>
              </w:rPr>
              <w:instrText xml:space="preserve"> PAGEREF _Toc162647346 \h </w:instrText>
            </w:r>
            <w:r w:rsidRPr="00775B89">
              <w:rPr>
                <w:rFonts w:cstheme="minorHAnsi"/>
                <w:noProof/>
                <w:webHidden/>
              </w:rPr>
            </w:r>
            <w:r w:rsidRPr="00775B89">
              <w:rPr>
                <w:rFonts w:cstheme="minorHAnsi"/>
                <w:noProof/>
                <w:webHidden/>
              </w:rPr>
              <w:fldChar w:fldCharType="separate"/>
            </w:r>
            <w:r w:rsidRPr="00775B89">
              <w:rPr>
                <w:rFonts w:cstheme="minorHAnsi"/>
                <w:noProof/>
                <w:webHidden/>
              </w:rPr>
              <w:t>4</w:t>
            </w:r>
            <w:r w:rsidRPr="00775B89">
              <w:rPr>
                <w:rFonts w:cstheme="minorHAnsi"/>
                <w:noProof/>
                <w:webHidden/>
              </w:rPr>
              <w:fldChar w:fldCharType="end"/>
            </w:r>
          </w:hyperlink>
        </w:p>
        <w:p w14:paraId="4ED93668" w14:textId="5C3AC00B" w:rsidR="006A27F3" w:rsidRPr="00775B89" w:rsidRDefault="006A27F3">
          <w:pPr>
            <w:pStyle w:val="TOC1"/>
            <w:tabs>
              <w:tab w:val="left" w:pos="440"/>
              <w:tab w:val="right" w:leader="dot" w:pos="9350"/>
            </w:tabs>
            <w:rPr>
              <w:rFonts w:eastAsiaTheme="minorEastAsia" w:cstheme="minorHAnsi"/>
              <w:noProof/>
              <w:kern w:val="2"/>
              <w:lang w:eastAsia="zh-CN"/>
              <w14:ligatures w14:val="standardContextual"/>
            </w:rPr>
          </w:pPr>
          <w:hyperlink w:anchor="_Toc162647347" w:history="1">
            <w:r w:rsidRPr="00775B89">
              <w:rPr>
                <w:rStyle w:val="Hyperlink"/>
                <w:rFonts w:cstheme="minorHAnsi"/>
                <w:noProof/>
              </w:rPr>
              <w:t>3</w:t>
            </w:r>
            <w:r w:rsidRPr="00775B89">
              <w:rPr>
                <w:rFonts w:eastAsiaTheme="minorEastAsia" w:cstheme="minorHAnsi"/>
                <w:noProof/>
                <w:kern w:val="2"/>
                <w:lang w:eastAsia="zh-CN"/>
                <w14:ligatures w14:val="standardContextual"/>
              </w:rPr>
              <w:tab/>
            </w:r>
            <w:r w:rsidRPr="00775B89">
              <w:rPr>
                <w:rStyle w:val="Hyperlink"/>
                <w:rFonts w:cstheme="minorHAnsi"/>
                <w:noProof/>
              </w:rPr>
              <w:t>Related Work</w:t>
            </w:r>
            <w:r w:rsidRPr="00775B89">
              <w:rPr>
                <w:rFonts w:cstheme="minorHAnsi"/>
                <w:noProof/>
                <w:webHidden/>
              </w:rPr>
              <w:tab/>
            </w:r>
            <w:r w:rsidRPr="00775B89">
              <w:rPr>
                <w:rFonts w:cstheme="minorHAnsi"/>
                <w:noProof/>
                <w:webHidden/>
              </w:rPr>
              <w:fldChar w:fldCharType="begin"/>
            </w:r>
            <w:r w:rsidRPr="00775B89">
              <w:rPr>
                <w:rFonts w:cstheme="minorHAnsi"/>
                <w:noProof/>
                <w:webHidden/>
              </w:rPr>
              <w:instrText xml:space="preserve"> PAGEREF _Toc162647347 \h </w:instrText>
            </w:r>
            <w:r w:rsidRPr="00775B89">
              <w:rPr>
                <w:rFonts w:cstheme="minorHAnsi"/>
                <w:noProof/>
                <w:webHidden/>
              </w:rPr>
            </w:r>
            <w:r w:rsidRPr="00775B89">
              <w:rPr>
                <w:rFonts w:cstheme="minorHAnsi"/>
                <w:noProof/>
                <w:webHidden/>
              </w:rPr>
              <w:fldChar w:fldCharType="separate"/>
            </w:r>
            <w:r w:rsidRPr="00775B89">
              <w:rPr>
                <w:rFonts w:cstheme="minorHAnsi"/>
                <w:noProof/>
                <w:webHidden/>
              </w:rPr>
              <w:t>4</w:t>
            </w:r>
            <w:r w:rsidRPr="00775B89">
              <w:rPr>
                <w:rFonts w:cstheme="minorHAnsi"/>
                <w:noProof/>
                <w:webHidden/>
              </w:rPr>
              <w:fldChar w:fldCharType="end"/>
            </w:r>
          </w:hyperlink>
        </w:p>
        <w:p w14:paraId="7E091170" w14:textId="7BA786FD" w:rsidR="006A27F3" w:rsidRPr="00775B89" w:rsidRDefault="006A27F3">
          <w:pPr>
            <w:pStyle w:val="TOC1"/>
            <w:tabs>
              <w:tab w:val="left" w:pos="440"/>
              <w:tab w:val="right" w:leader="dot" w:pos="9350"/>
            </w:tabs>
            <w:rPr>
              <w:rFonts w:eastAsiaTheme="minorEastAsia" w:cstheme="minorHAnsi"/>
              <w:noProof/>
              <w:kern w:val="2"/>
              <w:lang w:eastAsia="zh-CN"/>
              <w14:ligatures w14:val="standardContextual"/>
            </w:rPr>
          </w:pPr>
          <w:hyperlink w:anchor="_Toc162647348" w:history="1">
            <w:r w:rsidRPr="00775B89">
              <w:rPr>
                <w:rStyle w:val="Hyperlink"/>
                <w:rFonts w:cstheme="minorHAnsi"/>
                <w:noProof/>
              </w:rPr>
              <w:t>4</w:t>
            </w:r>
            <w:r w:rsidRPr="00775B89">
              <w:rPr>
                <w:rFonts w:eastAsiaTheme="minorEastAsia" w:cstheme="minorHAnsi"/>
                <w:noProof/>
                <w:kern w:val="2"/>
                <w:lang w:eastAsia="zh-CN"/>
                <w14:ligatures w14:val="standardContextual"/>
              </w:rPr>
              <w:tab/>
            </w:r>
            <w:r w:rsidRPr="00775B89">
              <w:rPr>
                <w:rStyle w:val="Hyperlink"/>
                <w:rFonts w:cstheme="minorHAnsi"/>
                <w:noProof/>
              </w:rPr>
              <w:t>Solution and Methodology</w:t>
            </w:r>
            <w:r w:rsidRPr="00775B89">
              <w:rPr>
                <w:rFonts w:cstheme="minorHAnsi"/>
                <w:noProof/>
                <w:webHidden/>
              </w:rPr>
              <w:tab/>
            </w:r>
            <w:r w:rsidRPr="00775B89">
              <w:rPr>
                <w:rFonts w:cstheme="minorHAnsi"/>
                <w:noProof/>
                <w:webHidden/>
              </w:rPr>
              <w:fldChar w:fldCharType="begin"/>
            </w:r>
            <w:r w:rsidRPr="00775B89">
              <w:rPr>
                <w:rFonts w:cstheme="minorHAnsi"/>
                <w:noProof/>
                <w:webHidden/>
              </w:rPr>
              <w:instrText xml:space="preserve"> PAGEREF _Toc162647348 \h </w:instrText>
            </w:r>
            <w:r w:rsidRPr="00775B89">
              <w:rPr>
                <w:rFonts w:cstheme="minorHAnsi"/>
                <w:noProof/>
                <w:webHidden/>
              </w:rPr>
            </w:r>
            <w:r w:rsidRPr="00775B89">
              <w:rPr>
                <w:rFonts w:cstheme="minorHAnsi"/>
                <w:noProof/>
                <w:webHidden/>
              </w:rPr>
              <w:fldChar w:fldCharType="separate"/>
            </w:r>
            <w:r w:rsidRPr="00775B89">
              <w:rPr>
                <w:rFonts w:cstheme="minorHAnsi"/>
                <w:noProof/>
                <w:webHidden/>
              </w:rPr>
              <w:t>5</w:t>
            </w:r>
            <w:r w:rsidRPr="00775B89">
              <w:rPr>
                <w:rFonts w:cstheme="minorHAnsi"/>
                <w:noProof/>
                <w:webHidden/>
              </w:rPr>
              <w:fldChar w:fldCharType="end"/>
            </w:r>
          </w:hyperlink>
        </w:p>
        <w:p w14:paraId="3CEEF7D7" w14:textId="72E158CC" w:rsidR="006A27F3" w:rsidRPr="00775B89" w:rsidRDefault="006A27F3">
          <w:pPr>
            <w:pStyle w:val="TOC1"/>
            <w:tabs>
              <w:tab w:val="left" w:pos="440"/>
              <w:tab w:val="right" w:leader="dot" w:pos="9350"/>
            </w:tabs>
            <w:rPr>
              <w:rFonts w:eastAsiaTheme="minorEastAsia" w:cstheme="minorHAnsi"/>
              <w:noProof/>
              <w:kern w:val="2"/>
              <w:lang w:eastAsia="zh-CN"/>
              <w14:ligatures w14:val="standardContextual"/>
            </w:rPr>
          </w:pPr>
          <w:hyperlink w:anchor="_Toc162647349" w:history="1">
            <w:r w:rsidRPr="00775B89">
              <w:rPr>
                <w:rStyle w:val="Hyperlink"/>
                <w:rFonts w:cstheme="minorHAnsi"/>
                <w:noProof/>
              </w:rPr>
              <w:t>5</w:t>
            </w:r>
            <w:r w:rsidRPr="00775B89">
              <w:rPr>
                <w:rFonts w:eastAsiaTheme="minorEastAsia" w:cstheme="minorHAnsi"/>
                <w:noProof/>
                <w:kern w:val="2"/>
                <w:lang w:eastAsia="zh-CN"/>
                <w14:ligatures w14:val="standardContextual"/>
              </w:rPr>
              <w:tab/>
            </w:r>
            <w:r w:rsidRPr="00775B89">
              <w:rPr>
                <w:rStyle w:val="Hyperlink"/>
                <w:rFonts w:cstheme="minorHAnsi"/>
                <w:noProof/>
              </w:rPr>
              <w:t>Results and Discussion</w:t>
            </w:r>
            <w:r w:rsidRPr="00775B89">
              <w:rPr>
                <w:rFonts w:cstheme="minorHAnsi"/>
                <w:noProof/>
                <w:webHidden/>
              </w:rPr>
              <w:tab/>
            </w:r>
            <w:r w:rsidRPr="00775B89">
              <w:rPr>
                <w:rFonts w:cstheme="minorHAnsi"/>
                <w:noProof/>
                <w:webHidden/>
              </w:rPr>
              <w:fldChar w:fldCharType="begin"/>
            </w:r>
            <w:r w:rsidRPr="00775B89">
              <w:rPr>
                <w:rFonts w:cstheme="minorHAnsi"/>
                <w:noProof/>
                <w:webHidden/>
              </w:rPr>
              <w:instrText xml:space="preserve"> PAGEREF _Toc162647349 \h </w:instrText>
            </w:r>
            <w:r w:rsidRPr="00775B89">
              <w:rPr>
                <w:rFonts w:cstheme="minorHAnsi"/>
                <w:noProof/>
                <w:webHidden/>
              </w:rPr>
            </w:r>
            <w:r w:rsidRPr="00775B89">
              <w:rPr>
                <w:rFonts w:cstheme="minorHAnsi"/>
                <w:noProof/>
                <w:webHidden/>
              </w:rPr>
              <w:fldChar w:fldCharType="separate"/>
            </w:r>
            <w:r w:rsidRPr="00775B89">
              <w:rPr>
                <w:rFonts w:cstheme="minorHAnsi"/>
                <w:noProof/>
                <w:webHidden/>
              </w:rPr>
              <w:t>6</w:t>
            </w:r>
            <w:r w:rsidRPr="00775B89">
              <w:rPr>
                <w:rFonts w:cstheme="minorHAnsi"/>
                <w:noProof/>
                <w:webHidden/>
              </w:rPr>
              <w:fldChar w:fldCharType="end"/>
            </w:r>
          </w:hyperlink>
        </w:p>
        <w:p w14:paraId="36A6BA37" w14:textId="4DBF0EA4" w:rsidR="006A27F3" w:rsidRPr="00775B89" w:rsidRDefault="006A27F3">
          <w:pPr>
            <w:pStyle w:val="TOC2"/>
            <w:tabs>
              <w:tab w:val="left" w:pos="880"/>
              <w:tab w:val="right" w:leader="dot" w:pos="9350"/>
            </w:tabs>
            <w:rPr>
              <w:rFonts w:eastAsiaTheme="minorEastAsia" w:cstheme="minorHAnsi"/>
              <w:noProof/>
              <w:kern w:val="2"/>
              <w:lang w:eastAsia="zh-CN"/>
              <w14:ligatures w14:val="standardContextual"/>
            </w:rPr>
          </w:pPr>
          <w:hyperlink w:anchor="_Toc162647350" w:history="1">
            <w:r w:rsidRPr="00775B89">
              <w:rPr>
                <w:rStyle w:val="Hyperlink"/>
                <w:rFonts w:cstheme="minorHAnsi"/>
                <w:noProof/>
              </w:rPr>
              <w:t>5.1</w:t>
            </w:r>
            <w:r w:rsidRPr="00775B89">
              <w:rPr>
                <w:rFonts w:eastAsiaTheme="minorEastAsia" w:cstheme="minorHAnsi"/>
                <w:noProof/>
                <w:kern w:val="2"/>
                <w:lang w:eastAsia="zh-CN"/>
                <w14:ligatures w14:val="standardContextual"/>
              </w:rPr>
              <w:tab/>
            </w:r>
            <w:r w:rsidRPr="00775B89">
              <w:rPr>
                <w:rStyle w:val="Hyperlink"/>
                <w:rFonts w:cstheme="minorHAnsi"/>
                <w:noProof/>
              </w:rPr>
              <w:t>Model selection and tuning</w:t>
            </w:r>
            <w:r w:rsidRPr="00775B89">
              <w:rPr>
                <w:rFonts w:cstheme="minorHAnsi"/>
                <w:noProof/>
                <w:webHidden/>
              </w:rPr>
              <w:tab/>
            </w:r>
            <w:r w:rsidRPr="00775B89">
              <w:rPr>
                <w:rFonts w:cstheme="minorHAnsi"/>
                <w:noProof/>
                <w:webHidden/>
              </w:rPr>
              <w:fldChar w:fldCharType="begin"/>
            </w:r>
            <w:r w:rsidRPr="00775B89">
              <w:rPr>
                <w:rFonts w:cstheme="minorHAnsi"/>
                <w:noProof/>
                <w:webHidden/>
              </w:rPr>
              <w:instrText xml:space="preserve"> PAGEREF _Toc162647350 \h </w:instrText>
            </w:r>
            <w:r w:rsidRPr="00775B89">
              <w:rPr>
                <w:rFonts w:cstheme="minorHAnsi"/>
                <w:noProof/>
                <w:webHidden/>
              </w:rPr>
            </w:r>
            <w:r w:rsidRPr="00775B89">
              <w:rPr>
                <w:rFonts w:cstheme="minorHAnsi"/>
                <w:noProof/>
                <w:webHidden/>
              </w:rPr>
              <w:fldChar w:fldCharType="separate"/>
            </w:r>
            <w:r w:rsidRPr="00775B89">
              <w:rPr>
                <w:rFonts w:cstheme="minorHAnsi"/>
                <w:noProof/>
                <w:webHidden/>
              </w:rPr>
              <w:t>6</w:t>
            </w:r>
            <w:r w:rsidRPr="00775B89">
              <w:rPr>
                <w:rFonts w:cstheme="minorHAnsi"/>
                <w:noProof/>
                <w:webHidden/>
              </w:rPr>
              <w:fldChar w:fldCharType="end"/>
            </w:r>
          </w:hyperlink>
        </w:p>
        <w:p w14:paraId="354291EB" w14:textId="1A661353" w:rsidR="006A27F3" w:rsidRPr="00775B89" w:rsidRDefault="006A27F3">
          <w:pPr>
            <w:pStyle w:val="TOC2"/>
            <w:tabs>
              <w:tab w:val="left" w:pos="880"/>
              <w:tab w:val="right" w:leader="dot" w:pos="9350"/>
            </w:tabs>
            <w:rPr>
              <w:rFonts w:eastAsiaTheme="minorEastAsia" w:cstheme="minorHAnsi"/>
              <w:noProof/>
              <w:kern w:val="2"/>
              <w:lang w:eastAsia="zh-CN"/>
              <w14:ligatures w14:val="standardContextual"/>
            </w:rPr>
          </w:pPr>
          <w:hyperlink w:anchor="_Toc162647351" w:history="1">
            <w:r w:rsidRPr="00775B89">
              <w:rPr>
                <w:rStyle w:val="Hyperlink"/>
                <w:rFonts w:cstheme="minorHAnsi"/>
                <w:noProof/>
              </w:rPr>
              <w:t>5.2</w:t>
            </w:r>
            <w:r w:rsidRPr="00775B89">
              <w:rPr>
                <w:rFonts w:eastAsiaTheme="minorEastAsia" w:cstheme="minorHAnsi"/>
                <w:noProof/>
                <w:kern w:val="2"/>
                <w:lang w:eastAsia="zh-CN"/>
                <w14:ligatures w14:val="standardContextual"/>
              </w:rPr>
              <w:tab/>
            </w:r>
            <w:r w:rsidRPr="00775B89">
              <w:rPr>
                <w:rStyle w:val="Hyperlink"/>
                <w:rFonts w:cstheme="minorHAnsi"/>
                <w:noProof/>
              </w:rPr>
              <w:t>Results and interpretation</w:t>
            </w:r>
            <w:r w:rsidRPr="00775B89">
              <w:rPr>
                <w:rFonts w:cstheme="minorHAnsi"/>
                <w:noProof/>
                <w:webHidden/>
              </w:rPr>
              <w:tab/>
            </w:r>
            <w:r w:rsidRPr="00775B89">
              <w:rPr>
                <w:rFonts w:cstheme="minorHAnsi"/>
                <w:noProof/>
                <w:webHidden/>
              </w:rPr>
              <w:fldChar w:fldCharType="begin"/>
            </w:r>
            <w:r w:rsidRPr="00775B89">
              <w:rPr>
                <w:rFonts w:cstheme="minorHAnsi"/>
                <w:noProof/>
                <w:webHidden/>
              </w:rPr>
              <w:instrText xml:space="preserve"> PAGEREF _Toc162647351 \h </w:instrText>
            </w:r>
            <w:r w:rsidRPr="00775B89">
              <w:rPr>
                <w:rFonts w:cstheme="minorHAnsi"/>
                <w:noProof/>
                <w:webHidden/>
              </w:rPr>
            </w:r>
            <w:r w:rsidRPr="00775B89">
              <w:rPr>
                <w:rFonts w:cstheme="minorHAnsi"/>
                <w:noProof/>
                <w:webHidden/>
              </w:rPr>
              <w:fldChar w:fldCharType="separate"/>
            </w:r>
            <w:r w:rsidRPr="00775B89">
              <w:rPr>
                <w:rFonts w:cstheme="minorHAnsi"/>
                <w:noProof/>
                <w:webHidden/>
              </w:rPr>
              <w:t>17</w:t>
            </w:r>
            <w:r w:rsidRPr="00775B89">
              <w:rPr>
                <w:rFonts w:cstheme="minorHAnsi"/>
                <w:noProof/>
                <w:webHidden/>
              </w:rPr>
              <w:fldChar w:fldCharType="end"/>
            </w:r>
          </w:hyperlink>
        </w:p>
        <w:p w14:paraId="55E4B837" w14:textId="7C86276F" w:rsidR="006A27F3" w:rsidRPr="00775B89" w:rsidRDefault="006A27F3">
          <w:pPr>
            <w:pStyle w:val="TOC1"/>
            <w:tabs>
              <w:tab w:val="left" w:pos="440"/>
              <w:tab w:val="right" w:leader="dot" w:pos="9350"/>
            </w:tabs>
            <w:rPr>
              <w:rFonts w:eastAsiaTheme="minorEastAsia" w:cstheme="minorHAnsi"/>
              <w:noProof/>
              <w:kern w:val="2"/>
              <w:lang w:eastAsia="zh-CN"/>
              <w14:ligatures w14:val="standardContextual"/>
            </w:rPr>
          </w:pPr>
          <w:hyperlink w:anchor="_Toc162647352" w:history="1">
            <w:r w:rsidRPr="00775B89">
              <w:rPr>
                <w:rStyle w:val="Hyperlink"/>
                <w:rFonts w:cstheme="minorHAnsi"/>
                <w:noProof/>
              </w:rPr>
              <w:t>6</w:t>
            </w:r>
            <w:r w:rsidRPr="00775B89">
              <w:rPr>
                <w:rFonts w:eastAsiaTheme="minorEastAsia" w:cstheme="minorHAnsi"/>
                <w:noProof/>
                <w:kern w:val="2"/>
                <w:lang w:eastAsia="zh-CN"/>
                <w14:ligatures w14:val="standardContextual"/>
              </w:rPr>
              <w:tab/>
            </w:r>
            <w:r w:rsidRPr="00775B89">
              <w:rPr>
                <w:rStyle w:val="Hyperlink"/>
                <w:rFonts w:cstheme="minorHAnsi"/>
                <w:noProof/>
              </w:rPr>
              <w:t>Discussion - understanding what features have higher impacts on model prediction</w:t>
            </w:r>
            <w:r w:rsidRPr="00775B89">
              <w:rPr>
                <w:rFonts w:cstheme="minorHAnsi"/>
                <w:noProof/>
                <w:webHidden/>
              </w:rPr>
              <w:tab/>
            </w:r>
            <w:r w:rsidRPr="00775B89">
              <w:rPr>
                <w:rFonts w:cstheme="minorHAnsi"/>
                <w:noProof/>
                <w:webHidden/>
              </w:rPr>
              <w:fldChar w:fldCharType="begin"/>
            </w:r>
            <w:r w:rsidRPr="00775B89">
              <w:rPr>
                <w:rFonts w:cstheme="minorHAnsi"/>
                <w:noProof/>
                <w:webHidden/>
              </w:rPr>
              <w:instrText xml:space="preserve"> PAGEREF _Toc162647352 \h </w:instrText>
            </w:r>
            <w:r w:rsidRPr="00775B89">
              <w:rPr>
                <w:rFonts w:cstheme="minorHAnsi"/>
                <w:noProof/>
                <w:webHidden/>
              </w:rPr>
            </w:r>
            <w:r w:rsidRPr="00775B89">
              <w:rPr>
                <w:rFonts w:cstheme="minorHAnsi"/>
                <w:noProof/>
                <w:webHidden/>
              </w:rPr>
              <w:fldChar w:fldCharType="separate"/>
            </w:r>
            <w:r w:rsidRPr="00775B89">
              <w:rPr>
                <w:rFonts w:cstheme="minorHAnsi"/>
                <w:noProof/>
                <w:webHidden/>
              </w:rPr>
              <w:t>18</w:t>
            </w:r>
            <w:r w:rsidRPr="00775B89">
              <w:rPr>
                <w:rFonts w:cstheme="minorHAnsi"/>
                <w:noProof/>
                <w:webHidden/>
              </w:rPr>
              <w:fldChar w:fldCharType="end"/>
            </w:r>
          </w:hyperlink>
        </w:p>
        <w:p w14:paraId="427BF9A3" w14:textId="0FCFCF2E" w:rsidR="006A27F3" w:rsidRPr="00775B89" w:rsidRDefault="006A27F3">
          <w:pPr>
            <w:pStyle w:val="TOC1"/>
            <w:tabs>
              <w:tab w:val="left" w:pos="440"/>
              <w:tab w:val="right" w:leader="dot" w:pos="9350"/>
            </w:tabs>
            <w:rPr>
              <w:rFonts w:eastAsiaTheme="minorEastAsia" w:cstheme="minorHAnsi"/>
              <w:noProof/>
              <w:kern w:val="2"/>
              <w:lang w:eastAsia="zh-CN"/>
              <w14:ligatures w14:val="standardContextual"/>
            </w:rPr>
          </w:pPr>
          <w:hyperlink w:anchor="_Toc162647353" w:history="1">
            <w:r w:rsidRPr="00775B89">
              <w:rPr>
                <w:rStyle w:val="Hyperlink"/>
                <w:rFonts w:cstheme="minorHAnsi"/>
                <w:noProof/>
              </w:rPr>
              <w:t>7</w:t>
            </w:r>
            <w:r w:rsidRPr="00775B89">
              <w:rPr>
                <w:rFonts w:eastAsiaTheme="minorEastAsia" w:cstheme="minorHAnsi"/>
                <w:noProof/>
                <w:kern w:val="2"/>
                <w:lang w:eastAsia="zh-CN"/>
                <w14:ligatures w14:val="standardContextual"/>
              </w:rPr>
              <w:tab/>
            </w:r>
            <w:r w:rsidRPr="00775B89">
              <w:rPr>
                <w:rStyle w:val="Hyperlink"/>
                <w:rFonts w:cstheme="minorHAnsi"/>
                <w:noProof/>
              </w:rPr>
              <w:t>Conclusion</w:t>
            </w:r>
            <w:r w:rsidRPr="00775B89">
              <w:rPr>
                <w:rFonts w:cstheme="minorHAnsi"/>
                <w:noProof/>
                <w:webHidden/>
              </w:rPr>
              <w:tab/>
            </w:r>
            <w:r w:rsidRPr="00775B89">
              <w:rPr>
                <w:rFonts w:cstheme="minorHAnsi"/>
                <w:noProof/>
                <w:webHidden/>
              </w:rPr>
              <w:fldChar w:fldCharType="begin"/>
            </w:r>
            <w:r w:rsidRPr="00775B89">
              <w:rPr>
                <w:rFonts w:cstheme="minorHAnsi"/>
                <w:noProof/>
                <w:webHidden/>
              </w:rPr>
              <w:instrText xml:space="preserve"> PAGEREF _Toc162647353 \h </w:instrText>
            </w:r>
            <w:r w:rsidRPr="00775B89">
              <w:rPr>
                <w:rFonts w:cstheme="minorHAnsi"/>
                <w:noProof/>
                <w:webHidden/>
              </w:rPr>
            </w:r>
            <w:r w:rsidRPr="00775B89">
              <w:rPr>
                <w:rFonts w:cstheme="minorHAnsi"/>
                <w:noProof/>
                <w:webHidden/>
              </w:rPr>
              <w:fldChar w:fldCharType="separate"/>
            </w:r>
            <w:r w:rsidRPr="00775B89">
              <w:rPr>
                <w:rFonts w:cstheme="minorHAnsi"/>
                <w:noProof/>
                <w:webHidden/>
              </w:rPr>
              <w:t>24</w:t>
            </w:r>
            <w:r w:rsidRPr="00775B89">
              <w:rPr>
                <w:rFonts w:cstheme="minorHAnsi"/>
                <w:noProof/>
                <w:webHidden/>
              </w:rPr>
              <w:fldChar w:fldCharType="end"/>
            </w:r>
          </w:hyperlink>
        </w:p>
        <w:p w14:paraId="2924AC05" w14:textId="4ABA2ABA" w:rsidR="006A27F3" w:rsidRPr="00775B89" w:rsidRDefault="006A27F3">
          <w:pPr>
            <w:pStyle w:val="TOC1"/>
            <w:tabs>
              <w:tab w:val="left" w:pos="440"/>
              <w:tab w:val="right" w:leader="dot" w:pos="9350"/>
            </w:tabs>
            <w:rPr>
              <w:rFonts w:eastAsiaTheme="minorEastAsia" w:cstheme="minorHAnsi"/>
              <w:noProof/>
              <w:kern w:val="2"/>
              <w:lang w:eastAsia="zh-CN"/>
              <w14:ligatures w14:val="standardContextual"/>
            </w:rPr>
          </w:pPr>
          <w:hyperlink w:anchor="_Toc162647354" w:history="1">
            <w:r w:rsidRPr="00775B89">
              <w:rPr>
                <w:rStyle w:val="Hyperlink"/>
                <w:rFonts w:cstheme="minorHAnsi"/>
                <w:noProof/>
              </w:rPr>
              <w:t>8</w:t>
            </w:r>
            <w:r w:rsidRPr="00775B89">
              <w:rPr>
                <w:rFonts w:eastAsiaTheme="minorEastAsia" w:cstheme="minorHAnsi"/>
                <w:noProof/>
                <w:kern w:val="2"/>
                <w:lang w:eastAsia="zh-CN"/>
                <w14:ligatures w14:val="standardContextual"/>
              </w:rPr>
              <w:tab/>
            </w:r>
            <w:r w:rsidRPr="00775B89">
              <w:rPr>
                <w:rStyle w:val="Hyperlink"/>
                <w:rFonts w:cstheme="minorHAnsi"/>
                <w:noProof/>
              </w:rPr>
              <w:t>References</w:t>
            </w:r>
            <w:r w:rsidRPr="00775B89">
              <w:rPr>
                <w:rFonts w:cstheme="minorHAnsi"/>
                <w:noProof/>
                <w:webHidden/>
              </w:rPr>
              <w:tab/>
            </w:r>
            <w:r w:rsidRPr="00775B89">
              <w:rPr>
                <w:rFonts w:cstheme="minorHAnsi"/>
                <w:noProof/>
                <w:webHidden/>
              </w:rPr>
              <w:fldChar w:fldCharType="begin"/>
            </w:r>
            <w:r w:rsidRPr="00775B89">
              <w:rPr>
                <w:rFonts w:cstheme="minorHAnsi"/>
                <w:noProof/>
                <w:webHidden/>
              </w:rPr>
              <w:instrText xml:space="preserve"> PAGEREF _Toc162647354 \h </w:instrText>
            </w:r>
            <w:r w:rsidRPr="00775B89">
              <w:rPr>
                <w:rFonts w:cstheme="minorHAnsi"/>
                <w:noProof/>
                <w:webHidden/>
              </w:rPr>
            </w:r>
            <w:r w:rsidRPr="00775B89">
              <w:rPr>
                <w:rFonts w:cstheme="minorHAnsi"/>
                <w:noProof/>
                <w:webHidden/>
              </w:rPr>
              <w:fldChar w:fldCharType="separate"/>
            </w:r>
            <w:r w:rsidRPr="00775B89">
              <w:rPr>
                <w:rFonts w:cstheme="minorHAnsi"/>
                <w:noProof/>
                <w:webHidden/>
              </w:rPr>
              <w:t>24</w:t>
            </w:r>
            <w:r w:rsidRPr="00775B89">
              <w:rPr>
                <w:rFonts w:cstheme="minorHAnsi"/>
                <w:noProof/>
                <w:webHidden/>
              </w:rPr>
              <w:fldChar w:fldCharType="end"/>
            </w:r>
          </w:hyperlink>
        </w:p>
        <w:p w14:paraId="7EE8126E" w14:textId="22040410" w:rsidR="006A27F3" w:rsidRPr="00775B89" w:rsidRDefault="006A27F3">
          <w:pPr>
            <w:pStyle w:val="TOC1"/>
            <w:tabs>
              <w:tab w:val="left" w:pos="440"/>
              <w:tab w:val="right" w:leader="dot" w:pos="9350"/>
            </w:tabs>
            <w:rPr>
              <w:rFonts w:eastAsiaTheme="minorEastAsia" w:cstheme="minorHAnsi"/>
              <w:noProof/>
              <w:kern w:val="2"/>
              <w:lang w:eastAsia="zh-CN"/>
              <w14:ligatures w14:val="standardContextual"/>
            </w:rPr>
          </w:pPr>
          <w:hyperlink w:anchor="_Toc162647355" w:history="1">
            <w:r w:rsidRPr="00775B89">
              <w:rPr>
                <w:rStyle w:val="Hyperlink"/>
                <w:rFonts w:cstheme="minorHAnsi"/>
                <w:noProof/>
              </w:rPr>
              <w:t>9</w:t>
            </w:r>
            <w:r w:rsidRPr="00775B89">
              <w:rPr>
                <w:rFonts w:eastAsiaTheme="minorEastAsia" w:cstheme="minorHAnsi"/>
                <w:noProof/>
                <w:kern w:val="2"/>
                <w:lang w:eastAsia="zh-CN"/>
                <w14:ligatures w14:val="standardContextual"/>
              </w:rPr>
              <w:tab/>
            </w:r>
            <w:r w:rsidRPr="00775B89">
              <w:rPr>
                <w:rStyle w:val="Hyperlink"/>
                <w:rFonts w:cstheme="minorHAnsi"/>
                <w:noProof/>
              </w:rPr>
              <w:t>Appendix</w:t>
            </w:r>
            <w:r w:rsidRPr="00775B89">
              <w:rPr>
                <w:rFonts w:cstheme="minorHAnsi"/>
                <w:noProof/>
                <w:webHidden/>
              </w:rPr>
              <w:tab/>
            </w:r>
            <w:r w:rsidRPr="00775B89">
              <w:rPr>
                <w:rFonts w:cstheme="minorHAnsi"/>
                <w:noProof/>
                <w:webHidden/>
              </w:rPr>
              <w:fldChar w:fldCharType="begin"/>
            </w:r>
            <w:r w:rsidRPr="00775B89">
              <w:rPr>
                <w:rFonts w:cstheme="minorHAnsi"/>
                <w:noProof/>
                <w:webHidden/>
              </w:rPr>
              <w:instrText xml:space="preserve"> PAGEREF _Toc162647355 \h </w:instrText>
            </w:r>
            <w:r w:rsidRPr="00775B89">
              <w:rPr>
                <w:rFonts w:cstheme="minorHAnsi"/>
                <w:noProof/>
                <w:webHidden/>
              </w:rPr>
            </w:r>
            <w:r w:rsidRPr="00775B89">
              <w:rPr>
                <w:rFonts w:cstheme="minorHAnsi"/>
                <w:noProof/>
                <w:webHidden/>
              </w:rPr>
              <w:fldChar w:fldCharType="separate"/>
            </w:r>
            <w:r w:rsidRPr="00775B89">
              <w:rPr>
                <w:rFonts w:cstheme="minorHAnsi"/>
                <w:noProof/>
                <w:webHidden/>
              </w:rPr>
              <w:t>25</w:t>
            </w:r>
            <w:r w:rsidRPr="00775B89">
              <w:rPr>
                <w:rFonts w:cstheme="minorHAnsi"/>
                <w:noProof/>
                <w:webHidden/>
              </w:rPr>
              <w:fldChar w:fldCharType="end"/>
            </w:r>
          </w:hyperlink>
        </w:p>
        <w:p w14:paraId="7A2A0F22" w14:textId="621DD285" w:rsidR="006A27F3" w:rsidRPr="006A27F3" w:rsidRDefault="00B07143" w:rsidP="006A27F3">
          <w:pPr>
            <w:rPr>
              <w:b/>
              <w:bCs/>
              <w:noProof/>
            </w:rPr>
          </w:pPr>
          <w:r w:rsidRPr="00775B89">
            <w:rPr>
              <w:rFonts w:cstheme="minorHAnsi"/>
              <w:b/>
              <w:bCs/>
              <w:noProof/>
            </w:rPr>
            <w:fldChar w:fldCharType="end"/>
          </w:r>
        </w:p>
      </w:sdtContent>
    </w:sdt>
    <w:p w14:paraId="6D914E44" w14:textId="77777777" w:rsidR="006A27F3" w:rsidRDefault="006A27F3" w:rsidP="006A27F3">
      <w:pPr>
        <w:jc w:val="both"/>
        <w:rPr>
          <w:rFonts w:asciiTheme="majorBidi" w:hAnsiTheme="majorBidi" w:cstheme="majorBidi"/>
        </w:rPr>
      </w:pPr>
    </w:p>
    <w:p w14:paraId="51811DB7" w14:textId="77777777" w:rsidR="006A27F3" w:rsidRDefault="006A27F3" w:rsidP="006A27F3">
      <w:pPr>
        <w:jc w:val="both"/>
        <w:rPr>
          <w:rFonts w:asciiTheme="majorBidi" w:hAnsiTheme="majorBidi" w:cstheme="majorBidi"/>
        </w:rPr>
      </w:pPr>
    </w:p>
    <w:p w14:paraId="66F88DAF" w14:textId="77777777" w:rsidR="006A27F3" w:rsidRDefault="006A27F3" w:rsidP="006A27F3">
      <w:pPr>
        <w:jc w:val="both"/>
        <w:rPr>
          <w:rFonts w:asciiTheme="majorBidi" w:hAnsiTheme="majorBidi" w:cstheme="majorBidi"/>
        </w:rPr>
      </w:pPr>
    </w:p>
    <w:p w14:paraId="535A396B" w14:textId="77777777" w:rsidR="006A27F3" w:rsidRDefault="006A27F3" w:rsidP="006A27F3">
      <w:pPr>
        <w:jc w:val="both"/>
        <w:rPr>
          <w:rFonts w:asciiTheme="majorBidi" w:hAnsiTheme="majorBidi" w:cstheme="majorBidi"/>
        </w:rPr>
      </w:pPr>
    </w:p>
    <w:p w14:paraId="5396AD5B" w14:textId="77777777" w:rsidR="006A27F3" w:rsidRDefault="006A27F3" w:rsidP="006A27F3">
      <w:pPr>
        <w:jc w:val="both"/>
        <w:rPr>
          <w:rFonts w:asciiTheme="majorBidi" w:hAnsiTheme="majorBidi" w:cstheme="majorBidi"/>
        </w:rPr>
      </w:pPr>
    </w:p>
    <w:p w14:paraId="56FA8AAC" w14:textId="77777777" w:rsidR="006A27F3" w:rsidRDefault="006A27F3" w:rsidP="006A27F3">
      <w:pPr>
        <w:jc w:val="both"/>
        <w:rPr>
          <w:rFonts w:asciiTheme="majorBidi" w:hAnsiTheme="majorBidi" w:cstheme="majorBidi"/>
        </w:rPr>
      </w:pPr>
    </w:p>
    <w:p w14:paraId="6B320A91" w14:textId="77777777" w:rsidR="006A27F3" w:rsidRDefault="006A27F3" w:rsidP="006A27F3">
      <w:pPr>
        <w:jc w:val="both"/>
        <w:rPr>
          <w:rFonts w:asciiTheme="majorBidi" w:hAnsiTheme="majorBidi" w:cstheme="majorBidi"/>
        </w:rPr>
      </w:pPr>
    </w:p>
    <w:p w14:paraId="2BAD282F" w14:textId="77777777" w:rsidR="006A27F3" w:rsidRDefault="006A27F3" w:rsidP="006A27F3">
      <w:pPr>
        <w:jc w:val="both"/>
        <w:rPr>
          <w:rFonts w:asciiTheme="majorBidi" w:hAnsiTheme="majorBidi" w:cstheme="majorBidi"/>
        </w:rPr>
      </w:pPr>
    </w:p>
    <w:p w14:paraId="5A9C4E45" w14:textId="77777777" w:rsidR="006A27F3" w:rsidRDefault="006A27F3" w:rsidP="006A27F3">
      <w:pPr>
        <w:jc w:val="both"/>
        <w:rPr>
          <w:rFonts w:asciiTheme="majorBidi" w:hAnsiTheme="majorBidi" w:cstheme="majorBidi"/>
        </w:rPr>
      </w:pPr>
    </w:p>
    <w:p w14:paraId="2307E18E" w14:textId="77777777" w:rsidR="006A27F3" w:rsidRDefault="006A27F3" w:rsidP="006A27F3">
      <w:pPr>
        <w:jc w:val="both"/>
        <w:rPr>
          <w:rFonts w:asciiTheme="majorBidi" w:hAnsiTheme="majorBidi" w:cstheme="majorBidi"/>
        </w:rPr>
      </w:pPr>
    </w:p>
    <w:p w14:paraId="35577411" w14:textId="77777777" w:rsidR="006A27F3" w:rsidRDefault="006A27F3" w:rsidP="006A27F3">
      <w:pPr>
        <w:jc w:val="both"/>
        <w:rPr>
          <w:rFonts w:asciiTheme="majorBidi" w:hAnsiTheme="majorBidi" w:cstheme="majorBidi"/>
        </w:rPr>
      </w:pPr>
    </w:p>
    <w:p w14:paraId="3853CD49" w14:textId="77777777" w:rsidR="006A27F3" w:rsidRDefault="006A27F3" w:rsidP="006A27F3">
      <w:pPr>
        <w:jc w:val="both"/>
        <w:rPr>
          <w:rFonts w:asciiTheme="majorBidi" w:hAnsiTheme="majorBidi" w:cstheme="majorBidi"/>
        </w:rPr>
      </w:pPr>
    </w:p>
    <w:p w14:paraId="0624EEFE" w14:textId="77777777" w:rsidR="006A27F3" w:rsidRDefault="006A27F3" w:rsidP="006A27F3">
      <w:pPr>
        <w:jc w:val="both"/>
        <w:rPr>
          <w:rFonts w:asciiTheme="majorBidi" w:hAnsiTheme="majorBidi" w:cstheme="majorBidi"/>
        </w:rPr>
      </w:pPr>
    </w:p>
    <w:p w14:paraId="309D0842" w14:textId="77777777" w:rsidR="006A27F3" w:rsidRDefault="006A27F3" w:rsidP="006A27F3">
      <w:pPr>
        <w:jc w:val="both"/>
        <w:rPr>
          <w:rFonts w:asciiTheme="majorBidi" w:hAnsiTheme="majorBidi" w:cstheme="majorBidi"/>
        </w:rPr>
      </w:pPr>
    </w:p>
    <w:p w14:paraId="6382422D" w14:textId="77777777" w:rsidR="006A27F3" w:rsidRDefault="006A27F3" w:rsidP="006A27F3">
      <w:pPr>
        <w:jc w:val="both"/>
        <w:rPr>
          <w:rFonts w:asciiTheme="majorBidi" w:hAnsiTheme="majorBidi" w:cstheme="majorBidi"/>
        </w:rPr>
      </w:pPr>
    </w:p>
    <w:p w14:paraId="654BDB64" w14:textId="77777777" w:rsidR="006A27F3" w:rsidRDefault="006A27F3" w:rsidP="006A27F3">
      <w:pPr>
        <w:jc w:val="both"/>
        <w:rPr>
          <w:rFonts w:asciiTheme="majorBidi" w:hAnsiTheme="majorBidi" w:cstheme="majorBidi"/>
        </w:rPr>
      </w:pPr>
    </w:p>
    <w:p w14:paraId="05C18252" w14:textId="77777777" w:rsidR="006A27F3" w:rsidRDefault="006A27F3" w:rsidP="006A27F3">
      <w:pPr>
        <w:jc w:val="both"/>
        <w:rPr>
          <w:rFonts w:asciiTheme="majorBidi" w:hAnsiTheme="majorBidi" w:cstheme="majorBidi"/>
        </w:rPr>
      </w:pPr>
    </w:p>
    <w:p w14:paraId="008465AF" w14:textId="4B292B0A" w:rsidR="006A27F3" w:rsidRDefault="006A27F3" w:rsidP="006A27F3">
      <w:pPr>
        <w:jc w:val="both"/>
        <w:rPr>
          <w:rFonts w:asciiTheme="majorHAnsi" w:hAnsiTheme="majorHAnsi" w:cstheme="majorHAnsi"/>
          <w:b/>
          <w:bCs/>
          <w:color w:val="0070C0"/>
          <w:sz w:val="32"/>
          <w:szCs w:val="32"/>
        </w:rPr>
      </w:pPr>
      <w:r w:rsidRPr="006A27F3">
        <w:rPr>
          <w:rFonts w:asciiTheme="majorHAnsi" w:hAnsiTheme="majorHAnsi" w:cstheme="majorHAnsi"/>
          <w:b/>
          <w:bCs/>
          <w:color w:val="0070C0"/>
          <w:sz w:val="32"/>
          <w:szCs w:val="32"/>
        </w:rPr>
        <w:lastRenderedPageBreak/>
        <w:t>List of Table</w:t>
      </w:r>
      <w:r>
        <w:rPr>
          <w:rFonts w:asciiTheme="majorHAnsi" w:hAnsiTheme="majorHAnsi" w:cstheme="majorHAnsi"/>
          <w:b/>
          <w:bCs/>
          <w:color w:val="0070C0"/>
          <w:sz w:val="32"/>
          <w:szCs w:val="32"/>
        </w:rPr>
        <w:t>s</w:t>
      </w:r>
    </w:p>
    <w:p w14:paraId="09EE4F1B" w14:textId="49B7B526" w:rsidR="006A27F3" w:rsidRDefault="006A27F3">
      <w:pPr>
        <w:pStyle w:val="TableofFigures"/>
        <w:tabs>
          <w:tab w:val="right" w:leader="dot" w:pos="9350"/>
        </w:tabs>
        <w:rPr>
          <w:rFonts w:eastAsiaTheme="minorEastAsia"/>
          <w:noProof/>
          <w:kern w:val="2"/>
          <w:lang w:eastAsia="zh-CN"/>
          <w14:ligatures w14:val="standardContextual"/>
        </w:rPr>
      </w:pPr>
      <w:r>
        <w:rPr>
          <w:rFonts w:asciiTheme="majorHAnsi" w:hAnsiTheme="majorHAnsi" w:cstheme="majorHAnsi"/>
          <w:b/>
          <w:bCs/>
          <w:color w:val="0070C0"/>
          <w:sz w:val="32"/>
          <w:szCs w:val="32"/>
        </w:rPr>
        <w:fldChar w:fldCharType="begin"/>
      </w:r>
      <w:r>
        <w:rPr>
          <w:rFonts w:asciiTheme="majorHAnsi" w:hAnsiTheme="majorHAnsi" w:cstheme="majorHAnsi"/>
          <w:b/>
          <w:bCs/>
          <w:color w:val="0070C0"/>
          <w:sz w:val="32"/>
          <w:szCs w:val="32"/>
        </w:rPr>
        <w:instrText xml:space="preserve"> TOC \h \z \c "Table" </w:instrText>
      </w:r>
      <w:r>
        <w:rPr>
          <w:rFonts w:asciiTheme="majorHAnsi" w:hAnsiTheme="majorHAnsi" w:cstheme="majorHAnsi"/>
          <w:b/>
          <w:bCs/>
          <w:color w:val="0070C0"/>
          <w:sz w:val="32"/>
          <w:szCs w:val="32"/>
        </w:rPr>
        <w:fldChar w:fldCharType="separate"/>
      </w:r>
      <w:hyperlink w:anchor="_Toc162647552" w:history="1">
        <w:r w:rsidRPr="00EC325D">
          <w:rPr>
            <w:rStyle w:val="Hyperlink"/>
            <w:b/>
            <w:bCs/>
            <w:noProof/>
          </w:rPr>
          <w:t>Table 1</w:t>
        </w:r>
        <w:r w:rsidRPr="00EC325D">
          <w:rPr>
            <w:rStyle w:val="Hyperlink"/>
            <w:noProof/>
          </w:rPr>
          <w:t xml:space="preserve"> Summary of Iteration #1 Setup</w:t>
        </w:r>
        <w:r>
          <w:rPr>
            <w:noProof/>
            <w:webHidden/>
          </w:rPr>
          <w:tab/>
        </w:r>
        <w:r>
          <w:rPr>
            <w:noProof/>
            <w:webHidden/>
          </w:rPr>
          <w:fldChar w:fldCharType="begin"/>
        </w:r>
        <w:r>
          <w:rPr>
            <w:noProof/>
            <w:webHidden/>
          </w:rPr>
          <w:instrText xml:space="preserve"> PAGEREF _Toc162647552 \h </w:instrText>
        </w:r>
        <w:r>
          <w:rPr>
            <w:noProof/>
            <w:webHidden/>
          </w:rPr>
        </w:r>
        <w:r>
          <w:rPr>
            <w:noProof/>
            <w:webHidden/>
          </w:rPr>
          <w:fldChar w:fldCharType="separate"/>
        </w:r>
        <w:r>
          <w:rPr>
            <w:noProof/>
            <w:webHidden/>
          </w:rPr>
          <w:t>8</w:t>
        </w:r>
        <w:r>
          <w:rPr>
            <w:noProof/>
            <w:webHidden/>
          </w:rPr>
          <w:fldChar w:fldCharType="end"/>
        </w:r>
      </w:hyperlink>
    </w:p>
    <w:p w14:paraId="165D768F" w14:textId="5A06FC3B" w:rsidR="006A27F3" w:rsidRDefault="006A27F3">
      <w:pPr>
        <w:pStyle w:val="TableofFigures"/>
        <w:tabs>
          <w:tab w:val="right" w:leader="dot" w:pos="9350"/>
        </w:tabs>
        <w:rPr>
          <w:rFonts w:eastAsiaTheme="minorEastAsia"/>
          <w:noProof/>
          <w:kern w:val="2"/>
          <w:lang w:eastAsia="zh-CN"/>
          <w14:ligatures w14:val="standardContextual"/>
        </w:rPr>
      </w:pPr>
      <w:hyperlink w:anchor="_Toc162647553" w:history="1">
        <w:r w:rsidRPr="00EC325D">
          <w:rPr>
            <w:rStyle w:val="Hyperlink"/>
            <w:b/>
            <w:bCs/>
            <w:noProof/>
          </w:rPr>
          <w:t>Table 2</w:t>
        </w:r>
        <w:r w:rsidRPr="00EC325D">
          <w:rPr>
            <w:rStyle w:val="Hyperlink"/>
            <w:noProof/>
          </w:rPr>
          <w:t xml:space="preserve"> Model Results from Iteration #1</w:t>
        </w:r>
        <w:r>
          <w:rPr>
            <w:noProof/>
            <w:webHidden/>
          </w:rPr>
          <w:tab/>
        </w:r>
        <w:r>
          <w:rPr>
            <w:noProof/>
            <w:webHidden/>
          </w:rPr>
          <w:fldChar w:fldCharType="begin"/>
        </w:r>
        <w:r>
          <w:rPr>
            <w:noProof/>
            <w:webHidden/>
          </w:rPr>
          <w:instrText xml:space="preserve"> PAGEREF _Toc162647553 \h </w:instrText>
        </w:r>
        <w:r>
          <w:rPr>
            <w:noProof/>
            <w:webHidden/>
          </w:rPr>
        </w:r>
        <w:r>
          <w:rPr>
            <w:noProof/>
            <w:webHidden/>
          </w:rPr>
          <w:fldChar w:fldCharType="separate"/>
        </w:r>
        <w:r>
          <w:rPr>
            <w:noProof/>
            <w:webHidden/>
          </w:rPr>
          <w:t>8</w:t>
        </w:r>
        <w:r>
          <w:rPr>
            <w:noProof/>
            <w:webHidden/>
          </w:rPr>
          <w:fldChar w:fldCharType="end"/>
        </w:r>
      </w:hyperlink>
    </w:p>
    <w:p w14:paraId="1A9A04D3" w14:textId="5CE2DDC7" w:rsidR="006A27F3" w:rsidRDefault="006A27F3">
      <w:pPr>
        <w:pStyle w:val="TableofFigures"/>
        <w:tabs>
          <w:tab w:val="right" w:leader="dot" w:pos="9350"/>
        </w:tabs>
        <w:rPr>
          <w:rFonts w:eastAsiaTheme="minorEastAsia"/>
          <w:noProof/>
          <w:kern w:val="2"/>
          <w:lang w:eastAsia="zh-CN"/>
          <w14:ligatures w14:val="standardContextual"/>
        </w:rPr>
      </w:pPr>
      <w:hyperlink w:anchor="_Toc162647554" w:history="1">
        <w:r w:rsidRPr="00EC325D">
          <w:rPr>
            <w:rStyle w:val="Hyperlink"/>
            <w:b/>
            <w:bCs/>
            <w:noProof/>
          </w:rPr>
          <w:t>Table 3</w:t>
        </w:r>
        <w:r w:rsidRPr="00EC325D">
          <w:rPr>
            <w:rStyle w:val="Hyperlink"/>
            <w:noProof/>
          </w:rPr>
          <w:t xml:space="preserve"> Summary of Iteration #2 Setup</w:t>
        </w:r>
        <w:r>
          <w:rPr>
            <w:noProof/>
            <w:webHidden/>
          </w:rPr>
          <w:tab/>
        </w:r>
        <w:r>
          <w:rPr>
            <w:noProof/>
            <w:webHidden/>
          </w:rPr>
          <w:fldChar w:fldCharType="begin"/>
        </w:r>
        <w:r>
          <w:rPr>
            <w:noProof/>
            <w:webHidden/>
          </w:rPr>
          <w:instrText xml:space="preserve"> PAGEREF _Toc162647554 \h </w:instrText>
        </w:r>
        <w:r>
          <w:rPr>
            <w:noProof/>
            <w:webHidden/>
          </w:rPr>
        </w:r>
        <w:r>
          <w:rPr>
            <w:noProof/>
            <w:webHidden/>
          </w:rPr>
          <w:fldChar w:fldCharType="separate"/>
        </w:r>
        <w:r>
          <w:rPr>
            <w:noProof/>
            <w:webHidden/>
          </w:rPr>
          <w:t>9</w:t>
        </w:r>
        <w:r>
          <w:rPr>
            <w:noProof/>
            <w:webHidden/>
          </w:rPr>
          <w:fldChar w:fldCharType="end"/>
        </w:r>
      </w:hyperlink>
    </w:p>
    <w:p w14:paraId="21B7C0F6" w14:textId="23F3DC37" w:rsidR="006A27F3" w:rsidRDefault="006A27F3">
      <w:pPr>
        <w:pStyle w:val="TableofFigures"/>
        <w:tabs>
          <w:tab w:val="right" w:leader="dot" w:pos="9350"/>
        </w:tabs>
        <w:rPr>
          <w:rFonts w:eastAsiaTheme="minorEastAsia"/>
          <w:noProof/>
          <w:kern w:val="2"/>
          <w:lang w:eastAsia="zh-CN"/>
          <w14:ligatures w14:val="standardContextual"/>
        </w:rPr>
      </w:pPr>
      <w:hyperlink w:anchor="_Toc162647555" w:history="1">
        <w:r w:rsidRPr="00EC325D">
          <w:rPr>
            <w:rStyle w:val="Hyperlink"/>
            <w:b/>
            <w:bCs/>
            <w:noProof/>
          </w:rPr>
          <w:t>Table 4</w:t>
        </w:r>
        <w:r w:rsidRPr="00EC325D">
          <w:rPr>
            <w:rStyle w:val="Hyperlink"/>
            <w:noProof/>
          </w:rPr>
          <w:t xml:space="preserve"> Model Results from Iteration #2</w:t>
        </w:r>
        <w:r>
          <w:rPr>
            <w:noProof/>
            <w:webHidden/>
          </w:rPr>
          <w:tab/>
        </w:r>
        <w:r>
          <w:rPr>
            <w:noProof/>
            <w:webHidden/>
          </w:rPr>
          <w:fldChar w:fldCharType="begin"/>
        </w:r>
        <w:r>
          <w:rPr>
            <w:noProof/>
            <w:webHidden/>
          </w:rPr>
          <w:instrText xml:space="preserve"> PAGEREF _Toc162647555 \h </w:instrText>
        </w:r>
        <w:r>
          <w:rPr>
            <w:noProof/>
            <w:webHidden/>
          </w:rPr>
        </w:r>
        <w:r>
          <w:rPr>
            <w:noProof/>
            <w:webHidden/>
          </w:rPr>
          <w:fldChar w:fldCharType="separate"/>
        </w:r>
        <w:r>
          <w:rPr>
            <w:noProof/>
            <w:webHidden/>
          </w:rPr>
          <w:t>9</w:t>
        </w:r>
        <w:r>
          <w:rPr>
            <w:noProof/>
            <w:webHidden/>
          </w:rPr>
          <w:fldChar w:fldCharType="end"/>
        </w:r>
      </w:hyperlink>
    </w:p>
    <w:p w14:paraId="21725A96" w14:textId="273D65E9" w:rsidR="006A27F3" w:rsidRDefault="006A27F3">
      <w:pPr>
        <w:pStyle w:val="TableofFigures"/>
        <w:tabs>
          <w:tab w:val="right" w:leader="dot" w:pos="9350"/>
        </w:tabs>
        <w:rPr>
          <w:rFonts w:eastAsiaTheme="minorEastAsia"/>
          <w:noProof/>
          <w:kern w:val="2"/>
          <w:lang w:eastAsia="zh-CN"/>
          <w14:ligatures w14:val="standardContextual"/>
        </w:rPr>
      </w:pPr>
      <w:hyperlink w:anchor="_Toc162647556" w:history="1">
        <w:r w:rsidRPr="00EC325D">
          <w:rPr>
            <w:rStyle w:val="Hyperlink"/>
            <w:b/>
            <w:bCs/>
            <w:noProof/>
          </w:rPr>
          <w:t>Table 5</w:t>
        </w:r>
        <w:r w:rsidRPr="00EC325D">
          <w:rPr>
            <w:rStyle w:val="Hyperlink"/>
            <w:noProof/>
          </w:rPr>
          <w:t xml:space="preserve"> Summary of Iteration #3 Setup</w:t>
        </w:r>
        <w:r>
          <w:rPr>
            <w:noProof/>
            <w:webHidden/>
          </w:rPr>
          <w:tab/>
        </w:r>
        <w:r>
          <w:rPr>
            <w:noProof/>
            <w:webHidden/>
          </w:rPr>
          <w:fldChar w:fldCharType="begin"/>
        </w:r>
        <w:r>
          <w:rPr>
            <w:noProof/>
            <w:webHidden/>
          </w:rPr>
          <w:instrText xml:space="preserve"> PAGEREF _Toc162647556 \h </w:instrText>
        </w:r>
        <w:r>
          <w:rPr>
            <w:noProof/>
            <w:webHidden/>
          </w:rPr>
        </w:r>
        <w:r>
          <w:rPr>
            <w:noProof/>
            <w:webHidden/>
          </w:rPr>
          <w:fldChar w:fldCharType="separate"/>
        </w:r>
        <w:r>
          <w:rPr>
            <w:noProof/>
            <w:webHidden/>
          </w:rPr>
          <w:t>12</w:t>
        </w:r>
        <w:r>
          <w:rPr>
            <w:noProof/>
            <w:webHidden/>
          </w:rPr>
          <w:fldChar w:fldCharType="end"/>
        </w:r>
      </w:hyperlink>
    </w:p>
    <w:p w14:paraId="3B09EF54" w14:textId="77357800" w:rsidR="006A27F3" w:rsidRDefault="006A27F3">
      <w:pPr>
        <w:pStyle w:val="TableofFigures"/>
        <w:tabs>
          <w:tab w:val="right" w:leader="dot" w:pos="9350"/>
        </w:tabs>
        <w:rPr>
          <w:rFonts w:eastAsiaTheme="minorEastAsia"/>
          <w:noProof/>
          <w:kern w:val="2"/>
          <w:lang w:eastAsia="zh-CN"/>
          <w14:ligatures w14:val="standardContextual"/>
        </w:rPr>
      </w:pPr>
      <w:hyperlink w:anchor="_Toc162647557" w:history="1">
        <w:r w:rsidRPr="00EC325D">
          <w:rPr>
            <w:rStyle w:val="Hyperlink"/>
            <w:b/>
            <w:bCs/>
            <w:noProof/>
          </w:rPr>
          <w:t>Table 6</w:t>
        </w:r>
        <w:r w:rsidRPr="00EC325D">
          <w:rPr>
            <w:rStyle w:val="Hyperlink"/>
            <w:noProof/>
          </w:rPr>
          <w:t xml:space="preserve"> Model Results from Iteration #3</w:t>
        </w:r>
        <w:r>
          <w:rPr>
            <w:noProof/>
            <w:webHidden/>
          </w:rPr>
          <w:tab/>
        </w:r>
        <w:r>
          <w:rPr>
            <w:noProof/>
            <w:webHidden/>
          </w:rPr>
          <w:fldChar w:fldCharType="begin"/>
        </w:r>
        <w:r>
          <w:rPr>
            <w:noProof/>
            <w:webHidden/>
          </w:rPr>
          <w:instrText xml:space="preserve"> PAGEREF _Toc162647557 \h </w:instrText>
        </w:r>
        <w:r>
          <w:rPr>
            <w:noProof/>
            <w:webHidden/>
          </w:rPr>
        </w:r>
        <w:r>
          <w:rPr>
            <w:noProof/>
            <w:webHidden/>
          </w:rPr>
          <w:fldChar w:fldCharType="separate"/>
        </w:r>
        <w:r>
          <w:rPr>
            <w:noProof/>
            <w:webHidden/>
          </w:rPr>
          <w:t>12</w:t>
        </w:r>
        <w:r>
          <w:rPr>
            <w:noProof/>
            <w:webHidden/>
          </w:rPr>
          <w:fldChar w:fldCharType="end"/>
        </w:r>
      </w:hyperlink>
    </w:p>
    <w:p w14:paraId="072F4442" w14:textId="5F1D6F2B" w:rsidR="006A27F3" w:rsidRDefault="006A27F3">
      <w:pPr>
        <w:pStyle w:val="TableofFigures"/>
        <w:tabs>
          <w:tab w:val="right" w:leader="dot" w:pos="9350"/>
        </w:tabs>
        <w:rPr>
          <w:rFonts w:eastAsiaTheme="minorEastAsia"/>
          <w:noProof/>
          <w:kern w:val="2"/>
          <w:lang w:eastAsia="zh-CN"/>
          <w14:ligatures w14:val="standardContextual"/>
        </w:rPr>
      </w:pPr>
      <w:hyperlink w:anchor="_Toc162647558" w:history="1">
        <w:r w:rsidRPr="00EC325D">
          <w:rPr>
            <w:rStyle w:val="Hyperlink"/>
            <w:b/>
            <w:bCs/>
            <w:noProof/>
          </w:rPr>
          <w:t>Table 7</w:t>
        </w:r>
        <w:r w:rsidRPr="00EC325D">
          <w:rPr>
            <w:rStyle w:val="Hyperlink"/>
            <w:noProof/>
          </w:rPr>
          <w:t xml:space="preserve"> Summary of Iteration #4 Setup</w:t>
        </w:r>
        <w:r>
          <w:rPr>
            <w:noProof/>
            <w:webHidden/>
          </w:rPr>
          <w:tab/>
        </w:r>
        <w:r>
          <w:rPr>
            <w:noProof/>
            <w:webHidden/>
          </w:rPr>
          <w:fldChar w:fldCharType="begin"/>
        </w:r>
        <w:r>
          <w:rPr>
            <w:noProof/>
            <w:webHidden/>
          </w:rPr>
          <w:instrText xml:space="preserve"> PAGEREF _Toc162647558 \h </w:instrText>
        </w:r>
        <w:r>
          <w:rPr>
            <w:noProof/>
            <w:webHidden/>
          </w:rPr>
        </w:r>
        <w:r>
          <w:rPr>
            <w:noProof/>
            <w:webHidden/>
          </w:rPr>
          <w:fldChar w:fldCharType="separate"/>
        </w:r>
        <w:r>
          <w:rPr>
            <w:noProof/>
            <w:webHidden/>
          </w:rPr>
          <w:t>13</w:t>
        </w:r>
        <w:r>
          <w:rPr>
            <w:noProof/>
            <w:webHidden/>
          </w:rPr>
          <w:fldChar w:fldCharType="end"/>
        </w:r>
      </w:hyperlink>
    </w:p>
    <w:p w14:paraId="3B5A4A2E" w14:textId="44BBD8F8" w:rsidR="006A27F3" w:rsidRDefault="006A27F3">
      <w:pPr>
        <w:pStyle w:val="TableofFigures"/>
        <w:tabs>
          <w:tab w:val="right" w:leader="dot" w:pos="9350"/>
        </w:tabs>
        <w:rPr>
          <w:rFonts w:eastAsiaTheme="minorEastAsia"/>
          <w:noProof/>
          <w:kern w:val="2"/>
          <w:lang w:eastAsia="zh-CN"/>
          <w14:ligatures w14:val="standardContextual"/>
        </w:rPr>
      </w:pPr>
      <w:hyperlink w:anchor="_Toc162647559" w:history="1">
        <w:r w:rsidRPr="00EC325D">
          <w:rPr>
            <w:rStyle w:val="Hyperlink"/>
            <w:b/>
            <w:bCs/>
            <w:noProof/>
          </w:rPr>
          <w:t>Table 8</w:t>
        </w:r>
        <w:r w:rsidRPr="00EC325D">
          <w:rPr>
            <w:rStyle w:val="Hyperlink"/>
            <w:noProof/>
          </w:rPr>
          <w:t xml:space="preserve"> Model Results from Iteration #4</w:t>
        </w:r>
        <w:r>
          <w:rPr>
            <w:noProof/>
            <w:webHidden/>
          </w:rPr>
          <w:tab/>
        </w:r>
        <w:r>
          <w:rPr>
            <w:noProof/>
            <w:webHidden/>
          </w:rPr>
          <w:fldChar w:fldCharType="begin"/>
        </w:r>
        <w:r>
          <w:rPr>
            <w:noProof/>
            <w:webHidden/>
          </w:rPr>
          <w:instrText xml:space="preserve"> PAGEREF _Toc162647559 \h </w:instrText>
        </w:r>
        <w:r>
          <w:rPr>
            <w:noProof/>
            <w:webHidden/>
          </w:rPr>
        </w:r>
        <w:r>
          <w:rPr>
            <w:noProof/>
            <w:webHidden/>
          </w:rPr>
          <w:fldChar w:fldCharType="separate"/>
        </w:r>
        <w:r>
          <w:rPr>
            <w:noProof/>
            <w:webHidden/>
          </w:rPr>
          <w:t>13</w:t>
        </w:r>
        <w:r>
          <w:rPr>
            <w:noProof/>
            <w:webHidden/>
          </w:rPr>
          <w:fldChar w:fldCharType="end"/>
        </w:r>
      </w:hyperlink>
    </w:p>
    <w:p w14:paraId="11DC9504" w14:textId="640072BB" w:rsidR="006A27F3" w:rsidRDefault="006A27F3">
      <w:pPr>
        <w:pStyle w:val="TableofFigures"/>
        <w:tabs>
          <w:tab w:val="right" w:leader="dot" w:pos="9350"/>
        </w:tabs>
        <w:rPr>
          <w:rFonts w:eastAsiaTheme="minorEastAsia"/>
          <w:noProof/>
          <w:kern w:val="2"/>
          <w:lang w:eastAsia="zh-CN"/>
          <w14:ligatures w14:val="standardContextual"/>
        </w:rPr>
      </w:pPr>
      <w:hyperlink w:anchor="_Toc162647560" w:history="1">
        <w:r w:rsidRPr="00EC325D">
          <w:rPr>
            <w:rStyle w:val="Hyperlink"/>
            <w:b/>
            <w:bCs/>
            <w:noProof/>
          </w:rPr>
          <w:t>Table 9</w:t>
        </w:r>
        <w:r w:rsidRPr="00EC325D">
          <w:rPr>
            <w:rStyle w:val="Hyperlink"/>
            <w:noProof/>
          </w:rPr>
          <w:t xml:space="preserve"> Summary of Iteration #5 Setup</w:t>
        </w:r>
        <w:r>
          <w:rPr>
            <w:noProof/>
            <w:webHidden/>
          </w:rPr>
          <w:tab/>
        </w:r>
        <w:r>
          <w:rPr>
            <w:noProof/>
            <w:webHidden/>
          </w:rPr>
          <w:fldChar w:fldCharType="begin"/>
        </w:r>
        <w:r>
          <w:rPr>
            <w:noProof/>
            <w:webHidden/>
          </w:rPr>
          <w:instrText xml:space="preserve"> PAGEREF _Toc162647560 \h </w:instrText>
        </w:r>
        <w:r>
          <w:rPr>
            <w:noProof/>
            <w:webHidden/>
          </w:rPr>
        </w:r>
        <w:r>
          <w:rPr>
            <w:noProof/>
            <w:webHidden/>
          </w:rPr>
          <w:fldChar w:fldCharType="separate"/>
        </w:r>
        <w:r>
          <w:rPr>
            <w:noProof/>
            <w:webHidden/>
          </w:rPr>
          <w:t>14</w:t>
        </w:r>
        <w:r>
          <w:rPr>
            <w:noProof/>
            <w:webHidden/>
          </w:rPr>
          <w:fldChar w:fldCharType="end"/>
        </w:r>
      </w:hyperlink>
    </w:p>
    <w:p w14:paraId="564D66CF" w14:textId="1AAB0ED5" w:rsidR="006A27F3" w:rsidRDefault="006A27F3">
      <w:pPr>
        <w:pStyle w:val="TableofFigures"/>
        <w:tabs>
          <w:tab w:val="right" w:leader="dot" w:pos="9350"/>
        </w:tabs>
        <w:rPr>
          <w:rFonts w:eastAsiaTheme="minorEastAsia"/>
          <w:noProof/>
          <w:kern w:val="2"/>
          <w:lang w:eastAsia="zh-CN"/>
          <w14:ligatures w14:val="standardContextual"/>
        </w:rPr>
      </w:pPr>
      <w:hyperlink w:anchor="_Toc162647561" w:history="1">
        <w:r w:rsidRPr="00EC325D">
          <w:rPr>
            <w:rStyle w:val="Hyperlink"/>
            <w:b/>
            <w:bCs/>
            <w:noProof/>
          </w:rPr>
          <w:t>Table 10</w:t>
        </w:r>
        <w:r w:rsidRPr="00EC325D">
          <w:rPr>
            <w:rStyle w:val="Hyperlink"/>
            <w:noProof/>
          </w:rPr>
          <w:t xml:space="preserve"> Model Results from Iteration #5</w:t>
        </w:r>
        <w:r>
          <w:rPr>
            <w:noProof/>
            <w:webHidden/>
          </w:rPr>
          <w:tab/>
        </w:r>
        <w:r>
          <w:rPr>
            <w:noProof/>
            <w:webHidden/>
          </w:rPr>
          <w:fldChar w:fldCharType="begin"/>
        </w:r>
        <w:r>
          <w:rPr>
            <w:noProof/>
            <w:webHidden/>
          </w:rPr>
          <w:instrText xml:space="preserve"> PAGEREF _Toc162647561 \h </w:instrText>
        </w:r>
        <w:r>
          <w:rPr>
            <w:noProof/>
            <w:webHidden/>
          </w:rPr>
        </w:r>
        <w:r>
          <w:rPr>
            <w:noProof/>
            <w:webHidden/>
          </w:rPr>
          <w:fldChar w:fldCharType="separate"/>
        </w:r>
        <w:r>
          <w:rPr>
            <w:noProof/>
            <w:webHidden/>
          </w:rPr>
          <w:t>14</w:t>
        </w:r>
        <w:r>
          <w:rPr>
            <w:noProof/>
            <w:webHidden/>
          </w:rPr>
          <w:fldChar w:fldCharType="end"/>
        </w:r>
      </w:hyperlink>
    </w:p>
    <w:p w14:paraId="726E016A" w14:textId="5C09FF36" w:rsidR="006A27F3" w:rsidRDefault="006A27F3">
      <w:pPr>
        <w:pStyle w:val="TableofFigures"/>
        <w:tabs>
          <w:tab w:val="right" w:leader="dot" w:pos="9350"/>
        </w:tabs>
        <w:rPr>
          <w:rFonts w:eastAsiaTheme="minorEastAsia"/>
          <w:noProof/>
          <w:kern w:val="2"/>
          <w:lang w:eastAsia="zh-CN"/>
          <w14:ligatures w14:val="standardContextual"/>
        </w:rPr>
      </w:pPr>
      <w:hyperlink w:anchor="_Toc162647562" w:history="1">
        <w:r w:rsidRPr="00EC325D">
          <w:rPr>
            <w:rStyle w:val="Hyperlink"/>
            <w:b/>
            <w:bCs/>
            <w:noProof/>
          </w:rPr>
          <w:t>Table 11</w:t>
        </w:r>
        <w:r w:rsidRPr="00EC325D">
          <w:rPr>
            <w:rStyle w:val="Hyperlink"/>
            <w:noProof/>
          </w:rPr>
          <w:t xml:space="preserve"> Summary of Iteration #6 Setup and results</w:t>
        </w:r>
        <w:r>
          <w:rPr>
            <w:noProof/>
            <w:webHidden/>
          </w:rPr>
          <w:tab/>
        </w:r>
        <w:r>
          <w:rPr>
            <w:noProof/>
            <w:webHidden/>
          </w:rPr>
          <w:fldChar w:fldCharType="begin"/>
        </w:r>
        <w:r>
          <w:rPr>
            <w:noProof/>
            <w:webHidden/>
          </w:rPr>
          <w:instrText xml:space="preserve"> PAGEREF _Toc162647562 \h </w:instrText>
        </w:r>
        <w:r>
          <w:rPr>
            <w:noProof/>
            <w:webHidden/>
          </w:rPr>
        </w:r>
        <w:r>
          <w:rPr>
            <w:noProof/>
            <w:webHidden/>
          </w:rPr>
          <w:fldChar w:fldCharType="separate"/>
        </w:r>
        <w:r>
          <w:rPr>
            <w:noProof/>
            <w:webHidden/>
          </w:rPr>
          <w:t>15</w:t>
        </w:r>
        <w:r>
          <w:rPr>
            <w:noProof/>
            <w:webHidden/>
          </w:rPr>
          <w:fldChar w:fldCharType="end"/>
        </w:r>
      </w:hyperlink>
    </w:p>
    <w:p w14:paraId="01394722" w14:textId="1D3CD995" w:rsidR="006A27F3" w:rsidRDefault="006A27F3">
      <w:pPr>
        <w:pStyle w:val="TableofFigures"/>
        <w:tabs>
          <w:tab w:val="right" w:leader="dot" w:pos="9350"/>
        </w:tabs>
        <w:rPr>
          <w:rFonts w:eastAsiaTheme="minorEastAsia"/>
          <w:noProof/>
          <w:kern w:val="2"/>
          <w:lang w:eastAsia="zh-CN"/>
          <w14:ligatures w14:val="standardContextual"/>
        </w:rPr>
      </w:pPr>
      <w:hyperlink w:anchor="_Toc162647563" w:history="1">
        <w:r w:rsidRPr="00EC325D">
          <w:rPr>
            <w:rStyle w:val="Hyperlink"/>
            <w:b/>
            <w:bCs/>
            <w:noProof/>
          </w:rPr>
          <w:t>Table 12</w:t>
        </w:r>
        <w:r w:rsidRPr="00EC325D">
          <w:rPr>
            <w:rStyle w:val="Hyperlink"/>
            <w:noProof/>
          </w:rPr>
          <w:t xml:space="preserve"> Summary of Iteration #7 Setup</w:t>
        </w:r>
        <w:r>
          <w:rPr>
            <w:noProof/>
            <w:webHidden/>
          </w:rPr>
          <w:tab/>
        </w:r>
        <w:r>
          <w:rPr>
            <w:noProof/>
            <w:webHidden/>
          </w:rPr>
          <w:fldChar w:fldCharType="begin"/>
        </w:r>
        <w:r>
          <w:rPr>
            <w:noProof/>
            <w:webHidden/>
          </w:rPr>
          <w:instrText xml:space="preserve"> PAGEREF _Toc162647563 \h </w:instrText>
        </w:r>
        <w:r>
          <w:rPr>
            <w:noProof/>
            <w:webHidden/>
          </w:rPr>
        </w:r>
        <w:r>
          <w:rPr>
            <w:noProof/>
            <w:webHidden/>
          </w:rPr>
          <w:fldChar w:fldCharType="separate"/>
        </w:r>
        <w:r>
          <w:rPr>
            <w:noProof/>
            <w:webHidden/>
          </w:rPr>
          <w:t>16</w:t>
        </w:r>
        <w:r>
          <w:rPr>
            <w:noProof/>
            <w:webHidden/>
          </w:rPr>
          <w:fldChar w:fldCharType="end"/>
        </w:r>
      </w:hyperlink>
    </w:p>
    <w:p w14:paraId="0D6A8E24" w14:textId="4AB75B73" w:rsidR="006A27F3" w:rsidRDefault="006A27F3">
      <w:pPr>
        <w:pStyle w:val="TableofFigures"/>
        <w:tabs>
          <w:tab w:val="right" w:leader="dot" w:pos="9350"/>
        </w:tabs>
        <w:rPr>
          <w:rFonts w:eastAsiaTheme="minorEastAsia"/>
          <w:noProof/>
          <w:kern w:val="2"/>
          <w:lang w:eastAsia="zh-CN"/>
          <w14:ligatures w14:val="standardContextual"/>
        </w:rPr>
      </w:pPr>
      <w:hyperlink w:anchor="_Toc162647564" w:history="1">
        <w:r w:rsidRPr="00EC325D">
          <w:rPr>
            <w:rStyle w:val="Hyperlink"/>
            <w:b/>
            <w:bCs/>
            <w:noProof/>
          </w:rPr>
          <w:t>Table 13</w:t>
        </w:r>
        <w:r w:rsidRPr="00EC325D">
          <w:rPr>
            <w:rStyle w:val="Hyperlink"/>
            <w:noProof/>
          </w:rPr>
          <w:t xml:space="preserve"> Summary of Iteration #7 Setup and results</w:t>
        </w:r>
        <w:r>
          <w:rPr>
            <w:noProof/>
            <w:webHidden/>
          </w:rPr>
          <w:tab/>
        </w:r>
        <w:r>
          <w:rPr>
            <w:noProof/>
            <w:webHidden/>
          </w:rPr>
          <w:fldChar w:fldCharType="begin"/>
        </w:r>
        <w:r>
          <w:rPr>
            <w:noProof/>
            <w:webHidden/>
          </w:rPr>
          <w:instrText xml:space="preserve"> PAGEREF _Toc162647564 \h </w:instrText>
        </w:r>
        <w:r>
          <w:rPr>
            <w:noProof/>
            <w:webHidden/>
          </w:rPr>
        </w:r>
        <w:r>
          <w:rPr>
            <w:noProof/>
            <w:webHidden/>
          </w:rPr>
          <w:fldChar w:fldCharType="separate"/>
        </w:r>
        <w:r>
          <w:rPr>
            <w:noProof/>
            <w:webHidden/>
          </w:rPr>
          <w:t>16</w:t>
        </w:r>
        <w:r>
          <w:rPr>
            <w:noProof/>
            <w:webHidden/>
          </w:rPr>
          <w:fldChar w:fldCharType="end"/>
        </w:r>
      </w:hyperlink>
    </w:p>
    <w:p w14:paraId="4BDBA3B1" w14:textId="09A01128" w:rsidR="006A27F3" w:rsidRDefault="006A27F3">
      <w:pPr>
        <w:pStyle w:val="TableofFigures"/>
        <w:tabs>
          <w:tab w:val="right" w:leader="dot" w:pos="9350"/>
        </w:tabs>
        <w:rPr>
          <w:rFonts w:eastAsiaTheme="minorEastAsia"/>
          <w:noProof/>
          <w:kern w:val="2"/>
          <w:lang w:eastAsia="zh-CN"/>
          <w14:ligatures w14:val="standardContextual"/>
        </w:rPr>
      </w:pPr>
      <w:hyperlink w:anchor="_Toc162647565" w:history="1">
        <w:r w:rsidRPr="00EC325D">
          <w:rPr>
            <w:rStyle w:val="Hyperlink"/>
            <w:b/>
            <w:bCs/>
            <w:noProof/>
          </w:rPr>
          <w:t>Table 14</w:t>
        </w:r>
        <w:r w:rsidRPr="00EC325D">
          <w:rPr>
            <w:rStyle w:val="Hyperlink"/>
            <w:noProof/>
          </w:rPr>
          <w:t xml:space="preserve"> Summary of Iteration #8 Setup</w:t>
        </w:r>
        <w:r>
          <w:rPr>
            <w:noProof/>
            <w:webHidden/>
          </w:rPr>
          <w:tab/>
        </w:r>
        <w:r>
          <w:rPr>
            <w:noProof/>
            <w:webHidden/>
          </w:rPr>
          <w:fldChar w:fldCharType="begin"/>
        </w:r>
        <w:r>
          <w:rPr>
            <w:noProof/>
            <w:webHidden/>
          </w:rPr>
          <w:instrText xml:space="preserve"> PAGEREF _Toc162647565 \h </w:instrText>
        </w:r>
        <w:r>
          <w:rPr>
            <w:noProof/>
            <w:webHidden/>
          </w:rPr>
        </w:r>
        <w:r>
          <w:rPr>
            <w:noProof/>
            <w:webHidden/>
          </w:rPr>
          <w:fldChar w:fldCharType="separate"/>
        </w:r>
        <w:r>
          <w:rPr>
            <w:noProof/>
            <w:webHidden/>
          </w:rPr>
          <w:t>17</w:t>
        </w:r>
        <w:r>
          <w:rPr>
            <w:noProof/>
            <w:webHidden/>
          </w:rPr>
          <w:fldChar w:fldCharType="end"/>
        </w:r>
      </w:hyperlink>
    </w:p>
    <w:p w14:paraId="44238D83" w14:textId="0EA6D17E" w:rsidR="006A27F3" w:rsidRDefault="006A27F3">
      <w:pPr>
        <w:pStyle w:val="TableofFigures"/>
        <w:tabs>
          <w:tab w:val="right" w:leader="dot" w:pos="9350"/>
        </w:tabs>
        <w:rPr>
          <w:rFonts w:eastAsiaTheme="minorEastAsia"/>
          <w:noProof/>
          <w:kern w:val="2"/>
          <w:lang w:eastAsia="zh-CN"/>
          <w14:ligatures w14:val="standardContextual"/>
        </w:rPr>
      </w:pPr>
      <w:hyperlink w:anchor="_Toc162647566" w:history="1">
        <w:r w:rsidRPr="00EC325D">
          <w:rPr>
            <w:rStyle w:val="Hyperlink"/>
            <w:b/>
            <w:bCs/>
            <w:noProof/>
          </w:rPr>
          <w:t>Table 15</w:t>
        </w:r>
        <w:r w:rsidRPr="00EC325D">
          <w:rPr>
            <w:rStyle w:val="Hyperlink"/>
            <w:noProof/>
          </w:rPr>
          <w:t xml:space="preserve"> Summary of Iteration #8 Setup and results</w:t>
        </w:r>
        <w:r>
          <w:rPr>
            <w:noProof/>
            <w:webHidden/>
          </w:rPr>
          <w:tab/>
        </w:r>
        <w:r>
          <w:rPr>
            <w:noProof/>
            <w:webHidden/>
          </w:rPr>
          <w:fldChar w:fldCharType="begin"/>
        </w:r>
        <w:r>
          <w:rPr>
            <w:noProof/>
            <w:webHidden/>
          </w:rPr>
          <w:instrText xml:space="preserve"> PAGEREF _Toc162647566 \h </w:instrText>
        </w:r>
        <w:r>
          <w:rPr>
            <w:noProof/>
            <w:webHidden/>
          </w:rPr>
        </w:r>
        <w:r>
          <w:rPr>
            <w:noProof/>
            <w:webHidden/>
          </w:rPr>
          <w:fldChar w:fldCharType="separate"/>
        </w:r>
        <w:r>
          <w:rPr>
            <w:noProof/>
            <w:webHidden/>
          </w:rPr>
          <w:t>17</w:t>
        </w:r>
        <w:r>
          <w:rPr>
            <w:noProof/>
            <w:webHidden/>
          </w:rPr>
          <w:fldChar w:fldCharType="end"/>
        </w:r>
      </w:hyperlink>
    </w:p>
    <w:p w14:paraId="22F8B268" w14:textId="046A3652" w:rsidR="006A27F3" w:rsidRDefault="006A27F3">
      <w:pPr>
        <w:pStyle w:val="TableofFigures"/>
        <w:tabs>
          <w:tab w:val="right" w:leader="dot" w:pos="9350"/>
        </w:tabs>
        <w:rPr>
          <w:rFonts w:eastAsiaTheme="minorEastAsia"/>
          <w:noProof/>
          <w:kern w:val="2"/>
          <w:lang w:eastAsia="zh-CN"/>
          <w14:ligatures w14:val="standardContextual"/>
        </w:rPr>
      </w:pPr>
      <w:hyperlink w:anchor="_Toc162647567" w:history="1">
        <w:r w:rsidRPr="00EC325D">
          <w:rPr>
            <w:rStyle w:val="Hyperlink"/>
            <w:b/>
            <w:bCs/>
            <w:noProof/>
          </w:rPr>
          <w:t>Table 16</w:t>
        </w:r>
        <w:r w:rsidRPr="00EC325D">
          <w:rPr>
            <w:rStyle w:val="Hyperlink"/>
            <w:noProof/>
          </w:rPr>
          <w:t xml:space="preserve"> Best Performing Models – Gradient Boosting vs Random Forest vs XGBoost from Iteration #3</w:t>
        </w:r>
        <w:r>
          <w:rPr>
            <w:noProof/>
            <w:webHidden/>
          </w:rPr>
          <w:tab/>
        </w:r>
        <w:r>
          <w:rPr>
            <w:noProof/>
            <w:webHidden/>
          </w:rPr>
          <w:fldChar w:fldCharType="begin"/>
        </w:r>
        <w:r>
          <w:rPr>
            <w:noProof/>
            <w:webHidden/>
          </w:rPr>
          <w:instrText xml:space="preserve"> PAGEREF _Toc162647567 \h </w:instrText>
        </w:r>
        <w:r>
          <w:rPr>
            <w:noProof/>
            <w:webHidden/>
          </w:rPr>
        </w:r>
        <w:r>
          <w:rPr>
            <w:noProof/>
            <w:webHidden/>
          </w:rPr>
          <w:fldChar w:fldCharType="separate"/>
        </w:r>
        <w:r>
          <w:rPr>
            <w:noProof/>
            <w:webHidden/>
          </w:rPr>
          <w:t>18</w:t>
        </w:r>
        <w:r>
          <w:rPr>
            <w:noProof/>
            <w:webHidden/>
          </w:rPr>
          <w:fldChar w:fldCharType="end"/>
        </w:r>
      </w:hyperlink>
    </w:p>
    <w:p w14:paraId="39E11520" w14:textId="0E837E3E" w:rsidR="006A27F3" w:rsidRDefault="006A27F3">
      <w:pPr>
        <w:pStyle w:val="TableofFigures"/>
        <w:tabs>
          <w:tab w:val="right" w:leader="dot" w:pos="9350"/>
        </w:tabs>
        <w:rPr>
          <w:rFonts w:eastAsiaTheme="minorEastAsia"/>
          <w:noProof/>
          <w:kern w:val="2"/>
          <w:lang w:eastAsia="zh-CN"/>
          <w14:ligatures w14:val="standardContextual"/>
        </w:rPr>
      </w:pPr>
      <w:hyperlink w:anchor="_Toc162647568" w:history="1">
        <w:r w:rsidRPr="00EC325D">
          <w:rPr>
            <w:rStyle w:val="Hyperlink"/>
            <w:b/>
            <w:bCs/>
            <w:noProof/>
          </w:rPr>
          <w:t>Table 17</w:t>
        </w:r>
        <w:r w:rsidRPr="00EC325D">
          <w:rPr>
            <w:rStyle w:val="Hyperlink"/>
            <w:noProof/>
          </w:rPr>
          <w:t xml:space="preserve"> Top 2 Models Comparison in All Iterations</w:t>
        </w:r>
        <w:r>
          <w:rPr>
            <w:noProof/>
            <w:webHidden/>
          </w:rPr>
          <w:tab/>
        </w:r>
        <w:r>
          <w:rPr>
            <w:noProof/>
            <w:webHidden/>
          </w:rPr>
          <w:fldChar w:fldCharType="begin"/>
        </w:r>
        <w:r>
          <w:rPr>
            <w:noProof/>
            <w:webHidden/>
          </w:rPr>
          <w:instrText xml:space="preserve"> PAGEREF _Toc162647568 \h </w:instrText>
        </w:r>
        <w:r>
          <w:rPr>
            <w:noProof/>
            <w:webHidden/>
          </w:rPr>
        </w:r>
        <w:r>
          <w:rPr>
            <w:noProof/>
            <w:webHidden/>
          </w:rPr>
          <w:fldChar w:fldCharType="separate"/>
        </w:r>
        <w:r>
          <w:rPr>
            <w:noProof/>
            <w:webHidden/>
          </w:rPr>
          <w:t>18</w:t>
        </w:r>
        <w:r>
          <w:rPr>
            <w:noProof/>
            <w:webHidden/>
          </w:rPr>
          <w:fldChar w:fldCharType="end"/>
        </w:r>
      </w:hyperlink>
    </w:p>
    <w:p w14:paraId="0AF44232" w14:textId="1658641B" w:rsidR="006A27F3" w:rsidRDefault="006A27F3">
      <w:pPr>
        <w:pStyle w:val="TableofFigures"/>
        <w:tabs>
          <w:tab w:val="right" w:leader="dot" w:pos="9350"/>
        </w:tabs>
        <w:rPr>
          <w:rFonts w:eastAsiaTheme="minorEastAsia"/>
          <w:noProof/>
          <w:kern w:val="2"/>
          <w:lang w:eastAsia="zh-CN"/>
          <w14:ligatures w14:val="standardContextual"/>
        </w:rPr>
      </w:pPr>
      <w:hyperlink w:anchor="_Toc162647569" w:history="1">
        <w:r w:rsidRPr="00EC325D">
          <w:rPr>
            <w:rStyle w:val="Hyperlink"/>
            <w:b/>
            <w:bCs/>
            <w:noProof/>
          </w:rPr>
          <w:t>Table 18</w:t>
        </w:r>
        <w:r w:rsidRPr="00EC325D">
          <w:rPr>
            <w:rStyle w:val="Hyperlink"/>
            <w:noProof/>
          </w:rPr>
          <w:t xml:space="preserve"> TOP 20 Important Features and Their Impacts on Gradient Boosting Model Prediction</w:t>
        </w:r>
        <w:r>
          <w:rPr>
            <w:noProof/>
            <w:webHidden/>
          </w:rPr>
          <w:tab/>
        </w:r>
        <w:r>
          <w:rPr>
            <w:noProof/>
            <w:webHidden/>
          </w:rPr>
          <w:fldChar w:fldCharType="begin"/>
        </w:r>
        <w:r>
          <w:rPr>
            <w:noProof/>
            <w:webHidden/>
          </w:rPr>
          <w:instrText xml:space="preserve"> PAGEREF _Toc162647569 \h </w:instrText>
        </w:r>
        <w:r>
          <w:rPr>
            <w:noProof/>
            <w:webHidden/>
          </w:rPr>
        </w:r>
        <w:r>
          <w:rPr>
            <w:noProof/>
            <w:webHidden/>
          </w:rPr>
          <w:fldChar w:fldCharType="separate"/>
        </w:r>
        <w:r>
          <w:rPr>
            <w:noProof/>
            <w:webHidden/>
          </w:rPr>
          <w:t>21</w:t>
        </w:r>
        <w:r>
          <w:rPr>
            <w:noProof/>
            <w:webHidden/>
          </w:rPr>
          <w:fldChar w:fldCharType="end"/>
        </w:r>
      </w:hyperlink>
    </w:p>
    <w:p w14:paraId="0B5865C2" w14:textId="579C3C46" w:rsidR="006A27F3" w:rsidRDefault="006A27F3" w:rsidP="006A27F3">
      <w:pPr>
        <w:jc w:val="both"/>
        <w:rPr>
          <w:rFonts w:asciiTheme="majorHAnsi" w:hAnsiTheme="majorHAnsi" w:cstheme="majorHAnsi"/>
          <w:b/>
          <w:bCs/>
          <w:color w:val="0070C0"/>
          <w:sz w:val="32"/>
          <w:szCs w:val="32"/>
        </w:rPr>
      </w:pPr>
      <w:r>
        <w:rPr>
          <w:rFonts w:asciiTheme="majorHAnsi" w:hAnsiTheme="majorHAnsi" w:cstheme="majorHAnsi"/>
          <w:b/>
          <w:bCs/>
          <w:color w:val="0070C0"/>
          <w:sz w:val="32"/>
          <w:szCs w:val="32"/>
        </w:rPr>
        <w:fldChar w:fldCharType="end"/>
      </w:r>
    </w:p>
    <w:p w14:paraId="42B985B6" w14:textId="49215018" w:rsidR="006A27F3" w:rsidRDefault="006A27F3" w:rsidP="006A27F3">
      <w:pPr>
        <w:jc w:val="both"/>
        <w:rPr>
          <w:rFonts w:asciiTheme="majorHAnsi" w:hAnsiTheme="majorHAnsi" w:cstheme="majorHAnsi"/>
          <w:b/>
          <w:bCs/>
          <w:color w:val="0070C0"/>
          <w:sz w:val="32"/>
          <w:szCs w:val="32"/>
        </w:rPr>
      </w:pPr>
      <w:r w:rsidRPr="006A27F3">
        <w:rPr>
          <w:rFonts w:asciiTheme="majorHAnsi" w:hAnsiTheme="majorHAnsi" w:cstheme="majorHAnsi"/>
          <w:b/>
          <w:bCs/>
          <w:color w:val="0070C0"/>
          <w:sz w:val="32"/>
          <w:szCs w:val="32"/>
        </w:rPr>
        <w:t xml:space="preserve">List of </w:t>
      </w:r>
      <w:r>
        <w:rPr>
          <w:rFonts w:asciiTheme="majorHAnsi" w:hAnsiTheme="majorHAnsi" w:cstheme="majorHAnsi"/>
          <w:b/>
          <w:bCs/>
          <w:color w:val="0070C0"/>
          <w:sz w:val="32"/>
          <w:szCs w:val="32"/>
        </w:rPr>
        <w:t>Figure</w:t>
      </w:r>
      <w:r>
        <w:rPr>
          <w:rFonts w:asciiTheme="majorHAnsi" w:hAnsiTheme="majorHAnsi" w:cstheme="majorHAnsi"/>
          <w:b/>
          <w:bCs/>
          <w:color w:val="0070C0"/>
          <w:sz w:val="32"/>
          <w:szCs w:val="32"/>
        </w:rPr>
        <w:t>s</w:t>
      </w:r>
    </w:p>
    <w:p w14:paraId="6D5C8482" w14:textId="54285F10" w:rsidR="00775B89" w:rsidRDefault="00775B89">
      <w:pPr>
        <w:pStyle w:val="TableofFigures"/>
        <w:tabs>
          <w:tab w:val="right" w:leader="dot" w:pos="9350"/>
        </w:tabs>
        <w:rPr>
          <w:rFonts w:eastAsiaTheme="minorEastAsia"/>
          <w:noProof/>
          <w:kern w:val="2"/>
          <w:lang w:eastAsia="zh-CN"/>
          <w14:ligatures w14:val="standardContextual"/>
        </w:rPr>
      </w:pPr>
      <w:r>
        <w:rPr>
          <w:rFonts w:asciiTheme="majorHAnsi" w:hAnsiTheme="majorHAnsi" w:cstheme="majorHAnsi"/>
          <w:b/>
          <w:bCs/>
          <w:color w:val="0070C0"/>
          <w:sz w:val="32"/>
          <w:szCs w:val="32"/>
        </w:rPr>
        <w:fldChar w:fldCharType="begin"/>
      </w:r>
      <w:r>
        <w:rPr>
          <w:rFonts w:asciiTheme="majorHAnsi" w:hAnsiTheme="majorHAnsi" w:cstheme="majorHAnsi"/>
          <w:b/>
          <w:bCs/>
          <w:color w:val="0070C0"/>
          <w:sz w:val="32"/>
          <w:szCs w:val="32"/>
        </w:rPr>
        <w:instrText xml:space="preserve"> TOC \h \z \c "Figure" </w:instrText>
      </w:r>
      <w:r>
        <w:rPr>
          <w:rFonts w:asciiTheme="majorHAnsi" w:hAnsiTheme="majorHAnsi" w:cstheme="majorHAnsi"/>
          <w:b/>
          <w:bCs/>
          <w:color w:val="0070C0"/>
          <w:sz w:val="32"/>
          <w:szCs w:val="32"/>
        </w:rPr>
        <w:fldChar w:fldCharType="separate"/>
      </w:r>
      <w:hyperlink w:anchor="_Toc162647583" w:history="1">
        <w:r w:rsidRPr="00F83F7A">
          <w:rPr>
            <w:rStyle w:val="Hyperlink"/>
            <w:b/>
            <w:bCs/>
            <w:noProof/>
          </w:rPr>
          <w:t>Figure 1</w:t>
        </w:r>
        <w:r w:rsidRPr="00F83F7A">
          <w:rPr>
            <w:rStyle w:val="Hyperlink"/>
            <w:noProof/>
          </w:rPr>
          <w:t xml:space="preserve"> Research Strategy of the Project</w:t>
        </w:r>
        <w:r>
          <w:rPr>
            <w:noProof/>
            <w:webHidden/>
          </w:rPr>
          <w:tab/>
        </w:r>
        <w:r>
          <w:rPr>
            <w:noProof/>
            <w:webHidden/>
          </w:rPr>
          <w:fldChar w:fldCharType="begin"/>
        </w:r>
        <w:r>
          <w:rPr>
            <w:noProof/>
            <w:webHidden/>
          </w:rPr>
          <w:instrText xml:space="preserve"> PAGEREF _Toc162647583 \h </w:instrText>
        </w:r>
        <w:r>
          <w:rPr>
            <w:noProof/>
            <w:webHidden/>
          </w:rPr>
        </w:r>
        <w:r>
          <w:rPr>
            <w:noProof/>
            <w:webHidden/>
          </w:rPr>
          <w:fldChar w:fldCharType="separate"/>
        </w:r>
        <w:r>
          <w:rPr>
            <w:noProof/>
            <w:webHidden/>
          </w:rPr>
          <w:t>8</w:t>
        </w:r>
        <w:r>
          <w:rPr>
            <w:noProof/>
            <w:webHidden/>
          </w:rPr>
          <w:fldChar w:fldCharType="end"/>
        </w:r>
      </w:hyperlink>
    </w:p>
    <w:p w14:paraId="11545E46" w14:textId="5A8B3FA5" w:rsidR="00775B89" w:rsidRDefault="00775B89">
      <w:pPr>
        <w:pStyle w:val="TableofFigures"/>
        <w:tabs>
          <w:tab w:val="right" w:leader="dot" w:pos="9350"/>
        </w:tabs>
        <w:rPr>
          <w:rFonts w:eastAsiaTheme="minorEastAsia"/>
          <w:noProof/>
          <w:kern w:val="2"/>
          <w:lang w:eastAsia="zh-CN"/>
          <w14:ligatures w14:val="standardContextual"/>
        </w:rPr>
      </w:pPr>
      <w:hyperlink w:anchor="_Toc162647584" w:history="1">
        <w:r w:rsidRPr="00F83F7A">
          <w:rPr>
            <w:rStyle w:val="Hyperlink"/>
            <w:b/>
            <w:bCs/>
            <w:noProof/>
          </w:rPr>
          <w:t>Figure 2</w:t>
        </w:r>
        <w:r w:rsidRPr="00F83F7A">
          <w:rPr>
            <w:rStyle w:val="Hyperlink"/>
            <w:noProof/>
          </w:rPr>
          <w:t xml:space="preserve"> ROC Plot with 10 Selected Models from Iteration #1</w:t>
        </w:r>
        <w:r>
          <w:rPr>
            <w:noProof/>
            <w:webHidden/>
          </w:rPr>
          <w:tab/>
        </w:r>
        <w:r>
          <w:rPr>
            <w:noProof/>
            <w:webHidden/>
          </w:rPr>
          <w:fldChar w:fldCharType="begin"/>
        </w:r>
        <w:r>
          <w:rPr>
            <w:noProof/>
            <w:webHidden/>
          </w:rPr>
          <w:instrText xml:space="preserve"> PAGEREF _Toc162647584 \h </w:instrText>
        </w:r>
        <w:r>
          <w:rPr>
            <w:noProof/>
            <w:webHidden/>
          </w:rPr>
        </w:r>
        <w:r>
          <w:rPr>
            <w:noProof/>
            <w:webHidden/>
          </w:rPr>
          <w:fldChar w:fldCharType="separate"/>
        </w:r>
        <w:r>
          <w:rPr>
            <w:noProof/>
            <w:webHidden/>
          </w:rPr>
          <w:t>10</w:t>
        </w:r>
        <w:r>
          <w:rPr>
            <w:noProof/>
            <w:webHidden/>
          </w:rPr>
          <w:fldChar w:fldCharType="end"/>
        </w:r>
      </w:hyperlink>
    </w:p>
    <w:p w14:paraId="6CB15E65" w14:textId="309B320A" w:rsidR="00775B89" w:rsidRDefault="00775B89">
      <w:pPr>
        <w:pStyle w:val="TableofFigures"/>
        <w:tabs>
          <w:tab w:val="right" w:leader="dot" w:pos="9350"/>
        </w:tabs>
        <w:rPr>
          <w:rFonts w:eastAsiaTheme="minorEastAsia"/>
          <w:noProof/>
          <w:kern w:val="2"/>
          <w:lang w:eastAsia="zh-CN"/>
          <w14:ligatures w14:val="standardContextual"/>
        </w:rPr>
      </w:pPr>
      <w:hyperlink w:anchor="_Toc162647585" w:history="1">
        <w:r w:rsidRPr="00F83F7A">
          <w:rPr>
            <w:rStyle w:val="Hyperlink"/>
            <w:b/>
            <w:bCs/>
            <w:noProof/>
          </w:rPr>
          <w:t>Figure 3</w:t>
        </w:r>
        <w:r w:rsidRPr="00F83F7A">
          <w:rPr>
            <w:rStyle w:val="Hyperlink"/>
            <w:noProof/>
          </w:rPr>
          <w:t xml:space="preserve"> ROC Plot with 10 Selected Models from Iteration #2</w:t>
        </w:r>
        <w:r>
          <w:rPr>
            <w:noProof/>
            <w:webHidden/>
          </w:rPr>
          <w:tab/>
        </w:r>
        <w:r>
          <w:rPr>
            <w:noProof/>
            <w:webHidden/>
          </w:rPr>
          <w:fldChar w:fldCharType="begin"/>
        </w:r>
        <w:r>
          <w:rPr>
            <w:noProof/>
            <w:webHidden/>
          </w:rPr>
          <w:instrText xml:space="preserve"> PAGEREF _Toc162647585 \h </w:instrText>
        </w:r>
        <w:r>
          <w:rPr>
            <w:noProof/>
            <w:webHidden/>
          </w:rPr>
        </w:r>
        <w:r>
          <w:rPr>
            <w:noProof/>
            <w:webHidden/>
          </w:rPr>
          <w:fldChar w:fldCharType="separate"/>
        </w:r>
        <w:r>
          <w:rPr>
            <w:noProof/>
            <w:webHidden/>
          </w:rPr>
          <w:t>11</w:t>
        </w:r>
        <w:r>
          <w:rPr>
            <w:noProof/>
            <w:webHidden/>
          </w:rPr>
          <w:fldChar w:fldCharType="end"/>
        </w:r>
      </w:hyperlink>
    </w:p>
    <w:p w14:paraId="6B7F4705" w14:textId="05907B58" w:rsidR="00775B89" w:rsidRDefault="00775B89">
      <w:pPr>
        <w:pStyle w:val="TableofFigures"/>
        <w:tabs>
          <w:tab w:val="right" w:leader="dot" w:pos="9350"/>
        </w:tabs>
        <w:rPr>
          <w:rFonts w:eastAsiaTheme="minorEastAsia"/>
          <w:noProof/>
          <w:kern w:val="2"/>
          <w:lang w:eastAsia="zh-CN"/>
          <w14:ligatures w14:val="standardContextual"/>
        </w:rPr>
      </w:pPr>
      <w:hyperlink w:anchor="_Toc162647586" w:history="1">
        <w:r w:rsidRPr="00F83F7A">
          <w:rPr>
            <w:rStyle w:val="Hyperlink"/>
            <w:b/>
            <w:bCs/>
            <w:noProof/>
          </w:rPr>
          <w:t>Figure 4</w:t>
        </w:r>
        <w:r w:rsidRPr="00F83F7A">
          <w:rPr>
            <w:rStyle w:val="Hyperlink"/>
            <w:noProof/>
          </w:rPr>
          <w:t xml:space="preserve"> Top Correlation Feature Pairs in Iteration #3</w:t>
        </w:r>
        <w:r>
          <w:rPr>
            <w:noProof/>
            <w:webHidden/>
          </w:rPr>
          <w:tab/>
        </w:r>
        <w:r>
          <w:rPr>
            <w:noProof/>
            <w:webHidden/>
          </w:rPr>
          <w:fldChar w:fldCharType="begin"/>
        </w:r>
        <w:r>
          <w:rPr>
            <w:noProof/>
            <w:webHidden/>
          </w:rPr>
          <w:instrText xml:space="preserve"> PAGEREF _Toc162647586 \h </w:instrText>
        </w:r>
        <w:r>
          <w:rPr>
            <w:noProof/>
            <w:webHidden/>
          </w:rPr>
        </w:r>
        <w:r>
          <w:rPr>
            <w:noProof/>
            <w:webHidden/>
          </w:rPr>
          <w:fldChar w:fldCharType="separate"/>
        </w:r>
        <w:r>
          <w:rPr>
            <w:noProof/>
            <w:webHidden/>
          </w:rPr>
          <w:t>12</w:t>
        </w:r>
        <w:r>
          <w:rPr>
            <w:noProof/>
            <w:webHidden/>
          </w:rPr>
          <w:fldChar w:fldCharType="end"/>
        </w:r>
      </w:hyperlink>
    </w:p>
    <w:p w14:paraId="0CD46E40" w14:textId="774502AD" w:rsidR="00775B89" w:rsidRDefault="00775B89">
      <w:pPr>
        <w:pStyle w:val="TableofFigures"/>
        <w:tabs>
          <w:tab w:val="right" w:leader="dot" w:pos="9350"/>
        </w:tabs>
        <w:rPr>
          <w:rFonts w:eastAsiaTheme="minorEastAsia"/>
          <w:noProof/>
          <w:kern w:val="2"/>
          <w:lang w:eastAsia="zh-CN"/>
          <w14:ligatures w14:val="standardContextual"/>
        </w:rPr>
      </w:pPr>
      <w:hyperlink w:anchor="_Toc162647587" w:history="1">
        <w:r w:rsidRPr="00F83F7A">
          <w:rPr>
            <w:rStyle w:val="Hyperlink"/>
            <w:b/>
            <w:bCs/>
            <w:noProof/>
          </w:rPr>
          <w:t>Figure 5</w:t>
        </w:r>
        <w:r w:rsidRPr="00F83F7A">
          <w:rPr>
            <w:rStyle w:val="Hyperlink"/>
            <w:noProof/>
          </w:rPr>
          <w:t xml:space="preserve"> Variance Inflation Factor (VIF) Values of All Features (n = 41) in Iteration #3</w:t>
        </w:r>
        <w:r>
          <w:rPr>
            <w:noProof/>
            <w:webHidden/>
          </w:rPr>
          <w:tab/>
        </w:r>
        <w:r>
          <w:rPr>
            <w:noProof/>
            <w:webHidden/>
          </w:rPr>
          <w:fldChar w:fldCharType="begin"/>
        </w:r>
        <w:r>
          <w:rPr>
            <w:noProof/>
            <w:webHidden/>
          </w:rPr>
          <w:instrText xml:space="preserve"> PAGEREF _Toc162647587 \h </w:instrText>
        </w:r>
        <w:r>
          <w:rPr>
            <w:noProof/>
            <w:webHidden/>
          </w:rPr>
        </w:r>
        <w:r>
          <w:rPr>
            <w:noProof/>
            <w:webHidden/>
          </w:rPr>
          <w:fldChar w:fldCharType="separate"/>
        </w:r>
        <w:r>
          <w:rPr>
            <w:noProof/>
            <w:webHidden/>
          </w:rPr>
          <w:t>12</w:t>
        </w:r>
        <w:r>
          <w:rPr>
            <w:noProof/>
            <w:webHidden/>
          </w:rPr>
          <w:fldChar w:fldCharType="end"/>
        </w:r>
      </w:hyperlink>
    </w:p>
    <w:p w14:paraId="4C964239" w14:textId="6682A361" w:rsidR="00775B89" w:rsidRDefault="00775B89">
      <w:pPr>
        <w:pStyle w:val="TableofFigures"/>
        <w:tabs>
          <w:tab w:val="right" w:leader="dot" w:pos="9350"/>
        </w:tabs>
        <w:rPr>
          <w:rFonts w:eastAsiaTheme="minorEastAsia"/>
          <w:noProof/>
          <w:kern w:val="2"/>
          <w:lang w:eastAsia="zh-CN"/>
          <w14:ligatures w14:val="standardContextual"/>
        </w:rPr>
      </w:pPr>
      <w:hyperlink w:anchor="_Toc162647588" w:history="1">
        <w:r w:rsidRPr="00F83F7A">
          <w:rPr>
            <w:rStyle w:val="Hyperlink"/>
            <w:b/>
            <w:bCs/>
            <w:noProof/>
          </w:rPr>
          <w:t>Figure 6</w:t>
        </w:r>
        <w:r w:rsidRPr="00F83F7A">
          <w:rPr>
            <w:rStyle w:val="Hyperlink"/>
            <w:noProof/>
          </w:rPr>
          <w:t xml:space="preserve"> ROC Plot with 10 Selected Models from Iteration #3</w:t>
        </w:r>
        <w:r>
          <w:rPr>
            <w:noProof/>
            <w:webHidden/>
          </w:rPr>
          <w:tab/>
        </w:r>
        <w:r>
          <w:rPr>
            <w:noProof/>
            <w:webHidden/>
          </w:rPr>
          <w:fldChar w:fldCharType="begin"/>
        </w:r>
        <w:r>
          <w:rPr>
            <w:noProof/>
            <w:webHidden/>
          </w:rPr>
          <w:instrText xml:space="preserve"> PAGEREF _Toc162647588 \h </w:instrText>
        </w:r>
        <w:r>
          <w:rPr>
            <w:noProof/>
            <w:webHidden/>
          </w:rPr>
        </w:r>
        <w:r>
          <w:rPr>
            <w:noProof/>
            <w:webHidden/>
          </w:rPr>
          <w:fldChar w:fldCharType="separate"/>
        </w:r>
        <w:r>
          <w:rPr>
            <w:noProof/>
            <w:webHidden/>
          </w:rPr>
          <w:t>14</w:t>
        </w:r>
        <w:r>
          <w:rPr>
            <w:noProof/>
            <w:webHidden/>
          </w:rPr>
          <w:fldChar w:fldCharType="end"/>
        </w:r>
      </w:hyperlink>
    </w:p>
    <w:p w14:paraId="3B776EA8" w14:textId="42730BBC" w:rsidR="00775B89" w:rsidRDefault="00775B89">
      <w:pPr>
        <w:pStyle w:val="TableofFigures"/>
        <w:tabs>
          <w:tab w:val="right" w:leader="dot" w:pos="9350"/>
        </w:tabs>
        <w:rPr>
          <w:rFonts w:eastAsiaTheme="minorEastAsia"/>
          <w:noProof/>
          <w:kern w:val="2"/>
          <w:lang w:eastAsia="zh-CN"/>
          <w14:ligatures w14:val="standardContextual"/>
        </w:rPr>
      </w:pPr>
      <w:hyperlink w:anchor="_Toc162647589" w:history="1">
        <w:r w:rsidRPr="00F83F7A">
          <w:rPr>
            <w:rStyle w:val="Hyperlink"/>
            <w:b/>
            <w:bCs/>
            <w:noProof/>
          </w:rPr>
          <w:t>Figure 7</w:t>
        </w:r>
        <w:r w:rsidRPr="00F83F7A">
          <w:rPr>
            <w:rStyle w:val="Hyperlink"/>
            <w:noProof/>
          </w:rPr>
          <w:t xml:space="preserve"> ROC Plot with 10 Selected Models from Iteration #4</w:t>
        </w:r>
        <w:r>
          <w:rPr>
            <w:noProof/>
            <w:webHidden/>
          </w:rPr>
          <w:tab/>
        </w:r>
        <w:r>
          <w:rPr>
            <w:noProof/>
            <w:webHidden/>
          </w:rPr>
          <w:fldChar w:fldCharType="begin"/>
        </w:r>
        <w:r>
          <w:rPr>
            <w:noProof/>
            <w:webHidden/>
          </w:rPr>
          <w:instrText xml:space="preserve"> PAGEREF _Toc162647589 \h </w:instrText>
        </w:r>
        <w:r>
          <w:rPr>
            <w:noProof/>
            <w:webHidden/>
          </w:rPr>
        </w:r>
        <w:r>
          <w:rPr>
            <w:noProof/>
            <w:webHidden/>
          </w:rPr>
          <w:fldChar w:fldCharType="separate"/>
        </w:r>
        <w:r>
          <w:rPr>
            <w:noProof/>
            <w:webHidden/>
          </w:rPr>
          <w:t>15</w:t>
        </w:r>
        <w:r>
          <w:rPr>
            <w:noProof/>
            <w:webHidden/>
          </w:rPr>
          <w:fldChar w:fldCharType="end"/>
        </w:r>
      </w:hyperlink>
    </w:p>
    <w:p w14:paraId="6FDCF6B9" w14:textId="2EA61517" w:rsidR="00775B89" w:rsidRDefault="00775B89">
      <w:pPr>
        <w:pStyle w:val="TableofFigures"/>
        <w:tabs>
          <w:tab w:val="right" w:leader="dot" w:pos="9350"/>
        </w:tabs>
        <w:rPr>
          <w:rFonts w:eastAsiaTheme="minorEastAsia"/>
          <w:noProof/>
          <w:kern w:val="2"/>
          <w:lang w:eastAsia="zh-CN"/>
          <w14:ligatures w14:val="standardContextual"/>
        </w:rPr>
      </w:pPr>
      <w:hyperlink w:anchor="_Toc162647590" w:history="1">
        <w:r w:rsidRPr="00F83F7A">
          <w:rPr>
            <w:rStyle w:val="Hyperlink"/>
            <w:b/>
            <w:bCs/>
            <w:noProof/>
          </w:rPr>
          <w:t>Figure 8</w:t>
        </w:r>
        <w:r w:rsidRPr="00F83F7A">
          <w:rPr>
            <w:rStyle w:val="Hyperlink"/>
            <w:noProof/>
          </w:rPr>
          <w:t xml:space="preserve"> ROC Plot with 10 Selected Models from Iteration #5</w:t>
        </w:r>
        <w:r>
          <w:rPr>
            <w:noProof/>
            <w:webHidden/>
          </w:rPr>
          <w:tab/>
        </w:r>
        <w:r>
          <w:rPr>
            <w:noProof/>
            <w:webHidden/>
          </w:rPr>
          <w:fldChar w:fldCharType="begin"/>
        </w:r>
        <w:r>
          <w:rPr>
            <w:noProof/>
            <w:webHidden/>
          </w:rPr>
          <w:instrText xml:space="preserve"> PAGEREF _Toc162647590 \h </w:instrText>
        </w:r>
        <w:r>
          <w:rPr>
            <w:noProof/>
            <w:webHidden/>
          </w:rPr>
        </w:r>
        <w:r>
          <w:rPr>
            <w:noProof/>
            <w:webHidden/>
          </w:rPr>
          <w:fldChar w:fldCharType="separate"/>
        </w:r>
        <w:r>
          <w:rPr>
            <w:noProof/>
            <w:webHidden/>
          </w:rPr>
          <w:t>16</w:t>
        </w:r>
        <w:r>
          <w:rPr>
            <w:noProof/>
            <w:webHidden/>
          </w:rPr>
          <w:fldChar w:fldCharType="end"/>
        </w:r>
      </w:hyperlink>
    </w:p>
    <w:p w14:paraId="0AF2134B" w14:textId="4CD1E1BF" w:rsidR="00775B89" w:rsidRDefault="00775B89">
      <w:pPr>
        <w:pStyle w:val="TableofFigures"/>
        <w:tabs>
          <w:tab w:val="right" w:leader="dot" w:pos="9350"/>
        </w:tabs>
        <w:rPr>
          <w:rFonts w:eastAsiaTheme="minorEastAsia"/>
          <w:noProof/>
          <w:kern w:val="2"/>
          <w:lang w:eastAsia="zh-CN"/>
          <w14:ligatures w14:val="standardContextual"/>
        </w:rPr>
      </w:pPr>
      <w:hyperlink w:anchor="_Toc162647591" w:history="1">
        <w:r w:rsidRPr="00F83F7A">
          <w:rPr>
            <w:rStyle w:val="Hyperlink"/>
            <w:b/>
            <w:bCs/>
            <w:noProof/>
          </w:rPr>
          <w:t>Figure 9</w:t>
        </w:r>
        <w:r w:rsidRPr="00F83F7A">
          <w:rPr>
            <w:rStyle w:val="Hyperlink"/>
            <w:noProof/>
          </w:rPr>
          <w:t xml:space="preserve"> ROC Plot with 10 Selected Models from Iteration #7</w:t>
        </w:r>
        <w:r>
          <w:rPr>
            <w:noProof/>
            <w:webHidden/>
          </w:rPr>
          <w:tab/>
        </w:r>
        <w:r>
          <w:rPr>
            <w:noProof/>
            <w:webHidden/>
          </w:rPr>
          <w:fldChar w:fldCharType="begin"/>
        </w:r>
        <w:r>
          <w:rPr>
            <w:noProof/>
            <w:webHidden/>
          </w:rPr>
          <w:instrText xml:space="preserve"> PAGEREF _Toc162647591 \h </w:instrText>
        </w:r>
        <w:r>
          <w:rPr>
            <w:noProof/>
            <w:webHidden/>
          </w:rPr>
        </w:r>
        <w:r>
          <w:rPr>
            <w:noProof/>
            <w:webHidden/>
          </w:rPr>
          <w:fldChar w:fldCharType="separate"/>
        </w:r>
        <w:r>
          <w:rPr>
            <w:noProof/>
            <w:webHidden/>
          </w:rPr>
          <w:t>18</w:t>
        </w:r>
        <w:r>
          <w:rPr>
            <w:noProof/>
            <w:webHidden/>
          </w:rPr>
          <w:fldChar w:fldCharType="end"/>
        </w:r>
      </w:hyperlink>
    </w:p>
    <w:p w14:paraId="03DACFEF" w14:textId="17D2167E" w:rsidR="00775B89" w:rsidRDefault="00775B89">
      <w:pPr>
        <w:pStyle w:val="TableofFigures"/>
        <w:tabs>
          <w:tab w:val="right" w:leader="dot" w:pos="9350"/>
        </w:tabs>
        <w:rPr>
          <w:rFonts w:eastAsiaTheme="minorEastAsia"/>
          <w:noProof/>
          <w:kern w:val="2"/>
          <w:lang w:eastAsia="zh-CN"/>
          <w14:ligatures w14:val="standardContextual"/>
        </w:rPr>
      </w:pPr>
      <w:hyperlink w:anchor="_Toc162647592" w:history="1">
        <w:r w:rsidRPr="00F83F7A">
          <w:rPr>
            <w:rStyle w:val="Hyperlink"/>
            <w:b/>
            <w:bCs/>
            <w:noProof/>
          </w:rPr>
          <w:t>Figure 10</w:t>
        </w:r>
        <w:r w:rsidRPr="00F83F7A">
          <w:rPr>
            <w:rStyle w:val="Hyperlink"/>
            <w:noProof/>
          </w:rPr>
          <w:t xml:space="preserve"> ROC Plot with 10 Selected Models from Iteration #8</w:t>
        </w:r>
        <w:r>
          <w:rPr>
            <w:noProof/>
            <w:webHidden/>
          </w:rPr>
          <w:tab/>
        </w:r>
        <w:r>
          <w:rPr>
            <w:noProof/>
            <w:webHidden/>
          </w:rPr>
          <w:fldChar w:fldCharType="begin"/>
        </w:r>
        <w:r>
          <w:rPr>
            <w:noProof/>
            <w:webHidden/>
          </w:rPr>
          <w:instrText xml:space="preserve"> PAGEREF _Toc162647592 \h </w:instrText>
        </w:r>
        <w:r>
          <w:rPr>
            <w:noProof/>
            <w:webHidden/>
          </w:rPr>
        </w:r>
        <w:r>
          <w:rPr>
            <w:noProof/>
            <w:webHidden/>
          </w:rPr>
          <w:fldChar w:fldCharType="separate"/>
        </w:r>
        <w:r>
          <w:rPr>
            <w:noProof/>
            <w:webHidden/>
          </w:rPr>
          <w:t>19</w:t>
        </w:r>
        <w:r>
          <w:rPr>
            <w:noProof/>
            <w:webHidden/>
          </w:rPr>
          <w:fldChar w:fldCharType="end"/>
        </w:r>
      </w:hyperlink>
    </w:p>
    <w:p w14:paraId="7C67B353" w14:textId="23EBC97B" w:rsidR="00775B89" w:rsidRDefault="00775B89">
      <w:pPr>
        <w:pStyle w:val="TableofFigures"/>
        <w:tabs>
          <w:tab w:val="right" w:leader="dot" w:pos="9350"/>
        </w:tabs>
        <w:rPr>
          <w:rFonts w:eastAsiaTheme="minorEastAsia"/>
          <w:noProof/>
          <w:kern w:val="2"/>
          <w:lang w:eastAsia="zh-CN"/>
          <w14:ligatures w14:val="standardContextual"/>
        </w:rPr>
      </w:pPr>
      <w:hyperlink w:anchor="_Toc162647593" w:history="1">
        <w:r w:rsidRPr="00F83F7A">
          <w:rPr>
            <w:rStyle w:val="Hyperlink"/>
            <w:b/>
            <w:bCs/>
            <w:noProof/>
          </w:rPr>
          <w:t>Figure 11</w:t>
        </w:r>
        <w:r w:rsidRPr="00F83F7A">
          <w:rPr>
            <w:rStyle w:val="Hyperlink"/>
            <w:noProof/>
          </w:rPr>
          <w:t xml:space="preserve"> Top 2 Models Comparison in All Iterations</w:t>
        </w:r>
        <w:r>
          <w:rPr>
            <w:noProof/>
            <w:webHidden/>
          </w:rPr>
          <w:tab/>
        </w:r>
        <w:r>
          <w:rPr>
            <w:noProof/>
            <w:webHidden/>
          </w:rPr>
          <w:fldChar w:fldCharType="begin"/>
        </w:r>
        <w:r>
          <w:rPr>
            <w:noProof/>
            <w:webHidden/>
          </w:rPr>
          <w:instrText xml:space="preserve"> PAGEREF _Toc162647593 \h </w:instrText>
        </w:r>
        <w:r>
          <w:rPr>
            <w:noProof/>
            <w:webHidden/>
          </w:rPr>
        </w:r>
        <w:r>
          <w:rPr>
            <w:noProof/>
            <w:webHidden/>
          </w:rPr>
          <w:fldChar w:fldCharType="separate"/>
        </w:r>
        <w:r>
          <w:rPr>
            <w:noProof/>
            <w:webHidden/>
          </w:rPr>
          <w:t>20</w:t>
        </w:r>
        <w:r>
          <w:rPr>
            <w:noProof/>
            <w:webHidden/>
          </w:rPr>
          <w:fldChar w:fldCharType="end"/>
        </w:r>
      </w:hyperlink>
    </w:p>
    <w:p w14:paraId="31577D80" w14:textId="68C0C0BD" w:rsidR="00775B89" w:rsidRDefault="00775B89">
      <w:pPr>
        <w:pStyle w:val="TableofFigures"/>
        <w:tabs>
          <w:tab w:val="right" w:leader="dot" w:pos="9350"/>
        </w:tabs>
        <w:rPr>
          <w:rFonts w:eastAsiaTheme="minorEastAsia"/>
          <w:noProof/>
          <w:kern w:val="2"/>
          <w:lang w:eastAsia="zh-CN"/>
          <w14:ligatures w14:val="standardContextual"/>
        </w:rPr>
      </w:pPr>
      <w:hyperlink w:anchor="_Toc162647594" w:history="1">
        <w:r w:rsidRPr="00F83F7A">
          <w:rPr>
            <w:rStyle w:val="Hyperlink"/>
            <w:b/>
            <w:bCs/>
            <w:noProof/>
          </w:rPr>
          <w:t>Figure 12</w:t>
        </w:r>
        <w:r w:rsidRPr="00F83F7A">
          <w:rPr>
            <w:rStyle w:val="Hyperlink"/>
            <w:noProof/>
          </w:rPr>
          <w:t xml:space="preserve"> Feature Importance TOP 20 from Gradient Boosting in Iteration #3 vs Iteration #7</w:t>
        </w:r>
        <w:r>
          <w:rPr>
            <w:noProof/>
            <w:webHidden/>
          </w:rPr>
          <w:tab/>
        </w:r>
        <w:r>
          <w:rPr>
            <w:noProof/>
            <w:webHidden/>
          </w:rPr>
          <w:fldChar w:fldCharType="begin"/>
        </w:r>
        <w:r>
          <w:rPr>
            <w:noProof/>
            <w:webHidden/>
          </w:rPr>
          <w:instrText xml:space="preserve"> PAGEREF _Toc162647594 \h </w:instrText>
        </w:r>
        <w:r>
          <w:rPr>
            <w:noProof/>
            <w:webHidden/>
          </w:rPr>
        </w:r>
        <w:r>
          <w:rPr>
            <w:noProof/>
            <w:webHidden/>
          </w:rPr>
          <w:fldChar w:fldCharType="separate"/>
        </w:r>
        <w:r>
          <w:rPr>
            <w:noProof/>
            <w:webHidden/>
          </w:rPr>
          <w:t>21</w:t>
        </w:r>
        <w:r>
          <w:rPr>
            <w:noProof/>
            <w:webHidden/>
          </w:rPr>
          <w:fldChar w:fldCharType="end"/>
        </w:r>
      </w:hyperlink>
    </w:p>
    <w:p w14:paraId="04766534" w14:textId="05CD8EB6" w:rsidR="00775B89" w:rsidRDefault="00775B89">
      <w:pPr>
        <w:pStyle w:val="TableofFigures"/>
        <w:tabs>
          <w:tab w:val="right" w:leader="dot" w:pos="9350"/>
        </w:tabs>
        <w:rPr>
          <w:rFonts w:eastAsiaTheme="minorEastAsia"/>
          <w:noProof/>
          <w:kern w:val="2"/>
          <w:lang w:eastAsia="zh-CN"/>
          <w14:ligatures w14:val="standardContextual"/>
        </w:rPr>
      </w:pPr>
      <w:hyperlink w:anchor="_Toc162647595" w:history="1">
        <w:r w:rsidRPr="00F83F7A">
          <w:rPr>
            <w:rStyle w:val="Hyperlink"/>
            <w:b/>
            <w:bCs/>
            <w:noProof/>
          </w:rPr>
          <w:t>Figure 13</w:t>
        </w:r>
        <w:r w:rsidRPr="00F83F7A">
          <w:rPr>
            <w:rStyle w:val="Hyperlink"/>
            <w:noProof/>
          </w:rPr>
          <w:t xml:space="preserve"> Beeswarm Plot of Important Feature Relationships from Gradient Boosting from Iteration #7</w:t>
        </w:r>
        <w:r>
          <w:rPr>
            <w:noProof/>
            <w:webHidden/>
          </w:rPr>
          <w:tab/>
        </w:r>
        <w:r>
          <w:rPr>
            <w:noProof/>
            <w:webHidden/>
          </w:rPr>
          <w:fldChar w:fldCharType="begin"/>
        </w:r>
        <w:r>
          <w:rPr>
            <w:noProof/>
            <w:webHidden/>
          </w:rPr>
          <w:instrText xml:space="preserve"> PAGEREF _Toc162647595 \h </w:instrText>
        </w:r>
        <w:r>
          <w:rPr>
            <w:noProof/>
            <w:webHidden/>
          </w:rPr>
        </w:r>
        <w:r>
          <w:rPr>
            <w:noProof/>
            <w:webHidden/>
          </w:rPr>
          <w:fldChar w:fldCharType="separate"/>
        </w:r>
        <w:r>
          <w:rPr>
            <w:noProof/>
            <w:webHidden/>
          </w:rPr>
          <w:t>22</w:t>
        </w:r>
        <w:r>
          <w:rPr>
            <w:noProof/>
            <w:webHidden/>
          </w:rPr>
          <w:fldChar w:fldCharType="end"/>
        </w:r>
      </w:hyperlink>
    </w:p>
    <w:p w14:paraId="4D153D3A" w14:textId="7CB594B9" w:rsidR="00775B89" w:rsidRDefault="00775B89">
      <w:pPr>
        <w:pStyle w:val="TableofFigures"/>
        <w:tabs>
          <w:tab w:val="right" w:leader="dot" w:pos="9350"/>
        </w:tabs>
        <w:rPr>
          <w:rFonts w:eastAsiaTheme="minorEastAsia"/>
          <w:noProof/>
          <w:kern w:val="2"/>
          <w:lang w:eastAsia="zh-CN"/>
          <w14:ligatures w14:val="standardContextual"/>
        </w:rPr>
      </w:pPr>
      <w:hyperlink w:anchor="_Toc162647596" w:history="1">
        <w:r w:rsidRPr="00F83F7A">
          <w:rPr>
            <w:rStyle w:val="Hyperlink"/>
            <w:b/>
            <w:bCs/>
            <w:noProof/>
          </w:rPr>
          <w:t>Figure 14</w:t>
        </w:r>
        <w:r w:rsidRPr="00F83F7A">
          <w:rPr>
            <w:rStyle w:val="Hyperlink"/>
            <w:noProof/>
          </w:rPr>
          <w:t xml:space="preserve"> Relationship Between DISCANCR and DIABETES and Their Impact on Prediction</w:t>
        </w:r>
        <w:r>
          <w:rPr>
            <w:noProof/>
            <w:webHidden/>
          </w:rPr>
          <w:tab/>
        </w:r>
        <w:r>
          <w:rPr>
            <w:noProof/>
            <w:webHidden/>
          </w:rPr>
          <w:fldChar w:fldCharType="begin"/>
        </w:r>
        <w:r>
          <w:rPr>
            <w:noProof/>
            <w:webHidden/>
          </w:rPr>
          <w:instrText xml:space="preserve"> PAGEREF _Toc162647596 \h </w:instrText>
        </w:r>
        <w:r>
          <w:rPr>
            <w:noProof/>
            <w:webHidden/>
          </w:rPr>
        </w:r>
        <w:r>
          <w:rPr>
            <w:noProof/>
            <w:webHidden/>
          </w:rPr>
          <w:fldChar w:fldCharType="separate"/>
        </w:r>
        <w:r>
          <w:rPr>
            <w:noProof/>
            <w:webHidden/>
          </w:rPr>
          <w:t>23</w:t>
        </w:r>
        <w:r>
          <w:rPr>
            <w:noProof/>
            <w:webHidden/>
          </w:rPr>
          <w:fldChar w:fldCharType="end"/>
        </w:r>
      </w:hyperlink>
    </w:p>
    <w:p w14:paraId="42DAC2E5" w14:textId="268D33B6" w:rsidR="00775B89" w:rsidRDefault="00775B89">
      <w:pPr>
        <w:pStyle w:val="TableofFigures"/>
        <w:tabs>
          <w:tab w:val="right" w:leader="dot" w:pos="9350"/>
        </w:tabs>
        <w:rPr>
          <w:rFonts w:eastAsiaTheme="minorEastAsia"/>
          <w:noProof/>
          <w:kern w:val="2"/>
          <w:lang w:eastAsia="zh-CN"/>
          <w14:ligatures w14:val="standardContextual"/>
        </w:rPr>
      </w:pPr>
      <w:hyperlink w:anchor="_Toc162647597" w:history="1">
        <w:r w:rsidRPr="00F83F7A">
          <w:rPr>
            <w:rStyle w:val="Hyperlink"/>
            <w:b/>
            <w:bCs/>
            <w:noProof/>
          </w:rPr>
          <w:t>Figure 15</w:t>
        </w:r>
        <w:r w:rsidRPr="00F83F7A">
          <w:rPr>
            <w:rStyle w:val="Hyperlink"/>
            <w:noProof/>
          </w:rPr>
          <w:t xml:space="preserve"> Relationship Between PRINR and PRBUN and Their Impact on Prediction</w:t>
        </w:r>
        <w:r>
          <w:rPr>
            <w:noProof/>
            <w:webHidden/>
          </w:rPr>
          <w:tab/>
        </w:r>
        <w:r>
          <w:rPr>
            <w:noProof/>
            <w:webHidden/>
          </w:rPr>
          <w:fldChar w:fldCharType="begin"/>
        </w:r>
        <w:r>
          <w:rPr>
            <w:noProof/>
            <w:webHidden/>
          </w:rPr>
          <w:instrText xml:space="preserve"> PAGEREF _Toc162647597 \h </w:instrText>
        </w:r>
        <w:r>
          <w:rPr>
            <w:noProof/>
            <w:webHidden/>
          </w:rPr>
        </w:r>
        <w:r>
          <w:rPr>
            <w:noProof/>
            <w:webHidden/>
          </w:rPr>
          <w:fldChar w:fldCharType="separate"/>
        </w:r>
        <w:r>
          <w:rPr>
            <w:noProof/>
            <w:webHidden/>
          </w:rPr>
          <w:t>23</w:t>
        </w:r>
        <w:r>
          <w:rPr>
            <w:noProof/>
            <w:webHidden/>
          </w:rPr>
          <w:fldChar w:fldCharType="end"/>
        </w:r>
      </w:hyperlink>
    </w:p>
    <w:p w14:paraId="5D73A973" w14:textId="76E92BDA" w:rsidR="00775B89" w:rsidRDefault="00775B89">
      <w:pPr>
        <w:pStyle w:val="TableofFigures"/>
        <w:tabs>
          <w:tab w:val="right" w:leader="dot" w:pos="9350"/>
        </w:tabs>
        <w:rPr>
          <w:rFonts w:eastAsiaTheme="minorEastAsia"/>
          <w:noProof/>
          <w:kern w:val="2"/>
          <w:lang w:eastAsia="zh-CN"/>
          <w14:ligatures w14:val="standardContextual"/>
        </w:rPr>
      </w:pPr>
      <w:hyperlink w:anchor="_Toc162647598" w:history="1">
        <w:r w:rsidRPr="00F83F7A">
          <w:rPr>
            <w:rStyle w:val="Hyperlink"/>
            <w:b/>
            <w:bCs/>
            <w:noProof/>
          </w:rPr>
          <w:t>Figure 16</w:t>
        </w:r>
        <w:r w:rsidRPr="00F83F7A">
          <w:rPr>
            <w:rStyle w:val="Hyperlink"/>
            <w:noProof/>
          </w:rPr>
          <w:t xml:space="preserve"> Relationship Between OPTIME and DIALYSIS and Their Impact on Prediction</w:t>
        </w:r>
        <w:r>
          <w:rPr>
            <w:noProof/>
            <w:webHidden/>
          </w:rPr>
          <w:tab/>
        </w:r>
        <w:r>
          <w:rPr>
            <w:noProof/>
            <w:webHidden/>
          </w:rPr>
          <w:fldChar w:fldCharType="begin"/>
        </w:r>
        <w:r>
          <w:rPr>
            <w:noProof/>
            <w:webHidden/>
          </w:rPr>
          <w:instrText xml:space="preserve"> PAGEREF _Toc162647598 \h </w:instrText>
        </w:r>
        <w:r>
          <w:rPr>
            <w:noProof/>
            <w:webHidden/>
          </w:rPr>
        </w:r>
        <w:r>
          <w:rPr>
            <w:noProof/>
            <w:webHidden/>
          </w:rPr>
          <w:fldChar w:fldCharType="separate"/>
        </w:r>
        <w:r>
          <w:rPr>
            <w:noProof/>
            <w:webHidden/>
          </w:rPr>
          <w:t>23</w:t>
        </w:r>
        <w:r>
          <w:rPr>
            <w:noProof/>
            <w:webHidden/>
          </w:rPr>
          <w:fldChar w:fldCharType="end"/>
        </w:r>
      </w:hyperlink>
    </w:p>
    <w:p w14:paraId="39388DF3" w14:textId="3ABA47CB" w:rsidR="00775B89" w:rsidRDefault="00775B89">
      <w:pPr>
        <w:pStyle w:val="TableofFigures"/>
        <w:tabs>
          <w:tab w:val="right" w:leader="dot" w:pos="9350"/>
        </w:tabs>
        <w:rPr>
          <w:rFonts w:eastAsiaTheme="minorEastAsia"/>
          <w:noProof/>
          <w:kern w:val="2"/>
          <w:lang w:eastAsia="zh-CN"/>
          <w14:ligatures w14:val="standardContextual"/>
        </w:rPr>
      </w:pPr>
      <w:hyperlink w:anchor="_Toc162647599" w:history="1">
        <w:r w:rsidRPr="00F83F7A">
          <w:rPr>
            <w:rStyle w:val="Hyperlink"/>
            <w:b/>
            <w:bCs/>
            <w:noProof/>
          </w:rPr>
          <w:t>Figure 17</w:t>
        </w:r>
        <w:r w:rsidRPr="00F83F7A">
          <w:rPr>
            <w:rStyle w:val="Hyperlink"/>
            <w:noProof/>
          </w:rPr>
          <w:t xml:space="preserve"> Relationship Between PRALBUM and DISCANCR and Their Impact on Prediction</w:t>
        </w:r>
        <w:r>
          <w:rPr>
            <w:noProof/>
            <w:webHidden/>
          </w:rPr>
          <w:tab/>
        </w:r>
        <w:r>
          <w:rPr>
            <w:noProof/>
            <w:webHidden/>
          </w:rPr>
          <w:fldChar w:fldCharType="begin"/>
        </w:r>
        <w:r>
          <w:rPr>
            <w:noProof/>
            <w:webHidden/>
          </w:rPr>
          <w:instrText xml:space="preserve"> PAGEREF _Toc162647599 \h </w:instrText>
        </w:r>
        <w:r>
          <w:rPr>
            <w:noProof/>
            <w:webHidden/>
          </w:rPr>
        </w:r>
        <w:r>
          <w:rPr>
            <w:noProof/>
            <w:webHidden/>
          </w:rPr>
          <w:fldChar w:fldCharType="separate"/>
        </w:r>
        <w:r>
          <w:rPr>
            <w:noProof/>
            <w:webHidden/>
          </w:rPr>
          <w:t>24</w:t>
        </w:r>
        <w:r>
          <w:rPr>
            <w:noProof/>
            <w:webHidden/>
          </w:rPr>
          <w:fldChar w:fldCharType="end"/>
        </w:r>
      </w:hyperlink>
    </w:p>
    <w:p w14:paraId="49AA6FB4" w14:textId="7F49B272" w:rsidR="00775B89" w:rsidRDefault="00775B89">
      <w:pPr>
        <w:pStyle w:val="TableofFigures"/>
        <w:tabs>
          <w:tab w:val="right" w:leader="dot" w:pos="9350"/>
        </w:tabs>
        <w:rPr>
          <w:rFonts w:eastAsiaTheme="minorEastAsia"/>
          <w:noProof/>
          <w:kern w:val="2"/>
          <w:lang w:eastAsia="zh-CN"/>
          <w14:ligatures w14:val="standardContextual"/>
        </w:rPr>
      </w:pPr>
      <w:hyperlink w:anchor="_Toc162647600" w:history="1">
        <w:r w:rsidRPr="00F83F7A">
          <w:rPr>
            <w:rStyle w:val="Hyperlink"/>
            <w:b/>
            <w:bCs/>
            <w:noProof/>
          </w:rPr>
          <w:t>Figure 18</w:t>
        </w:r>
        <w:r w:rsidRPr="00F83F7A">
          <w:rPr>
            <w:rStyle w:val="Hyperlink"/>
            <w:noProof/>
          </w:rPr>
          <w:t xml:space="preserve"> Relationship Between PRSGOT and STEROID and Their Impact on Prediction</w:t>
        </w:r>
        <w:r>
          <w:rPr>
            <w:noProof/>
            <w:webHidden/>
          </w:rPr>
          <w:tab/>
        </w:r>
        <w:r>
          <w:rPr>
            <w:noProof/>
            <w:webHidden/>
          </w:rPr>
          <w:fldChar w:fldCharType="begin"/>
        </w:r>
        <w:r>
          <w:rPr>
            <w:noProof/>
            <w:webHidden/>
          </w:rPr>
          <w:instrText xml:space="preserve"> PAGEREF _Toc162647600 \h </w:instrText>
        </w:r>
        <w:r>
          <w:rPr>
            <w:noProof/>
            <w:webHidden/>
          </w:rPr>
        </w:r>
        <w:r>
          <w:rPr>
            <w:noProof/>
            <w:webHidden/>
          </w:rPr>
          <w:fldChar w:fldCharType="separate"/>
        </w:r>
        <w:r>
          <w:rPr>
            <w:noProof/>
            <w:webHidden/>
          </w:rPr>
          <w:t>24</w:t>
        </w:r>
        <w:r>
          <w:rPr>
            <w:noProof/>
            <w:webHidden/>
          </w:rPr>
          <w:fldChar w:fldCharType="end"/>
        </w:r>
      </w:hyperlink>
    </w:p>
    <w:p w14:paraId="2A8C30B9" w14:textId="565E13B6" w:rsidR="00775B89" w:rsidRDefault="00775B89">
      <w:pPr>
        <w:pStyle w:val="TableofFigures"/>
        <w:tabs>
          <w:tab w:val="right" w:leader="dot" w:pos="9350"/>
        </w:tabs>
        <w:rPr>
          <w:rFonts w:eastAsiaTheme="minorEastAsia"/>
          <w:noProof/>
          <w:kern w:val="2"/>
          <w:lang w:eastAsia="zh-CN"/>
          <w14:ligatures w14:val="standardContextual"/>
        </w:rPr>
      </w:pPr>
      <w:hyperlink w:anchor="_Toc162647601" w:history="1">
        <w:r w:rsidRPr="00F83F7A">
          <w:rPr>
            <w:rStyle w:val="Hyperlink"/>
            <w:b/>
            <w:bCs/>
            <w:noProof/>
          </w:rPr>
          <w:t>Figure 19</w:t>
        </w:r>
        <w:r w:rsidRPr="00F83F7A">
          <w:rPr>
            <w:rStyle w:val="Hyperlink"/>
            <w:noProof/>
          </w:rPr>
          <w:t xml:space="preserve"> Relationship Between DYSPNEA and STEROID and Their Impact on Prediction</w:t>
        </w:r>
        <w:r>
          <w:rPr>
            <w:noProof/>
            <w:webHidden/>
          </w:rPr>
          <w:tab/>
        </w:r>
        <w:r>
          <w:rPr>
            <w:noProof/>
            <w:webHidden/>
          </w:rPr>
          <w:fldChar w:fldCharType="begin"/>
        </w:r>
        <w:r>
          <w:rPr>
            <w:noProof/>
            <w:webHidden/>
          </w:rPr>
          <w:instrText xml:space="preserve"> PAGEREF _Toc162647601 \h </w:instrText>
        </w:r>
        <w:r>
          <w:rPr>
            <w:noProof/>
            <w:webHidden/>
          </w:rPr>
        </w:r>
        <w:r>
          <w:rPr>
            <w:noProof/>
            <w:webHidden/>
          </w:rPr>
          <w:fldChar w:fldCharType="separate"/>
        </w:r>
        <w:r>
          <w:rPr>
            <w:noProof/>
            <w:webHidden/>
          </w:rPr>
          <w:t>24</w:t>
        </w:r>
        <w:r>
          <w:rPr>
            <w:noProof/>
            <w:webHidden/>
          </w:rPr>
          <w:fldChar w:fldCharType="end"/>
        </w:r>
      </w:hyperlink>
    </w:p>
    <w:p w14:paraId="5F35E500" w14:textId="4F9E04E6" w:rsidR="00775B89" w:rsidRDefault="00775B89">
      <w:pPr>
        <w:pStyle w:val="TableofFigures"/>
        <w:tabs>
          <w:tab w:val="right" w:leader="dot" w:pos="9350"/>
        </w:tabs>
        <w:rPr>
          <w:rFonts w:eastAsiaTheme="minorEastAsia"/>
          <w:noProof/>
          <w:kern w:val="2"/>
          <w:lang w:eastAsia="zh-CN"/>
          <w14:ligatures w14:val="standardContextual"/>
        </w:rPr>
      </w:pPr>
      <w:hyperlink w:anchor="_Toc162647602" w:history="1">
        <w:r w:rsidRPr="00F83F7A">
          <w:rPr>
            <w:rStyle w:val="Hyperlink"/>
            <w:b/>
            <w:bCs/>
            <w:noProof/>
          </w:rPr>
          <w:t>Figure 20</w:t>
        </w:r>
        <w:r w:rsidRPr="00F83F7A">
          <w:rPr>
            <w:rStyle w:val="Hyperlink"/>
            <w:noProof/>
          </w:rPr>
          <w:t xml:space="preserve"> Relationship Between HXCOPD and TRANSFUS and Their Impact on Prediction</w:t>
        </w:r>
        <w:r>
          <w:rPr>
            <w:noProof/>
            <w:webHidden/>
          </w:rPr>
          <w:tab/>
        </w:r>
        <w:r>
          <w:rPr>
            <w:noProof/>
            <w:webHidden/>
          </w:rPr>
          <w:fldChar w:fldCharType="begin"/>
        </w:r>
        <w:r>
          <w:rPr>
            <w:noProof/>
            <w:webHidden/>
          </w:rPr>
          <w:instrText xml:space="preserve"> PAGEREF _Toc162647602 \h </w:instrText>
        </w:r>
        <w:r>
          <w:rPr>
            <w:noProof/>
            <w:webHidden/>
          </w:rPr>
        </w:r>
        <w:r>
          <w:rPr>
            <w:noProof/>
            <w:webHidden/>
          </w:rPr>
          <w:fldChar w:fldCharType="separate"/>
        </w:r>
        <w:r>
          <w:rPr>
            <w:noProof/>
            <w:webHidden/>
          </w:rPr>
          <w:t>25</w:t>
        </w:r>
        <w:r>
          <w:rPr>
            <w:noProof/>
            <w:webHidden/>
          </w:rPr>
          <w:fldChar w:fldCharType="end"/>
        </w:r>
      </w:hyperlink>
    </w:p>
    <w:p w14:paraId="319F08E4" w14:textId="1DC3375C" w:rsidR="00775B89" w:rsidRDefault="00775B89">
      <w:pPr>
        <w:pStyle w:val="TableofFigures"/>
        <w:tabs>
          <w:tab w:val="right" w:leader="dot" w:pos="9350"/>
        </w:tabs>
        <w:rPr>
          <w:rFonts w:eastAsiaTheme="minorEastAsia"/>
          <w:noProof/>
          <w:kern w:val="2"/>
          <w:lang w:eastAsia="zh-CN"/>
          <w14:ligatures w14:val="standardContextual"/>
        </w:rPr>
      </w:pPr>
      <w:hyperlink w:anchor="_Toc162647603" w:history="1">
        <w:r w:rsidRPr="00F83F7A">
          <w:rPr>
            <w:rStyle w:val="Hyperlink"/>
            <w:b/>
            <w:bCs/>
            <w:noProof/>
          </w:rPr>
          <w:t>Figure 21</w:t>
        </w:r>
        <w:r w:rsidRPr="00F83F7A">
          <w:rPr>
            <w:rStyle w:val="Hyperlink"/>
            <w:noProof/>
          </w:rPr>
          <w:t xml:space="preserve"> Relationship Between RACE_NEW and PRHCT and Their Impact on Prediction</w:t>
        </w:r>
        <w:r>
          <w:rPr>
            <w:noProof/>
            <w:webHidden/>
          </w:rPr>
          <w:tab/>
        </w:r>
        <w:r>
          <w:rPr>
            <w:noProof/>
            <w:webHidden/>
          </w:rPr>
          <w:fldChar w:fldCharType="begin"/>
        </w:r>
        <w:r>
          <w:rPr>
            <w:noProof/>
            <w:webHidden/>
          </w:rPr>
          <w:instrText xml:space="preserve"> PAGEREF _Toc162647603 \h </w:instrText>
        </w:r>
        <w:r>
          <w:rPr>
            <w:noProof/>
            <w:webHidden/>
          </w:rPr>
        </w:r>
        <w:r>
          <w:rPr>
            <w:noProof/>
            <w:webHidden/>
          </w:rPr>
          <w:fldChar w:fldCharType="separate"/>
        </w:r>
        <w:r>
          <w:rPr>
            <w:noProof/>
            <w:webHidden/>
          </w:rPr>
          <w:t>25</w:t>
        </w:r>
        <w:r>
          <w:rPr>
            <w:noProof/>
            <w:webHidden/>
          </w:rPr>
          <w:fldChar w:fldCharType="end"/>
        </w:r>
      </w:hyperlink>
    </w:p>
    <w:p w14:paraId="3D24EF24" w14:textId="1E9A32CC" w:rsidR="00775B89" w:rsidRDefault="00775B89">
      <w:pPr>
        <w:pStyle w:val="TableofFigures"/>
        <w:tabs>
          <w:tab w:val="right" w:leader="dot" w:pos="9350"/>
        </w:tabs>
        <w:rPr>
          <w:rFonts w:eastAsiaTheme="minorEastAsia"/>
          <w:noProof/>
          <w:kern w:val="2"/>
          <w:lang w:eastAsia="zh-CN"/>
          <w14:ligatures w14:val="standardContextual"/>
        </w:rPr>
      </w:pPr>
      <w:hyperlink w:anchor="_Toc162647604" w:history="1">
        <w:r w:rsidRPr="00F83F7A">
          <w:rPr>
            <w:rStyle w:val="Hyperlink"/>
            <w:b/>
            <w:bCs/>
            <w:noProof/>
          </w:rPr>
          <w:t>Figure 22</w:t>
        </w:r>
        <w:r w:rsidRPr="00F83F7A">
          <w:rPr>
            <w:rStyle w:val="Hyperlink"/>
            <w:noProof/>
          </w:rPr>
          <w:t xml:space="preserve"> Relationship Between PRBUN and STEROID and Their Impact on Prediction</w:t>
        </w:r>
        <w:r>
          <w:rPr>
            <w:noProof/>
            <w:webHidden/>
          </w:rPr>
          <w:tab/>
        </w:r>
        <w:r>
          <w:rPr>
            <w:noProof/>
            <w:webHidden/>
          </w:rPr>
          <w:fldChar w:fldCharType="begin"/>
        </w:r>
        <w:r>
          <w:rPr>
            <w:noProof/>
            <w:webHidden/>
          </w:rPr>
          <w:instrText xml:space="preserve"> PAGEREF _Toc162647604 \h </w:instrText>
        </w:r>
        <w:r>
          <w:rPr>
            <w:noProof/>
            <w:webHidden/>
          </w:rPr>
        </w:r>
        <w:r>
          <w:rPr>
            <w:noProof/>
            <w:webHidden/>
          </w:rPr>
          <w:fldChar w:fldCharType="separate"/>
        </w:r>
        <w:r>
          <w:rPr>
            <w:noProof/>
            <w:webHidden/>
          </w:rPr>
          <w:t>25</w:t>
        </w:r>
        <w:r>
          <w:rPr>
            <w:noProof/>
            <w:webHidden/>
          </w:rPr>
          <w:fldChar w:fldCharType="end"/>
        </w:r>
      </w:hyperlink>
    </w:p>
    <w:p w14:paraId="4CF70986" w14:textId="249D883E" w:rsidR="00775B89" w:rsidRDefault="00775B89">
      <w:pPr>
        <w:pStyle w:val="TableofFigures"/>
        <w:tabs>
          <w:tab w:val="right" w:leader="dot" w:pos="9350"/>
        </w:tabs>
        <w:rPr>
          <w:rFonts w:eastAsiaTheme="minorEastAsia"/>
          <w:noProof/>
          <w:kern w:val="2"/>
          <w:lang w:eastAsia="zh-CN"/>
          <w14:ligatures w14:val="standardContextual"/>
        </w:rPr>
      </w:pPr>
      <w:hyperlink w:anchor="_Toc162647605" w:history="1">
        <w:r w:rsidRPr="00F83F7A">
          <w:rPr>
            <w:rStyle w:val="Hyperlink"/>
            <w:b/>
            <w:bCs/>
            <w:noProof/>
          </w:rPr>
          <w:t>Figure 23</w:t>
        </w:r>
        <w:r w:rsidRPr="00F83F7A">
          <w:rPr>
            <w:rStyle w:val="Hyperlink"/>
            <w:noProof/>
          </w:rPr>
          <w:t xml:space="preserve"> Relationship Between PRSODM and DISCANCR and Their Impact on Prediction</w:t>
        </w:r>
        <w:r>
          <w:rPr>
            <w:noProof/>
            <w:webHidden/>
          </w:rPr>
          <w:tab/>
        </w:r>
        <w:r>
          <w:rPr>
            <w:noProof/>
            <w:webHidden/>
          </w:rPr>
          <w:fldChar w:fldCharType="begin"/>
        </w:r>
        <w:r>
          <w:rPr>
            <w:noProof/>
            <w:webHidden/>
          </w:rPr>
          <w:instrText xml:space="preserve"> PAGEREF _Toc162647605 \h </w:instrText>
        </w:r>
        <w:r>
          <w:rPr>
            <w:noProof/>
            <w:webHidden/>
          </w:rPr>
        </w:r>
        <w:r>
          <w:rPr>
            <w:noProof/>
            <w:webHidden/>
          </w:rPr>
          <w:fldChar w:fldCharType="separate"/>
        </w:r>
        <w:r>
          <w:rPr>
            <w:noProof/>
            <w:webHidden/>
          </w:rPr>
          <w:t>26</w:t>
        </w:r>
        <w:r>
          <w:rPr>
            <w:noProof/>
            <w:webHidden/>
          </w:rPr>
          <w:fldChar w:fldCharType="end"/>
        </w:r>
      </w:hyperlink>
    </w:p>
    <w:p w14:paraId="1476172B" w14:textId="3C354487" w:rsidR="006A27F3" w:rsidRDefault="00775B89" w:rsidP="006A27F3">
      <w:pPr>
        <w:jc w:val="both"/>
        <w:rPr>
          <w:rFonts w:asciiTheme="majorHAnsi" w:hAnsiTheme="majorHAnsi" w:cstheme="majorHAnsi"/>
          <w:b/>
          <w:bCs/>
          <w:color w:val="0070C0"/>
          <w:sz w:val="32"/>
          <w:szCs w:val="32"/>
        </w:rPr>
      </w:pPr>
      <w:r>
        <w:rPr>
          <w:rFonts w:asciiTheme="majorHAnsi" w:hAnsiTheme="majorHAnsi" w:cstheme="majorHAnsi"/>
          <w:b/>
          <w:bCs/>
          <w:color w:val="0070C0"/>
          <w:sz w:val="32"/>
          <w:szCs w:val="32"/>
        </w:rPr>
        <w:fldChar w:fldCharType="end"/>
      </w:r>
    </w:p>
    <w:p w14:paraId="3D35598F" w14:textId="77777777" w:rsidR="006A27F3" w:rsidRPr="006A27F3" w:rsidRDefault="006A27F3" w:rsidP="006A27F3">
      <w:pPr>
        <w:jc w:val="both"/>
        <w:rPr>
          <w:rFonts w:asciiTheme="majorHAnsi" w:hAnsiTheme="majorHAnsi" w:cstheme="majorHAnsi"/>
          <w:b/>
          <w:bCs/>
          <w:color w:val="0070C0"/>
          <w:sz w:val="32"/>
          <w:szCs w:val="32"/>
        </w:rPr>
      </w:pPr>
    </w:p>
    <w:p w14:paraId="6387E2AE" w14:textId="77777777" w:rsidR="006A27F3" w:rsidRDefault="006A27F3" w:rsidP="009811FC">
      <w:pPr>
        <w:ind w:left="1440"/>
        <w:jc w:val="both"/>
        <w:rPr>
          <w:rFonts w:asciiTheme="majorBidi" w:hAnsiTheme="majorBidi" w:cstheme="majorBidi"/>
        </w:rPr>
      </w:pPr>
    </w:p>
    <w:p w14:paraId="55E84403" w14:textId="77777777" w:rsidR="006A27F3" w:rsidRDefault="006A27F3" w:rsidP="009811FC">
      <w:pPr>
        <w:ind w:left="1440"/>
        <w:jc w:val="both"/>
        <w:rPr>
          <w:rFonts w:asciiTheme="majorBidi" w:hAnsiTheme="majorBidi" w:cstheme="majorBidi"/>
        </w:rPr>
      </w:pPr>
    </w:p>
    <w:p w14:paraId="462B8D11" w14:textId="0FCFA636" w:rsidR="00B07143" w:rsidRDefault="00B07143" w:rsidP="009811FC">
      <w:pPr>
        <w:ind w:left="1440"/>
        <w:jc w:val="both"/>
        <w:rPr>
          <w:rFonts w:asciiTheme="majorBidi" w:hAnsiTheme="majorBidi" w:cstheme="majorBidi"/>
        </w:rPr>
      </w:pPr>
    </w:p>
    <w:p w14:paraId="2C2821B6" w14:textId="1AA21085" w:rsidR="00B07143" w:rsidRDefault="00B07143" w:rsidP="009811FC">
      <w:pPr>
        <w:ind w:left="1440"/>
        <w:jc w:val="both"/>
        <w:rPr>
          <w:rFonts w:asciiTheme="majorBidi" w:hAnsiTheme="majorBidi" w:cstheme="majorBidi"/>
        </w:rPr>
      </w:pPr>
    </w:p>
    <w:p w14:paraId="56608A25" w14:textId="50A08063" w:rsidR="00B07143" w:rsidRDefault="00B07143" w:rsidP="009811FC">
      <w:pPr>
        <w:ind w:left="1440"/>
        <w:jc w:val="both"/>
        <w:rPr>
          <w:rFonts w:asciiTheme="majorBidi" w:hAnsiTheme="majorBidi" w:cstheme="majorBidi"/>
        </w:rPr>
      </w:pPr>
    </w:p>
    <w:p w14:paraId="386A32BA" w14:textId="5D28DE76" w:rsidR="00B07143" w:rsidRDefault="00B07143" w:rsidP="009811FC">
      <w:pPr>
        <w:ind w:left="1440"/>
        <w:jc w:val="both"/>
        <w:rPr>
          <w:rFonts w:asciiTheme="majorBidi" w:hAnsiTheme="majorBidi" w:cstheme="majorBidi"/>
        </w:rPr>
      </w:pPr>
    </w:p>
    <w:p w14:paraId="03EB4D5B" w14:textId="75035287" w:rsidR="00B07143" w:rsidRDefault="00B07143" w:rsidP="009811FC">
      <w:pPr>
        <w:ind w:left="1440"/>
        <w:jc w:val="both"/>
        <w:rPr>
          <w:rFonts w:asciiTheme="majorBidi" w:hAnsiTheme="majorBidi" w:cstheme="majorBidi"/>
        </w:rPr>
      </w:pPr>
    </w:p>
    <w:p w14:paraId="1B820745" w14:textId="665DB037" w:rsidR="00B07143" w:rsidRDefault="00B07143" w:rsidP="009811FC">
      <w:pPr>
        <w:ind w:left="1440"/>
        <w:jc w:val="both"/>
        <w:rPr>
          <w:rFonts w:asciiTheme="majorBidi" w:hAnsiTheme="majorBidi" w:cstheme="majorBidi"/>
        </w:rPr>
      </w:pPr>
    </w:p>
    <w:p w14:paraId="333E1921" w14:textId="7056D716" w:rsidR="00B07143" w:rsidRDefault="00B07143" w:rsidP="009811FC">
      <w:pPr>
        <w:ind w:left="1440"/>
        <w:jc w:val="both"/>
        <w:rPr>
          <w:rFonts w:asciiTheme="majorBidi" w:hAnsiTheme="majorBidi" w:cstheme="majorBidi"/>
        </w:rPr>
      </w:pPr>
    </w:p>
    <w:p w14:paraId="4E864780" w14:textId="1071D18B" w:rsidR="00B07143" w:rsidRDefault="00B07143" w:rsidP="009811FC">
      <w:pPr>
        <w:ind w:left="1440"/>
        <w:jc w:val="both"/>
        <w:rPr>
          <w:rFonts w:asciiTheme="majorBidi" w:hAnsiTheme="majorBidi" w:cstheme="majorBidi"/>
        </w:rPr>
      </w:pPr>
    </w:p>
    <w:p w14:paraId="79808561" w14:textId="5289C9CE" w:rsidR="00B07143" w:rsidRDefault="00B07143" w:rsidP="009811FC">
      <w:pPr>
        <w:ind w:left="1440"/>
        <w:jc w:val="both"/>
        <w:rPr>
          <w:rFonts w:asciiTheme="majorBidi" w:hAnsiTheme="majorBidi" w:cstheme="majorBidi"/>
        </w:rPr>
      </w:pPr>
    </w:p>
    <w:p w14:paraId="0B0FCF83" w14:textId="789888BD" w:rsidR="00B07143" w:rsidRDefault="00B07143" w:rsidP="009811FC">
      <w:pPr>
        <w:ind w:left="1440"/>
        <w:jc w:val="both"/>
        <w:rPr>
          <w:rFonts w:asciiTheme="majorBidi" w:hAnsiTheme="majorBidi" w:cstheme="majorBidi"/>
        </w:rPr>
      </w:pPr>
    </w:p>
    <w:p w14:paraId="61F1132D" w14:textId="78799A88" w:rsidR="00B07143" w:rsidRDefault="00B07143" w:rsidP="009811FC">
      <w:pPr>
        <w:ind w:left="1440"/>
        <w:jc w:val="both"/>
        <w:rPr>
          <w:rFonts w:asciiTheme="majorBidi" w:hAnsiTheme="majorBidi" w:cstheme="majorBidi"/>
        </w:rPr>
      </w:pPr>
    </w:p>
    <w:p w14:paraId="0A65699F" w14:textId="77777777" w:rsidR="000922F5" w:rsidRDefault="000922F5" w:rsidP="009811FC">
      <w:pPr>
        <w:ind w:left="1440"/>
        <w:jc w:val="both"/>
        <w:rPr>
          <w:rFonts w:asciiTheme="majorBidi" w:hAnsiTheme="majorBidi" w:cstheme="majorBidi"/>
        </w:rPr>
      </w:pPr>
    </w:p>
    <w:p w14:paraId="33CD71BF" w14:textId="77777777" w:rsidR="003E485D" w:rsidRDefault="003E485D" w:rsidP="00A617F5">
      <w:pPr>
        <w:jc w:val="both"/>
        <w:rPr>
          <w:rFonts w:asciiTheme="majorBidi" w:hAnsiTheme="majorBidi" w:cstheme="majorBidi"/>
        </w:rPr>
      </w:pPr>
    </w:p>
    <w:p w14:paraId="4501D561" w14:textId="77777777" w:rsidR="000922F5" w:rsidRDefault="000922F5" w:rsidP="00A617F5">
      <w:pPr>
        <w:jc w:val="both"/>
        <w:rPr>
          <w:rFonts w:asciiTheme="majorBidi" w:hAnsiTheme="majorBidi" w:cstheme="majorBidi"/>
        </w:rPr>
      </w:pPr>
    </w:p>
    <w:p w14:paraId="4FA4A162" w14:textId="77777777" w:rsidR="00775B89" w:rsidRDefault="00775B89" w:rsidP="00A617F5">
      <w:pPr>
        <w:jc w:val="both"/>
        <w:rPr>
          <w:rFonts w:asciiTheme="majorBidi" w:hAnsiTheme="majorBidi" w:cstheme="majorBidi"/>
        </w:rPr>
      </w:pPr>
    </w:p>
    <w:p w14:paraId="403744D2" w14:textId="77777777" w:rsidR="00775B89" w:rsidRDefault="00775B89" w:rsidP="00A617F5">
      <w:pPr>
        <w:jc w:val="both"/>
        <w:rPr>
          <w:rFonts w:asciiTheme="majorBidi" w:hAnsiTheme="majorBidi" w:cstheme="majorBidi"/>
        </w:rPr>
      </w:pPr>
    </w:p>
    <w:p w14:paraId="0403E540" w14:textId="77777777" w:rsidR="00775B89" w:rsidRDefault="00775B89" w:rsidP="00A617F5">
      <w:pPr>
        <w:jc w:val="both"/>
        <w:rPr>
          <w:rFonts w:asciiTheme="majorBidi" w:hAnsiTheme="majorBidi" w:cstheme="majorBidi"/>
        </w:rPr>
      </w:pPr>
    </w:p>
    <w:p w14:paraId="218035B6" w14:textId="77777777" w:rsidR="00775B89" w:rsidRDefault="00775B89" w:rsidP="00A617F5">
      <w:pPr>
        <w:jc w:val="both"/>
        <w:rPr>
          <w:rFonts w:asciiTheme="majorBidi" w:hAnsiTheme="majorBidi" w:cstheme="majorBidi"/>
        </w:rPr>
      </w:pPr>
    </w:p>
    <w:p w14:paraId="6C20F492" w14:textId="77777777" w:rsidR="00775B89" w:rsidRDefault="00775B89" w:rsidP="00A617F5">
      <w:pPr>
        <w:jc w:val="both"/>
        <w:rPr>
          <w:rFonts w:asciiTheme="majorBidi" w:hAnsiTheme="majorBidi" w:cstheme="majorBidi"/>
        </w:rPr>
      </w:pPr>
    </w:p>
    <w:p w14:paraId="7A76ED23" w14:textId="77777777" w:rsidR="000922F5" w:rsidRDefault="000922F5" w:rsidP="00A617F5">
      <w:pPr>
        <w:jc w:val="both"/>
        <w:rPr>
          <w:rFonts w:asciiTheme="majorBidi" w:hAnsiTheme="majorBidi" w:cstheme="majorBidi"/>
        </w:rPr>
      </w:pPr>
    </w:p>
    <w:p w14:paraId="5FAE4CC0" w14:textId="77777777" w:rsidR="000922F5" w:rsidRDefault="000922F5" w:rsidP="00A617F5">
      <w:pPr>
        <w:jc w:val="both"/>
        <w:rPr>
          <w:rFonts w:asciiTheme="majorBidi" w:hAnsiTheme="majorBidi" w:cstheme="majorBidi"/>
        </w:rPr>
      </w:pPr>
    </w:p>
    <w:p w14:paraId="038A470F" w14:textId="50233AAD" w:rsidR="009811FC" w:rsidRPr="003E485D" w:rsidRDefault="009811FC" w:rsidP="003E485D">
      <w:pPr>
        <w:pStyle w:val="Heading1"/>
      </w:pPr>
      <w:bookmarkStart w:id="0" w:name="_Toc162647345"/>
      <w:r w:rsidRPr="003E485D">
        <w:lastRenderedPageBreak/>
        <w:t>Introduction</w:t>
      </w:r>
      <w:bookmarkEnd w:id="0"/>
    </w:p>
    <w:p w14:paraId="062CC6C9" w14:textId="77777777" w:rsidR="003E485D" w:rsidRDefault="003E485D" w:rsidP="003E485D">
      <w:pPr>
        <w:autoSpaceDE w:val="0"/>
        <w:autoSpaceDN w:val="0"/>
        <w:adjustRightInd w:val="0"/>
        <w:spacing w:after="0" w:line="240" w:lineRule="auto"/>
      </w:pPr>
    </w:p>
    <w:p w14:paraId="37127F77" w14:textId="407F0482" w:rsidR="00A617F5" w:rsidRDefault="00A617F5" w:rsidP="00ED5D1D">
      <w:pPr>
        <w:pBdr>
          <w:top w:val="nil"/>
          <w:left w:val="nil"/>
          <w:bottom w:val="nil"/>
          <w:right w:val="nil"/>
          <w:between w:val="nil"/>
        </w:pBdr>
        <w:spacing w:line="276" w:lineRule="auto"/>
        <w:ind w:firstLine="432"/>
        <w:rPr>
          <w:rFonts w:ascii="Times New Roman" w:eastAsia="Times New Roman" w:hAnsi="Times New Roman" w:cs="Times New Roman"/>
          <w:color w:val="222222"/>
        </w:rPr>
      </w:pPr>
      <w:r>
        <w:rPr>
          <w:rFonts w:ascii="Times New Roman" w:eastAsia="Times New Roman" w:hAnsi="Times New Roman" w:cs="Times New Roman"/>
          <w:color w:val="222222"/>
          <w:highlight w:val="white"/>
        </w:rPr>
        <w:t xml:space="preserve">Coronary Artery Bypass Graft (CABG) is a common cardiac surgery but continues to have many associated risks, including </w:t>
      </w:r>
      <w:r w:rsidR="00C16CAA">
        <w:rPr>
          <w:rFonts w:ascii="Times New Roman" w:eastAsia="Times New Roman" w:hAnsi="Times New Roman" w:cs="Times New Roman"/>
          <w:color w:val="222222"/>
          <w:highlight w:val="white"/>
        </w:rPr>
        <w:t xml:space="preserve">major bleeding which might </w:t>
      </w:r>
      <w:r>
        <w:rPr>
          <w:rFonts w:ascii="Times New Roman" w:eastAsia="Times New Roman" w:hAnsi="Times New Roman" w:cs="Times New Roman"/>
          <w:color w:val="222222"/>
          <w:highlight w:val="white"/>
        </w:rPr>
        <w:t xml:space="preserve">need blood transfusion. Previous research has shown that </w:t>
      </w:r>
      <w:r>
        <w:rPr>
          <w:rFonts w:ascii="Times New Roman" w:eastAsia="Times New Roman" w:hAnsi="Times New Roman" w:cs="Times New Roman"/>
          <w:color w:val="222222"/>
        </w:rPr>
        <w:t xml:space="preserve">blood transfusion during CABG surgery is associated with an increased risk for mortality after surgery. Specially, post-operative blood transfusion after CABG is associated with higher odds of readmission and heart failure within 30-days. </w:t>
      </w:r>
    </w:p>
    <w:p w14:paraId="5BB0C8C7" w14:textId="77777777" w:rsidR="00A617F5" w:rsidRDefault="00A617F5" w:rsidP="00ED5D1D">
      <w:pPr>
        <w:pBdr>
          <w:top w:val="nil"/>
          <w:left w:val="nil"/>
          <w:bottom w:val="nil"/>
          <w:right w:val="nil"/>
          <w:between w:val="nil"/>
        </w:pBdr>
        <w:spacing w:line="276" w:lineRule="auto"/>
        <w:ind w:firstLine="432"/>
        <w:rPr>
          <w:rFonts w:ascii="Times New Roman" w:eastAsia="Times New Roman" w:hAnsi="Times New Roman" w:cs="Times New Roman"/>
          <w:color w:val="222222"/>
        </w:rPr>
      </w:pPr>
      <w:r>
        <w:rPr>
          <w:rFonts w:ascii="Times New Roman" w:eastAsia="Times New Roman" w:hAnsi="Times New Roman" w:cs="Times New Roman"/>
          <w:color w:val="222222"/>
        </w:rPr>
        <w:t>To lower the risk of mortality after surgery, there is a need to develop models that preoperatively predict which patients will need an intra-operative or post-operative blood transfusion. This will not only help to improve patient selection and patient education, but also physician preoperative awareness and perioperative guidelines for CABG patients. Therefore, the goal of this project is to explore different approaches and find the models that can best make predictions, including feature selection/engineering, classical statistical models, and neural networks.</w:t>
      </w:r>
    </w:p>
    <w:p w14:paraId="4ABDF1E1" w14:textId="73F534D4" w:rsidR="009811FC" w:rsidRDefault="009811FC" w:rsidP="00B953ED">
      <w:pPr>
        <w:rPr>
          <w:rFonts w:asciiTheme="majorBidi" w:hAnsiTheme="majorBidi" w:cstheme="majorBidi"/>
        </w:rPr>
      </w:pPr>
    </w:p>
    <w:p w14:paraId="1266A0B3" w14:textId="17E5907A" w:rsidR="009811FC" w:rsidRDefault="009811FC" w:rsidP="009811FC">
      <w:pPr>
        <w:pStyle w:val="Heading1"/>
      </w:pPr>
      <w:bookmarkStart w:id="1" w:name="_Toc162647346"/>
      <w:r w:rsidRPr="003E485D">
        <w:t>Problem Statement</w:t>
      </w:r>
      <w:r w:rsidR="009F3D89">
        <w:t xml:space="preserve"> &amp; Project Objectives</w:t>
      </w:r>
      <w:bookmarkEnd w:id="1"/>
    </w:p>
    <w:p w14:paraId="3A105FC6" w14:textId="77777777" w:rsidR="00C44A3A" w:rsidRDefault="00C44A3A" w:rsidP="00A32642">
      <w:pPr>
        <w:autoSpaceDE w:val="0"/>
        <w:autoSpaceDN w:val="0"/>
        <w:adjustRightInd w:val="0"/>
        <w:spacing w:after="0" w:line="276" w:lineRule="auto"/>
        <w:rPr>
          <w:rFonts w:asciiTheme="majorBidi" w:hAnsiTheme="majorBidi" w:cstheme="majorBidi"/>
        </w:rPr>
      </w:pPr>
    </w:p>
    <w:p w14:paraId="6E2A47FD" w14:textId="3747D675" w:rsidR="009811FC" w:rsidRPr="009C1D3C" w:rsidRDefault="00A32642" w:rsidP="00ED5D1D">
      <w:pPr>
        <w:autoSpaceDE w:val="0"/>
        <w:autoSpaceDN w:val="0"/>
        <w:adjustRightInd w:val="0"/>
        <w:spacing w:after="0" w:line="276" w:lineRule="auto"/>
        <w:ind w:firstLine="432"/>
        <w:rPr>
          <w:rFonts w:asciiTheme="majorBidi" w:hAnsiTheme="majorBidi" w:cstheme="majorBidi"/>
        </w:rPr>
      </w:pPr>
      <w:r>
        <w:rPr>
          <w:rFonts w:asciiTheme="majorBidi" w:hAnsiTheme="majorBidi" w:cstheme="majorBidi"/>
        </w:rPr>
        <w:t>Th</w:t>
      </w:r>
      <w:r w:rsidR="009F3D89">
        <w:rPr>
          <w:rFonts w:asciiTheme="majorBidi" w:hAnsiTheme="majorBidi" w:cstheme="majorBidi"/>
        </w:rPr>
        <w:t xml:space="preserve">e objectives of the </w:t>
      </w:r>
      <w:r>
        <w:rPr>
          <w:rFonts w:asciiTheme="majorBidi" w:hAnsiTheme="majorBidi" w:cstheme="majorBidi"/>
        </w:rPr>
        <w:t xml:space="preserve">project </w:t>
      </w:r>
      <w:r w:rsidR="009F3D89">
        <w:rPr>
          <w:rFonts w:asciiTheme="majorBidi" w:hAnsiTheme="majorBidi" w:cstheme="majorBidi"/>
        </w:rPr>
        <w:t xml:space="preserve">are three-fold. </w:t>
      </w:r>
      <w:r w:rsidR="00ED5D1D">
        <w:rPr>
          <w:rFonts w:asciiTheme="majorBidi" w:hAnsiTheme="majorBidi" w:cstheme="majorBidi"/>
        </w:rPr>
        <w:t>The first objective is</w:t>
      </w:r>
      <w:r w:rsidR="009F3D89">
        <w:rPr>
          <w:rFonts w:asciiTheme="majorBidi" w:hAnsiTheme="majorBidi" w:cstheme="majorBidi"/>
        </w:rPr>
        <w:t xml:space="preserve"> to develop models</w:t>
      </w:r>
      <w:r>
        <w:rPr>
          <w:rFonts w:asciiTheme="majorBidi" w:hAnsiTheme="majorBidi" w:cstheme="majorBidi"/>
        </w:rPr>
        <w:t xml:space="preserve"> that can best predict whether a </w:t>
      </w:r>
      <w:r w:rsidR="00C16CAA">
        <w:rPr>
          <w:rFonts w:asciiTheme="majorBidi" w:hAnsiTheme="majorBidi" w:cstheme="majorBidi"/>
        </w:rPr>
        <w:t xml:space="preserve">CABG </w:t>
      </w:r>
      <w:r>
        <w:rPr>
          <w:rFonts w:asciiTheme="majorBidi" w:hAnsiTheme="majorBidi" w:cstheme="majorBidi"/>
        </w:rPr>
        <w:t>patient will need blood transfusions</w:t>
      </w:r>
      <w:r w:rsidR="009F3D89">
        <w:rPr>
          <w:rFonts w:asciiTheme="majorBidi" w:hAnsiTheme="majorBidi" w:cstheme="majorBidi"/>
        </w:rPr>
        <w:t xml:space="preserve">. Second, we </w:t>
      </w:r>
      <w:r w:rsidR="00ED5D1D">
        <w:rPr>
          <w:rFonts w:asciiTheme="majorBidi" w:hAnsiTheme="majorBidi" w:cstheme="majorBidi"/>
        </w:rPr>
        <w:t xml:space="preserve">also look </w:t>
      </w:r>
      <w:r w:rsidR="009F3D89">
        <w:rPr>
          <w:rFonts w:asciiTheme="majorBidi" w:hAnsiTheme="majorBidi" w:cstheme="majorBidi"/>
        </w:rPr>
        <w:t xml:space="preserve">to experiment with various data science techniques to be applied in our models in order to achieve best performance, </w:t>
      </w:r>
      <w:r w:rsidR="00C16CAA">
        <w:rPr>
          <w:rFonts w:asciiTheme="majorBidi" w:hAnsiTheme="majorBidi" w:cstheme="majorBidi"/>
        </w:rPr>
        <w:t xml:space="preserve">including feature selection, feature engineering, </w:t>
      </w:r>
      <w:r w:rsidR="009F3D89">
        <w:rPr>
          <w:rFonts w:asciiTheme="majorBidi" w:hAnsiTheme="majorBidi" w:cstheme="majorBidi"/>
        </w:rPr>
        <w:t xml:space="preserve">and </w:t>
      </w:r>
      <w:r w:rsidR="00C16CAA">
        <w:rPr>
          <w:rFonts w:asciiTheme="majorBidi" w:hAnsiTheme="majorBidi" w:cstheme="majorBidi"/>
        </w:rPr>
        <w:t>synthetic data generation.</w:t>
      </w:r>
      <w:r w:rsidR="009F3D89">
        <w:rPr>
          <w:rFonts w:asciiTheme="majorBidi" w:hAnsiTheme="majorBidi" w:cstheme="majorBidi"/>
        </w:rPr>
        <w:t xml:space="preserve"> Lastly, </w:t>
      </w:r>
      <w:r w:rsidR="00ED5D1D">
        <w:rPr>
          <w:rFonts w:asciiTheme="majorBidi" w:hAnsiTheme="majorBidi" w:cstheme="majorBidi"/>
        </w:rPr>
        <w:t>we aim to build a full set of modules and functions to be reused in the future beyond the current project. The modularized codes include but not limited to data preprocessing, feature selection, feature engineering, and modeling.</w:t>
      </w:r>
    </w:p>
    <w:p w14:paraId="1E7DB0B7" w14:textId="56F1290E" w:rsidR="00B07143" w:rsidRDefault="00B07143" w:rsidP="009811FC">
      <w:pPr>
        <w:ind w:firstLine="360"/>
        <w:rPr>
          <w:rFonts w:ascii="F31" w:hAnsi="F31" w:cs="F31"/>
        </w:rPr>
      </w:pPr>
    </w:p>
    <w:p w14:paraId="7CC0F059" w14:textId="1CC51AEB" w:rsidR="00B07143" w:rsidRDefault="00B07143" w:rsidP="00B07143">
      <w:pPr>
        <w:pStyle w:val="Heading1"/>
      </w:pPr>
      <w:bookmarkStart w:id="2" w:name="_Toc162647347"/>
      <w:r>
        <w:t>Related Work</w:t>
      </w:r>
      <w:bookmarkEnd w:id="2"/>
    </w:p>
    <w:p w14:paraId="49D3C12A" w14:textId="77777777" w:rsidR="00C16CAA" w:rsidRDefault="00C16CAA" w:rsidP="003E485D">
      <w:pPr>
        <w:autoSpaceDE w:val="0"/>
        <w:autoSpaceDN w:val="0"/>
        <w:adjustRightInd w:val="0"/>
        <w:spacing w:after="0" w:line="240" w:lineRule="auto"/>
        <w:rPr>
          <w:rFonts w:asciiTheme="majorBidi" w:hAnsiTheme="majorBidi" w:cstheme="majorBidi"/>
          <w:color w:val="000000"/>
        </w:rPr>
      </w:pPr>
    </w:p>
    <w:p w14:paraId="148A6786" w14:textId="03BDCB0C" w:rsidR="00C16CAA" w:rsidRDefault="00450395" w:rsidP="00C44A3A">
      <w:pPr>
        <w:autoSpaceDE w:val="0"/>
        <w:autoSpaceDN w:val="0"/>
        <w:adjustRightInd w:val="0"/>
        <w:spacing w:after="0" w:line="240" w:lineRule="auto"/>
        <w:ind w:firstLine="360"/>
        <w:rPr>
          <w:rFonts w:asciiTheme="majorBidi" w:hAnsiTheme="majorBidi" w:cstheme="majorBidi"/>
          <w:color w:val="000000"/>
        </w:rPr>
      </w:pPr>
      <w:r>
        <w:rPr>
          <w:rFonts w:asciiTheme="majorBidi" w:hAnsiTheme="majorBidi" w:cstheme="majorBidi"/>
          <w:color w:val="000000"/>
        </w:rPr>
        <w:t>Research have been conducted to investigate factors that can help to predict major bleeding</w:t>
      </w:r>
      <w:sdt>
        <w:sdtPr>
          <w:rPr>
            <w:rFonts w:asciiTheme="majorBidi" w:hAnsiTheme="majorBidi" w:cstheme="majorBidi"/>
            <w:color w:val="000000"/>
          </w:rPr>
          <w:id w:val="1921673739"/>
          <w:citation/>
        </w:sdtPr>
        <w:sdtContent>
          <w:r>
            <w:rPr>
              <w:rFonts w:asciiTheme="majorBidi" w:hAnsiTheme="majorBidi" w:cstheme="majorBidi"/>
              <w:color w:val="000000"/>
            </w:rPr>
            <w:fldChar w:fldCharType="begin"/>
          </w:r>
          <w:r w:rsidR="00C96D18">
            <w:rPr>
              <w:rFonts w:asciiTheme="majorBidi" w:hAnsiTheme="majorBidi" w:cstheme="majorBidi"/>
              <w:color w:val="000000"/>
            </w:rPr>
            <w:instrText xml:space="preserve">CITATION Gao221 \l 1033 </w:instrText>
          </w:r>
          <w:r>
            <w:rPr>
              <w:rFonts w:asciiTheme="majorBidi" w:hAnsiTheme="majorBidi" w:cstheme="majorBidi"/>
              <w:color w:val="000000"/>
            </w:rPr>
            <w:fldChar w:fldCharType="separate"/>
          </w:r>
          <w:r w:rsidR="00C96D18">
            <w:rPr>
              <w:rFonts w:asciiTheme="majorBidi" w:hAnsiTheme="majorBidi" w:cstheme="majorBidi"/>
              <w:noProof/>
              <w:color w:val="000000"/>
            </w:rPr>
            <w:t xml:space="preserve"> </w:t>
          </w:r>
          <w:r w:rsidR="00C96D18" w:rsidRPr="00C96D18">
            <w:rPr>
              <w:rFonts w:asciiTheme="majorBidi" w:hAnsiTheme="majorBidi" w:cstheme="majorBidi"/>
              <w:noProof/>
              <w:color w:val="000000"/>
            </w:rPr>
            <w:t>(Gao, et al., 2022)</w:t>
          </w:r>
          <w:r>
            <w:rPr>
              <w:rFonts w:asciiTheme="majorBidi" w:hAnsiTheme="majorBidi" w:cstheme="majorBidi"/>
              <w:color w:val="000000"/>
            </w:rPr>
            <w:fldChar w:fldCharType="end"/>
          </w:r>
        </w:sdtContent>
      </w:sdt>
      <w:r>
        <w:rPr>
          <w:rFonts w:asciiTheme="majorBidi" w:hAnsiTheme="majorBidi" w:cstheme="majorBidi"/>
          <w:color w:val="000000"/>
        </w:rPr>
        <w:t xml:space="preserve"> and the need for </w:t>
      </w:r>
      <w:r w:rsidR="00C96D18">
        <w:rPr>
          <w:rFonts w:asciiTheme="majorBidi" w:hAnsiTheme="majorBidi" w:cstheme="majorBidi"/>
          <w:color w:val="000000"/>
        </w:rPr>
        <w:t xml:space="preserve">red </w:t>
      </w:r>
      <w:r>
        <w:rPr>
          <w:rFonts w:asciiTheme="majorBidi" w:hAnsiTheme="majorBidi" w:cstheme="majorBidi"/>
          <w:color w:val="000000"/>
        </w:rPr>
        <w:t xml:space="preserve">blood </w:t>
      </w:r>
      <w:r w:rsidR="00C96D18">
        <w:rPr>
          <w:rFonts w:asciiTheme="majorBidi" w:hAnsiTheme="majorBidi" w:cstheme="majorBidi"/>
          <w:color w:val="000000"/>
        </w:rPr>
        <w:t xml:space="preserve">cell </w:t>
      </w:r>
      <w:r>
        <w:rPr>
          <w:rFonts w:asciiTheme="majorBidi" w:hAnsiTheme="majorBidi" w:cstheme="majorBidi"/>
          <w:color w:val="000000"/>
        </w:rPr>
        <w:t>transfusion</w:t>
      </w:r>
      <w:r w:rsidR="00C96D18">
        <w:rPr>
          <w:rFonts w:asciiTheme="majorBidi" w:hAnsiTheme="majorBidi" w:cstheme="majorBidi"/>
          <w:color w:val="000000"/>
        </w:rPr>
        <w:t xml:space="preserve"> after cardiac surgery </w:t>
      </w:r>
      <w:sdt>
        <w:sdtPr>
          <w:rPr>
            <w:rFonts w:asciiTheme="majorBidi" w:hAnsiTheme="majorBidi" w:cstheme="majorBidi"/>
            <w:color w:val="000000"/>
          </w:rPr>
          <w:id w:val="-1064872361"/>
          <w:citation/>
        </w:sdtPr>
        <w:sdtContent>
          <w:r w:rsidR="00C96D18">
            <w:rPr>
              <w:rFonts w:asciiTheme="majorBidi" w:hAnsiTheme="majorBidi" w:cstheme="majorBidi"/>
              <w:color w:val="000000"/>
            </w:rPr>
            <w:fldChar w:fldCharType="begin"/>
          </w:r>
          <w:r w:rsidR="00C96D18">
            <w:rPr>
              <w:rFonts w:asciiTheme="majorBidi" w:hAnsiTheme="majorBidi" w:cstheme="majorBidi"/>
              <w:color w:val="000000"/>
            </w:rPr>
            <w:instrText xml:space="preserve">CITATION LiQ24 \l 1033 </w:instrText>
          </w:r>
          <w:r w:rsidR="00C96D18">
            <w:rPr>
              <w:rFonts w:asciiTheme="majorBidi" w:hAnsiTheme="majorBidi" w:cstheme="majorBidi"/>
              <w:color w:val="000000"/>
            </w:rPr>
            <w:fldChar w:fldCharType="separate"/>
          </w:r>
          <w:r w:rsidR="00C96D18" w:rsidRPr="00C96D18">
            <w:rPr>
              <w:rFonts w:asciiTheme="majorBidi" w:hAnsiTheme="majorBidi" w:cstheme="majorBidi"/>
              <w:noProof/>
              <w:color w:val="000000"/>
            </w:rPr>
            <w:t>(Li, et al., 2024)</w:t>
          </w:r>
          <w:r w:rsidR="00C96D18">
            <w:rPr>
              <w:rFonts w:asciiTheme="majorBidi" w:hAnsiTheme="majorBidi" w:cstheme="majorBidi"/>
              <w:color w:val="000000"/>
            </w:rPr>
            <w:fldChar w:fldCharType="end"/>
          </w:r>
        </w:sdtContent>
      </w:sdt>
      <w:r>
        <w:rPr>
          <w:rFonts w:asciiTheme="majorBidi" w:hAnsiTheme="majorBidi" w:cstheme="majorBidi"/>
          <w:color w:val="000000"/>
        </w:rPr>
        <w:t xml:space="preserve">. In one of the studies </w:t>
      </w:r>
      <w:sdt>
        <w:sdtPr>
          <w:rPr>
            <w:rFonts w:asciiTheme="majorBidi" w:hAnsiTheme="majorBidi" w:cstheme="majorBidi"/>
            <w:color w:val="000000"/>
          </w:rPr>
          <w:id w:val="1627964638"/>
          <w:citation/>
        </w:sdtPr>
        <w:sdtContent>
          <w:r w:rsidR="00503FD9">
            <w:rPr>
              <w:rFonts w:asciiTheme="majorBidi" w:hAnsiTheme="majorBidi" w:cstheme="majorBidi"/>
              <w:color w:val="000000"/>
            </w:rPr>
            <w:fldChar w:fldCharType="begin"/>
          </w:r>
          <w:r w:rsidR="00503FD9">
            <w:rPr>
              <w:rFonts w:asciiTheme="majorBidi" w:hAnsiTheme="majorBidi" w:cstheme="majorBidi"/>
              <w:color w:val="000000"/>
            </w:rPr>
            <w:instrText xml:space="preserve"> CITATION Tsc22 \l 1033 </w:instrText>
          </w:r>
          <w:r w:rsidR="00503FD9">
            <w:rPr>
              <w:rFonts w:asciiTheme="majorBidi" w:hAnsiTheme="majorBidi" w:cstheme="majorBidi"/>
              <w:color w:val="000000"/>
            </w:rPr>
            <w:fldChar w:fldCharType="separate"/>
          </w:r>
          <w:r w:rsidR="00503FD9" w:rsidRPr="00503FD9">
            <w:rPr>
              <w:rFonts w:asciiTheme="majorBidi" w:hAnsiTheme="majorBidi" w:cstheme="majorBidi"/>
              <w:noProof/>
              <w:color w:val="000000"/>
            </w:rPr>
            <w:t>(Tschoellitsch, Bock, Mahecic, Hofmann, &amp; Meier, 2022)</w:t>
          </w:r>
          <w:r w:rsidR="00503FD9">
            <w:rPr>
              <w:rFonts w:asciiTheme="majorBidi" w:hAnsiTheme="majorBidi" w:cstheme="majorBidi"/>
              <w:color w:val="000000"/>
            </w:rPr>
            <w:fldChar w:fldCharType="end"/>
          </w:r>
        </w:sdtContent>
      </w:sdt>
      <w:r w:rsidR="00503FD9">
        <w:rPr>
          <w:rFonts w:asciiTheme="majorBidi" w:hAnsiTheme="majorBidi" w:cstheme="majorBidi"/>
          <w:color w:val="000000"/>
        </w:rPr>
        <w:t xml:space="preserve"> </w:t>
      </w:r>
      <w:r>
        <w:rPr>
          <w:rFonts w:asciiTheme="majorBidi" w:hAnsiTheme="majorBidi" w:cstheme="majorBidi"/>
          <w:color w:val="000000"/>
        </w:rPr>
        <w:t xml:space="preserve">that is most relevant to the current project, the researchers </w:t>
      </w:r>
      <w:r w:rsidR="00E62149">
        <w:rPr>
          <w:rFonts w:asciiTheme="majorBidi" w:hAnsiTheme="majorBidi" w:cstheme="majorBidi"/>
          <w:color w:val="000000"/>
        </w:rPr>
        <w:t>employed machine learning models to predict perioperative allogeneic blood transfusion for cardiac patients. The best model (Random Forest) showed good performance</w:t>
      </w:r>
      <w:r w:rsidR="005045D4">
        <w:rPr>
          <w:rFonts w:asciiTheme="majorBidi" w:hAnsiTheme="majorBidi" w:cstheme="majorBidi"/>
          <w:color w:val="000000"/>
        </w:rPr>
        <w:t xml:space="preserve"> (R</w:t>
      </w:r>
      <w:r w:rsidR="001517FB">
        <w:rPr>
          <w:rFonts w:asciiTheme="majorBidi" w:hAnsiTheme="majorBidi" w:cstheme="majorBidi"/>
          <w:color w:val="000000"/>
        </w:rPr>
        <w:t>U</w:t>
      </w:r>
      <w:r w:rsidR="005045D4">
        <w:rPr>
          <w:rFonts w:asciiTheme="majorBidi" w:hAnsiTheme="majorBidi" w:cstheme="majorBidi"/>
          <w:color w:val="000000"/>
        </w:rPr>
        <w:t>C ranged from .76 - .86), however, the study has several limitations. For example, the data was from a single adult cardiac surgery center in Austria with a relatively small sample size (N = 3782)</w:t>
      </w:r>
      <w:r w:rsidR="001517FB">
        <w:rPr>
          <w:rFonts w:asciiTheme="majorBidi" w:hAnsiTheme="majorBidi" w:cstheme="majorBidi"/>
          <w:color w:val="000000"/>
        </w:rPr>
        <w:t xml:space="preserve">, thus the results may not be generalizable to other samples with different demographics or nationalities. Moreover, the studies only predicted allogeneic blood transfusion (i.e., </w:t>
      </w:r>
      <w:r w:rsidR="001517FB" w:rsidRPr="001517FB">
        <w:rPr>
          <w:rFonts w:asciiTheme="majorBidi" w:hAnsiTheme="majorBidi" w:cstheme="majorBidi"/>
          <w:color w:val="000000"/>
        </w:rPr>
        <w:t>transfusion of more than 10 units of packed red blood cells (pRBC))</w:t>
      </w:r>
      <w:r w:rsidR="001517FB">
        <w:rPr>
          <w:rFonts w:asciiTheme="majorBidi" w:hAnsiTheme="majorBidi" w:cstheme="majorBidi"/>
          <w:color w:val="000000"/>
        </w:rPr>
        <w:t xml:space="preserve">, while blood transfusion </w:t>
      </w:r>
      <w:r w:rsidR="00C44A3A">
        <w:rPr>
          <w:rFonts w:asciiTheme="majorBidi" w:hAnsiTheme="majorBidi" w:cstheme="majorBidi"/>
          <w:color w:val="000000"/>
        </w:rPr>
        <w:t>regardless of volume has been associated with many known risks. Lastly, the study only tested the basic machine learning models (e.g., tree-based models), and it is likely that the performance can be significantly improved</w:t>
      </w:r>
      <w:r w:rsidR="009F3D89">
        <w:rPr>
          <w:rFonts w:asciiTheme="majorBidi" w:hAnsiTheme="majorBidi" w:cstheme="majorBidi"/>
          <w:color w:val="000000"/>
        </w:rPr>
        <w:t xml:space="preserve"> using </w:t>
      </w:r>
      <w:r w:rsidR="00C44A3A">
        <w:rPr>
          <w:rFonts w:asciiTheme="majorBidi" w:hAnsiTheme="majorBidi" w:cstheme="majorBidi"/>
          <w:color w:val="000000"/>
        </w:rPr>
        <w:t>more advance</w:t>
      </w:r>
      <w:r w:rsidR="00EA197C">
        <w:rPr>
          <w:rFonts w:asciiTheme="majorBidi" w:hAnsiTheme="majorBidi" w:cstheme="majorBidi"/>
          <w:color w:val="000000"/>
        </w:rPr>
        <w:t>d</w:t>
      </w:r>
      <w:r w:rsidR="00C44A3A">
        <w:rPr>
          <w:rFonts w:asciiTheme="majorBidi" w:hAnsiTheme="majorBidi" w:cstheme="majorBidi"/>
          <w:color w:val="000000"/>
        </w:rPr>
        <w:t xml:space="preserve"> techniques and </w:t>
      </w:r>
      <w:r w:rsidR="009F3D89">
        <w:rPr>
          <w:rFonts w:asciiTheme="majorBidi" w:hAnsiTheme="majorBidi" w:cstheme="majorBidi"/>
          <w:color w:val="000000"/>
        </w:rPr>
        <w:t xml:space="preserve">deep </w:t>
      </w:r>
      <w:r w:rsidR="00C44A3A">
        <w:rPr>
          <w:rFonts w:asciiTheme="majorBidi" w:hAnsiTheme="majorBidi" w:cstheme="majorBidi"/>
          <w:color w:val="000000"/>
        </w:rPr>
        <w:t>neutral networks.</w:t>
      </w:r>
    </w:p>
    <w:p w14:paraId="37A782D3" w14:textId="44BBFC5B" w:rsidR="00B07143" w:rsidRPr="003E66A8" w:rsidRDefault="00C44A3A" w:rsidP="003E66A8">
      <w:pPr>
        <w:autoSpaceDE w:val="0"/>
        <w:autoSpaceDN w:val="0"/>
        <w:adjustRightInd w:val="0"/>
        <w:spacing w:after="0" w:line="240" w:lineRule="auto"/>
        <w:ind w:firstLine="360"/>
        <w:rPr>
          <w:rFonts w:asciiTheme="majorBidi" w:hAnsiTheme="majorBidi" w:cstheme="majorBidi"/>
          <w:color w:val="000000"/>
        </w:rPr>
      </w:pPr>
      <w:r>
        <w:rPr>
          <w:rFonts w:asciiTheme="majorBidi" w:hAnsiTheme="majorBidi" w:cstheme="majorBidi"/>
          <w:color w:val="000000"/>
        </w:rPr>
        <w:t xml:space="preserve">To address this research gap, the current project </w:t>
      </w:r>
      <w:r w:rsidR="00EA197C">
        <w:rPr>
          <w:rFonts w:asciiTheme="majorBidi" w:hAnsiTheme="majorBidi" w:cstheme="majorBidi"/>
          <w:color w:val="000000"/>
        </w:rPr>
        <w:t>will use the national medical database in the U.S. with a large sample size of over 8</w:t>
      </w:r>
      <w:r w:rsidR="00372C72">
        <w:rPr>
          <w:rFonts w:asciiTheme="majorBidi" w:hAnsiTheme="majorBidi" w:cstheme="majorBidi"/>
          <w:color w:val="000000"/>
        </w:rPr>
        <w:t>,</w:t>
      </w:r>
      <w:r w:rsidR="00EA197C">
        <w:rPr>
          <w:rFonts w:asciiTheme="majorBidi" w:hAnsiTheme="majorBidi" w:cstheme="majorBidi"/>
          <w:color w:val="000000"/>
        </w:rPr>
        <w:t>000 data</w:t>
      </w:r>
      <w:r w:rsidR="009F3D89">
        <w:rPr>
          <w:rFonts w:asciiTheme="majorBidi" w:hAnsiTheme="majorBidi" w:cstheme="majorBidi"/>
          <w:color w:val="000000"/>
        </w:rPr>
        <w:t xml:space="preserve"> </w:t>
      </w:r>
      <w:r w:rsidR="00EA197C">
        <w:rPr>
          <w:rFonts w:asciiTheme="majorBidi" w:hAnsiTheme="majorBidi" w:cstheme="majorBidi"/>
          <w:color w:val="000000"/>
        </w:rPr>
        <w:t xml:space="preserve">points. Additionally, </w:t>
      </w:r>
      <w:r w:rsidR="00372C72">
        <w:rPr>
          <w:rFonts w:asciiTheme="majorBidi" w:hAnsiTheme="majorBidi" w:cstheme="majorBidi"/>
          <w:color w:val="000000"/>
        </w:rPr>
        <w:t>we will predict blood transfusion regardless of volume. Lastly, we will experiment with various approaches in order to optimize the performance, including feature selection, feature engineering, synthetic data generation, and deep neural networks.</w:t>
      </w:r>
    </w:p>
    <w:p w14:paraId="6DB38A2C" w14:textId="0B74EB9C" w:rsidR="00B07143" w:rsidRDefault="00B07143" w:rsidP="00B07143">
      <w:pPr>
        <w:pStyle w:val="Heading1"/>
      </w:pPr>
      <w:bookmarkStart w:id="3" w:name="_Toc162647348"/>
      <w:r>
        <w:lastRenderedPageBreak/>
        <w:t>Solution and Methodology</w:t>
      </w:r>
      <w:bookmarkEnd w:id="3"/>
    </w:p>
    <w:p w14:paraId="1F7F66C9" w14:textId="7596FFD0" w:rsidR="00B07143" w:rsidRDefault="00B07143" w:rsidP="00B07143">
      <w:pPr>
        <w:jc w:val="right"/>
      </w:pPr>
    </w:p>
    <w:p w14:paraId="2ADBE376" w14:textId="50B1FF8E" w:rsidR="00372C72" w:rsidRPr="00372C72" w:rsidRDefault="00502359" w:rsidP="00372C72">
      <w:pPr>
        <w:autoSpaceDE w:val="0"/>
        <w:autoSpaceDN w:val="0"/>
        <w:adjustRightInd w:val="0"/>
        <w:spacing w:after="0" w:line="276" w:lineRule="auto"/>
        <w:rPr>
          <w:rFonts w:asciiTheme="majorBidi" w:hAnsiTheme="majorBidi" w:cstheme="majorBidi"/>
          <w:i/>
          <w:iCs/>
          <w:color w:val="000000"/>
          <w:u w:val="single"/>
        </w:rPr>
      </w:pPr>
      <w:r w:rsidRPr="00372C72">
        <w:rPr>
          <w:rFonts w:asciiTheme="majorBidi" w:hAnsiTheme="majorBidi" w:cstheme="majorBidi"/>
          <w:i/>
          <w:iCs/>
          <w:color w:val="000000"/>
          <w:u w:val="single"/>
        </w:rPr>
        <w:t xml:space="preserve">Data Source and </w:t>
      </w:r>
      <w:r w:rsidR="00A32642" w:rsidRPr="00372C72">
        <w:rPr>
          <w:rFonts w:asciiTheme="majorBidi" w:hAnsiTheme="majorBidi" w:cstheme="majorBidi"/>
          <w:i/>
          <w:iCs/>
          <w:color w:val="000000"/>
          <w:u w:val="single"/>
        </w:rPr>
        <w:t xml:space="preserve">Data </w:t>
      </w:r>
      <w:r w:rsidR="009F5567" w:rsidRPr="00372C72">
        <w:rPr>
          <w:rFonts w:asciiTheme="majorBidi" w:hAnsiTheme="majorBidi" w:cstheme="majorBidi"/>
          <w:i/>
          <w:iCs/>
          <w:color w:val="000000"/>
          <w:u w:val="single"/>
        </w:rPr>
        <w:t>P</w:t>
      </w:r>
      <w:r w:rsidR="00A32642" w:rsidRPr="00372C72">
        <w:rPr>
          <w:rFonts w:asciiTheme="majorBidi" w:hAnsiTheme="majorBidi" w:cstheme="majorBidi"/>
          <w:i/>
          <w:iCs/>
          <w:color w:val="000000"/>
          <w:u w:val="single"/>
        </w:rPr>
        <w:t>reprocessing</w:t>
      </w:r>
    </w:p>
    <w:p w14:paraId="0FDD1F36" w14:textId="77777777" w:rsidR="00372C72" w:rsidRDefault="00372C72" w:rsidP="00372C72">
      <w:pPr>
        <w:pBdr>
          <w:top w:val="nil"/>
          <w:left w:val="nil"/>
          <w:bottom w:val="nil"/>
          <w:right w:val="nil"/>
          <w:between w:val="nil"/>
        </w:pBdr>
        <w:spacing w:line="276" w:lineRule="auto"/>
        <w:ind w:firstLine="720"/>
        <w:rPr>
          <w:rFonts w:asciiTheme="majorBidi" w:hAnsiTheme="majorBidi" w:cstheme="majorBidi"/>
        </w:rPr>
      </w:pPr>
    </w:p>
    <w:p w14:paraId="7C8DE25C" w14:textId="460BAEDF" w:rsidR="009F5567" w:rsidRDefault="009F5567" w:rsidP="00372C72">
      <w:pPr>
        <w:pBdr>
          <w:top w:val="nil"/>
          <w:left w:val="nil"/>
          <w:bottom w:val="nil"/>
          <w:right w:val="nil"/>
          <w:between w:val="nil"/>
        </w:pBdr>
        <w:spacing w:line="276" w:lineRule="auto"/>
        <w:ind w:firstLine="720"/>
        <w:rPr>
          <w:rFonts w:asciiTheme="majorBidi" w:hAnsiTheme="majorBidi" w:cstheme="majorBidi"/>
        </w:rPr>
      </w:pPr>
      <w:r w:rsidRPr="009F5567">
        <w:rPr>
          <w:rFonts w:asciiTheme="majorBidi" w:hAnsiTheme="majorBidi" w:cstheme="majorBidi"/>
        </w:rPr>
        <w:t>The data was downloaded from the Participant Use Data File (PUF) on the American College of Surgeons National Surgical Quality Improvement Program (</w:t>
      </w:r>
      <w:hyperlink r:id="rId9">
        <w:r w:rsidRPr="009F5567">
          <w:rPr>
            <w:rFonts w:asciiTheme="majorBidi" w:hAnsiTheme="majorBidi" w:cstheme="majorBidi"/>
          </w:rPr>
          <w:t>ACS NSQIP</w:t>
        </w:r>
      </w:hyperlink>
      <w:r w:rsidRPr="009F5567">
        <w:rPr>
          <w:rFonts w:asciiTheme="majorBidi" w:hAnsiTheme="majorBidi" w:cstheme="majorBidi"/>
        </w:rPr>
        <w:t>). In this project, we focus on the data from 2018 to 202</w:t>
      </w:r>
      <w:r w:rsidR="00372C72">
        <w:rPr>
          <w:rFonts w:asciiTheme="majorBidi" w:hAnsiTheme="majorBidi" w:cstheme="majorBidi"/>
        </w:rPr>
        <w:t>2</w:t>
      </w:r>
      <w:r w:rsidRPr="009F5567">
        <w:rPr>
          <w:rFonts w:asciiTheme="majorBidi" w:hAnsiTheme="majorBidi" w:cstheme="majorBidi"/>
        </w:rPr>
        <w:t xml:space="preserve">, which has a total of </w:t>
      </w:r>
      <w:r w:rsidR="00372C72">
        <w:rPr>
          <w:rFonts w:asciiTheme="majorBidi" w:hAnsiTheme="majorBidi" w:cstheme="majorBidi"/>
        </w:rPr>
        <w:t>8,587</w:t>
      </w:r>
      <w:r w:rsidRPr="009F5567">
        <w:rPr>
          <w:rFonts w:asciiTheme="majorBidi" w:hAnsiTheme="majorBidi" w:cstheme="majorBidi"/>
        </w:rPr>
        <w:t xml:space="preserve"> observations and </w:t>
      </w:r>
      <w:r>
        <w:rPr>
          <w:rFonts w:asciiTheme="majorBidi" w:hAnsiTheme="majorBidi" w:cstheme="majorBidi"/>
        </w:rPr>
        <w:t xml:space="preserve">around </w:t>
      </w:r>
      <w:r w:rsidRPr="009F5567">
        <w:rPr>
          <w:rFonts w:asciiTheme="majorBidi" w:hAnsiTheme="majorBidi" w:cstheme="majorBidi"/>
        </w:rPr>
        <w:t>2</w:t>
      </w:r>
      <w:r w:rsidR="00372C72">
        <w:rPr>
          <w:rFonts w:asciiTheme="majorBidi" w:hAnsiTheme="majorBidi" w:cstheme="majorBidi"/>
        </w:rPr>
        <w:t>94</w:t>
      </w:r>
      <w:r w:rsidRPr="009F5567">
        <w:rPr>
          <w:rFonts w:asciiTheme="majorBidi" w:hAnsiTheme="majorBidi" w:cstheme="majorBidi"/>
        </w:rPr>
        <w:t xml:space="preserve"> variables across </w:t>
      </w:r>
      <w:r w:rsidR="00372C72">
        <w:rPr>
          <w:rFonts w:asciiTheme="majorBidi" w:hAnsiTheme="majorBidi" w:cstheme="majorBidi"/>
        </w:rPr>
        <w:t>five</w:t>
      </w:r>
      <w:r w:rsidRPr="009F5567">
        <w:rPr>
          <w:rFonts w:asciiTheme="majorBidi" w:hAnsiTheme="majorBidi" w:cstheme="majorBidi"/>
        </w:rPr>
        <w:t xml:space="preserve"> datasets.</w:t>
      </w:r>
    </w:p>
    <w:p w14:paraId="4911A730" w14:textId="4963248B" w:rsidR="00334C41" w:rsidRDefault="00334C41" w:rsidP="00334C41">
      <w:pPr>
        <w:pBdr>
          <w:top w:val="nil"/>
          <w:left w:val="nil"/>
          <w:bottom w:val="nil"/>
          <w:right w:val="nil"/>
          <w:between w:val="nil"/>
        </w:pBdr>
        <w:spacing w:line="276" w:lineRule="auto"/>
        <w:rPr>
          <w:rFonts w:asciiTheme="majorBidi" w:hAnsiTheme="majorBidi" w:cstheme="majorBidi"/>
        </w:rPr>
      </w:pPr>
      <w:r w:rsidRPr="00334C41">
        <w:rPr>
          <w:rFonts w:asciiTheme="majorBidi" w:hAnsiTheme="majorBidi" w:cstheme="majorBidi"/>
          <w:highlight w:val="yellow"/>
        </w:rPr>
        <w:t>Add a table to summarize our data</w:t>
      </w:r>
      <w:r>
        <w:rPr>
          <w:rFonts w:asciiTheme="majorBidi" w:hAnsiTheme="majorBidi" w:cstheme="majorBidi"/>
        </w:rPr>
        <w:t>?</w:t>
      </w:r>
    </w:p>
    <w:p w14:paraId="04C1332F" w14:textId="109BF06C" w:rsidR="00334C41" w:rsidRPr="009F5567" w:rsidRDefault="00334C41" w:rsidP="00334C41">
      <w:pPr>
        <w:pBdr>
          <w:top w:val="nil"/>
          <w:left w:val="nil"/>
          <w:bottom w:val="nil"/>
          <w:right w:val="nil"/>
          <w:between w:val="nil"/>
        </w:pBdr>
        <w:spacing w:line="276" w:lineRule="auto"/>
        <w:rPr>
          <w:rFonts w:asciiTheme="majorBidi" w:hAnsiTheme="majorBidi" w:cstheme="majorBidi"/>
        </w:rPr>
      </w:pPr>
      <w:r w:rsidRPr="00334C41">
        <w:rPr>
          <w:rFonts w:asciiTheme="majorBidi" w:hAnsiTheme="majorBidi" w:cstheme="majorBidi"/>
          <w:highlight w:val="yellow"/>
        </w:rPr>
        <w:t>Add a table to display our feature dictionary?</w:t>
      </w:r>
    </w:p>
    <w:p w14:paraId="6A31D5D6" w14:textId="13FFBB30" w:rsidR="009F5567" w:rsidRDefault="00372C72" w:rsidP="00372C72">
      <w:pPr>
        <w:pBdr>
          <w:top w:val="nil"/>
          <w:left w:val="nil"/>
          <w:bottom w:val="nil"/>
          <w:right w:val="nil"/>
          <w:between w:val="nil"/>
        </w:pBdr>
        <w:spacing w:line="276" w:lineRule="auto"/>
        <w:ind w:firstLine="720"/>
        <w:rPr>
          <w:rFonts w:asciiTheme="majorBidi" w:hAnsiTheme="majorBidi" w:cstheme="majorBidi"/>
        </w:rPr>
      </w:pPr>
      <w:r>
        <w:rPr>
          <w:rFonts w:asciiTheme="majorBidi" w:hAnsiTheme="majorBidi" w:cstheme="majorBidi"/>
        </w:rPr>
        <w:t xml:space="preserve">After data preprocessing, including </w:t>
      </w:r>
      <w:r w:rsidR="003E66A8">
        <w:rPr>
          <w:rFonts w:asciiTheme="majorBidi" w:hAnsiTheme="majorBidi" w:cstheme="majorBidi"/>
        </w:rPr>
        <w:t xml:space="preserve">basic cleanup, </w:t>
      </w:r>
      <w:r>
        <w:rPr>
          <w:rFonts w:asciiTheme="majorBidi" w:hAnsiTheme="majorBidi" w:cstheme="majorBidi"/>
        </w:rPr>
        <w:t>imputation (mean for numeric variables and most frequent values for categorical variables)</w:t>
      </w:r>
      <w:r w:rsidR="004654F0">
        <w:rPr>
          <w:rFonts w:asciiTheme="majorBidi" w:hAnsiTheme="majorBidi" w:cstheme="majorBidi"/>
        </w:rPr>
        <w:t xml:space="preserve">, standardization, and </w:t>
      </w:r>
      <w:r w:rsidR="003E66A8">
        <w:rPr>
          <w:rFonts w:asciiTheme="majorBidi" w:hAnsiTheme="majorBidi" w:cstheme="majorBidi"/>
        </w:rPr>
        <w:t>en</w:t>
      </w:r>
      <w:r w:rsidR="004654F0">
        <w:rPr>
          <w:rFonts w:asciiTheme="majorBidi" w:hAnsiTheme="majorBidi" w:cstheme="majorBidi"/>
        </w:rPr>
        <w:t>coding, the dataset with 41 features identified as most relevant to the current study was</w:t>
      </w:r>
      <w:r>
        <w:rPr>
          <w:rFonts w:asciiTheme="majorBidi" w:hAnsiTheme="majorBidi" w:cstheme="majorBidi"/>
        </w:rPr>
        <w:t xml:space="preserve"> served as our baseline data</w:t>
      </w:r>
      <w:r w:rsidR="009F5567" w:rsidRPr="009F5567">
        <w:rPr>
          <w:rFonts w:asciiTheme="majorBidi" w:hAnsiTheme="majorBidi" w:cstheme="majorBidi"/>
        </w:rPr>
        <w:t>. The target variable is</w:t>
      </w:r>
      <w:r w:rsidR="00503FD9">
        <w:rPr>
          <w:rFonts w:asciiTheme="majorBidi" w:hAnsiTheme="majorBidi" w:cstheme="majorBidi"/>
        </w:rPr>
        <w:t xml:space="preserve"> Occurrences Bleeding Transfusions, which is a binary variable </w:t>
      </w:r>
      <w:r w:rsidR="009F5567" w:rsidRPr="009F5567">
        <w:rPr>
          <w:rFonts w:asciiTheme="majorBidi" w:hAnsiTheme="majorBidi" w:cstheme="majorBidi"/>
        </w:rPr>
        <w:t xml:space="preserve">predicting whether the patient needs blood transfusion after surgery. </w:t>
      </w:r>
      <w:r w:rsidR="003E66A8">
        <w:rPr>
          <w:rFonts w:asciiTheme="majorBidi" w:hAnsiTheme="majorBidi" w:cstheme="majorBidi"/>
        </w:rPr>
        <w:t>The t</w:t>
      </w:r>
      <w:r w:rsidR="009F5567" w:rsidRPr="009F5567">
        <w:rPr>
          <w:rFonts w:asciiTheme="majorBidi" w:hAnsiTheme="majorBidi" w:cstheme="majorBidi"/>
        </w:rPr>
        <w:t>arget can be further categorized into intraoperative vs. postoperative vs. no transfusion, therefore can be transformed into a 3-class variable when needed.</w:t>
      </w:r>
      <w:r w:rsidR="009F5567">
        <w:rPr>
          <w:rFonts w:asciiTheme="majorBidi" w:hAnsiTheme="majorBidi" w:cstheme="majorBidi"/>
        </w:rPr>
        <w:t xml:space="preserve"> </w:t>
      </w:r>
      <w:r w:rsidR="009F5567" w:rsidRPr="009F5567">
        <w:rPr>
          <w:rFonts w:asciiTheme="majorBidi" w:hAnsiTheme="majorBidi" w:cstheme="majorBidi"/>
        </w:rPr>
        <w:t xml:space="preserve">With different </w:t>
      </w:r>
      <w:r w:rsidR="003E66A8">
        <w:rPr>
          <w:rFonts w:asciiTheme="majorBidi" w:hAnsiTheme="majorBidi" w:cstheme="majorBidi"/>
        </w:rPr>
        <w:t xml:space="preserve">analysis </w:t>
      </w:r>
      <w:r w:rsidR="009F5567" w:rsidRPr="009F5567">
        <w:rPr>
          <w:rFonts w:asciiTheme="majorBidi" w:hAnsiTheme="majorBidi" w:cstheme="majorBidi"/>
        </w:rPr>
        <w:t>strategies, these features will be entered into our models to predict the target variable, and we will compare the performance with each other as well as with the benchmarks from previous research.</w:t>
      </w:r>
    </w:p>
    <w:p w14:paraId="1659BD72" w14:textId="12FFBE07" w:rsidR="00ED5D1D" w:rsidRDefault="00334C41" w:rsidP="00334C41">
      <w:pPr>
        <w:pBdr>
          <w:top w:val="nil"/>
          <w:left w:val="nil"/>
          <w:bottom w:val="nil"/>
          <w:right w:val="nil"/>
          <w:between w:val="nil"/>
        </w:pBdr>
        <w:spacing w:line="276" w:lineRule="auto"/>
        <w:rPr>
          <w:rFonts w:asciiTheme="majorBidi" w:hAnsiTheme="majorBidi" w:cstheme="majorBidi"/>
        </w:rPr>
      </w:pPr>
      <w:r w:rsidRPr="00334C41">
        <w:rPr>
          <w:rFonts w:asciiTheme="majorBidi" w:hAnsiTheme="majorBidi" w:cstheme="majorBidi"/>
          <w:highlight w:val="yellow"/>
        </w:rPr>
        <w:t>Add a table to display the 41 selected features</w:t>
      </w:r>
    </w:p>
    <w:p w14:paraId="744E2E9E" w14:textId="77777777" w:rsidR="00334C41" w:rsidRDefault="00334C41" w:rsidP="00334C41">
      <w:pPr>
        <w:pBdr>
          <w:top w:val="nil"/>
          <w:left w:val="nil"/>
          <w:bottom w:val="nil"/>
          <w:right w:val="nil"/>
          <w:between w:val="nil"/>
        </w:pBdr>
        <w:spacing w:line="276" w:lineRule="auto"/>
      </w:pPr>
    </w:p>
    <w:p w14:paraId="39689F35" w14:textId="7BB6C721" w:rsidR="00A85053" w:rsidRPr="00A85053" w:rsidRDefault="00A85053" w:rsidP="00334C41">
      <w:pPr>
        <w:pBdr>
          <w:top w:val="nil"/>
          <w:left w:val="nil"/>
          <w:bottom w:val="nil"/>
          <w:right w:val="nil"/>
          <w:between w:val="nil"/>
        </w:pBdr>
        <w:spacing w:line="276" w:lineRule="auto"/>
        <w:rPr>
          <w:rFonts w:asciiTheme="majorBidi" w:hAnsiTheme="majorBidi" w:cstheme="majorBidi"/>
          <w:i/>
          <w:iCs/>
          <w:highlight w:val="yellow"/>
          <w:u w:val="single"/>
        </w:rPr>
      </w:pPr>
      <w:r w:rsidRPr="00A85053">
        <w:rPr>
          <w:rFonts w:asciiTheme="majorBidi" w:hAnsiTheme="majorBidi" w:cstheme="majorBidi"/>
          <w:i/>
          <w:iCs/>
          <w:highlight w:val="yellow"/>
          <w:u w:val="single"/>
        </w:rPr>
        <w:t>Add a section on EDA?</w:t>
      </w:r>
    </w:p>
    <w:p w14:paraId="0BC58AB2" w14:textId="39CB1F6F" w:rsidR="00ED5D1D" w:rsidRDefault="00ED5D1D" w:rsidP="00ED5D1D">
      <w:pPr>
        <w:autoSpaceDE w:val="0"/>
        <w:autoSpaceDN w:val="0"/>
        <w:adjustRightInd w:val="0"/>
        <w:spacing w:after="0" w:line="276" w:lineRule="auto"/>
        <w:rPr>
          <w:rFonts w:asciiTheme="majorBidi" w:hAnsiTheme="majorBidi" w:cstheme="majorBidi"/>
          <w:i/>
          <w:iCs/>
          <w:color w:val="000000"/>
          <w:u w:val="single"/>
        </w:rPr>
      </w:pPr>
      <w:r>
        <w:rPr>
          <w:rFonts w:asciiTheme="majorBidi" w:hAnsiTheme="majorBidi" w:cstheme="majorBidi"/>
          <w:i/>
          <w:iCs/>
          <w:color w:val="000000"/>
          <w:u w:val="single"/>
        </w:rPr>
        <w:t>Analysis Strategy</w:t>
      </w:r>
    </w:p>
    <w:p w14:paraId="7858510B" w14:textId="77777777" w:rsidR="00455EA5" w:rsidRDefault="00455EA5" w:rsidP="00ED5D1D">
      <w:pPr>
        <w:autoSpaceDE w:val="0"/>
        <w:autoSpaceDN w:val="0"/>
        <w:adjustRightInd w:val="0"/>
        <w:spacing w:after="0" w:line="276" w:lineRule="auto"/>
        <w:rPr>
          <w:rFonts w:asciiTheme="majorBidi" w:hAnsiTheme="majorBidi" w:cstheme="majorBidi"/>
          <w:i/>
          <w:iCs/>
          <w:color w:val="000000"/>
          <w:u w:val="single"/>
        </w:rPr>
      </w:pPr>
    </w:p>
    <w:p w14:paraId="161BE92B" w14:textId="15F92D5C" w:rsidR="00455EA5" w:rsidRPr="00455EA5" w:rsidRDefault="00455EA5" w:rsidP="00ED5D1D">
      <w:pPr>
        <w:autoSpaceDE w:val="0"/>
        <w:autoSpaceDN w:val="0"/>
        <w:adjustRightInd w:val="0"/>
        <w:spacing w:after="0" w:line="276" w:lineRule="auto"/>
        <w:rPr>
          <w:rFonts w:asciiTheme="majorBidi" w:hAnsiTheme="majorBidi" w:cstheme="majorBidi"/>
          <w:color w:val="000000"/>
        </w:rPr>
      </w:pPr>
      <w:r w:rsidRPr="002819F3">
        <w:rPr>
          <w:rFonts w:asciiTheme="majorBidi" w:hAnsiTheme="majorBidi" w:cstheme="majorBidi"/>
          <w:color w:val="000000"/>
        </w:rPr>
        <w:tab/>
      </w:r>
      <w:r w:rsidR="008C58E8" w:rsidRPr="006709DE">
        <w:rPr>
          <w:rFonts w:asciiTheme="majorBidi" w:hAnsiTheme="majorBidi" w:cstheme="majorBidi"/>
          <w:b/>
          <w:bCs/>
          <w:color w:val="000000"/>
        </w:rPr>
        <w:fldChar w:fldCharType="begin"/>
      </w:r>
      <w:r w:rsidR="008C58E8" w:rsidRPr="006709DE">
        <w:rPr>
          <w:rFonts w:asciiTheme="majorBidi" w:hAnsiTheme="majorBidi" w:cstheme="majorBidi"/>
          <w:b/>
          <w:bCs/>
          <w:color w:val="000000"/>
        </w:rPr>
        <w:instrText xml:space="preserve"> REF _Ref162533120 \h </w:instrText>
      </w:r>
      <w:r w:rsidR="008C58E8" w:rsidRPr="006709DE">
        <w:rPr>
          <w:rFonts w:asciiTheme="majorBidi" w:hAnsiTheme="majorBidi" w:cstheme="majorBidi"/>
          <w:b/>
          <w:bCs/>
          <w:color w:val="000000"/>
        </w:rPr>
      </w:r>
      <w:r w:rsidR="002819F3" w:rsidRPr="006709DE">
        <w:rPr>
          <w:rFonts w:asciiTheme="majorBidi" w:hAnsiTheme="majorBidi" w:cstheme="majorBidi"/>
          <w:b/>
          <w:bCs/>
          <w:color w:val="000000"/>
        </w:rPr>
        <w:instrText xml:space="preserve"> \* MERGEFORMAT </w:instrText>
      </w:r>
      <w:r w:rsidR="008C58E8" w:rsidRPr="006709DE">
        <w:rPr>
          <w:rFonts w:asciiTheme="majorBidi" w:hAnsiTheme="majorBidi" w:cstheme="majorBidi"/>
          <w:b/>
          <w:bCs/>
          <w:color w:val="000000"/>
        </w:rPr>
        <w:fldChar w:fldCharType="separate"/>
      </w:r>
      <w:r w:rsidR="008C58E8" w:rsidRPr="006709DE">
        <w:rPr>
          <w:rFonts w:ascii="Times New Roman" w:hAnsi="Times New Roman" w:cs="Times New Roman"/>
          <w:b/>
          <w:bCs/>
          <w:i/>
          <w:iCs/>
          <w:color w:val="000000" w:themeColor="text1"/>
        </w:rPr>
        <w:t xml:space="preserve">Figure </w:t>
      </w:r>
      <w:r w:rsidR="008C58E8" w:rsidRPr="006709DE">
        <w:rPr>
          <w:rFonts w:ascii="Times New Roman" w:hAnsi="Times New Roman" w:cs="Times New Roman"/>
          <w:b/>
          <w:bCs/>
          <w:i/>
          <w:iCs/>
          <w:noProof/>
          <w:color w:val="000000" w:themeColor="text1"/>
        </w:rPr>
        <w:t>1</w:t>
      </w:r>
      <w:r w:rsidR="008C58E8" w:rsidRPr="006709DE">
        <w:rPr>
          <w:rFonts w:asciiTheme="majorBidi" w:hAnsiTheme="majorBidi" w:cstheme="majorBidi"/>
          <w:b/>
          <w:bCs/>
          <w:color w:val="000000"/>
        </w:rPr>
        <w:fldChar w:fldCharType="end"/>
      </w:r>
      <w:r w:rsidRPr="006709DE">
        <w:rPr>
          <w:rFonts w:asciiTheme="majorBidi" w:hAnsiTheme="majorBidi" w:cstheme="majorBidi"/>
          <w:b/>
          <w:bCs/>
          <w:color w:val="000000"/>
        </w:rPr>
        <w:t xml:space="preserve"> </w:t>
      </w:r>
      <w:r w:rsidRPr="002819F3">
        <w:rPr>
          <w:rFonts w:asciiTheme="majorBidi" w:hAnsiTheme="majorBidi" w:cstheme="majorBidi"/>
          <w:color w:val="000000"/>
        </w:rPr>
        <w:t xml:space="preserve">shows the analysis strategy for the current project. After data preprocessing, we </w:t>
      </w:r>
      <w:r w:rsidR="00C4063C" w:rsidRPr="002819F3">
        <w:rPr>
          <w:rFonts w:asciiTheme="majorBidi" w:hAnsiTheme="majorBidi" w:cstheme="majorBidi"/>
          <w:color w:val="000000"/>
        </w:rPr>
        <w:t>first</w:t>
      </w:r>
      <w:r w:rsidR="00C4063C">
        <w:rPr>
          <w:rFonts w:asciiTheme="majorBidi" w:hAnsiTheme="majorBidi" w:cstheme="majorBidi"/>
          <w:color w:val="000000"/>
        </w:rPr>
        <w:t xml:space="preserve"> entered the data into eight models, and used the results as our baseline benchmark. Next, we </w:t>
      </w:r>
      <w:r>
        <w:rPr>
          <w:rFonts w:asciiTheme="majorBidi" w:hAnsiTheme="majorBidi" w:cstheme="majorBidi"/>
          <w:color w:val="000000"/>
        </w:rPr>
        <w:t>experimented with a different technique</w:t>
      </w:r>
      <w:r w:rsidR="00C4063C">
        <w:rPr>
          <w:rFonts w:asciiTheme="majorBidi" w:hAnsiTheme="majorBidi" w:cstheme="majorBidi"/>
          <w:color w:val="000000"/>
        </w:rPr>
        <w:t xml:space="preserve"> and method</w:t>
      </w:r>
      <w:r>
        <w:rPr>
          <w:rFonts w:asciiTheme="majorBidi" w:hAnsiTheme="majorBidi" w:cstheme="majorBidi"/>
          <w:color w:val="000000"/>
        </w:rPr>
        <w:t xml:space="preserve">, and then entered </w:t>
      </w:r>
      <w:r w:rsidR="00C4063C">
        <w:rPr>
          <w:rFonts w:asciiTheme="majorBidi" w:hAnsiTheme="majorBidi" w:cstheme="majorBidi"/>
          <w:color w:val="000000"/>
        </w:rPr>
        <w:t>the modified data into our models. In each iteration, we compared the new model performance with the baseline results</w:t>
      </w:r>
      <w:r w:rsidR="00FC2A62">
        <w:rPr>
          <w:rFonts w:asciiTheme="majorBidi" w:hAnsiTheme="majorBidi" w:cstheme="majorBidi"/>
          <w:color w:val="000000"/>
        </w:rPr>
        <w:t xml:space="preserve"> and may start again from any of previous steps. For example, new data will be added to compare the prediction results when they become available</w:t>
      </w:r>
      <w:r w:rsidR="00C4063C">
        <w:rPr>
          <w:rFonts w:asciiTheme="majorBidi" w:hAnsiTheme="majorBidi" w:cstheme="majorBidi"/>
          <w:color w:val="000000"/>
        </w:rPr>
        <w:t>.</w:t>
      </w:r>
      <w:r w:rsidR="00FC2A62">
        <w:rPr>
          <w:rFonts w:asciiTheme="majorBidi" w:hAnsiTheme="majorBidi" w:cstheme="majorBidi"/>
          <w:color w:val="000000"/>
        </w:rPr>
        <w:t xml:space="preserve"> Or new feature engineering methods will be applied so we run the same data again starting from the third column (“methods).</w:t>
      </w:r>
    </w:p>
    <w:p w14:paraId="079315C0" w14:textId="77777777" w:rsidR="00FC2A62" w:rsidRDefault="00FC2A62" w:rsidP="00FC2A62">
      <w:pPr>
        <w:autoSpaceDE w:val="0"/>
        <w:autoSpaceDN w:val="0"/>
        <w:adjustRightInd w:val="0"/>
        <w:spacing w:after="0" w:line="240" w:lineRule="auto"/>
        <w:rPr>
          <w:rFonts w:asciiTheme="majorBidi" w:hAnsiTheme="majorBidi" w:cstheme="majorBidi"/>
          <w:i/>
          <w:iCs/>
        </w:rPr>
      </w:pPr>
    </w:p>
    <w:p w14:paraId="6A0C804B" w14:textId="1B202112" w:rsidR="00FC2A62" w:rsidRPr="00823675" w:rsidRDefault="00FC2A62" w:rsidP="00823675">
      <w:pPr>
        <w:pStyle w:val="Caption"/>
        <w:keepNext/>
      </w:pPr>
      <w:bookmarkStart w:id="4" w:name="_Ref162533120"/>
      <w:bookmarkStart w:id="5" w:name="_Toc162647583"/>
      <w:r w:rsidRPr="00823675">
        <w:rPr>
          <w:b/>
          <w:bCs/>
          <w:color w:val="00B0F0"/>
        </w:rPr>
        <w:lastRenderedPageBreak/>
        <w:t xml:space="preserve">Figure </w:t>
      </w:r>
      <w:r w:rsidR="008C58E8" w:rsidRPr="00823675">
        <w:rPr>
          <w:b/>
          <w:bCs/>
          <w:color w:val="00B0F0"/>
        </w:rPr>
        <w:fldChar w:fldCharType="begin"/>
      </w:r>
      <w:r w:rsidR="008C58E8" w:rsidRPr="00823675">
        <w:rPr>
          <w:b/>
          <w:bCs/>
          <w:color w:val="00B0F0"/>
        </w:rPr>
        <w:instrText xml:space="preserve"> SEQ Figure \* ARABIC </w:instrText>
      </w:r>
      <w:r w:rsidR="008C58E8" w:rsidRPr="00823675">
        <w:rPr>
          <w:b/>
          <w:bCs/>
          <w:color w:val="00B0F0"/>
        </w:rPr>
        <w:fldChar w:fldCharType="separate"/>
      </w:r>
      <w:r w:rsidR="00A214DF">
        <w:rPr>
          <w:b/>
          <w:bCs/>
          <w:noProof/>
          <w:color w:val="00B0F0"/>
        </w:rPr>
        <w:t>1</w:t>
      </w:r>
      <w:r w:rsidR="008C58E8" w:rsidRPr="00823675">
        <w:rPr>
          <w:b/>
          <w:bCs/>
          <w:color w:val="00B0F0"/>
        </w:rPr>
        <w:fldChar w:fldCharType="end"/>
      </w:r>
      <w:bookmarkEnd w:id="4"/>
      <w:r w:rsidRPr="00823675">
        <w:t xml:space="preserve"> Research Strategy of the Project</w:t>
      </w:r>
      <w:bookmarkEnd w:id="5"/>
    </w:p>
    <w:p w14:paraId="4981DF20" w14:textId="2E206BF5" w:rsidR="00ED5D1D" w:rsidRPr="009F5567" w:rsidRDefault="000939CF" w:rsidP="00ED5D1D">
      <w:pPr>
        <w:pBdr>
          <w:top w:val="nil"/>
          <w:left w:val="nil"/>
          <w:bottom w:val="nil"/>
          <w:right w:val="nil"/>
          <w:between w:val="nil"/>
        </w:pBdr>
        <w:spacing w:line="276" w:lineRule="auto"/>
        <w:rPr>
          <w:rFonts w:ascii="Times New Roman" w:eastAsia="Times New Roman" w:hAnsi="Times New Roman" w:cs="Times New Roman"/>
        </w:rPr>
      </w:pPr>
      <w:r>
        <w:rPr>
          <w:noProof/>
        </w:rPr>
        <w:pict w14:anchorId="1D0923A5">
          <v:group id="Group 10" o:spid="_x0000_s1033" style="position:absolute;margin-left:38.5pt;margin-top:79pt;width:312pt;height:17.5pt;z-index:251667456;mso-height-relative:margin" coordsize="39624,2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">
            <v:line id="Straight Connector 4" o:spid="_x0000_s1034" style="position:absolute;flip:x;visibility:visible;mso-wrap-style:square" from="0,95" to="3962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" strokecolor="#ed7d31 [3205]" strokeweight="2.25pt">
              <v:stroke joinstyle="miter"/>
            </v:line>
            <v:line id="Straight Connector 5" o:spid="_x0000_s1035" style="position:absolute;visibility:visible;mso-wrap-style:square" from="39528,127" to="39528,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" strokecolor="#ed7d31 [3205]" strokeweight="2.25pt">
              <v:stroke joinstyle="miter"/>
            </v:line>
            <v:shapetype id="_x0000_t32" coordsize="21600,21600" o:spt="32" o:oned="t" path="m,l21600,21600e" filled="f">
              <v:path arrowok="t" fillok="f" o:connecttype="none"/>
              <o:lock v:ext="edit" shapetype="t"/>
            </v:shapetype>
            <v:shape id="Straight Arrow Connector 6" o:spid="_x0000_s1036" type="#_x0000_t32" style="position:absolute;left:29432;top:222;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" strokecolor="#ed7d31 [3205]" strokeweight="2.25pt">
              <v:stroke endarrow="block" joinstyle="miter"/>
            </v:shape>
            <v:shape id="Straight Arrow Connector 7" o:spid="_x0000_s1037" type="#_x0000_t32" style="position:absolute;left:19812;top:222;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" strokecolor="#ed7d31 [3205]" strokeweight="2.25pt">
              <v:stroke endarrow="block" joinstyle="miter"/>
            </v:shape>
            <v:shape id="Straight Arrow Connector 8" o:spid="_x0000_s1038" type="#_x0000_t32" style="position:absolute;left:9810;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" strokecolor="#ed7d31 [3205]" strokeweight="2.25pt">
              <v:stroke endarrow="block" joinstyle="miter"/>
            </v:shape>
            <v:shape id="Straight Arrow Connector 9" o:spid="_x0000_s1039" type="#_x0000_t32" style="position:absolute;left:127;top:222;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" strokecolor="#ed7d31 [3205]" strokeweight="2.25pt">
              <v:stroke endarrow="block" joinstyle="miter"/>
            </v:shape>
          </v:group>
        </w:pict>
      </w:r>
      <w:r w:rsidR="003E66A8">
        <w:rPr>
          <w:rFonts w:ascii="Times New Roman" w:eastAsia="Times New Roman" w:hAnsi="Times New Roman" w:cs="Times New Roman"/>
          <w:noProof/>
        </w:rPr>
        <w:drawing>
          <wp:inline distT="0" distB="0" distL="0" distR="0" wp14:anchorId="2EA49BC6" wp14:editId="6164B156">
            <wp:extent cx="5943600" cy="4339590"/>
            <wp:effectExtent l="0" t="0" r="0" b="3810"/>
            <wp:docPr id="788409101"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09101" name="Picture 4" descr="A diagram of a proces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14:paraId="2050658E" w14:textId="77777777" w:rsidR="00C4063C" w:rsidRPr="00C4063C" w:rsidRDefault="00C4063C" w:rsidP="00C4063C">
      <w:pPr>
        <w:autoSpaceDE w:val="0"/>
        <w:autoSpaceDN w:val="0"/>
        <w:adjustRightInd w:val="0"/>
        <w:spacing w:after="0" w:line="240" w:lineRule="auto"/>
        <w:jc w:val="center"/>
        <w:rPr>
          <w:rFonts w:asciiTheme="majorBidi" w:hAnsiTheme="majorBidi" w:cstheme="majorBidi"/>
          <w:i/>
          <w:iCs/>
        </w:rPr>
      </w:pPr>
    </w:p>
    <w:p w14:paraId="4C4EB2B8" w14:textId="39F15777" w:rsidR="00EC0508" w:rsidRPr="00334C41" w:rsidRDefault="00EC0508" w:rsidP="00EC0508">
      <w:pPr>
        <w:pStyle w:val="Heading1"/>
      </w:pPr>
      <w:bookmarkStart w:id="6" w:name="_Toc162647349"/>
      <w:r w:rsidRPr="00334C41">
        <w:t>Results and Discussion</w:t>
      </w:r>
      <w:bookmarkEnd w:id="6"/>
    </w:p>
    <w:p w14:paraId="7AB549B1" w14:textId="70EDF070" w:rsidR="00EC0508" w:rsidRDefault="00334C41" w:rsidP="00334C41">
      <w:pPr>
        <w:pStyle w:val="Heading2"/>
      </w:pPr>
      <w:bookmarkStart w:id="7" w:name="_Toc162647350"/>
      <w:r>
        <w:t xml:space="preserve">Model </w:t>
      </w:r>
      <w:r w:rsidR="00A85053">
        <w:t>selection</w:t>
      </w:r>
      <w:r>
        <w:t xml:space="preserve"> and tuning</w:t>
      </w:r>
      <w:bookmarkEnd w:id="7"/>
    </w:p>
    <w:p w14:paraId="510E88DE" w14:textId="77777777" w:rsidR="000C7406" w:rsidRDefault="000C7406" w:rsidP="000C7406">
      <w:pPr>
        <w:rPr>
          <w:rFonts w:ascii="Times New Roman" w:hAnsi="Times New Roman" w:cs="Times New Roman"/>
        </w:rPr>
      </w:pPr>
    </w:p>
    <w:p w14:paraId="34D2934A" w14:textId="61C79416" w:rsidR="00194B2B" w:rsidRDefault="00194B2B" w:rsidP="000C7406">
      <w:pPr>
        <w:rPr>
          <w:rFonts w:ascii="Times New Roman" w:hAnsi="Times New Roman" w:cs="Times New Roman"/>
        </w:rPr>
      </w:pPr>
      <w:r>
        <w:rPr>
          <w:rFonts w:ascii="Times New Roman" w:hAnsi="Times New Roman" w:cs="Times New Roman"/>
        </w:rPr>
        <w:t xml:space="preserve">Ten typical and representative </w:t>
      </w:r>
      <w:r w:rsidR="005B0D3B">
        <w:rPr>
          <w:rFonts w:ascii="Times New Roman" w:hAnsi="Times New Roman" w:cs="Times New Roman"/>
        </w:rPr>
        <w:t xml:space="preserve">supervised learning </w:t>
      </w:r>
      <w:r>
        <w:rPr>
          <w:rFonts w:ascii="Times New Roman" w:hAnsi="Times New Roman" w:cs="Times New Roman"/>
        </w:rPr>
        <w:t xml:space="preserve">classification models are selected for this project and will be run through at each iteration every time there is an adjustment or improvement in the method, or new or extended data become available. The selected models are </w:t>
      </w:r>
      <w:r w:rsidRPr="002819F3">
        <w:rPr>
          <w:rFonts w:ascii="Times New Roman" w:hAnsi="Times New Roman" w:cs="Times New Roman"/>
        </w:rPr>
        <w:t>Decision Tree</w:t>
      </w:r>
      <w:r>
        <w:rPr>
          <w:rFonts w:ascii="Times New Roman" w:hAnsi="Times New Roman" w:cs="Times New Roman"/>
        </w:rPr>
        <w:t xml:space="preserve"> (</w:t>
      </w:r>
      <w:r w:rsidRPr="00194B2B">
        <w:rPr>
          <w:rFonts w:ascii="Times New Roman" w:hAnsi="Times New Roman" w:cs="Times New Roman"/>
        </w:rPr>
        <w:t>criterion</w:t>
      </w:r>
      <w:r>
        <w:rPr>
          <w:rFonts w:ascii="Times New Roman" w:hAnsi="Times New Roman" w:cs="Times New Roman"/>
        </w:rPr>
        <w:t xml:space="preserve"> = “gini” and “entropy”)</w:t>
      </w:r>
      <w:r w:rsidRPr="002819F3">
        <w:rPr>
          <w:rFonts w:ascii="Times New Roman" w:hAnsi="Times New Roman" w:cs="Times New Roman"/>
        </w:rPr>
        <w:t>, SVM</w:t>
      </w:r>
      <w:r>
        <w:rPr>
          <w:rFonts w:ascii="Times New Roman" w:hAnsi="Times New Roman" w:cs="Times New Roman"/>
        </w:rPr>
        <w:t xml:space="preserve"> (kernel = “linear” and “rbf”)</w:t>
      </w:r>
      <w:r w:rsidRPr="002819F3">
        <w:rPr>
          <w:rFonts w:ascii="Times New Roman" w:hAnsi="Times New Roman" w:cs="Times New Roman"/>
        </w:rPr>
        <w:t xml:space="preserve">, Gaussian Naive Bayes, Logistic Regression, Gradient Boosting, XGBoost, KNN, and Random </w:t>
      </w:r>
      <w:r w:rsidRPr="002819F3">
        <w:rPr>
          <w:rFonts w:ascii="Times New Roman" w:hAnsi="Times New Roman" w:cs="Times New Roman" w:hint="eastAsia"/>
          <w:lang w:eastAsia="zh-CN"/>
        </w:rPr>
        <w:t>F</w:t>
      </w:r>
      <w:r w:rsidRPr="002819F3">
        <w:rPr>
          <w:rFonts w:ascii="Times New Roman" w:hAnsi="Times New Roman" w:cs="Times New Roman"/>
        </w:rPr>
        <w:t>orest</w:t>
      </w:r>
      <w:r w:rsidR="00122495">
        <w:rPr>
          <w:rFonts w:ascii="Times New Roman" w:hAnsi="Times New Roman" w:cs="Times New Roman"/>
        </w:rPr>
        <w:t xml:space="preserve"> (top important features = 20)</w:t>
      </w:r>
      <w:r w:rsidRPr="002819F3">
        <w:rPr>
          <w:rFonts w:ascii="Times New Roman" w:hAnsi="Times New Roman" w:cs="Times New Roman"/>
        </w:rPr>
        <w:t>.</w:t>
      </w:r>
      <w:r>
        <w:rPr>
          <w:rFonts w:ascii="Times New Roman" w:hAnsi="Times New Roman" w:cs="Times New Roman"/>
        </w:rPr>
        <w:t xml:space="preserve"> </w:t>
      </w:r>
    </w:p>
    <w:p w14:paraId="78C1FDF4" w14:textId="3CD41DC5" w:rsidR="00F845E3" w:rsidRDefault="00F845E3" w:rsidP="000C7406">
      <w:pPr>
        <w:rPr>
          <w:rFonts w:ascii="Times New Roman" w:hAnsi="Times New Roman" w:cs="Times New Roman"/>
        </w:rPr>
      </w:pPr>
      <w:r>
        <w:rPr>
          <w:rFonts w:ascii="Times New Roman" w:hAnsi="Times New Roman" w:cs="Times New Roman"/>
        </w:rPr>
        <w:t xml:space="preserve">The target variable (the predicted variable, dependent variable) is “OTHBLEED” in the original dataset, or </w:t>
      </w:r>
      <w:r w:rsidRPr="00194B2B">
        <w:rPr>
          <w:rFonts w:ascii="Times New Roman" w:hAnsi="Times New Roman" w:cs="Times New Roman"/>
        </w:rPr>
        <w:t>Occurrences Bleeding Transfusions</w:t>
      </w:r>
      <w:r>
        <w:rPr>
          <w:rFonts w:ascii="Times New Roman" w:hAnsi="Times New Roman" w:cs="Times New Roman"/>
        </w:rPr>
        <w:t>. We group the values “</w:t>
      </w:r>
      <w:r w:rsidRPr="00194B2B">
        <w:rPr>
          <w:rFonts w:ascii="Times New Roman" w:hAnsi="Times New Roman" w:cs="Times New Roman"/>
        </w:rPr>
        <w:t>Transfusions/Intraop/Postop</w:t>
      </w:r>
      <w:r>
        <w:rPr>
          <w:rFonts w:ascii="Times New Roman" w:hAnsi="Times New Roman" w:cs="Times New Roman"/>
        </w:rPr>
        <w:t>” together and map as “1”, and “</w:t>
      </w:r>
      <w:r w:rsidRPr="00194B2B">
        <w:rPr>
          <w:rFonts w:ascii="Times New Roman" w:hAnsi="Times New Roman" w:cs="Times New Roman"/>
        </w:rPr>
        <w:t>No Complication</w:t>
      </w:r>
      <w:r>
        <w:rPr>
          <w:rFonts w:ascii="Times New Roman" w:hAnsi="Times New Roman" w:cs="Times New Roman"/>
        </w:rPr>
        <w:t xml:space="preserve">” was converted to “0”. </w:t>
      </w:r>
      <w:r w:rsidRPr="000C7406">
        <w:rPr>
          <w:rFonts w:ascii="Times New Roman" w:hAnsi="Times New Roman" w:cs="Times New Roman"/>
        </w:rPr>
        <w:t>We set</w:t>
      </w:r>
      <w:r>
        <w:rPr>
          <w:rFonts w:ascii="Times New Roman" w:hAnsi="Times New Roman" w:cs="Times New Roman"/>
        </w:rPr>
        <w:t xml:space="preserve"> random state as 100,</w:t>
      </w:r>
      <w:r w:rsidRPr="000C7406">
        <w:rPr>
          <w:rFonts w:ascii="Times New Roman" w:hAnsi="Times New Roman" w:cs="Times New Roman"/>
        </w:rPr>
        <w:t xml:space="preserve"> testing size 25%, k-folds </w:t>
      </w:r>
      <w:r w:rsidR="00FC1F1A">
        <w:rPr>
          <w:rFonts w:ascii="Times New Roman" w:hAnsi="Times New Roman" w:cs="Times New Roman"/>
        </w:rPr>
        <w:t>10</w:t>
      </w:r>
      <w:r>
        <w:rPr>
          <w:rFonts w:ascii="Times New Roman" w:hAnsi="Times New Roman" w:cs="Times New Roman"/>
        </w:rPr>
        <w:t>, and hold them constant</w:t>
      </w:r>
      <w:r w:rsidRPr="000C7406">
        <w:rPr>
          <w:rFonts w:ascii="Times New Roman" w:hAnsi="Times New Roman" w:cs="Times New Roman"/>
        </w:rPr>
        <w:t xml:space="preserve"> in all </w:t>
      </w:r>
      <w:r>
        <w:rPr>
          <w:rFonts w:ascii="Times New Roman" w:hAnsi="Times New Roman" w:cs="Times New Roman"/>
        </w:rPr>
        <w:t>models</w:t>
      </w:r>
      <w:r w:rsidRPr="000C7406">
        <w:rPr>
          <w:rFonts w:ascii="Times New Roman" w:hAnsi="Times New Roman" w:cs="Times New Roman"/>
        </w:rPr>
        <w:t xml:space="preserve"> for comparison. </w:t>
      </w:r>
      <w:r>
        <w:rPr>
          <w:rFonts w:ascii="Times New Roman" w:hAnsi="Times New Roman" w:cs="Times New Roman"/>
        </w:rPr>
        <w:t>The parameters of model construction and prediction results and evaluations for each run are documented in this section below.</w:t>
      </w:r>
      <w:r w:rsidRPr="00F845E3">
        <w:rPr>
          <w:rFonts w:ascii="Times New Roman" w:hAnsi="Times New Roman" w:cs="Times New Roman"/>
        </w:rPr>
        <w:t xml:space="preserve"> </w:t>
      </w:r>
    </w:p>
    <w:p w14:paraId="1F31D5DF" w14:textId="77777777" w:rsidR="00F845E3" w:rsidRPr="000C7406" w:rsidRDefault="00F845E3" w:rsidP="000C7406">
      <w:pPr>
        <w:rPr>
          <w:rFonts w:ascii="Times New Roman" w:hAnsi="Times New Roman" w:cs="Times New Roman"/>
        </w:rPr>
      </w:pPr>
    </w:p>
    <w:p w14:paraId="2D2C6147" w14:textId="77777777" w:rsidR="00AF4D0F" w:rsidRDefault="00A85053" w:rsidP="00A85053">
      <w:pPr>
        <w:rPr>
          <w:rFonts w:ascii="Times New Roman" w:hAnsi="Times New Roman" w:cs="Times New Roman"/>
        </w:rPr>
      </w:pPr>
      <w:r w:rsidRPr="00950617">
        <w:rPr>
          <w:rFonts w:ascii="Times New Roman" w:hAnsi="Times New Roman" w:cs="Times New Roman"/>
          <w:i/>
          <w:iCs/>
          <w:u w:val="single"/>
        </w:rPr>
        <w:t xml:space="preserve">Iteration </w:t>
      </w:r>
      <w:r w:rsidR="0042506D">
        <w:rPr>
          <w:rFonts w:ascii="Times New Roman" w:hAnsi="Times New Roman" w:cs="Times New Roman"/>
          <w:i/>
          <w:iCs/>
          <w:u w:val="single"/>
        </w:rPr>
        <w:t>#</w:t>
      </w:r>
      <w:r w:rsidRPr="00950617">
        <w:rPr>
          <w:rFonts w:ascii="Times New Roman" w:hAnsi="Times New Roman" w:cs="Times New Roman"/>
          <w:i/>
          <w:iCs/>
          <w:u w:val="single"/>
        </w:rPr>
        <w:t>1</w:t>
      </w:r>
      <w:r>
        <w:rPr>
          <w:rFonts w:ascii="Times New Roman" w:hAnsi="Times New Roman" w:cs="Times New Roman"/>
        </w:rPr>
        <w:t xml:space="preserve"> </w:t>
      </w:r>
    </w:p>
    <w:p w14:paraId="22DB1425" w14:textId="1AB50277" w:rsidR="00A85053" w:rsidRDefault="00950617" w:rsidP="00A85053">
      <w:pPr>
        <w:rPr>
          <w:rFonts w:ascii="Times New Roman" w:hAnsi="Times New Roman" w:cs="Times New Roman"/>
        </w:rPr>
      </w:pPr>
      <w:r>
        <w:rPr>
          <w:rFonts w:ascii="Times New Roman" w:hAnsi="Times New Roman" w:cs="Times New Roman"/>
        </w:rPr>
        <w:lastRenderedPageBreak/>
        <w:t xml:space="preserve">As the first step, we include all possible features with a missing data percentage larger than 50%. We then drop “NOTHBLEED” and “DOTHBLEED” due to high collinearity with the target. NOTHBLEED, </w:t>
      </w:r>
      <w:r w:rsidRPr="00950617">
        <w:rPr>
          <w:rFonts w:ascii="Times New Roman" w:hAnsi="Times New Roman" w:cs="Times New Roman"/>
        </w:rPr>
        <w:t xml:space="preserve">number of bleeding transfusions occurrences, is highly correlated with the target OTHBLEED </w:t>
      </w:r>
      <w:r>
        <w:rPr>
          <w:rFonts w:ascii="Times New Roman" w:hAnsi="Times New Roman" w:cs="Times New Roman" w:hint="eastAsia"/>
          <w:lang w:eastAsia="zh-CN"/>
        </w:rPr>
        <w:t>(</w:t>
      </w:r>
      <w:r w:rsidRPr="00950617">
        <w:rPr>
          <w:rFonts w:ascii="Times New Roman" w:hAnsi="Times New Roman" w:cs="Times New Roman" w:hint="eastAsia"/>
        </w:rPr>
        <w:t>occurrences</w:t>
      </w:r>
      <w:r w:rsidRPr="00950617">
        <w:rPr>
          <w:rFonts w:ascii="Times New Roman" w:hAnsi="Times New Roman" w:cs="Times New Roman"/>
        </w:rPr>
        <w:t xml:space="preserve"> bleeding transfusions</w:t>
      </w:r>
      <w:r>
        <w:rPr>
          <w:rFonts w:ascii="Times New Roman" w:hAnsi="Times New Roman" w:cs="Times New Roman"/>
        </w:rPr>
        <w:t xml:space="preserve">) </w:t>
      </w:r>
      <w:r w:rsidRPr="00950617">
        <w:rPr>
          <w:rFonts w:ascii="Times New Roman" w:hAnsi="Times New Roman" w:cs="Times New Roman"/>
        </w:rPr>
        <w:t xml:space="preserve">and has a </w:t>
      </w:r>
      <w:r>
        <w:rPr>
          <w:rFonts w:ascii="Times New Roman" w:hAnsi="Times New Roman" w:cs="Times New Roman"/>
        </w:rPr>
        <w:t>P</w:t>
      </w:r>
      <w:r w:rsidRPr="00950617">
        <w:rPr>
          <w:rFonts w:ascii="Times New Roman" w:hAnsi="Times New Roman" w:cs="Times New Roman"/>
        </w:rPr>
        <w:t>earson correlation coefficient</w:t>
      </w:r>
      <w:r>
        <w:rPr>
          <w:rFonts w:ascii="Times New Roman" w:hAnsi="Times New Roman" w:cs="Times New Roman"/>
        </w:rPr>
        <w:t xml:space="preserve"> of -0.99. Similarly, DOTHBLEED, days from operation until bleeding transfusions complication, has a </w:t>
      </w:r>
      <w:r w:rsidR="00510443">
        <w:rPr>
          <w:rFonts w:ascii="Times New Roman" w:hAnsi="Times New Roman" w:cs="Times New Roman"/>
        </w:rPr>
        <w:t xml:space="preserve">-0.81 Pearson correlation coefficient with the target. This leaves the data to be a 4953 by 127 dimension. </w:t>
      </w:r>
    </w:p>
    <w:p w14:paraId="29CCDB95" w14:textId="474CE54C" w:rsidR="00510443" w:rsidRPr="002819F3" w:rsidRDefault="00510443" w:rsidP="00A85053">
      <w:pPr>
        <w:rPr>
          <w:rFonts w:ascii="Times New Roman" w:hAnsi="Times New Roman" w:cs="Times New Roman"/>
        </w:rPr>
      </w:pPr>
      <w:r>
        <w:rPr>
          <w:rFonts w:ascii="Times New Roman" w:hAnsi="Times New Roman" w:cs="Times New Roman"/>
        </w:rPr>
        <w:t xml:space="preserve">Simple linear imputation is </w:t>
      </w:r>
      <w:r w:rsidRPr="002819F3">
        <w:rPr>
          <w:rFonts w:ascii="Times New Roman" w:hAnsi="Times New Roman" w:cs="Times New Roman"/>
        </w:rPr>
        <w:t xml:space="preserve">applied to fill in the missing data in order for some models to run without errors. However, data is not standardized in this first round of modeling. </w:t>
      </w:r>
      <w:r w:rsidR="008C58E8" w:rsidRPr="006709DE">
        <w:rPr>
          <w:rFonts w:ascii="Times New Roman" w:hAnsi="Times New Roman" w:cs="Times New Roman"/>
          <w:b/>
          <w:bCs/>
        </w:rPr>
        <w:fldChar w:fldCharType="begin"/>
      </w:r>
      <w:r w:rsidR="008C58E8" w:rsidRPr="006709DE">
        <w:rPr>
          <w:rFonts w:ascii="Times New Roman" w:hAnsi="Times New Roman" w:cs="Times New Roman"/>
          <w:b/>
          <w:bCs/>
        </w:rPr>
        <w:instrText xml:space="preserve"> REF _Ref162533045 \h </w:instrText>
      </w:r>
      <w:r w:rsidR="008C58E8" w:rsidRPr="006709DE">
        <w:rPr>
          <w:rFonts w:ascii="Times New Roman" w:hAnsi="Times New Roman" w:cs="Times New Roman"/>
          <w:b/>
          <w:bCs/>
        </w:rPr>
      </w:r>
      <w:r w:rsidR="002819F3" w:rsidRPr="006709DE">
        <w:rPr>
          <w:rFonts w:ascii="Times New Roman" w:hAnsi="Times New Roman" w:cs="Times New Roman"/>
          <w:b/>
          <w:bCs/>
        </w:rPr>
        <w:instrText xml:space="preserve"> \* MERGEFORMAT </w:instrText>
      </w:r>
      <w:r w:rsidR="008C58E8" w:rsidRPr="006709DE">
        <w:rPr>
          <w:rFonts w:ascii="Times New Roman" w:hAnsi="Times New Roman" w:cs="Times New Roman"/>
          <w:b/>
          <w:bCs/>
        </w:rPr>
        <w:fldChar w:fldCharType="separate"/>
      </w:r>
      <w:r w:rsidR="008C58E8" w:rsidRPr="006709DE">
        <w:rPr>
          <w:rFonts w:ascii="Times New Roman" w:hAnsi="Times New Roman" w:cs="Times New Roman"/>
          <w:b/>
          <w:bCs/>
          <w:i/>
          <w:iCs/>
          <w:color w:val="000000" w:themeColor="text1"/>
        </w:rPr>
        <w:t xml:space="preserve">Table </w:t>
      </w:r>
      <w:r w:rsidR="008C58E8" w:rsidRPr="006709DE">
        <w:rPr>
          <w:rFonts w:ascii="Times New Roman" w:hAnsi="Times New Roman" w:cs="Times New Roman"/>
          <w:b/>
          <w:bCs/>
          <w:i/>
          <w:iCs/>
          <w:noProof/>
          <w:color w:val="000000" w:themeColor="text1"/>
        </w:rPr>
        <w:t>1</w:t>
      </w:r>
      <w:r w:rsidR="008C58E8" w:rsidRPr="006709DE">
        <w:rPr>
          <w:rFonts w:ascii="Times New Roman" w:hAnsi="Times New Roman" w:cs="Times New Roman"/>
          <w:b/>
          <w:bCs/>
        </w:rPr>
        <w:fldChar w:fldCharType="end"/>
      </w:r>
      <w:r w:rsidRPr="002819F3">
        <w:rPr>
          <w:rFonts w:ascii="Times New Roman" w:hAnsi="Times New Roman" w:cs="Times New Roman"/>
        </w:rPr>
        <w:t xml:space="preserve"> summarizes the setup of iteration #1.</w:t>
      </w:r>
    </w:p>
    <w:p w14:paraId="17717CA6" w14:textId="29900AC0" w:rsidR="00510443" w:rsidRPr="002819F3" w:rsidRDefault="00510443" w:rsidP="00A85053">
      <w:pPr>
        <w:rPr>
          <w:rFonts w:ascii="Times New Roman" w:hAnsi="Times New Roman" w:cs="Times New Roman"/>
        </w:rPr>
      </w:pPr>
      <w:r w:rsidRPr="002819F3">
        <w:rPr>
          <w:rFonts w:ascii="Times New Roman" w:hAnsi="Times New Roman" w:cs="Times New Roman"/>
        </w:rPr>
        <w:t xml:space="preserve">Eight typical classification models were selected to train the data, including Decision Tree, SVM, Gaussian Naive Bayes, Logistic Regression, Gradient Boosting, XGBoost, KNN, and Random </w:t>
      </w:r>
      <w:r w:rsidRPr="002819F3">
        <w:rPr>
          <w:rFonts w:ascii="Times New Roman" w:hAnsi="Times New Roman" w:cs="Times New Roman" w:hint="eastAsia"/>
          <w:lang w:eastAsia="zh-CN"/>
        </w:rPr>
        <w:t>F</w:t>
      </w:r>
      <w:r w:rsidRPr="002819F3">
        <w:rPr>
          <w:rFonts w:ascii="Times New Roman" w:hAnsi="Times New Roman" w:cs="Times New Roman"/>
        </w:rPr>
        <w:t>orest. Different parameters</w:t>
      </w:r>
      <w:r w:rsidR="0042506D" w:rsidRPr="002819F3">
        <w:rPr>
          <w:rFonts w:ascii="Times New Roman" w:hAnsi="Times New Roman" w:cs="Times New Roman"/>
        </w:rPr>
        <w:t xml:space="preserve"> and algorithm</w:t>
      </w:r>
      <w:r w:rsidRPr="002819F3">
        <w:rPr>
          <w:rFonts w:ascii="Times New Roman" w:hAnsi="Times New Roman" w:cs="Times New Roman"/>
        </w:rPr>
        <w:t xml:space="preserve"> were also </w:t>
      </w:r>
      <w:r w:rsidR="0042506D" w:rsidRPr="002819F3">
        <w:rPr>
          <w:rFonts w:ascii="Times New Roman" w:hAnsi="Times New Roman" w:cs="Times New Roman"/>
        </w:rPr>
        <w:t xml:space="preserve">compared within Decision Tree (gini vs entropy) and SVM (linear vs rbf). </w:t>
      </w:r>
      <w:r w:rsidR="008C58E8" w:rsidRPr="006709DE">
        <w:rPr>
          <w:rFonts w:ascii="Times New Roman" w:hAnsi="Times New Roman" w:cs="Times New Roman"/>
          <w:b/>
          <w:bCs/>
        </w:rPr>
        <w:fldChar w:fldCharType="begin"/>
      </w:r>
      <w:r w:rsidR="008C58E8" w:rsidRPr="006709DE">
        <w:rPr>
          <w:rFonts w:ascii="Times New Roman" w:hAnsi="Times New Roman" w:cs="Times New Roman"/>
          <w:b/>
          <w:bCs/>
        </w:rPr>
        <w:instrText xml:space="preserve"> REF _Ref162533055 \h </w:instrText>
      </w:r>
      <w:r w:rsidR="008C58E8" w:rsidRPr="006709DE">
        <w:rPr>
          <w:rFonts w:ascii="Times New Roman" w:hAnsi="Times New Roman" w:cs="Times New Roman"/>
          <w:b/>
          <w:bCs/>
        </w:rPr>
      </w:r>
      <w:r w:rsidR="002819F3" w:rsidRPr="006709DE">
        <w:rPr>
          <w:rFonts w:ascii="Times New Roman" w:hAnsi="Times New Roman" w:cs="Times New Roman"/>
          <w:b/>
          <w:bCs/>
        </w:rPr>
        <w:instrText xml:space="preserve"> \* MERGEFORMAT </w:instrText>
      </w:r>
      <w:r w:rsidR="008C58E8" w:rsidRPr="006709DE">
        <w:rPr>
          <w:rFonts w:ascii="Times New Roman" w:hAnsi="Times New Roman" w:cs="Times New Roman"/>
          <w:b/>
          <w:bCs/>
        </w:rPr>
        <w:fldChar w:fldCharType="separate"/>
      </w:r>
      <w:r w:rsidR="008C58E8" w:rsidRPr="006709DE">
        <w:rPr>
          <w:rFonts w:ascii="Times New Roman" w:hAnsi="Times New Roman" w:cs="Times New Roman"/>
          <w:b/>
          <w:bCs/>
          <w:i/>
          <w:iCs/>
          <w:color w:val="000000" w:themeColor="text1"/>
        </w:rPr>
        <w:t xml:space="preserve">Table </w:t>
      </w:r>
      <w:r w:rsidR="008C58E8" w:rsidRPr="006709DE">
        <w:rPr>
          <w:rFonts w:ascii="Times New Roman" w:hAnsi="Times New Roman" w:cs="Times New Roman"/>
          <w:b/>
          <w:bCs/>
          <w:i/>
          <w:iCs/>
          <w:noProof/>
          <w:color w:val="000000" w:themeColor="text1"/>
        </w:rPr>
        <w:t>2</w:t>
      </w:r>
      <w:r w:rsidR="008C58E8" w:rsidRPr="006709DE">
        <w:rPr>
          <w:rFonts w:ascii="Times New Roman" w:hAnsi="Times New Roman" w:cs="Times New Roman"/>
          <w:b/>
          <w:bCs/>
        </w:rPr>
        <w:fldChar w:fldCharType="end"/>
      </w:r>
      <w:r w:rsidRPr="002819F3">
        <w:rPr>
          <w:rFonts w:ascii="Times New Roman" w:hAnsi="Times New Roman" w:cs="Times New Roman"/>
        </w:rPr>
        <w:t xml:space="preserve"> </w:t>
      </w:r>
      <w:r w:rsidR="0042506D" w:rsidRPr="002819F3">
        <w:rPr>
          <w:rFonts w:ascii="Times New Roman" w:hAnsi="Times New Roman" w:cs="Times New Roman"/>
        </w:rPr>
        <w:t xml:space="preserve">indicates that Random Forest and Gradient Boosting have the better results across several evaluation metrics (accuracy score, root mean square error, F1 score, and ROC-AUC score). </w:t>
      </w:r>
      <w:r w:rsidR="008C58E8" w:rsidRPr="006709DE">
        <w:rPr>
          <w:rFonts w:ascii="Times New Roman" w:hAnsi="Times New Roman" w:cs="Times New Roman"/>
          <w:b/>
          <w:bCs/>
          <w:i/>
          <w:iCs/>
        </w:rPr>
        <w:fldChar w:fldCharType="begin"/>
      </w:r>
      <w:r w:rsidR="008C58E8" w:rsidRPr="006709DE">
        <w:rPr>
          <w:rFonts w:ascii="Times New Roman" w:hAnsi="Times New Roman" w:cs="Times New Roman"/>
          <w:b/>
          <w:bCs/>
          <w:i/>
          <w:iCs/>
        </w:rPr>
        <w:instrText xml:space="preserve"> REF _Ref162533078 \h </w:instrText>
      </w:r>
      <w:r w:rsidR="008C58E8" w:rsidRPr="006709DE">
        <w:rPr>
          <w:rFonts w:ascii="Times New Roman" w:hAnsi="Times New Roman" w:cs="Times New Roman"/>
          <w:b/>
          <w:bCs/>
          <w:i/>
          <w:iCs/>
        </w:rPr>
      </w:r>
      <w:r w:rsidR="002819F3" w:rsidRPr="006709DE">
        <w:rPr>
          <w:rFonts w:ascii="Times New Roman" w:hAnsi="Times New Roman" w:cs="Times New Roman"/>
          <w:b/>
          <w:bCs/>
          <w:i/>
          <w:iCs/>
        </w:rPr>
        <w:instrText xml:space="preserve"> \* MERGEFORMAT </w:instrText>
      </w:r>
      <w:r w:rsidR="008C58E8" w:rsidRPr="006709DE">
        <w:rPr>
          <w:rFonts w:ascii="Times New Roman" w:hAnsi="Times New Roman" w:cs="Times New Roman"/>
          <w:b/>
          <w:bCs/>
          <w:i/>
          <w:iCs/>
        </w:rPr>
        <w:fldChar w:fldCharType="separate"/>
      </w:r>
      <w:r w:rsidR="008C58E8" w:rsidRPr="006709DE">
        <w:rPr>
          <w:rFonts w:ascii="Times New Roman" w:hAnsi="Times New Roman" w:cs="Times New Roman"/>
          <w:b/>
          <w:bCs/>
          <w:i/>
          <w:iCs/>
          <w:color w:val="000000" w:themeColor="text1"/>
        </w:rPr>
        <w:t xml:space="preserve">Figure </w:t>
      </w:r>
      <w:r w:rsidR="008C58E8" w:rsidRPr="006709DE">
        <w:rPr>
          <w:rFonts w:ascii="Times New Roman" w:hAnsi="Times New Roman" w:cs="Times New Roman"/>
          <w:b/>
          <w:bCs/>
          <w:i/>
          <w:iCs/>
          <w:noProof/>
          <w:color w:val="000000" w:themeColor="text1"/>
        </w:rPr>
        <w:t>2</w:t>
      </w:r>
      <w:r w:rsidR="008C58E8" w:rsidRPr="006709DE">
        <w:rPr>
          <w:rFonts w:ascii="Times New Roman" w:hAnsi="Times New Roman" w:cs="Times New Roman"/>
          <w:b/>
          <w:bCs/>
          <w:i/>
          <w:iCs/>
        </w:rPr>
        <w:fldChar w:fldCharType="end"/>
      </w:r>
      <w:r w:rsidR="0042506D" w:rsidRPr="002819F3">
        <w:rPr>
          <w:rFonts w:ascii="Times New Roman" w:hAnsi="Times New Roman" w:cs="Times New Roman"/>
        </w:rPr>
        <w:t xml:space="preserve"> combines the ROC plots for all the models which verify the conclusion above on top performing models. </w:t>
      </w:r>
    </w:p>
    <w:p w14:paraId="4AAF6BE2" w14:textId="358E534D" w:rsidR="00B1291C" w:rsidRPr="00823675" w:rsidRDefault="00AF4D0F" w:rsidP="00823675">
      <w:pPr>
        <w:pStyle w:val="Caption"/>
        <w:keepNext/>
      </w:pPr>
      <w:bookmarkStart w:id="8" w:name="_Ref162533045"/>
      <w:bookmarkStart w:id="9" w:name="_Toc162647552"/>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1</w:t>
      </w:r>
      <w:r w:rsidRPr="00823675">
        <w:rPr>
          <w:b/>
          <w:bCs/>
          <w:color w:val="00B0F0"/>
        </w:rPr>
        <w:fldChar w:fldCharType="end"/>
      </w:r>
      <w:bookmarkEnd w:id="8"/>
      <w:r w:rsidR="00B1291C" w:rsidRPr="00823675">
        <w:t xml:space="preserve"> Summary of Iteration </w:t>
      </w:r>
      <w:r w:rsidR="0042506D" w:rsidRPr="00823675">
        <w:t>#</w:t>
      </w:r>
      <w:r w:rsidR="00B1291C" w:rsidRPr="00823675">
        <w:t>1</w:t>
      </w:r>
      <w:r w:rsidR="0042506D" w:rsidRPr="00823675">
        <w:t xml:space="preserve"> Setup</w:t>
      </w:r>
      <w:bookmarkEnd w:id="9"/>
    </w:p>
    <w:tbl>
      <w:tblPr>
        <w:tblStyle w:val="TableGrid"/>
        <w:tblW w:w="0" w:type="auto"/>
        <w:tblLook w:val="04A0" w:firstRow="1" w:lastRow="0" w:firstColumn="1" w:lastColumn="0" w:noHBand="0" w:noVBand="1"/>
      </w:tblPr>
      <w:tblGrid>
        <w:gridCol w:w="4675"/>
        <w:gridCol w:w="4675"/>
      </w:tblGrid>
      <w:tr w:rsidR="00B1291C" w:rsidRPr="00950617" w14:paraId="65418C38" w14:textId="77777777" w:rsidTr="00950617">
        <w:tc>
          <w:tcPr>
            <w:tcW w:w="4675" w:type="dxa"/>
            <w:tcBorders>
              <w:bottom w:val="single" w:sz="2" w:space="0" w:color="FFFFFF" w:themeColor="background1"/>
            </w:tcBorders>
            <w:shd w:val="clear" w:color="auto" w:fill="002060"/>
          </w:tcPr>
          <w:p w14:paraId="631FB792" w14:textId="5ED728F6"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52D234D4" w14:textId="0BD1D6DB"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2018-2020 </w:t>
            </w:r>
          </w:p>
        </w:tc>
      </w:tr>
      <w:tr w:rsidR="00B1291C" w:rsidRPr="00950617" w14:paraId="06BD6542" w14:textId="77777777" w:rsidTr="00510443">
        <w:tc>
          <w:tcPr>
            <w:tcW w:w="4675" w:type="dxa"/>
            <w:tcBorders>
              <w:top w:val="single" w:sz="2" w:space="0" w:color="FFFFFF" w:themeColor="background1"/>
              <w:bottom w:val="single" w:sz="2" w:space="0" w:color="FFFFFF"/>
            </w:tcBorders>
            <w:shd w:val="clear" w:color="auto" w:fill="002060"/>
          </w:tcPr>
          <w:p w14:paraId="482791FB" w14:textId="1F95CFED"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311827D8" w14:textId="27D19FC2"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4953</w:t>
            </w:r>
          </w:p>
        </w:tc>
      </w:tr>
      <w:tr w:rsidR="00B1291C" w:rsidRPr="00950617" w14:paraId="39740B39" w14:textId="77777777" w:rsidTr="00510443">
        <w:tc>
          <w:tcPr>
            <w:tcW w:w="4675" w:type="dxa"/>
            <w:tcBorders>
              <w:top w:val="single" w:sz="2" w:space="0" w:color="FFFFFF"/>
              <w:bottom w:val="single" w:sz="2" w:space="0" w:color="FFFFFF" w:themeColor="background1"/>
            </w:tcBorders>
            <w:shd w:val="clear" w:color="auto" w:fill="002060"/>
          </w:tcPr>
          <w:p w14:paraId="1EAD2D11" w14:textId="1B21D129"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74A6AE27" w14:textId="1AC4081F"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126</w:t>
            </w:r>
          </w:p>
        </w:tc>
      </w:tr>
      <w:tr w:rsidR="006B44B7" w:rsidRPr="00950617" w14:paraId="54397F21" w14:textId="77777777" w:rsidTr="00510443">
        <w:tc>
          <w:tcPr>
            <w:tcW w:w="4675" w:type="dxa"/>
            <w:tcBorders>
              <w:top w:val="single" w:sz="2" w:space="0" w:color="FFFFFF"/>
              <w:bottom w:val="single" w:sz="2" w:space="0" w:color="FFFFFF" w:themeColor="background1"/>
            </w:tcBorders>
            <w:shd w:val="clear" w:color="auto" w:fill="002060"/>
          </w:tcPr>
          <w:p w14:paraId="4495F949" w14:textId="24E3DB6C" w:rsidR="006B44B7" w:rsidRPr="00950617" w:rsidRDefault="006B44B7" w:rsidP="00A85053">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F</w:t>
            </w:r>
            <w:r w:rsidRPr="006B44B7">
              <w:rPr>
                <w:rFonts w:ascii="Times New Roman" w:eastAsia="DengXian" w:hAnsi="Times New Roman" w:cs="Times New Roman"/>
                <w:sz w:val="20"/>
                <w:szCs w:val="20"/>
                <w:lang w:eastAsia="zh-CN"/>
              </w:rPr>
              <w:t>eatures manually droppe</w:t>
            </w:r>
            <w:r>
              <w:rPr>
                <w:rFonts w:ascii="Times New Roman" w:eastAsia="DengXian" w:hAnsi="Times New Roman" w:cs="Times New Roman"/>
                <w:sz w:val="20"/>
                <w:szCs w:val="20"/>
                <w:lang w:eastAsia="zh-CN"/>
              </w:rPr>
              <w:t>d based on expert</w:t>
            </w:r>
            <w:r w:rsidR="00CD0FCF">
              <w:rPr>
                <w:rFonts w:ascii="Times New Roman" w:eastAsia="DengXian" w:hAnsi="Times New Roman" w:cs="Times New Roman"/>
                <w:sz w:val="20"/>
                <w:szCs w:val="20"/>
                <w:lang w:eastAsia="zh-CN"/>
              </w:rPr>
              <w:t xml:space="preserve"> judgement</w:t>
            </w:r>
          </w:p>
        </w:tc>
        <w:tc>
          <w:tcPr>
            <w:tcW w:w="4675" w:type="dxa"/>
          </w:tcPr>
          <w:p w14:paraId="0DA3F645" w14:textId="77777777" w:rsidR="00CD0FCF" w:rsidRDefault="006B44B7" w:rsidP="00A85053">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NOTHBLEED</w:t>
            </w:r>
          </w:p>
          <w:p w14:paraId="48893EC2" w14:textId="0E3E7890" w:rsidR="006B44B7" w:rsidRPr="00950617" w:rsidRDefault="006B44B7" w:rsidP="00A85053">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DOTHBLEED</w:t>
            </w:r>
          </w:p>
        </w:tc>
      </w:tr>
      <w:tr w:rsidR="00B1291C" w:rsidRPr="00950617" w14:paraId="50B9FCD4" w14:textId="77777777" w:rsidTr="00950617">
        <w:tc>
          <w:tcPr>
            <w:tcW w:w="4675" w:type="dxa"/>
            <w:tcBorders>
              <w:top w:val="single" w:sz="2" w:space="0" w:color="FFFFFF" w:themeColor="background1"/>
              <w:bottom w:val="single" w:sz="2" w:space="0" w:color="FFFFFF" w:themeColor="background1"/>
            </w:tcBorders>
            <w:shd w:val="clear" w:color="auto" w:fill="002060"/>
          </w:tcPr>
          <w:p w14:paraId="33DF69B1" w14:textId="6F0506C6" w:rsidR="00B1291C" w:rsidRPr="00950617" w:rsidRDefault="00B1291C"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 xml:space="preserve">methods </w:t>
            </w:r>
            <w:r w:rsidRPr="00950617">
              <w:rPr>
                <w:rFonts w:ascii="Times New Roman" w:eastAsia="DengXian" w:hAnsi="Times New Roman" w:cs="Times New Roman"/>
                <w:sz w:val="20"/>
                <w:szCs w:val="20"/>
                <w:lang w:eastAsia="zh-CN"/>
              </w:rPr>
              <w:t>applied</w:t>
            </w:r>
          </w:p>
        </w:tc>
        <w:tc>
          <w:tcPr>
            <w:tcW w:w="4675" w:type="dxa"/>
          </w:tcPr>
          <w:p w14:paraId="1CE678EE" w14:textId="5F514897" w:rsidR="00B1291C" w:rsidRPr="00950617" w:rsidRDefault="00950617"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Simple imputations</w:t>
            </w:r>
          </w:p>
        </w:tc>
      </w:tr>
      <w:tr w:rsidR="00B1291C" w:rsidRPr="00950617" w14:paraId="562F5BF1" w14:textId="77777777" w:rsidTr="00950617">
        <w:tc>
          <w:tcPr>
            <w:tcW w:w="4675" w:type="dxa"/>
            <w:tcBorders>
              <w:top w:val="single" w:sz="2" w:space="0" w:color="FFFFFF" w:themeColor="background1"/>
            </w:tcBorders>
            <w:shd w:val="clear" w:color="auto" w:fill="002060"/>
          </w:tcPr>
          <w:p w14:paraId="0A253DF7" w14:textId="563AE32B" w:rsidR="00B1291C" w:rsidRPr="00950617" w:rsidRDefault="00950617" w:rsidP="00A85053">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51C6E440" w14:textId="44BFDE76" w:rsidR="00B1291C" w:rsidRPr="00950617" w:rsidRDefault="00A26485" w:rsidP="00A85053">
            <w:pPr>
              <w:rPr>
                <w:rFonts w:ascii="Times New Roman" w:eastAsia="DengXian" w:hAnsi="Times New Roman" w:cs="Times New Roman"/>
                <w:sz w:val="20"/>
                <w:szCs w:val="20"/>
                <w:lang w:eastAsia="zh-CN"/>
              </w:rPr>
            </w:pPr>
            <w:hyperlink r:id="rId11" w:history="1">
              <w:r w:rsidR="00950617" w:rsidRPr="00950617">
                <w:rPr>
                  <w:rStyle w:val="Hyperlink"/>
                  <w:rFonts w:ascii="Times New Roman" w:hAnsi="Times New Roman" w:cs="Times New Roman"/>
                  <w:sz w:val="20"/>
                  <w:szCs w:val="20"/>
                </w:rPr>
                <w:t>CABG_</w:t>
              </w:r>
              <w:r w:rsidR="006B44B7">
                <w:rPr>
                  <w:rStyle w:val="Hyperlink"/>
                  <w:rFonts w:ascii="Times New Roman" w:hAnsi="Times New Roman" w:cs="Times New Roman"/>
                  <w:sz w:val="20"/>
                  <w:szCs w:val="20"/>
                </w:rPr>
                <w:t>2018_2020</w:t>
              </w:r>
              <w:r w:rsidR="006B44B7">
                <w:rPr>
                  <w:rStyle w:val="Hyperlink"/>
                </w:rPr>
                <w:t>_baseline</w:t>
              </w:r>
              <w:r w:rsidR="00950617" w:rsidRPr="00950617">
                <w:rPr>
                  <w:rStyle w:val="Hyperlink"/>
                  <w:rFonts w:ascii="Times New Roman" w:hAnsi="Times New Roman" w:cs="Times New Roman"/>
                  <w:sz w:val="20"/>
                  <w:szCs w:val="20"/>
                </w:rPr>
                <w:t>.csv</w:t>
              </w:r>
            </w:hyperlink>
          </w:p>
        </w:tc>
      </w:tr>
    </w:tbl>
    <w:p w14:paraId="424CF205" w14:textId="77777777" w:rsidR="00B1291C" w:rsidRPr="00B1291C" w:rsidRDefault="00B1291C" w:rsidP="00A85053">
      <w:pPr>
        <w:rPr>
          <w:rFonts w:ascii="Times New Roman" w:eastAsia="DengXian" w:hAnsi="Times New Roman" w:cs="Times New Roman"/>
          <w:lang w:eastAsia="zh-CN"/>
        </w:rPr>
      </w:pPr>
    </w:p>
    <w:p w14:paraId="7F055073" w14:textId="7A5FD541" w:rsidR="005C6DAF" w:rsidRPr="00823675" w:rsidRDefault="00AF4D0F" w:rsidP="00823675">
      <w:pPr>
        <w:pStyle w:val="Caption"/>
        <w:keepNext/>
      </w:pPr>
      <w:bookmarkStart w:id="10" w:name="_Ref162533055"/>
      <w:bookmarkStart w:id="11" w:name="_Toc162647553"/>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2</w:t>
      </w:r>
      <w:r w:rsidRPr="00823675">
        <w:rPr>
          <w:b/>
          <w:bCs/>
          <w:color w:val="00B0F0"/>
        </w:rPr>
        <w:fldChar w:fldCharType="end"/>
      </w:r>
      <w:bookmarkEnd w:id="10"/>
      <w:r w:rsidR="008C58E8" w:rsidRPr="00823675">
        <w:t xml:space="preserve"> </w:t>
      </w:r>
      <w:r w:rsidR="005C6DAF" w:rsidRPr="00823675">
        <w:t xml:space="preserve">Model Results from Iteration </w:t>
      </w:r>
      <w:r w:rsidR="0042506D" w:rsidRPr="00823675">
        <w:t>#</w:t>
      </w:r>
      <w:r w:rsidR="005C6DAF" w:rsidRPr="00823675">
        <w:t>1</w:t>
      </w:r>
      <w:bookmarkEnd w:id="11"/>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0B15E3" w:rsidRPr="000C7406" w14:paraId="33C9E2FD" w14:textId="77777777" w:rsidTr="00B1291C">
        <w:tc>
          <w:tcPr>
            <w:tcW w:w="1761" w:type="dxa"/>
            <w:shd w:val="clear" w:color="auto" w:fill="002060"/>
          </w:tcPr>
          <w:p w14:paraId="522CB95D" w14:textId="14E454DB"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Model Name</w:t>
            </w:r>
          </w:p>
        </w:tc>
        <w:tc>
          <w:tcPr>
            <w:tcW w:w="2162" w:type="dxa"/>
            <w:shd w:val="clear" w:color="auto" w:fill="002060"/>
          </w:tcPr>
          <w:p w14:paraId="18CFFD5A" w14:textId="2FE8031C"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Parameters</w:t>
            </w:r>
          </w:p>
        </w:tc>
        <w:tc>
          <w:tcPr>
            <w:tcW w:w="1405" w:type="dxa"/>
            <w:shd w:val="clear" w:color="auto" w:fill="002060"/>
          </w:tcPr>
          <w:p w14:paraId="7E3733FE" w14:textId="7B0A148D"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Accuracy</w:t>
            </w:r>
          </w:p>
        </w:tc>
        <w:tc>
          <w:tcPr>
            <w:tcW w:w="1346" w:type="dxa"/>
            <w:shd w:val="clear" w:color="auto" w:fill="002060"/>
          </w:tcPr>
          <w:p w14:paraId="26D2905C" w14:textId="037563CD"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RMSE</w:t>
            </w:r>
          </w:p>
        </w:tc>
        <w:tc>
          <w:tcPr>
            <w:tcW w:w="1352" w:type="dxa"/>
            <w:shd w:val="clear" w:color="auto" w:fill="002060"/>
          </w:tcPr>
          <w:p w14:paraId="76F8E146" w14:textId="643EA2C2"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F1 (macro avg)</w:t>
            </w:r>
          </w:p>
        </w:tc>
        <w:tc>
          <w:tcPr>
            <w:tcW w:w="1329" w:type="dxa"/>
            <w:shd w:val="clear" w:color="auto" w:fill="002060"/>
          </w:tcPr>
          <w:p w14:paraId="44E7420D" w14:textId="6B357552" w:rsidR="00A85053" w:rsidRPr="000C7406" w:rsidRDefault="00A85053" w:rsidP="000C7406">
            <w:pPr>
              <w:jc w:val="center"/>
              <w:rPr>
                <w:rFonts w:ascii="Times New Roman" w:hAnsi="Times New Roman" w:cs="Times New Roman"/>
                <w:sz w:val="20"/>
                <w:szCs w:val="20"/>
              </w:rPr>
            </w:pPr>
            <w:r w:rsidRPr="000C7406">
              <w:rPr>
                <w:rFonts w:ascii="Times New Roman" w:hAnsi="Times New Roman" w:cs="Times New Roman"/>
                <w:sz w:val="20"/>
                <w:szCs w:val="20"/>
              </w:rPr>
              <w:t>ROC-AUC</w:t>
            </w:r>
          </w:p>
        </w:tc>
      </w:tr>
      <w:tr w:rsidR="00B1291C" w:rsidRPr="00A85053" w14:paraId="41047BC3" w14:textId="77777777" w:rsidTr="00B1291C">
        <w:tc>
          <w:tcPr>
            <w:tcW w:w="1761" w:type="dxa"/>
          </w:tcPr>
          <w:p w14:paraId="6315C8C4" w14:textId="3D03121D"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Decision Tree – gini</w:t>
            </w:r>
          </w:p>
        </w:tc>
        <w:tc>
          <w:tcPr>
            <w:tcW w:w="2162" w:type="dxa"/>
          </w:tcPr>
          <w:p w14:paraId="6CEAA73D" w14:textId="77777777" w:rsidR="00A85053" w:rsidRDefault="000B15E3" w:rsidP="00B1291C">
            <w:pPr>
              <w:rPr>
                <w:rFonts w:ascii="Times New Roman" w:hAnsi="Times New Roman" w:cs="Times New Roman"/>
                <w:sz w:val="20"/>
                <w:szCs w:val="20"/>
              </w:rPr>
            </w:pPr>
            <w:r>
              <w:rPr>
                <w:rFonts w:ascii="Times New Roman" w:hAnsi="Times New Roman" w:cs="Times New Roman"/>
                <w:sz w:val="20"/>
                <w:szCs w:val="20"/>
              </w:rPr>
              <w:t>max_depth=3</w:t>
            </w:r>
          </w:p>
          <w:p w14:paraId="55C404A2" w14:textId="71B95054" w:rsidR="000B15E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tcPr>
          <w:p w14:paraId="5BF2973D" w14:textId="68296FDA" w:rsidR="00A85053" w:rsidRPr="00A85053" w:rsidRDefault="00A85053" w:rsidP="000C7406">
            <w:pPr>
              <w:jc w:val="center"/>
              <w:rPr>
                <w:rFonts w:ascii="Times New Roman" w:hAnsi="Times New Roman" w:cs="Times New Roman"/>
                <w:sz w:val="20"/>
                <w:szCs w:val="20"/>
              </w:rPr>
            </w:pPr>
            <w:r>
              <w:rPr>
                <w:rFonts w:ascii="Times New Roman" w:hAnsi="Times New Roman" w:cs="Times New Roman"/>
                <w:sz w:val="20"/>
                <w:szCs w:val="20"/>
              </w:rPr>
              <w:t>68.</w:t>
            </w:r>
            <w:r w:rsidR="000C7406">
              <w:rPr>
                <w:rFonts w:ascii="Times New Roman" w:hAnsi="Times New Roman" w:cs="Times New Roman"/>
                <w:sz w:val="20"/>
                <w:szCs w:val="20"/>
              </w:rPr>
              <w:t>12</w:t>
            </w:r>
          </w:p>
        </w:tc>
        <w:tc>
          <w:tcPr>
            <w:tcW w:w="1346" w:type="dxa"/>
          </w:tcPr>
          <w:p w14:paraId="04A0D794" w14:textId="38E6D682"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0.56</w:t>
            </w:r>
          </w:p>
        </w:tc>
        <w:tc>
          <w:tcPr>
            <w:tcW w:w="1352" w:type="dxa"/>
          </w:tcPr>
          <w:p w14:paraId="297B0921" w14:textId="7BBB0AA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tcPr>
          <w:p w14:paraId="701A11F3" w14:textId="68245CA1"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0.72</w:t>
            </w:r>
          </w:p>
        </w:tc>
      </w:tr>
      <w:tr w:rsidR="00B1291C" w:rsidRPr="00A85053" w14:paraId="038C8AAF" w14:textId="77777777" w:rsidTr="00B1291C">
        <w:tc>
          <w:tcPr>
            <w:tcW w:w="1761" w:type="dxa"/>
          </w:tcPr>
          <w:p w14:paraId="640CC2A7" w14:textId="540AFF3C"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Decision Tree – entropy</w:t>
            </w:r>
          </w:p>
        </w:tc>
        <w:tc>
          <w:tcPr>
            <w:tcW w:w="2162" w:type="dxa"/>
          </w:tcPr>
          <w:p w14:paraId="5E70E6F9" w14:textId="77777777" w:rsidR="000B15E3" w:rsidRDefault="000B15E3" w:rsidP="00B1291C">
            <w:pPr>
              <w:rPr>
                <w:rFonts w:ascii="Times New Roman" w:hAnsi="Times New Roman" w:cs="Times New Roman"/>
                <w:sz w:val="20"/>
                <w:szCs w:val="20"/>
              </w:rPr>
            </w:pPr>
            <w:r>
              <w:rPr>
                <w:rFonts w:ascii="Times New Roman" w:hAnsi="Times New Roman" w:cs="Times New Roman"/>
                <w:sz w:val="20"/>
                <w:szCs w:val="20"/>
              </w:rPr>
              <w:t>max_depth=3</w:t>
            </w:r>
          </w:p>
          <w:p w14:paraId="58946033" w14:textId="2C59CFC0" w:rsidR="00A8505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tcPr>
          <w:p w14:paraId="4F3B7512" w14:textId="0463B983"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68.12</w:t>
            </w:r>
          </w:p>
        </w:tc>
        <w:tc>
          <w:tcPr>
            <w:tcW w:w="1346" w:type="dxa"/>
          </w:tcPr>
          <w:p w14:paraId="370706A3" w14:textId="4067E61B"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0.56</w:t>
            </w:r>
          </w:p>
        </w:tc>
        <w:tc>
          <w:tcPr>
            <w:tcW w:w="1352" w:type="dxa"/>
          </w:tcPr>
          <w:p w14:paraId="23965F8D" w14:textId="1A1A1DA4"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tcPr>
          <w:p w14:paraId="5ADC70DF" w14:textId="71E9DF5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0.72</w:t>
            </w:r>
          </w:p>
        </w:tc>
      </w:tr>
      <w:tr w:rsidR="00B1291C" w:rsidRPr="00A85053" w14:paraId="42EEFE51" w14:textId="77777777" w:rsidTr="00B1291C">
        <w:tc>
          <w:tcPr>
            <w:tcW w:w="1761" w:type="dxa"/>
          </w:tcPr>
          <w:p w14:paraId="41B10E3A" w14:textId="679CB724"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SVM – linear</w:t>
            </w:r>
          </w:p>
        </w:tc>
        <w:tc>
          <w:tcPr>
            <w:tcW w:w="2162" w:type="dxa"/>
          </w:tcPr>
          <w:p w14:paraId="407B98D1" w14:textId="3FCBD115" w:rsidR="00A8505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C=1.0, gamma=auto</w:t>
            </w:r>
          </w:p>
        </w:tc>
        <w:tc>
          <w:tcPr>
            <w:tcW w:w="1405" w:type="dxa"/>
          </w:tcPr>
          <w:p w14:paraId="60A26A48" w14:textId="7077CB2E"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69.49</w:t>
            </w:r>
          </w:p>
        </w:tc>
        <w:tc>
          <w:tcPr>
            <w:tcW w:w="1346" w:type="dxa"/>
          </w:tcPr>
          <w:p w14:paraId="51D43C9F" w14:textId="413C65F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0.55</w:t>
            </w:r>
          </w:p>
        </w:tc>
        <w:tc>
          <w:tcPr>
            <w:tcW w:w="1352" w:type="dxa"/>
          </w:tcPr>
          <w:p w14:paraId="56269240" w14:textId="203322A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0.69</w:t>
            </w:r>
          </w:p>
        </w:tc>
        <w:tc>
          <w:tcPr>
            <w:tcW w:w="1329" w:type="dxa"/>
          </w:tcPr>
          <w:p w14:paraId="20C59012" w14:textId="27533178"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0.75</w:t>
            </w:r>
          </w:p>
        </w:tc>
      </w:tr>
      <w:tr w:rsidR="00B1291C" w:rsidRPr="00A85053" w14:paraId="34F4DB09" w14:textId="77777777" w:rsidTr="00B1291C">
        <w:tc>
          <w:tcPr>
            <w:tcW w:w="1761" w:type="dxa"/>
          </w:tcPr>
          <w:p w14:paraId="6F216AF9" w14:textId="670D6681"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SVM – rbf</w:t>
            </w:r>
          </w:p>
        </w:tc>
        <w:tc>
          <w:tcPr>
            <w:tcW w:w="2162" w:type="dxa"/>
          </w:tcPr>
          <w:p w14:paraId="7011BD74" w14:textId="19693AAB" w:rsidR="00A85053" w:rsidRPr="00A85053" w:rsidRDefault="000B15E3" w:rsidP="00B1291C">
            <w:pPr>
              <w:rPr>
                <w:rFonts w:ascii="Times New Roman" w:hAnsi="Times New Roman" w:cs="Times New Roman"/>
                <w:sz w:val="20"/>
                <w:szCs w:val="20"/>
              </w:rPr>
            </w:pPr>
            <w:r>
              <w:rPr>
                <w:rFonts w:ascii="Times New Roman" w:hAnsi="Times New Roman" w:cs="Times New Roman"/>
                <w:sz w:val="20"/>
                <w:szCs w:val="20"/>
              </w:rPr>
              <w:t>C=1.0, gamma=0.2</w:t>
            </w:r>
          </w:p>
        </w:tc>
        <w:tc>
          <w:tcPr>
            <w:tcW w:w="1405" w:type="dxa"/>
          </w:tcPr>
          <w:p w14:paraId="739DF3AA" w14:textId="65248241"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55.53</w:t>
            </w:r>
          </w:p>
        </w:tc>
        <w:tc>
          <w:tcPr>
            <w:tcW w:w="1346" w:type="dxa"/>
          </w:tcPr>
          <w:p w14:paraId="0D99A996" w14:textId="4DD51EE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0.67</w:t>
            </w:r>
          </w:p>
        </w:tc>
        <w:tc>
          <w:tcPr>
            <w:tcW w:w="1352" w:type="dxa"/>
          </w:tcPr>
          <w:p w14:paraId="5B0B9776" w14:textId="484BEF2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0.36</w:t>
            </w:r>
          </w:p>
        </w:tc>
        <w:tc>
          <w:tcPr>
            <w:tcW w:w="1329" w:type="dxa"/>
          </w:tcPr>
          <w:p w14:paraId="66BE7E01" w14:textId="73474C35"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0.50</w:t>
            </w:r>
          </w:p>
        </w:tc>
      </w:tr>
      <w:tr w:rsidR="00B1291C" w:rsidRPr="00A85053" w14:paraId="5E79CCE1" w14:textId="77777777" w:rsidTr="00B1291C">
        <w:tc>
          <w:tcPr>
            <w:tcW w:w="1761" w:type="dxa"/>
          </w:tcPr>
          <w:p w14:paraId="740090FE" w14:textId="3C533A27"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Gaussian</w:t>
            </w:r>
            <w:r w:rsidR="00510443">
              <w:rPr>
                <w:rFonts w:ascii="Times New Roman" w:hAnsi="Times New Roman" w:cs="Times New Roman"/>
                <w:sz w:val="20"/>
                <w:szCs w:val="20"/>
              </w:rPr>
              <w:t xml:space="preserve"> </w:t>
            </w:r>
            <w:r w:rsidR="00510443" w:rsidRPr="00510443">
              <w:rPr>
                <w:rFonts w:ascii="Times New Roman" w:hAnsi="Times New Roman" w:cs="Times New Roman"/>
                <w:sz w:val="20"/>
                <w:szCs w:val="20"/>
              </w:rPr>
              <w:t>Naive Bayes</w:t>
            </w:r>
          </w:p>
        </w:tc>
        <w:tc>
          <w:tcPr>
            <w:tcW w:w="2162" w:type="dxa"/>
          </w:tcPr>
          <w:p w14:paraId="54C74A85" w14:textId="77777777" w:rsidR="00A85053" w:rsidRPr="00A85053" w:rsidRDefault="00A85053" w:rsidP="00B1291C">
            <w:pPr>
              <w:rPr>
                <w:rFonts w:ascii="Times New Roman" w:hAnsi="Times New Roman" w:cs="Times New Roman"/>
                <w:sz w:val="20"/>
                <w:szCs w:val="20"/>
              </w:rPr>
            </w:pPr>
          </w:p>
        </w:tc>
        <w:tc>
          <w:tcPr>
            <w:tcW w:w="1405" w:type="dxa"/>
          </w:tcPr>
          <w:p w14:paraId="7C82C008" w14:textId="22C91F32"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52.95</w:t>
            </w:r>
          </w:p>
        </w:tc>
        <w:tc>
          <w:tcPr>
            <w:tcW w:w="1346" w:type="dxa"/>
          </w:tcPr>
          <w:p w14:paraId="3F0DEC71" w14:textId="5909DEC6"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0.69</w:t>
            </w:r>
          </w:p>
        </w:tc>
        <w:tc>
          <w:tcPr>
            <w:tcW w:w="1352" w:type="dxa"/>
          </w:tcPr>
          <w:p w14:paraId="14347682" w14:textId="0EA1380A"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0.50</w:t>
            </w:r>
          </w:p>
        </w:tc>
        <w:tc>
          <w:tcPr>
            <w:tcW w:w="1329" w:type="dxa"/>
          </w:tcPr>
          <w:p w14:paraId="3BB30955" w14:textId="0600D25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0.69</w:t>
            </w:r>
          </w:p>
        </w:tc>
      </w:tr>
      <w:tr w:rsidR="00B1291C" w:rsidRPr="00A85053" w14:paraId="7FC62884" w14:textId="77777777" w:rsidTr="00B1291C">
        <w:tc>
          <w:tcPr>
            <w:tcW w:w="1761" w:type="dxa"/>
          </w:tcPr>
          <w:p w14:paraId="16F42A13" w14:textId="5FEABC10"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Logistic</w:t>
            </w:r>
            <w:r w:rsidR="00510443">
              <w:rPr>
                <w:rFonts w:ascii="Times New Roman" w:hAnsi="Times New Roman" w:cs="Times New Roman"/>
                <w:sz w:val="20"/>
                <w:szCs w:val="20"/>
              </w:rPr>
              <w:t xml:space="preserve"> </w:t>
            </w:r>
            <w:r>
              <w:rPr>
                <w:rFonts w:ascii="Times New Roman" w:hAnsi="Times New Roman" w:cs="Times New Roman"/>
                <w:sz w:val="20"/>
                <w:szCs w:val="20"/>
              </w:rPr>
              <w:t>Regression</w:t>
            </w:r>
          </w:p>
        </w:tc>
        <w:tc>
          <w:tcPr>
            <w:tcW w:w="2162" w:type="dxa"/>
          </w:tcPr>
          <w:p w14:paraId="2FFEE755" w14:textId="77777777" w:rsidR="00A85053" w:rsidRPr="00A85053" w:rsidRDefault="00A85053" w:rsidP="00B1291C">
            <w:pPr>
              <w:rPr>
                <w:rFonts w:ascii="Times New Roman" w:hAnsi="Times New Roman" w:cs="Times New Roman"/>
                <w:sz w:val="20"/>
                <w:szCs w:val="20"/>
              </w:rPr>
            </w:pPr>
          </w:p>
        </w:tc>
        <w:tc>
          <w:tcPr>
            <w:tcW w:w="1405" w:type="dxa"/>
          </w:tcPr>
          <w:p w14:paraId="60FD65D8" w14:textId="28AF60B0"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71.75</w:t>
            </w:r>
          </w:p>
        </w:tc>
        <w:tc>
          <w:tcPr>
            <w:tcW w:w="1346" w:type="dxa"/>
          </w:tcPr>
          <w:p w14:paraId="7438F19F" w14:textId="6B84FD9E"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0.53</w:t>
            </w:r>
          </w:p>
        </w:tc>
        <w:tc>
          <w:tcPr>
            <w:tcW w:w="1352" w:type="dxa"/>
          </w:tcPr>
          <w:p w14:paraId="479A5F04" w14:textId="786E4A9C"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0.71</w:t>
            </w:r>
          </w:p>
        </w:tc>
        <w:tc>
          <w:tcPr>
            <w:tcW w:w="1329" w:type="dxa"/>
          </w:tcPr>
          <w:p w14:paraId="083BF8D8" w14:textId="17D3A0E6"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0.77</w:t>
            </w:r>
          </w:p>
        </w:tc>
      </w:tr>
      <w:tr w:rsidR="00B1291C" w:rsidRPr="00A85053" w14:paraId="3D239104" w14:textId="77777777" w:rsidTr="00B1291C">
        <w:tc>
          <w:tcPr>
            <w:tcW w:w="1761" w:type="dxa"/>
            <w:shd w:val="clear" w:color="auto" w:fill="D9D9D9" w:themeFill="background1" w:themeFillShade="D9"/>
          </w:tcPr>
          <w:p w14:paraId="15CB6F9B" w14:textId="4F5A7867"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Gradient Boosting</w:t>
            </w:r>
          </w:p>
        </w:tc>
        <w:tc>
          <w:tcPr>
            <w:tcW w:w="2162" w:type="dxa"/>
            <w:shd w:val="clear" w:color="auto" w:fill="D9D9D9" w:themeFill="background1" w:themeFillShade="D9"/>
          </w:tcPr>
          <w:p w14:paraId="697A2C4E" w14:textId="2439F97A" w:rsidR="00A85053" w:rsidRDefault="00B1291C" w:rsidP="00B1291C">
            <w:pPr>
              <w:rPr>
                <w:rFonts w:ascii="Times New Roman" w:hAnsi="Times New Roman" w:cs="Times New Roman"/>
                <w:sz w:val="20"/>
                <w:szCs w:val="20"/>
              </w:rPr>
            </w:pPr>
            <w:r>
              <w:rPr>
                <w:rFonts w:ascii="Times New Roman" w:hAnsi="Times New Roman" w:cs="Times New Roman"/>
                <w:sz w:val="20"/>
                <w:szCs w:val="20"/>
              </w:rPr>
              <w:t>n</w:t>
            </w:r>
            <w:r w:rsidR="000B15E3">
              <w:rPr>
                <w:rFonts w:ascii="Times New Roman" w:hAnsi="Times New Roman" w:cs="Times New Roman"/>
                <w:sz w:val="20"/>
                <w:szCs w:val="20"/>
              </w:rPr>
              <w:t>_estimators=300</w:t>
            </w:r>
          </w:p>
          <w:p w14:paraId="38853DA3" w14:textId="0EF9532F" w:rsidR="000B15E3" w:rsidRPr="00A85053" w:rsidRDefault="00B1291C" w:rsidP="00B1291C">
            <w:pPr>
              <w:rPr>
                <w:rFonts w:ascii="Times New Roman" w:hAnsi="Times New Roman" w:cs="Times New Roman"/>
                <w:sz w:val="20"/>
                <w:szCs w:val="20"/>
              </w:rPr>
            </w:pPr>
            <w:r>
              <w:rPr>
                <w:rFonts w:ascii="Times New Roman" w:hAnsi="Times New Roman" w:cs="Times New Roman"/>
                <w:sz w:val="20"/>
                <w:szCs w:val="20"/>
              </w:rPr>
              <w:t>learning_rate=0.05</w:t>
            </w:r>
          </w:p>
        </w:tc>
        <w:tc>
          <w:tcPr>
            <w:tcW w:w="1405" w:type="dxa"/>
            <w:shd w:val="clear" w:color="auto" w:fill="D9D9D9" w:themeFill="background1" w:themeFillShade="D9"/>
          </w:tcPr>
          <w:p w14:paraId="6A9A761F" w14:textId="4E3C3E0C"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73.93</w:t>
            </w:r>
          </w:p>
        </w:tc>
        <w:tc>
          <w:tcPr>
            <w:tcW w:w="1346" w:type="dxa"/>
            <w:shd w:val="clear" w:color="auto" w:fill="D9D9D9" w:themeFill="background1" w:themeFillShade="D9"/>
          </w:tcPr>
          <w:p w14:paraId="42B27048" w14:textId="4DA47EF3"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0.51</w:t>
            </w:r>
          </w:p>
        </w:tc>
        <w:tc>
          <w:tcPr>
            <w:tcW w:w="1352" w:type="dxa"/>
            <w:shd w:val="clear" w:color="auto" w:fill="D9D9D9" w:themeFill="background1" w:themeFillShade="D9"/>
          </w:tcPr>
          <w:p w14:paraId="528A5F02" w14:textId="3DD1D02E"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shd w:val="clear" w:color="auto" w:fill="D9D9D9" w:themeFill="background1" w:themeFillShade="D9"/>
          </w:tcPr>
          <w:p w14:paraId="216BBC4D" w14:textId="4AB08499"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0.80</w:t>
            </w:r>
          </w:p>
        </w:tc>
      </w:tr>
      <w:tr w:rsidR="00B1291C" w:rsidRPr="00A85053" w14:paraId="6049FD23" w14:textId="77777777" w:rsidTr="00B1291C">
        <w:tc>
          <w:tcPr>
            <w:tcW w:w="1761" w:type="dxa"/>
          </w:tcPr>
          <w:p w14:paraId="5763BE7F" w14:textId="0DE7DE59" w:rsidR="00A85053" w:rsidRPr="00A85053" w:rsidRDefault="00A85053" w:rsidP="00A85053">
            <w:pPr>
              <w:rPr>
                <w:rFonts w:ascii="Times New Roman" w:hAnsi="Times New Roman" w:cs="Times New Roman"/>
                <w:sz w:val="20"/>
                <w:szCs w:val="20"/>
              </w:rPr>
            </w:pPr>
            <w:r>
              <w:rPr>
                <w:rFonts w:ascii="Times New Roman" w:hAnsi="Times New Roman" w:cs="Times New Roman"/>
                <w:sz w:val="20"/>
                <w:szCs w:val="20"/>
              </w:rPr>
              <w:t>XGBoost</w:t>
            </w:r>
          </w:p>
        </w:tc>
        <w:tc>
          <w:tcPr>
            <w:tcW w:w="2162" w:type="dxa"/>
          </w:tcPr>
          <w:p w14:paraId="51E50FBE" w14:textId="3169FD3D" w:rsidR="00A85053" w:rsidRDefault="00B1291C" w:rsidP="00B1291C">
            <w:pPr>
              <w:rPr>
                <w:rFonts w:ascii="Times New Roman" w:hAnsi="Times New Roman" w:cs="Times New Roman"/>
                <w:sz w:val="20"/>
                <w:szCs w:val="20"/>
              </w:rPr>
            </w:pPr>
            <w:r>
              <w:rPr>
                <w:rFonts w:ascii="Times New Roman" w:hAnsi="Times New Roman" w:cs="Times New Roman"/>
                <w:sz w:val="20"/>
                <w:szCs w:val="20"/>
              </w:rPr>
              <w:t>n_estimators=100</w:t>
            </w:r>
          </w:p>
          <w:p w14:paraId="28900041" w14:textId="02185B32" w:rsidR="00B1291C" w:rsidRPr="00A85053" w:rsidRDefault="00B1291C" w:rsidP="00B1291C">
            <w:pPr>
              <w:rPr>
                <w:rFonts w:ascii="Times New Roman" w:hAnsi="Times New Roman" w:cs="Times New Roman"/>
                <w:sz w:val="20"/>
                <w:szCs w:val="20"/>
              </w:rPr>
            </w:pPr>
            <w:r>
              <w:rPr>
                <w:rFonts w:ascii="Times New Roman" w:hAnsi="Times New Roman" w:cs="Times New Roman"/>
                <w:sz w:val="20"/>
                <w:szCs w:val="20"/>
              </w:rPr>
              <w:t>eta=0.3</w:t>
            </w:r>
          </w:p>
        </w:tc>
        <w:tc>
          <w:tcPr>
            <w:tcW w:w="1405" w:type="dxa"/>
          </w:tcPr>
          <w:p w14:paraId="37668997" w14:textId="17B2D258"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72.56</w:t>
            </w:r>
          </w:p>
        </w:tc>
        <w:tc>
          <w:tcPr>
            <w:tcW w:w="1346" w:type="dxa"/>
          </w:tcPr>
          <w:p w14:paraId="73B946BC" w14:textId="592C587D"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0.52</w:t>
            </w:r>
          </w:p>
        </w:tc>
        <w:tc>
          <w:tcPr>
            <w:tcW w:w="1352" w:type="dxa"/>
          </w:tcPr>
          <w:p w14:paraId="25DB952E" w14:textId="03EBA79F"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0.72</w:t>
            </w:r>
          </w:p>
        </w:tc>
        <w:tc>
          <w:tcPr>
            <w:tcW w:w="1329" w:type="dxa"/>
          </w:tcPr>
          <w:p w14:paraId="73F6DB5A" w14:textId="6796FE09"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0.79</w:t>
            </w:r>
          </w:p>
        </w:tc>
      </w:tr>
      <w:tr w:rsidR="00A85053" w:rsidRPr="00A85053" w14:paraId="68E3C1D9" w14:textId="77777777" w:rsidTr="00B1291C">
        <w:tc>
          <w:tcPr>
            <w:tcW w:w="1761" w:type="dxa"/>
          </w:tcPr>
          <w:p w14:paraId="501C26B4" w14:textId="372CF448" w:rsidR="00A85053" w:rsidRDefault="00A85053" w:rsidP="00A85053">
            <w:pPr>
              <w:rPr>
                <w:rFonts w:ascii="Times New Roman" w:hAnsi="Times New Roman" w:cs="Times New Roman"/>
                <w:sz w:val="20"/>
                <w:szCs w:val="20"/>
              </w:rPr>
            </w:pPr>
            <w:r>
              <w:rPr>
                <w:rFonts w:ascii="Times New Roman" w:hAnsi="Times New Roman" w:cs="Times New Roman"/>
                <w:sz w:val="20"/>
                <w:szCs w:val="20"/>
              </w:rPr>
              <w:t>KNN</w:t>
            </w:r>
          </w:p>
        </w:tc>
        <w:tc>
          <w:tcPr>
            <w:tcW w:w="2162" w:type="dxa"/>
          </w:tcPr>
          <w:p w14:paraId="6305A9C5" w14:textId="6C932DA8" w:rsidR="00A85053" w:rsidRPr="00A85053" w:rsidRDefault="00B1291C" w:rsidP="00B1291C">
            <w:pPr>
              <w:rPr>
                <w:rFonts w:ascii="Times New Roman" w:hAnsi="Times New Roman" w:cs="Times New Roman"/>
                <w:sz w:val="20"/>
                <w:szCs w:val="20"/>
              </w:rPr>
            </w:pPr>
            <w:r>
              <w:rPr>
                <w:rFonts w:ascii="Times New Roman" w:hAnsi="Times New Roman" w:cs="Times New Roman"/>
                <w:sz w:val="20"/>
                <w:szCs w:val="20"/>
              </w:rPr>
              <w:t>n_neighbor=3</w:t>
            </w:r>
          </w:p>
        </w:tc>
        <w:tc>
          <w:tcPr>
            <w:tcW w:w="1405" w:type="dxa"/>
          </w:tcPr>
          <w:p w14:paraId="6B4ED75C" w14:textId="2794E5CC"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59.97</w:t>
            </w:r>
          </w:p>
        </w:tc>
        <w:tc>
          <w:tcPr>
            <w:tcW w:w="1346" w:type="dxa"/>
          </w:tcPr>
          <w:p w14:paraId="4AA8DABC" w14:textId="3335FD19"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0.63</w:t>
            </w:r>
          </w:p>
        </w:tc>
        <w:tc>
          <w:tcPr>
            <w:tcW w:w="1352" w:type="dxa"/>
          </w:tcPr>
          <w:p w14:paraId="4ADC30F1" w14:textId="184354A1"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0.60</w:t>
            </w:r>
          </w:p>
        </w:tc>
        <w:tc>
          <w:tcPr>
            <w:tcW w:w="1329" w:type="dxa"/>
          </w:tcPr>
          <w:p w14:paraId="7C4E74CC" w14:textId="4995DDA5" w:rsidR="00A85053" w:rsidRPr="00A85053" w:rsidRDefault="000C7406" w:rsidP="000C7406">
            <w:pPr>
              <w:jc w:val="center"/>
              <w:rPr>
                <w:rFonts w:ascii="Times New Roman" w:hAnsi="Times New Roman" w:cs="Times New Roman"/>
                <w:sz w:val="20"/>
                <w:szCs w:val="20"/>
              </w:rPr>
            </w:pPr>
            <w:r>
              <w:rPr>
                <w:rFonts w:ascii="Times New Roman" w:hAnsi="Times New Roman" w:cs="Times New Roman"/>
                <w:sz w:val="20"/>
                <w:szCs w:val="20"/>
              </w:rPr>
              <w:t>0.62</w:t>
            </w:r>
          </w:p>
        </w:tc>
      </w:tr>
      <w:tr w:rsidR="00B1291C" w:rsidRPr="00A85053" w14:paraId="4E2467D3" w14:textId="77777777" w:rsidTr="00B1291C">
        <w:tc>
          <w:tcPr>
            <w:tcW w:w="1761" w:type="dxa"/>
            <w:shd w:val="clear" w:color="auto" w:fill="D9D9D9" w:themeFill="background1" w:themeFillShade="D9"/>
            <w:vAlign w:val="center"/>
          </w:tcPr>
          <w:p w14:paraId="186BA258" w14:textId="1D304143" w:rsidR="00A85053" w:rsidRDefault="00A85053" w:rsidP="00B1291C">
            <w:pPr>
              <w:rPr>
                <w:rFonts w:ascii="Times New Roman" w:hAnsi="Times New Roman" w:cs="Times New Roman"/>
                <w:sz w:val="20"/>
                <w:szCs w:val="20"/>
              </w:rPr>
            </w:pPr>
            <w:r>
              <w:rPr>
                <w:rFonts w:ascii="Times New Roman" w:hAnsi="Times New Roman" w:cs="Times New Roman"/>
                <w:sz w:val="20"/>
                <w:szCs w:val="20"/>
              </w:rPr>
              <w:t>Random Forest</w:t>
            </w:r>
          </w:p>
        </w:tc>
        <w:tc>
          <w:tcPr>
            <w:tcW w:w="2162" w:type="dxa"/>
            <w:shd w:val="clear" w:color="auto" w:fill="D9D9D9" w:themeFill="background1" w:themeFillShade="D9"/>
            <w:vAlign w:val="center"/>
          </w:tcPr>
          <w:p w14:paraId="1620BD18" w14:textId="77777777" w:rsidR="00B1291C" w:rsidRDefault="00B1291C" w:rsidP="00B1291C">
            <w:pPr>
              <w:rPr>
                <w:rFonts w:ascii="Times New Roman" w:hAnsi="Times New Roman" w:cs="Times New Roman"/>
                <w:sz w:val="20"/>
                <w:szCs w:val="20"/>
              </w:rPr>
            </w:pPr>
            <w:r>
              <w:rPr>
                <w:rFonts w:ascii="Times New Roman" w:hAnsi="Times New Roman" w:cs="Times New Roman"/>
                <w:sz w:val="20"/>
                <w:szCs w:val="20"/>
              </w:rPr>
              <w:t>n_estimators=300</w:t>
            </w:r>
          </w:p>
          <w:p w14:paraId="743FCFCD" w14:textId="091E5743" w:rsidR="00A85053" w:rsidRPr="00A85053" w:rsidRDefault="00B1291C" w:rsidP="00B1291C">
            <w:pPr>
              <w:rPr>
                <w:rFonts w:ascii="Times New Roman" w:hAnsi="Times New Roman" w:cs="Times New Roman"/>
                <w:sz w:val="20"/>
                <w:szCs w:val="20"/>
              </w:rPr>
            </w:pPr>
            <w:r w:rsidRPr="00B1291C">
              <w:rPr>
                <w:rFonts w:ascii="Times New Roman" w:hAnsi="Times New Roman" w:cs="Times New Roman"/>
                <w:sz w:val="20"/>
                <w:szCs w:val="20"/>
              </w:rPr>
              <w:t>feature_importances</w:t>
            </w:r>
            <w:r>
              <w:rPr>
                <w:rFonts w:ascii="Times New Roman" w:hAnsi="Times New Roman" w:cs="Times New Roman"/>
                <w:sz w:val="20"/>
                <w:szCs w:val="20"/>
              </w:rPr>
              <w:t>=20</w:t>
            </w:r>
          </w:p>
        </w:tc>
        <w:tc>
          <w:tcPr>
            <w:tcW w:w="1405" w:type="dxa"/>
            <w:shd w:val="clear" w:color="auto" w:fill="D9D9D9" w:themeFill="background1" w:themeFillShade="D9"/>
            <w:vAlign w:val="center"/>
          </w:tcPr>
          <w:p w14:paraId="4F13D067" w14:textId="39B73EE2"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73.93</w:t>
            </w:r>
          </w:p>
        </w:tc>
        <w:tc>
          <w:tcPr>
            <w:tcW w:w="1346" w:type="dxa"/>
            <w:shd w:val="clear" w:color="auto" w:fill="D9D9D9" w:themeFill="background1" w:themeFillShade="D9"/>
            <w:vAlign w:val="center"/>
          </w:tcPr>
          <w:p w14:paraId="462ECCAB" w14:textId="1AFDE6BE"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0.51</w:t>
            </w:r>
          </w:p>
        </w:tc>
        <w:tc>
          <w:tcPr>
            <w:tcW w:w="1352" w:type="dxa"/>
            <w:shd w:val="clear" w:color="auto" w:fill="D9D9D9" w:themeFill="background1" w:themeFillShade="D9"/>
            <w:vAlign w:val="center"/>
          </w:tcPr>
          <w:p w14:paraId="0C6EA061" w14:textId="7343213E"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shd w:val="clear" w:color="auto" w:fill="D9D9D9" w:themeFill="background1" w:themeFillShade="D9"/>
            <w:vAlign w:val="center"/>
          </w:tcPr>
          <w:p w14:paraId="0B0B5E11" w14:textId="1F2B56DD" w:rsidR="00A85053" w:rsidRPr="00A85053" w:rsidRDefault="000C7406" w:rsidP="00B1291C">
            <w:pPr>
              <w:jc w:val="center"/>
              <w:rPr>
                <w:rFonts w:ascii="Times New Roman" w:hAnsi="Times New Roman" w:cs="Times New Roman"/>
                <w:sz w:val="20"/>
                <w:szCs w:val="20"/>
              </w:rPr>
            </w:pPr>
            <w:r>
              <w:rPr>
                <w:rFonts w:ascii="Times New Roman" w:hAnsi="Times New Roman" w:cs="Times New Roman"/>
                <w:sz w:val="20"/>
                <w:szCs w:val="20"/>
              </w:rPr>
              <w:t>0.79</w:t>
            </w:r>
          </w:p>
        </w:tc>
      </w:tr>
    </w:tbl>
    <w:p w14:paraId="6C283F67" w14:textId="77777777" w:rsidR="00A85053" w:rsidRDefault="00A85053" w:rsidP="00A85053">
      <w:pPr>
        <w:rPr>
          <w:rFonts w:ascii="Times New Roman" w:hAnsi="Times New Roman" w:cs="Times New Roman"/>
        </w:rPr>
      </w:pPr>
    </w:p>
    <w:p w14:paraId="15288C42" w14:textId="54F701CB" w:rsidR="00B1291C" w:rsidRPr="00823675" w:rsidRDefault="00AF4D0F" w:rsidP="00823675">
      <w:pPr>
        <w:pStyle w:val="Caption"/>
        <w:keepNext/>
      </w:pPr>
      <w:bookmarkStart w:id="12" w:name="_Ref162533078"/>
      <w:bookmarkStart w:id="13" w:name="_Toc162647584"/>
      <w:r w:rsidRPr="00823675">
        <w:rPr>
          <w:b/>
          <w:bCs/>
          <w:color w:val="00B0F0"/>
        </w:rPr>
        <w:lastRenderedPageBreak/>
        <w:t xml:space="preserve">Figure </w:t>
      </w:r>
      <w:r w:rsidR="008C58E8" w:rsidRPr="00823675">
        <w:rPr>
          <w:b/>
          <w:bCs/>
          <w:color w:val="00B0F0"/>
        </w:rPr>
        <w:fldChar w:fldCharType="begin"/>
      </w:r>
      <w:r w:rsidR="008C58E8" w:rsidRPr="00823675">
        <w:rPr>
          <w:b/>
          <w:bCs/>
          <w:color w:val="00B0F0"/>
        </w:rPr>
        <w:instrText xml:space="preserve"> SEQ Figure \* ARABIC </w:instrText>
      </w:r>
      <w:r w:rsidR="008C58E8" w:rsidRPr="00823675">
        <w:rPr>
          <w:b/>
          <w:bCs/>
          <w:color w:val="00B0F0"/>
        </w:rPr>
        <w:fldChar w:fldCharType="separate"/>
      </w:r>
      <w:r w:rsidR="00A214DF">
        <w:rPr>
          <w:b/>
          <w:bCs/>
          <w:noProof/>
          <w:color w:val="00B0F0"/>
        </w:rPr>
        <w:t>2</w:t>
      </w:r>
      <w:r w:rsidR="008C58E8" w:rsidRPr="00823675">
        <w:rPr>
          <w:b/>
          <w:bCs/>
          <w:color w:val="00B0F0"/>
        </w:rPr>
        <w:fldChar w:fldCharType="end"/>
      </w:r>
      <w:bookmarkEnd w:id="12"/>
      <w:r w:rsidR="00B1291C" w:rsidRPr="00823675">
        <w:t xml:space="preserve"> </w:t>
      </w:r>
      <w:bookmarkStart w:id="14" w:name="_Ref162533073"/>
      <w:r w:rsidR="00B1291C" w:rsidRPr="00823675">
        <w:t xml:space="preserve">ROC Plot with 10 Selected Models from Iteration </w:t>
      </w:r>
      <w:r w:rsidR="0042506D" w:rsidRPr="00823675">
        <w:t>#</w:t>
      </w:r>
      <w:r w:rsidR="00B1291C" w:rsidRPr="00823675">
        <w:t>1</w:t>
      </w:r>
      <w:bookmarkEnd w:id="13"/>
      <w:bookmarkEnd w:id="14"/>
    </w:p>
    <w:p w14:paraId="6262104A" w14:textId="6717D493" w:rsidR="00B1291C" w:rsidRPr="00A85053" w:rsidRDefault="00B1291C" w:rsidP="00B1291C">
      <w:pPr>
        <w:jc w:val="center"/>
        <w:rPr>
          <w:rFonts w:ascii="Times New Roman" w:hAnsi="Times New Roman" w:cs="Times New Roman"/>
        </w:rPr>
      </w:pPr>
      <w:r w:rsidRPr="009F2F24">
        <w:rPr>
          <w:noProof/>
        </w:rPr>
        <w:drawing>
          <wp:inline distT="0" distB="0" distL="0" distR="0" wp14:anchorId="1843089C" wp14:editId="6D74081C">
            <wp:extent cx="2938554" cy="2313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179"/>
                    <a:stretch/>
                  </pic:blipFill>
                  <pic:spPr bwMode="auto">
                    <a:xfrm>
                      <a:off x="0" y="0"/>
                      <a:ext cx="2938554" cy="2313432"/>
                    </a:xfrm>
                    <a:prstGeom prst="rect">
                      <a:avLst/>
                    </a:prstGeom>
                    <a:ln>
                      <a:noFill/>
                    </a:ln>
                    <a:extLst>
                      <a:ext uri="{53640926-AAD7-44D8-BBD7-CCE9431645EC}">
                        <a14:shadowObscured xmlns:a14="http://schemas.microsoft.com/office/drawing/2010/main"/>
                      </a:ext>
                    </a:extLst>
                  </pic:spPr>
                </pic:pic>
              </a:graphicData>
            </a:graphic>
          </wp:inline>
        </w:drawing>
      </w:r>
    </w:p>
    <w:p w14:paraId="6D08A093" w14:textId="28A9F6ED" w:rsidR="00A85053"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#2</w:t>
      </w:r>
    </w:p>
    <w:p w14:paraId="37892269" w14:textId="592A5006" w:rsidR="00471FF4" w:rsidRPr="002819F3" w:rsidRDefault="00471FF4" w:rsidP="00A85053">
      <w:pPr>
        <w:rPr>
          <w:rFonts w:ascii="Times New Roman" w:hAnsi="Times New Roman" w:cs="Times New Roman"/>
        </w:rPr>
      </w:pPr>
      <w:r w:rsidRPr="00471FF4">
        <w:rPr>
          <w:rFonts w:ascii="Times New Roman" w:hAnsi="Times New Roman" w:cs="Times New Roman"/>
        </w:rPr>
        <w:t>Based on th</w:t>
      </w:r>
      <w:r>
        <w:rPr>
          <w:rFonts w:ascii="Times New Roman" w:hAnsi="Times New Roman" w:cs="Times New Roman"/>
        </w:rPr>
        <w:t>e</w:t>
      </w:r>
      <w:r w:rsidRPr="00471FF4">
        <w:rPr>
          <w:rFonts w:ascii="Times New Roman" w:hAnsi="Times New Roman" w:cs="Times New Roman"/>
        </w:rPr>
        <w:t xml:space="preserve"> first</w:t>
      </w:r>
      <w:r>
        <w:rPr>
          <w:rFonts w:ascii="Times New Roman" w:hAnsi="Times New Roman" w:cs="Times New Roman"/>
        </w:rPr>
        <w:t xml:space="preserve"> round of modeling with</w:t>
      </w:r>
      <w:r w:rsidRPr="00471FF4">
        <w:rPr>
          <w:rFonts w:ascii="Times New Roman" w:hAnsi="Times New Roman" w:cs="Times New Roman"/>
        </w:rPr>
        <w:t xml:space="preserve"> </w:t>
      </w:r>
      <w:r>
        <w:rPr>
          <w:rFonts w:ascii="Times New Roman" w:hAnsi="Times New Roman" w:cs="Times New Roman"/>
        </w:rPr>
        <w:t xml:space="preserve">little </w:t>
      </w:r>
      <w:r w:rsidRPr="002819F3">
        <w:rPr>
          <w:rFonts w:ascii="Times New Roman" w:hAnsi="Times New Roman" w:cs="Times New Roman"/>
        </w:rPr>
        <w:t>data manipulation and interventions, we take it a step further to simply include more data from year 2021-2022</w:t>
      </w:r>
      <w:r w:rsidR="008C58E8" w:rsidRPr="002819F3">
        <w:rPr>
          <w:rFonts w:ascii="Times New Roman" w:hAnsi="Times New Roman" w:cs="Times New Roman"/>
        </w:rPr>
        <w:t xml:space="preserve"> (</w:t>
      </w:r>
      <w:r w:rsidR="008C58E8" w:rsidRPr="006709DE">
        <w:rPr>
          <w:rFonts w:ascii="Times New Roman" w:hAnsi="Times New Roman" w:cs="Times New Roman"/>
          <w:b/>
          <w:bCs/>
        </w:rPr>
        <w:fldChar w:fldCharType="begin"/>
      </w:r>
      <w:r w:rsidR="008C58E8" w:rsidRPr="006709DE">
        <w:rPr>
          <w:rFonts w:ascii="Times New Roman" w:hAnsi="Times New Roman" w:cs="Times New Roman"/>
          <w:b/>
          <w:bCs/>
        </w:rPr>
        <w:instrText xml:space="preserve"> REF _Ref162533019 \h </w:instrText>
      </w:r>
      <w:r w:rsidR="008C58E8" w:rsidRPr="006709DE">
        <w:rPr>
          <w:rFonts w:ascii="Times New Roman" w:hAnsi="Times New Roman" w:cs="Times New Roman"/>
          <w:b/>
          <w:bCs/>
        </w:rPr>
      </w:r>
      <w:r w:rsidR="002819F3" w:rsidRPr="006709DE">
        <w:rPr>
          <w:rFonts w:ascii="Times New Roman" w:hAnsi="Times New Roman" w:cs="Times New Roman"/>
          <w:b/>
          <w:bCs/>
        </w:rPr>
        <w:instrText xml:space="preserve"> \* MERGEFORMAT </w:instrText>
      </w:r>
      <w:r w:rsidR="008C58E8" w:rsidRPr="006709DE">
        <w:rPr>
          <w:rFonts w:ascii="Times New Roman" w:hAnsi="Times New Roman" w:cs="Times New Roman"/>
          <w:b/>
          <w:bCs/>
        </w:rPr>
        <w:fldChar w:fldCharType="separate"/>
      </w:r>
      <w:r w:rsidR="008C58E8" w:rsidRPr="006709DE">
        <w:rPr>
          <w:rFonts w:ascii="Times New Roman" w:hAnsi="Times New Roman" w:cs="Times New Roman"/>
          <w:b/>
          <w:bCs/>
          <w:i/>
          <w:iCs/>
          <w:color w:val="000000" w:themeColor="text1"/>
        </w:rPr>
        <w:t xml:space="preserve">Table </w:t>
      </w:r>
      <w:r w:rsidR="008C58E8" w:rsidRPr="006709DE">
        <w:rPr>
          <w:rFonts w:ascii="Times New Roman" w:hAnsi="Times New Roman" w:cs="Times New Roman"/>
          <w:b/>
          <w:bCs/>
          <w:i/>
          <w:iCs/>
          <w:noProof/>
          <w:color w:val="000000" w:themeColor="text1"/>
        </w:rPr>
        <w:t>3</w:t>
      </w:r>
      <w:r w:rsidR="008C58E8" w:rsidRPr="006709DE">
        <w:rPr>
          <w:rFonts w:ascii="Times New Roman" w:hAnsi="Times New Roman" w:cs="Times New Roman"/>
          <w:b/>
          <w:bCs/>
        </w:rPr>
        <w:fldChar w:fldCharType="end"/>
      </w:r>
      <w:r w:rsidR="008C58E8" w:rsidRPr="002819F3">
        <w:rPr>
          <w:rFonts w:ascii="Times New Roman" w:hAnsi="Times New Roman" w:cs="Times New Roman"/>
        </w:rPr>
        <w:t>)</w:t>
      </w:r>
      <w:r w:rsidRPr="002819F3">
        <w:rPr>
          <w:rFonts w:ascii="Times New Roman" w:hAnsi="Times New Roman" w:cs="Times New Roman"/>
        </w:rPr>
        <w:t xml:space="preserve">. Results indicate </w:t>
      </w:r>
      <w:r w:rsidR="002819F3" w:rsidRPr="002819F3">
        <w:rPr>
          <w:rFonts w:ascii="Times New Roman" w:hAnsi="Times New Roman" w:cs="Times New Roman"/>
        </w:rPr>
        <w:t>very slight</w:t>
      </w:r>
      <w:r w:rsidRPr="002819F3">
        <w:rPr>
          <w:rFonts w:ascii="Times New Roman" w:hAnsi="Times New Roman" w:cs="Times New Roman"/>
        </w:rPr>
        <w:t xml:space="preserve"> improvement</w:t>
      </w:r>
      <w:r w:rsidR="002819F3" w:rsidRPr="002819F3">
        <w:rPr>
          <w:rFonts w:ascii="Times New Roman" w:hAnsi="Times New Roman" w:cs="Times New Roman"/>
        </w:rPr>
        <w:t>s in almost all models, with</w:t>
      </w:r>
      <w:r w:rsidRPr="002819F3">
        <w:rPr>
          <w:rFonts w:ascii="Times New Roman" w:hAnsi="Times New Roman" w:cs="Times New Roman"/>
        </w:rPr>
        <w:t xml:space="preserve"> Gradient Boosting </w:t>
      </w:r>
      <w:r w:rsidR="002819F3" w:rsidRPr="002819F3">
        <w:rPr>
          <w:rFonts w:ascii="Times New Roman" w:hAnsi="Times New Roman" w:cs="Times New Roman"/>
        </w:rPr>
        <w:t>still being the best in all evaluation metrics followed by</w:t>
      </w:r>
      <w:r w:rsidRPr="002819F3">
        <w:rPr>
          <w:rFonts w:ascii="Times New Roman" w:hAnsi="Times New Roman" w:cs="Times New Roman"/>
        </w:rPr>
        <w:t xml:space="preserve"> Random Forest</w:t>
      </w:r>
      <w:r w:rsidR="002819F3" w:rsidRPr="002819F3">
        <w:rPr>
          <w:rFonts w:ascii="Times New Roman" w:hAnsi="Times New Roman" w:cs="Times New Roman"/>
        </w:rPr>
        <w:t xml:space="preserve"> not too far behind (</w:t>
      </w:r>
      <w:r w:rsidR="002819F3" w:rsidRPr="006709DE">
        <w:rPr>
          <w:rFonts w:ascii="Times New Roman" w:hAnsi="Times New Roman" w:cs="Times New Roman"/>
          <w:b/>
          <w:bCs/>
          <w:color w:val="000000" w:themeColor="text1"/>
        </w:rPr>
        <w:fldChar w:fldCharType="begin"/>
      </w:r>
      <w:r w:rsidR="002819F3" w:rsidRPr="006709DE">
        <w:rPr>
          <w:rFonts w:ascii="Times New Roman" w:hAnsi="Times New Roman" w:cs="Times New Roman"/>
          <w:b/>
          <w:bCs/>
          <w:color w:val="000000" w:themeColor="text1"/>
        </w:rPr>
        <w:instrText xml:space="preserve"> REF _Ref162533720 \h </w:instrText>
      </w:r>
      <w:r w:rsidR="002819F3" w:rsidRPr="006709DE">
        <w:rPr>
          <w:rFonts w:ascii="Times New Roman" w:hAnsi="Times New Roman" w:cs="Times New Roman"/>
          <w:b/>
          <w:bCs/>
          <w:color w:val="000000" w:themeColor="text1"/>
        </w:rPr>
      </w:r>
      <w:r w:rsidR="002819F3" w:rsidRPr="006709DE">
        <w:rPr>
          <w:rFonts w:ascii="Times New Roman" w:hAnsi="Times New Roman" w:cs="Times New Roman"/>
          <w:b/>
          <w:bCs/>
          <w:color w:val="000000" w:themeColor="text1"/>
        </w:rPr>
        <w:instrText xml:space="preserve"> \* MERGEFORMAT </w:instrText>
      </w:r>
      <w:r w:rsidR="002819F3" w:rsidRPr="006709DE">
        <w:rPr>
          <w:rFonts w:ascii="Times New Roman" w:hAnsi="Times New Roman" w:cs="Times New Roman"/>
          <w:b/>
          <w:bCs/>
          <w:color w:val="000000" w:themeColor="text1"/>
        </w:rPr>
        <w:fldChar w:fldCharType="separate"/>
      </w:r>
      <w:r w:rsidR="002819F3" w:rsidRPr="006709DE">
        <w:rPr>
          <w:rFonts w:ascii="Times New Roman" w:hAnsi="Times New Roman" w:cs="Times New Roman"/>
          <w:b/>
          <w:bCs/>
          <w:i/>
          <w:iCs/>
          <w:color w:val="000000" w:themeColor="text1"/>
        </w:rPr>
        <w:t xml:space="preserve">Table </w:t>
      </w:r>
      <w:r w:rsidR="002819F3" w:rsidRPr="006709DE">
        <w:rPr>
          <w:rFonts w:ascii="Times New Roman" w:hAnsi="Times New Roman" w:cs="Times New Roman"/>
          <w:b/>
          <w:bCs/>
          <w:i/>
          <w:iCs/>
          <w:noProof/>
          <w:color w:val="000000" w:themeColor="text1"/>
        </w:rPr>
        <w:t>4</w:t>
      </w:r>
      <w:r w:rsidR="002819F3" w:rsidRPr="006709DE">
        <w:rPr>
          <w:rFonts w:ascii="Times New Roman" w:hAnsi="Times New Roman" w:cs="Times New Roman"/>
          <w:b/>
          <w:bCs/>
          <w:color w:val="000000" w:themeColor="text1"/>
        </w:rPr>
        <w:fldChar w:fldCharType="end"/>
      </w:r>
      <w:r w:rsidR="002819F3" w:rsidRPr="006709DE">
        <w:rPr>
          <w:rFonts w:ascii="Times New Roman" w:hAnsi="Times New Roman" w:cs="Times New Roman"/>
          <w:b/>
          <w:bCs/>
          <w:color w:val="000000" w:themeColor="text1"/>
        </w:rPr>
        <w:t xml:space="preserve">, </w:t>
      </w:r>
      <w:r w:rsidR="002819F3" w:rsidRPr="006709DE">
        <w:rPr>
          <w:rFonts w:ascii="Times New Roman" w:hAnsi="Times New Roman" w:cs="Times New Roman"/>
          <w:b/>
          <w:bCs/>
          <w:color w:val="000000" w:themeColor="text1"/>
        </w:rPr>
        <w:fldChar w:fldCharType="begin"/>
      </w:r>
      <w:r w:rsidR="002819F3" w:rsidRPr="006709DE">
        <w:rPr>
          <w:rFonts w:ascii="Times New Roman" w:hAnsi="Times New Roman" w:cs="Times New Roman"/>
          <w:b/>
          <w:bCs/>
          <w:color w:val="000000" w:themeColor="text1"/>
        </w:rPr>
        <w:instrText xml:space="preserve"> REF _Ref162533732 \h </w:instrText>
      </w:r>
      <w:r w:rsidR="002819F3" w:rsidRPr="006709DE">
        <w:rPr>
          <w:rFonts w:ascii="Times New Roman" w:hAnsi="Times New Roman" w:cs="Times New Roman"/>
          <w:b/>
          <w:bCs/>
          <w:color w:val="000000" w:themeColor="text1"/>
        </w:rPr>
      </w:r>
      <w:r w:rsidR="002819F3" w:rsidRPr="006709DE">
        <w:rPr>
          <w:rFonts w:ascii="Times New Roman" w:hAnsi="Times New Roman" w:cs="Times New Roman"/>
          <w:b/>
          <w:bCs/>
          <w:color w:val="000000" w:themeColor="text1"/>
        </w:rPr>
        <w:instrText xml:space="preserve"> \* MERGEFORMAT </w:instrText>
      </w:r>
      <w:r w:rsidR="002819F3" w:rsidRPr="006709DE">
        <w:rPr>
          <w:rFonts w:ascii="Times New Roman" w:hAnsi="Times New Roman" w:cs="Times New Roman"/>
          <w:b/>
          <w:bCs/>
          <w:color w:val="000000" w:themeColor="text1"/>
        </w:rPr>
        <w:fldChar w:fldCharType="separate"/>
      </w:r>
      <w:r w:rsidR="002819F3" w:rsidRPr="006709DE">
        <w:rPr>
          <w:rFonts w:ascii="Times New Roman" w:hAnsi="Times New Roman" w:cs="Times New Roman"/>
          <w:b/>
          <w:bCs/>
          <w:i/>
          <w:iCs/>
          <w:color w:val="000000" w:themeColor="text1"/>
        </w:rPr>
        <w:t xml:space="preserve">Figure </w:t>
      </w:r>
      <w:r w:rsidR="002819F3" w:rsidRPr="006709DE">
        <w:rPr>
          <w:rFonts w:ascii="Times New Roman" w:hAnsi="Times New Roman" w:cs="Times New Roman"/>
          <w:b/>
          <w:bCs/>
          <w:i/>
          <w:iCs/>
          <w:noProof/>
          <w:color w:val="000000" w:themeColor="text1"/>
        </w:rPr>
        <w:t>3</w:t>
      </w:r>
      <w:r w:rsidR="002819F3" w:rsidRPr="006709DE">
        <w:rPr>
          <w:rFonts w:ascii="Times New Roman" w:hAnsi="Times New Roman" w:cs="Times New Roman"/>
          <w:b/>
          <w:bCs/>
          <w:color w:val="000000" w:themeColor="text1"/>
        </w:rPr>
        <w:fldChar w:fldCharType="end"/>
      </w:r>
      <w:r w:rsidR="002819F3" w:rsidRPr="002819F3">
        <w:rPr>
          <w:rFonts w:ascii="Times New Roman" w:hAnsi="Times New Roman" w:cs="Times New Roman"/>
        </w:rPr>
        <w:t>)</w:t>
      </w:r>
      <w:r w:rsidRPr="002819F3">
        <w:rPr>
          <w:rFonts w:ascii="Times New Roman" w:hAnsi="Times New Roman" w:cs="Times New Roman"/>
        </w:rPr>
        <w:t xml:space="preserve">. </w:t>
      </w:r>
    </w:p>
    <w:p w14:paraId="2F116426" w14:textId="2C718C67" w:rsidR="0042506D" w:rsidRPr="00823675" w:rsidRDefault="008C58E8" w:rsidP="00823675">
      <w:pPr>
        <w:pStyle w:val="Caption"/>
        <w:keepNext/>
      </w:pPr>
      <w:bookmarkStart w:id="15" w:name="_Ref162533019"/>
      <w:bookmarkStart w:id="16" w:name="_Toc162647554"/>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3</w:t>
      </w:r>
      <w:r w:rsidRPr="00823675">
        <w:rPr>
          <w:b/>
          <w:bCs/>
          <w:color w:val="00B0F0"/>
        </w:rPr>
        <w:fldChar w:fldCharType="end"/>
      </w:r>
      <w:bookmarkEnd w:id="15"/>
      <w:r w:rsidR="00823675">
        <w:t xml:space="preserve"> </w:t>
      </w:r>
      <w:r w:rsidR="0042506D" w:rsidRPr="00823675">
        <w:t>Summary of Iteration #2 Setup</w:t>
      </w:r>
      <w:bookmarkEnd w:id="16"/>
    </w:p>
    <w:tbl>
      <w:tblPr>
        <w:tblStyle w:val="TableGrid"/>
        <w:tblW w:w="0" w:type="auto"/>
        <w:tblLook w:val="04A0" w:firstRow="1" w:lastRow="0" w:firstColumn="1" w:lastColumn="0" w:noHBand="0" w:noVBand="1"/>
      </w:tblPr>
      <w:tblGrid>
        <w:gridCol w:w="4675"/>
        <w:gridCol w:w="4675"/>
      </w:tblGrid>
      <w:tr w:rsidR="0042506D" w:rsidRPr="00950617" w14:paraId="6C458C96" w14:textId="77777777" w:rsidTr="00A26485">
        <w:tc>
          <w:tcPr>
            <w:tcW w:w="4675" w:type="dxa"/>
            <w:tcBorders>
              <w:bottom w:val="single" w:sz="2" w:space="0" w:color="FFFFFF" w:themeColor="background1"/>
            </w:tcBorders>
            <w:shd w:val="clear" w:color="auto" w:fill="002060"/>
          </w:tcPr>
          <w:p w14:paraId="493BCF16"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16844B32" w14:textId="6D32152D"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42506D" w:rsidRPr="00950617" w14:paraId="08E84A4F" w14:textId="77777777" w:rsidTr="00A26485">
        <w:tc>
          <w:tcPr>
            <w:tcW w:w="4675" w:type="dxa"/>
            <w:tcBorders>
              <w:top w:val="single" w:sz="2" w:space="0" w:color="FFFFFF" w:themeColor="background1"/>
              <w:bottom w:val="single" w:sz="2" w:space="0" w:color="FFFFFF"/>
            </w:tcBorders>
            <w:shd w:val="clear" w:color="auto" w:fill="002060"/>
          </w:tcPr>
          <w:p w14:paraId="432F4503"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07775AEF" w14:textId="1EF5EDEA" w:rsidR="0042506D" w:rsidRPr="00950617" w:rsidRDefault="0042506D"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42506D" w:rsidRPr="00950617" w14:paraId="3B31193E" w14:textId="77777777" w:rsidTr="00A26485">
        <w:tc>
          <w:tcPr>
            <w:tcW w:w="4675" w:type="dxa"/>
            <w:tcBorders>
              <w:top w:val="single" w:sz="2" w:space="0" w:color="FFFFFF"/>
              <w:bottom w:val="single" w:sz="2" w:space="0" w:color="FFFFFF" w:themeColor="background1"/>
            </w:tcBorders>
            <w:shd w:val="clear" w:color="auto" w:fill="002060"/>
          </w:tcPr>
          <w:p w14:paraId="5277771D"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4C217923"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126</w:t>
            </w:r>
          </w:p>
        </w:tc>
      </w:tr>
      <w:tr w:rsidR="0042506D" w:rsidRPr="00950617" w14:paraId="020BD337" w14:textId="77777777" w:rsidTr="00A26485">
        <w:tc>
          <w:tcPr>
            <w:tcW w:w="4675" w:type="dxa"/>
            <w:tcBorders>
              <w:top w:val="single" w:sz="2" w:space="0" w:color="FFFFFF" w:themeColor="background1"/>
            </w:tcBorders>
            <w:shd w:val="clear" w:color="auto" w:fill="002060"/>
          </w:tcPr>
          <w:p w14:paraId="0297BF32"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128E8EE0" w14:textId="547B19F7" w:rsidR="0042506D" w:rsidRPr="00950617" w:rsidRDefault="00A26485" w:rsidP="00A26485">
            <w:pPr>
              <w:rPr>
                <w:rFonts w:ascii="Times New Roman" w:eastAsia="DengXian" w:hAnsi="Times New Roman" w:cs="Times New Roman"/>
                <w:sz w:val="20"/>
                <w:szCs w:val="20"/>
                <w:lang w:eastAsia="zh-CN"/>
              </w:rPr>
            </w:pPr>
            <w:hyperlink r:id="rId13" w:history="1">
              <w:r w:rsidR="0042506D" w:rsidRPr="00950617">
                <w:rPr>
                  <w:rStyle w:val="Hyperlink"/>
                  <w:rFonts w:ascii="Times New Roman" w:hAnsi="Times New Roman" w:cs="Times New Roman"/>
                  <w:sz w:val="20"/>
                  <w:szCs w:val="20"/>
                </w:rPr>
                <w:t>CABG_2018_2022</w:t>
              </w:r>
              <w:r w:rsidR="006B44B7">
                <w:rPr>
                  <w:rStyle w:val="Hyperlink"/>
                  <w:rFonts w:ascii="Times New Roman" w:hAnsi="Times New Roman" w:cs="Times New Roman"/>
                  <w:sz w:val="20"/>
                  <w:szCs w:val="20"/>
                </w:rPr>
                <w:t>_baseline</w:t>
              </w:r>
              <w:r w:rsidR="0042506D" w:rsidRPr="00950617">
                <w:rPr>
                  <w:rStyle w:val="Hyperlink"/>
                  <w:rFonts w:ascii="Times New Roman" w:hAnsi="Times New Roman" w:cs="Times New Roman"/>
                  <w:sz w:val="20"/>
                  <w:szCs w:val="20"/>
                </w:rPr>
                <w:t>.csv</w:t>
              </w:r>
            </w:hyperlink>
          </w:p>
        </w:tc>
      </w:tr>
    </w:tbl>
    <w:p w14:paraId="624475C3" w14:textId="77777777" w:rsidR="0042506D" w:rsidRDefault="0042506D" w:rsidP="00A85053">
      <w:pPr>
        <w:rPr>
          <w:rFonts w:ascii="Times New Roman" w:hAnsi="Times New Roman" w:cs="Times New Roman"/>
          <w:i/>
          <w:iCs/>
          <w:u w:val="single"/>
        </w:rPr>
      </w:pPr>
    </w:p>
    <w:p w14:paraId="14EF7C50" w14:textId="08BE7003" w:rsidR="008C58E8" w:rsidRPr="00823675" w:rsidRDefault="008C58E8" w:rsidP="00823675">
      <w:pPr>
        <w:pStyle w:val="Caption"/>
        <w:keepNext/>
      </w:pPr>
      <w:bookmarkStart w:id="17" w:name="_Ref162533720"/>
      <w:bookmarkStart w:id="18" w:name="_Toc162647555"/>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4</w:t>
      </w:r>
      <w:r w:rsidRPr="00823675">
        <w:rPr>
          <w:b/>
          <w:bCs/>
          <w:color w:val="00B0F0"/>
        </w:rPr>
        <w:fldChar w:fldCharType="end"/>
      </w:r>
      <w:bookmarkEnd w:id="17"/>
      <w:r w:rsidRPr="00823675">
        <w:t xml:space="preserve"> Model Results from Iteration #2</w:t>
      </w:r>
      <w:bookmarkEnd w:id="18"/>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8C58E8" w:rsidRPr="000C7406" w14:paraId="2A40CDDD" w14:textId="77777777" w:rsidTr="00A26485">
        <w:tc>
          <w:tcPr>
            <w:tcW w:w="1761" w:type="dxa"/>
            <w:shd w:val="clear" w:color="auto" w:fill="002060"/>
          </w:tcPr>
          <w:p w14:paraId="4280BAAA"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Model Name</w:t>
            </w:r>
          </w:p>
        </w:tc>
        <w:tc>
          <w:tcPr>
            <w:tcW w:w="2162" w:type="dxa"/>
            <w:shd w:val="clear" w:color="auto" w:fill="002060"/>
          </w:tcPr>
          <w:p w14:paraId="5F85EF09"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Parameters</w:t>
            </w:r>
          </w:p>
        </w:tc>
        <w:tc>
          <w:tcPr>
            <w:tcW w:w="1405" w:type="dxa"/>
            <w:shd w:val="clear" w:color="auto" w:fill="002060"/>
          </w:tcPr>
          <w:p w14:paraId="30301FF6"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Accuracy</w:t>
            </w:r>
          </w:p>
        </w:tc>
        <w:tc>
          <w:tcPr>
            <w:tcW w:w="1346" w:type="dxa"/>
            <w:shd w:val="clear" w:color="auto" w:fill="002060"/>
          </w:tcPr>
          <w:p w14:paraId="4146E53A"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RMSE</w:t>
            </w:r>
          </w:p>
        </w:tc>
        <w:tc>
          <w:tcPr>
            <w:tcW w:w="1352" w:type="dxa"/>
            <w:shd w:val="clear" w:color="auto" w:fill="002060"/>
          </w:tcPr>
          <w:p w14:paraId="57D4B923"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F1 (macro avg)</w:t>
            </w:r>
          </w:p>
        </w:tc>
        <w:tc>
          <w:tcPr>
            <w:tcW w:w="1329" w:type="dxa"/>
            <w:shd w:val="clear" w:color="auto" w:fill="002060"/>
          </w:tcPr>
          <w:p w14:paraId="16CF501B" w14:textId="77777777" w:rsidR="008C58E8" w:rsidRPr="000C7406" w:rsidRDefault="008C58E8" w:rsidP="00A26485">
            <w:pPr>
              <w:jc w:val="center"/>
              <w:rPr>
                <w:rFonts w:ascii="Times New Roman" w:hAnsi="Times New Roman" w:cs="Times New Roman"/>
                <w:sz w:val="20"/>
                <w:szCs w:val="20"/>
              </w:rPr>
            </w:pPr>
            <w:r w:rsidRPr="000C7406">
              <w:rPr>
                <w:rFonts w:ascii="Times New Roman" w:hAnsi="Times New Roman" w:cs="Times New Roman"/>
                <w:sz w:val="20"/>
                <w:szCs w:val="20"/>
              </w:rPr>
              <w:t>ROC-AUC</w:t>
            </w:r>
          </w:p>
        </w:tc>
      </w:tr>
      <w:tr w:rsidR="008C58E8" w:rsidRPr="00A85053" w14:paraId="482EAB2D" w14:textId="77777777" w:rsidTr="00F31251">
        <w:tc>
          <w:tcPr>
            <w:tcW w:w="1761" w:type="dxa"/>
          </w:tcPr>
          <w:p w14:paraId="132657A7"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Decision Tree – gini</w:t>
            </w:r>
          </w:p>
        </w:tc>
        <w:tc>
          <w:tcPr>
            <w:tcW w:w="2162" w:type="dxa"/>
          </w:tcPr>
          <w:p w14:paraId="40FD5645"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max_depth=3</w:t>
            </w:r>
          </w:p>
          <w:p w14:paraId="51E35C2C"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vAlign w:val="center"/>
          </w:tcPr>
          <w:p w14:paraId="1A53EC4A" w14:textId="73132D4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70.70</w:t>
            </w:r>
          </w:p>
        </w:tc>
        <w:tc>
          <w:tcPr>
            <w:tcW w:w="1346" w:type="dxa"/>
            <w:vAlign w:val="center"/>
          </w:tcPr>
          <w:p w14:paraId="209C805E" w14:textId="78E56A4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2EF55371" w14:textId="464A9E4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0.71</w:t>
            </w:r>
          </w:p>
        </w:tc>
        <w:tc>
          <w:tcPr>
            <w:tcW w:w="1329" w:type="dxa"/>
            <w:vAlign w:val="center"/>
          </w:tcPr>
          <w:p w14:paraId="148EDFDC" w14:textId="5E3C6BBE"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0.76</w:t>
            </w:r>
          </w:p>
        </w:tc>
      </w:tr>
      <w:tr w:rsidR="008C58E8" w:rsidRPr="00A85053" w14:paraId="1A67E945" w14:textId="77777777" w:rsidTr="00F31251">
        <w:tc>
          <w:tcPr>
            <w:tcW w:w="1761" w:type="dxa"/>
          </w:tcPr>
          <w:p w14:paraId="4169B64A"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Decision Tree – entropy</w:t>
            </w:r>
          </w:p>
        </w:tc>
        <w:tc>
          <w:tcPr>
            <w:tcW w:w="2162" w:type="dxa"/>
          </w:tcPr>
          <w:p w14:paraId="0F82FFAA"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max_depth=3</w:t>
            </w:r>
          </w:p>
          <w:p w14:paraId="2F96DAE0"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vAlign w:val="center"/>
          </w:tcPr>
          <w:p w14:paraId="49578D1B" w14:textId="5F922D4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70.33</w:t>
            </w:r>
          </w:p>
        </w:tc>
        <w:tc>
          <w:tcPr>
            <w:tcW w:w="1346" w:type="dxa"/>
            <w:vAlign w:val="center"/>
          </w:tcPr>
          <w:p w14:paraId="3ECD1475" w14:textId="0D1DCE7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5C96A990" w14:textId="3E11564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1AF3EA15" w14:textId="5B2B6AC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0.75</w:t>
            </w:r>
          </w:p>
        </w:tc>
      </w:tr>
      <w:tr w:rsidR="008C58E8" w:rsidRPr="00A85053" w14:paraId="5C252616" w14:textId="77777777" w:rsidTr="00F31251">
        <w:tc>
          <w:tcPr>
            <w:tcW w:w="1761" w:type="dxa"/>
          </w:tcPr>
          <w:p w14:paraId="1F6CB40A"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SVM – linear</w:t>
            </w:r>
          </w:p>
        </w:tc>
        <w:tc>
          <w:tcPr>
            <w:tcW w:w="2162" w:type="dxa"/>
          </w:tcPr>
          <w:p w14:paraId="2843B169"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C=1.0, gamma=auto</w:t>
            </w:r>
          </w:p>
        </w:tc>
        <w:tc>
          <w:tcPr>
            <w:tcW w:w="1405" w:type="dxa"/>
            <w:vAlign w:val="center"/>
          </w:tcPr>
          <w:p w14:paraId="47F9D173" w14:textId="69EA098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70.28</w:t>
            </w:r>
          </w:p>
        </w:tc>
        <w:tc>
          <w:tcPr>
            <w:tcW w:w="1346" w:type="dxa"/>
            <w:vAlign w:val="center"/>
          </w:tcPr>
          <w:p w14:paraId="55E50D7B" w14:textId="000F394B"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0.55</w:t>
            </w:r>
          </w:p>
        </w:tc>
        <w:tc>
          <w:tcPr>
            <w:tcW w:w="1352" w:type="dxa"/>
            <w:vAlign w:val="center"/>
          </w:tcPr>
          <w:p w14:paraId="4F430651" w14:textId="7F9887B7"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59563B13" w14:textId="0AA6CD5D"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0.77</w:t>
            </w:r>
          </w:p>
        </w:tc>
      </w:tr>
      <w:tr w:rsidR="008C58E8" w:rsidRPr="00A85053" w14:paraId="338B61F0" w14:textId="77777777" w:rsidTr="00F31251">
        <w:tc>
          <w:tcPr>
            <w:tcW w:w="1761" w:type="dxa"/>
          </w:tcPr>
          <w:p w14:paraId="18330032"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SVM – rbf</w:t>
            </w:r>
          </w:p>
        </w:tc>
        <w:tc>
          <w:tcPr>
            <w:tcW w:w="2162" w:type="dxa"/>
          </w:tcPr>
          <w:p w14:paraId="779B4EB5"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C=1.0, gamma=0.2</w:t>
            </w:r>
          </w:p>
        </w:tc>
        <w:tc>
          <w:tcPr>
            <w:tcW w:w="1405" w:type="dxa"/>
            <w:vAlign w:val="center"/>
          </w:tcPr>
          <w:p w14:paraId="1C278013" w14:textId="4E39D584"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50.77</w:t>
            </w:r>
          </w:p>
        </w:tc>
        <w:tc>
          <w:tcPr>
            <w:tcW w:w="1346" w:type="dxa"/>
            <w:vAlign w:val="center"/>
          </w:tcPr>
          <w:p w14:paraId="3269185E" w14:textId="5050B67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0.70</w:t>
            </w:r>
          </w:p>
        </w:tc>
        <w:tc>
          <w:tcPr>
            <w:tcW w:w="1352" w:type="dxa"/>
            <w:vAlign w:val="center"/>
          </w:tcPr>
          <w:p w14:paraId="04D8A239" w14:textId="5BC9985E"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0.34</w:t>
            </w:r>
          </w:p>
        </w:tc>
        <w:tc>
          <w:tcPr>
            <w:tcW w:w="1329" w:type="dxa"/>
            <w:vAlign w:val="center"/>
          </w:tcPr>
          <w:p w14:paraId="05D4108B" w14:textId="335C3381"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0.50</w:t>
            </w:r>
          </w:p>
        </w:tc>
      </w:tr>
      <w:tr w:rsidR="008C58E8" w:rsidRPr="00A85053" w14:paraId="747562CE" w14:textId="77777777" w:rsidTr="00F31251">
        <w:tc>
          <w:tcPr>
            <w:tcW w:w="1761" w:type="dxa"/>
          </w:tcPr>
          <w:p w14:paraId="05390BEF"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 xml:space="preserve">Gaussian </w:t>
            </w:r>
            <w:r w:rsidRPr="00510443">
              <w:rPr>
                <w:rFonts w:ascii="Times New Roman" w:hAnsi="Times New Roman" w:cs="Times New Roman"/>
                <w:sz w:val="20"/>
                <w:szCs w:val="20"/>
              </w:rPr>
              <w:t>Naive Bayes</w:t>
            </w:r>
          </w:p>
        </w:tc>
        <w:tc>
          <w:tcPr>
            <w:tcW w:w="2162" w:type="dxa"/>
          </w:tcPr>
          <w:p w14:paraId="788B77D5" w14:textId="77777777" w:rsidR="008C58E8" w:rsidRPr="00A85053" w:rsidRDefault="008C58E8" w:rsidP="00A26485">
            <w:pPr>
              <w:rPr>
                <w:rFonts w:ascii="Times New Roman" w:hAnsi="Times New Roman" w:cs="Times New Roman"/>
                <w:sz w:val="20"/>
                <w:szCs w:val="20"/>
              </w:rPr>
            </w:pPr>
          </w:p>
        </w:tc>
        <w:tc>
          <w:tcPr>
            <w:tcW w:w="1405" w:type="dxa"/>
            <w:vAlign w:val="center"/>
          </w:tcPr>
          <w:p w14:paraId="1981266F" w14:textId="61E048A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57.29</w:t>
            </w:r>
          </w:p>
        </w:tc>
        <w:tc>
          <w:tcPr>
            <w:tcW w:w="1346" w:type="dxa"/>
            <w:vAlign w:val="center"/>
          </w:tcPr>
          <w:p w14:paraId="0AAC3423" w14:textId="6561FF6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0.65</w:t>
            </w:r>
          </w:p>
        </w:tc>
        <w:tc>
          <w:tcPr>
            <w:tcW w:w="1352" w:type="dxa"/>
            <w:vAlign w:val="center"/>
          </w:tcPr>
          <w:p w14:paraId="0B58E4F4" w14:textId="3A8D9C3A"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0.53</w:t>
            </w:r>
          </w:p>
        </w:tc>
        <w:tc>
          <w:tcPr>
            <w:tcW w:w="1329" w:type="dxa"/>
            <w:vAlign w:val="center"/>
          </w:tcPr>
          <w:p w14:paraId="6C542DFE" w14:textId="1789E45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0.68</w:t>
            </w:r>
          </w:p>
        </w:tc>
      </w:tr>
      <w:tr w:rsidR="008C58E8" w:rsidRPr="00A85053" w14:paraId="103B1F8D" w14:textId="77777777" w:rsidTr="00F31251">
        <w:tc>
          <w:tcPr>
            <w:tcW w:w="1761" w:type="dxa"/>
          </w:tcPr>
          <w:p w14:paraId="565C6AA7"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Logistic Regression</w:t>
            </w:r>
          </w:p>
        </w:tc>
        <w:tc>
          <w:tcPr>
            <w:tcW w:w="2162" w:type="dxa"/>
          </w:tcPr>
          <w:p w14:paraId="32745F36" w14:textId="77777777" w:rsidR="008C58E8" w:rsidRPr="00A85053" w:rsidRDefault="008C58E8" w:rsidP="00A26485">
            <w:pPr>
              <w:rPr>
                <w:rFonts w:ascii="Times New Roman" w:hAnsi="Times New Roman" w:cs="Times New Roman"/>
                <w:sz w:val="20"/>
                <w:szCs w:val="20"/>
              </w:rPr>
            </w:pPr>
          </w:p>
        </w:tc>
        <w:tc>
          <w:tcPr>
            <w:tcW w:w="1405" w:type="dxa"/>
            <w:vAlign w:val="center"/>
          </w:tcPr>
          <w:p w14:paraId="35756C97" w14:textId="2369106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72.99</w:t>
            </w:r>
          </w:p>
        </w:tc>
        <w:tc>
          <w:tcPr>
            <w:tcW w:w="1346" w:type="dxa"/>
            <w:vAlign w:val="center"/>
          </w:tcPr>
          <w:p w14:paraId="74D3ABC1" w14:textId="03EFF200"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0.52</w:t>
            </w:r>
          </w:p>
        </w:tc>
        <w:tc>
          <w:tcPr>
            <w:tcW w:w="1352" w:type="dxa"/>
            <w:vAlign w:val="center"/>
          </w:tcPr>
          <w:p w14:paraId="7770EF37" w14:textId="1C9252D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vAlign w:val="center"/>
          </w:tcPr>
          <w:p w14:paraId="42960498" w14:textId="5A775E8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0.79</w:t>
            </w:r>
          </w:p>
        </w:tc>
      </w:tr>
      <w:tr w:rsidR="008C58E8" w:rsidRPr="00A85053" w14:paraId="678084E0" w14:textId="77777777" w:rsidTr="00F31251">
        <w:tc>
          <w:tcPr>
            <w:tcW w:w="1761" w:type="dxa"/>
            <w:shd w:val="clear" w:color="auto" w:fill="D9D9D9" w:themeFill="background1" w:themeFillShade="D9"/>
          </w:tcPr>
          <w:p w14:paraId="47362004"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Gradient Boosting</w:t>
            </w:r>
          </w:p>
        </w:tc>
        <w:tc>
          <w:tcPr>
            <w:tcW w:w="2162" w:type="dxa"/>
            <w:shd w:val="clear" w:color="auto" w:fill="D9D9D9" w:themeFill="background1" w:themeFillShade="D9"/>
          </w:tcPr>
          <w:p w14:paraId="02771159"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n_estimators=300</w:t>
            </w:r>
          </w:p>
          <w:p w14:paraId="2CE13948"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learning_rate=0.05</w:t>
            </w:r>
          </w:p>
        </w:tc>
        <w:tc>
          <w:tcPr>
            <w:tcW w:w="1405" w:type="dxa"/>
            <w:shd w:val="clear" w:color="auto" w:fill="D9D9D9" w:themeFill="background1" w:themeFillShade="D9"/>
            <w:vAlign w:val="center"/>
          </w:tcPr>
          <w:p w14:paraId="575F509B" w14:textId="3610B03E"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75.41</w:t>
            </w:r>
          </w:p>
        </w:tc>
        <w:tc>
          <w:tcPr>
            <w:tcW w:w="1346" w:type="dxa"/>
            <w:shd w:val="clear" w:color="auto" w:fill="D9D9D9" w:themeFill="background1" w:themeFillShade="D9"/>
            <w:vAlign w:val="center"/>
          </w:tcPr>
          <w:p w14:paraId="7EA425CB" w14:textId="0DAE7191"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0.50</w:t>
            </w:r>
          </w:p>
        </w:tc>
        <w:tc>
          <w:tcPr>
            <w:tcW w:w="1352" w:type="dxa"/>
            <w:shd w:val="clear" w:color="auto" w:fill="D9D9D9" w:themeFill="background1" w:themeFillShade="D9"/>
            <w:vAlign w:val="center"/>
          </w:tcPr>
          <w:p w14:paraId="7A4AD4A1" w14:textId="306D530D"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0.75</w:t>
            </w:r>
          </w:p>
        </w:tc>
        <w:tc>
          <w:tcPr>
            <w:tcW w:w="1329" w:type="dxa"/>
            <w:shd w:val="clear" w:color="auto" w:fill="D9D9D9" w:themeFill="background1" w:themeFillShade="D9"/>
            <w:vAlign w:val="center"/>
          </w:tcPr>
          <w:p w14:paraId="23CC164E" w14:textId="3AB5EF11"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0.83</w:t>
            </w:r>
          </w:p>
        </w:tc>
      </w:tr>
      <w:tr w:rsidR="008C58E8" w:rsidRPr="00A85053" w14:paraId="1373E1A0" w14:textId="77777777" w:rsidTr="00F31251">
        <w:tc>
          <w:tcPr>
            <w:tcW w:w="1761" w:type="dxa"/>
          </w:tcPr>
          <w:p w14:paraId="48767DB6"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XGBoost</w:t>
            </w:r>
          </w:p>
        </w:tc>
        <w:tc>
          <w:tcPr>
            <w:tcW w:w="2162" w:type="dxa"/>
          </w:tcPr>
          <w:p w14:paraId="04C17E05"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n_estimators=100</w:t>
            </w:r>
          </w:p>
          <w:p w14:paraId="0E0C4390"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eta=0.3</w:t>
            </w:r>
          </w:p>
        </w:tc>
        <w:tc>
          <w:tcPr>
            <w:tcW w:w="1405" w:type="dxa"/>
            <w:vAlign w:val="center"/>
          </w:tcPr>
          <w:p w14:paraId="07889234" w14:textId="4DB596D8"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75.13</w:t>
            </w:r>
          </w:p>
        </w:tc>
        <w:tc>
          <w:tcPr>
            <w:tcW w:w="1346" w:type="dxa"/>
            <w:vAlign w:val="center"/>
          </w:tcPr>
          <w:p w14:paraId="1D5D92C9" w14:textId="26C32F6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0.50</w:t>
            </w:r>
          </w:p>
        </w:tc>
        <w:tc>
          <w:tcPr>
            <w:tcW w:w="1352" w:type="dxa"/>
            <w:vAlign w:val="center"/>
          </w:tcPr>
          <w:p w14:paraId="29D4DDD8" w14:textId="5421C86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0.75</w:t>
            </w:r>
          </w:p>
        </w:tc>
        <w:tc>
          <w:tcPr>
            <w:tcW w:w="1329" w:type="dxa"/>
            <w:vAlign w:val="center"/>
          </w:tcPr>
          <w:p w14:paraId="664F837B" w14:textId="22EB7FCC"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0.82</w:t>
            </w:r>
          </w:p>
        </w:tc>
      </w:tr>
      <w:tr w:rsidR="008C58E8" w:rsidRPr="00A85053" w14:paraId="2322C73F" w14:textId="77777777" w:rsidTr="00F31251">
        <w:tc>
          <w:tcPr>
            <w:tcW w:w="1761" w:type="dxa"/>
          </w:tcPr>
          <w:p w14:paraId="5FA365BB"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KNN</w:t>
            </w:r>
          </w:p>
        </w:tc>
        <w:tc>
          <w:tcPr>
            <w:tcW w:w="2162" w:type="dxa"/>
          </w:tcPr>
          <w:p w14:paraId="1A829007" w14:textId="77777777" w:rsidR="008C58E8" w:rsidRPr="00A85053" w:rsidRDefault="008C58E8" w:rsidP="00A26485">
            <w:pPr>
              <w:rPr>
                <w:rFonts w:ascii="Times New Roman" w:hAnsi="Times New Roman" w:cs="Times New Roman"/>
                <w:sz w:val="20"/>
                <w:szCs w:val="20"/>
              </w:rPr>
            </w:pPr>
            <w:r>
              <w:rPr>
                <w:rFonts w:ascii="Times New Roman" w:hAnsi="Times New Roman" w:cs="Times New Roman"/>
                <w:sz w:val="20"/>
                <w:szCs w:val="20"/>
              </w:rPr>
              <w:t>n_neighbor=3</w:t>
            </w:r>
          </w:p>
        </w:tc>
        <w:tc>
          <w:tcPr>
            <w:tcW w:w="1405" w:type="dxa"/>
            <w:vAlign w:val="center"/>
          </w:tcPr>
          <w:p w14:paraId="1DDC0EE6" w14:textId="60BAFA29"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60.36</w:t>
            </w:r>
          </w:p>
        </w:tc>
        <w:tc>
          <w:tcPr>
            <w:tcW w:w="1346" w:type="dxa"/>
            <w:vAlign w:val="center"/>
          </w:tcPr>
          <w:p w14:paraId="1E34436E" w14:textId="7C3A62BA"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0.63</w:t>
            </w:r>
          </w:p>
        </w:tc>
        <w:tc>
          <w:tcPr>
            <w:tcW w:w="1352" w:type="dxa"/>
            <w:vAlign w:val="center"/>
          </w:tcPr>
          <w:p w14:paraId="560B9D70" w14:textId="5DF17E06"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0.60</w:t>
            </w:r>
          </w:p>
        </w:tc>
        <w:tc>
          <w:tcPr>
            <w:tcW w:w="1329" w:type="dxa"/>
            <w:vAlign w:val="center"/>
          </w:tcPr>
          <w:p w14:paraId="16A3C0A9" w14:textId="26B0156D"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0.63</w:t>
            </w:r>
          </w:p>
        </w:tc>
      </w:tr>
      <w:tr w:rsidR="008C58E8" w:rsidRPr="00A85053" w14:paraId="03AE5308" w14:textId="77777777" w:rsidTr="00F31251">
        <w:tc>
          <w:tcPr>
            <w:tcW w:w="1761" w:type="dxa"/>
            <w:shd w:val="clear" w:color="auto" w:fill="auto"/>
            <w:vAlign w:val="center"/>
          </w:tcPr>
          <w:p w14:paraId="08428A0A"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Random Forest</w:t>
            </w:r>
          </w:p>
        </w:tc>
        <w:tc>
          <w:tcPr>
            <w:tcW w:w="2162" w:type="dxa"/>
            <w:shd w:val="clear" w:color="auto" w:fill="auto"/>
            <w:vAlign w:val="center"/>
          </w:tcPr>
          <w:p w14:paraId="7BB6666A" w14:textId="77777777" w:rsidR="008C58E8" w:rsidRDefault="008C58E8" w:rsidP="00A26485">
            <w:pPr>
              <w:rPr>
                <w:rFonts w:ascii="Times New Roman" w:hAnsi="Times New Roman" w:cs="Times New Roman"/>
                <w:sz w:val="20"/>
                <w:szCs w:val="20"/>
              </w:rPr>
            </w:pPr>
            <w:r>
              <w:rPr>
                <w:rFonts w:ascii="Times New Roman" w:hAnsi="Times New Roman" w:cs="Times New Roman"/>
                <w:sz w:val="20"/>
                <w:szCs w:val="20"/>
              </w:rPr>
              <w:t>n_estimators=300</w:t>
            </w:r>
          </w:p>
          <w:p w14:paraId="1F83E6F9" w14:textId="77777777" w:rsidR="008C58E8" w:rsidRPr="00A85053" w:rsidRDefault="008C58E8" w:rsidP="00A26485">
            <w:pPr>
              <w:rPr>
                <w:rFonts w:ascii="Times New Roman" w:hAnsi="Times New Roman" w:cs="Times New Roman"/>
                <w:sz w:val="20"/>
                <w:szCs w:val="20"/>
              </w:rPr>
            </w:pPr>
            <w:r w:rsidRPr="00B1291C">
              <w:rPr>
                <w:rFonts w:ascii="Times New Roman" w:hAnsi="Times New Roman" w:cs="Times New Roman"/>
                <w:sz w:val="20"/>
                <w:szCs w:val="20"/>
              </w:rPr>
              <w:t>feature_importances</w:t>
            </w:r>
            <w:r>
              <w:rPr>
                <w:rFonts w:ascii="Times New Roman" w:hAnsi="Times New Roman" w:cs="Times New Roman"/>
                <w:sz w:val="20"/>
                <w:szCs w:val="20"/>
              </w:rPr>
              <w:t>=20</w:t>
            </w:r>
          </w:p>
        </w:tc>
        <w:tc>
          <w:tcPr>
            <w:tcW w:w="1405" w:type="dxa"/>
            <w:shd w:val="clear" w:color="auto" w:fill="auto"/>
            <w:vAlign w:val="center"/>
          </w:tcPr>
          <w:p w14:paraId="224098AE" w14:textId="5D5AA152"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74.29</w:t>
            </w:r>
          </w:p>
        </w:tc>
        <w:tc>
          <w:tcPr>
            <w:tcW w:w="1346" w:type="dxa"/>
            <w:shd w:val="clear" w:color="auto" w:fill="auto"/>
            <w:vAlign w:val="center"/>
          </w:tcPr>
          <w:p w14:paraId="232E03DC" w14:textId="633925CF"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0.51</w:t>
            </w:r>
          </w:p>
        </w:tc>
        <w:tc>
          <w:tcPr>
            <w:tcW w:w="1352" w:type="dxa"/>
            <w:shd w:val="clear" w:color="auto" w:fill="auto"/>
            <w:vAlign w:val="center"/>
          </w:tcPr>
          <w:p w14:paraId="3756CEB0" w14:textId="3C9BB9A0"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0.74</w:t>
            </w:r>
          </w:p>
        </w:tc>
        <w:tc>
          <w:tcPr>
            <w:tcW w:w="1329" w:type="dxa"/>
            <w:shd w:val="clear" w:color="auto" w:fill="auto"/>
            <w:vAlign w:val="center"/>
          </w:tcPr>
          <w:p w14:paraId="1843FF85" w14:textId="28288F65" w:rsidR="008C58E8" w:rsidRPr="00A85053" w:rsidRDefault="002819F3" w:rsidP="00F31251">
            <w:pPr>
              <w:jc w:val="center"/>
              <w:rPr>
                <w:rFonts w:ascii="Times New Roman" w:hAnsi="Times New Roman" w:cs="Times New Roman"/>
                <w:sz w:val="20"/>
                <w:szCs w:val="20"/>
              </w:rPr>
            </w:pPr>
            <w:r>
              <w:rPr>
                <w:rFonts w:ascii="Times New Roman" w:hAnsi="Times New Roman" w:cs="Times New Roman"/>
                <w:sz w:val="20"/>
                <w:szCs w:val="20"/>
              </w:rPr>
              <w:t>0.81</w:t>
            </w:r>
          </w:p>
        </w:tc>
      </w:tr>
    </w:tbl>
    <w:p w14:paraId="09622343" w14:textId="77777777" w:rsidR="008C58E8" w:rsidRDefault="008C58E8" w:rsidP="00A85053">
      <w:pPr>
        <w:rPr>
          <w:rFonts w:ascii="Times New Roman" w:hAnsi="Times New Roman" w:cs="Times New Roman"/>
          <w:i/>
          <w:iCs/>
          <w:u w:val="single"/>
        </w:rPr>
      </w:pPr>
    </w:p>
    <w:p w14:paraId="6FFCBCEB" w14:textId="09B689F9" w:rsidR="008C58E8" w:rsidRDefault="008C58E8" w:rsidP="008C58E8">
      <w:pPr>
        <w:pStyle w:val="Caption"/>
        <w:keepNext/>
      </w:pPr>
      <w:bookmarkStart w:id="19" w:name="_Ref162533732"/>
      <w:bookmarkStart w:id="20" w:name="_Toc162647585"/>
      <w:r w:rsidRPr="00823675">
        <w:rPr>
          <w:b/>
          <w:bCs/>
          <w:color w:val="00B0F0"/>
        </w:rPr>
        <w:lastRenderedPageBreak/>
        <w:t xml:space="preserve">Figure </w:t>
      </w:r>
      <w:r w:rsidRPr="00823675">
        <w:rPr>
          <w:b/>
          <w:bCs/>
          <w:color w:val="00B0F0"/>
        </w:rPr>
        <w:fldChar w:fldCharType="begin"/>
      </w:r>
      <w:r w:rsidRPr="00823675">
        <w:rPr>
          <w:b/>
          <w:bCs/>
          <w:color w:val="00B0F0"/>
        </w:rPr>
        <w:instrText xml:space="preserve"> SEQ Figure \* ARABIC </w:instrText>
      </w:r>
      <w:r w:rsidRPr="00823675">
        <w:rPr>
          <w:b/>
          <w:bCs/>
          <w:color w:val="00B0F0"/>
        </w:rPr>
        <w:fldChar w:fldCharType="separate"/>
      </w:r>
      <w:r w:rsidR="00A214DF">
        <w:rPr>
          <w:b/>
          <w:bCs/>
          <w:noProof/>
          <w:color w:val="00B0F0"/>
        </w:rPr>
        <w:t>3</w:t>
      </w:r>
      <w:r w:rsidRPr="00823675">
        <w:rPr>
          <w:b/>
          <w:bCs/>
          <w:color w:val="00B0F0"/>
        </w:rPr>
        <w:fldChar w:fldCharType="end"/>
      </w:r>
      <w:bookmarkEnd w:id="19"/>
      <w:r>
        <w:t xml:space="preserve"> </w:t>
      </w:r>
      <w:r w:rsidRPr="00823675">
        <w:t>ROC Plot with 10 Selected Models from Iteration #</w:t>
      </w:r>
      <w:r w:rsidR="002819F3" w:rsidRPr="00823675">
        <w:t>2</w:t>
      </w:r>
      <w:bookmarkEnd w:id="20"/>
    </w:p>
    <w:p w14:paraId="43087F61" w14:textId="77777777" w:rsidR="008C58E8" w:rsidRDefault="008C58E8" w:rsidP="002819F3">
      <w:pPr>
        <w:jc w:val="center"/>
        <w:rPr>
          <w:rFonts w:ascii="Times New Roman" w:hAnsi="Times New Roman" w:cs="Times New Roman"/>
          <w:i/>
          <w:iCs/>
          <w:u w:val="single"/>
        </w:rPr>
      </w:pPr>
      <w:r w:rsidRPr="00C93D0A">
        <w:rPr>
          <w:noProof/>
        </w:rPr>
        <w:drawing>
          <wp:inline distT="0" distB="0" distL="0" distR="0" wp14:anchorId="470AF381" wp14:editId="13590C73">
            <wp:extent cx="2759710" cy="2203869"/>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20"/>
                    <a:stretch/>
                  </pic:blipFill>
                  <pic:spPr bwMode="auto">
                    <a:xfrm>
                      <a:off x="0" y="0"/>
                      <a:ext cx="2760164" cy="2204232"/>
                    </a:xfrm>
                    <a:prstGeom prst="rect">
                      <a:avLst/>
                    </a:prstGeom>
                    <a:ln>
                      <a:noFill/>
                    </a:ln>
                    <a:extLst>
                      <a:ext uri="{53640926-AAD7-44D8-BBD7-CCE9431645EC}">
                        <a14:shadowObscured xmlns:a14="http://schemas.microsoft.com/office/drawing/2010/main"/>
                      </a:ext>
                    </a:extLst>
                  </pic:spPr>
                </pic:pic>
              </a:graphicData>
            </a:graphic>
          </wp:inline>
        </w:drawing>
      </w:r>
    </w:p>
    <w:p w14:paraId="35D1C529" w14:textId="7104A49F" w:rsidR="0042506D"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#3</w:t>
      </w:r>
      <w:r w:rsidRPr="00950617">
        <w:rPr>
          <w:rFonts w:ascii="Times New Roman" w:hAnsi="Times New Roman" w:cs="Times New Roman"/>
          <w:i/>
          <w:iCs/>
          <w:u w:val="single"/>
        </w:rPr>
        <w:t>:</w:t>
      </w:r>
    </w:p>
    <w:p w14:paraId="305AD8F4" w14:textId="64CBD06D" w:rsidR="002819F3" w:rsidRDefault="0078571A" w:rsidP="00A85053">
      <w:pPr>
        <w:rPr>
          <w:rFonts w:ascii="Times New Roman" w:hAnsi="Times New Roman" w:cs="Times New Roman"/>
        </w:rPr>
      </w:pPr>
      <w:r>
        <w:rPr>
          <w:rFonts w:ascii="Times New Roman" w:hAnsi="Times New Roman" w:cs="Times New Roman"/>
        </w:rPr>
        <w:t>Next, we</w:t>
      </w:r>
      <w:r w:rsidR="002819F3">
        <w:rPr>
          <w:rFonts w:ascii="Times New Roman" w:hAnsi="Times New Roman" w:cs="Times New Roman"/>
        </w:rPr>
        <w:t xml:space="preserve"> focus on </w:t>
      </w:r>
      <w:r>
        <w:rPr>
          <w:rFonts w:ascii="Times New Roman" w:hAnsi="Times New Roman" w:cs="Times New Roman"/>
        </w:rPr>
        <w:t xml:space="preserve">cleaning up the data with more advanced data pre-processing </w:t>
      </w:r>
      <w:r w:rsidR="00042F2F">
        <w:rPr>
          <w:rFonts w:ascii="Times New Roman" w:hAnsi="Times New Roman" w:cs="Times New Roman"/>
        </w:rPr>
        <w:t>methods</w:t>
      </w:r>
      <w:r>
        <w:rPr>
          <w:rFonts w:ascii="Times New Roman" w:hAnsi="Times New Roman" w:cs="Times New Roman"/>
        </w:rPr>
        <w:t xml:space="preserve"> including imputation, encoding, standardization to improve trainings of the model.</w:t>
      </w:r>
      <w:r w:rsidR="00FB4E2F">
        <w:rPr>
          <w:rFonts w:ascii="Times New Roman" w:hAnsi="Times New Roman" w:cs="Times New Roman"/>
        </w:rPr>
        <w:t xml:space="preserve"> Cross validation method is also introduced with a 10 fold parameter to enhance the mean accuracy.</w:t>
      </w:r>
      <w:r>
        <w:rPr>
          <w:rFonts w:ascii="Times New Roman" w:hAnsi="Times New Roman" w:cs="Times New Roman"/>
        </w:rPr>
        <w:t xml:space="preserve"> Further, 41 out of the 126 features from previous steps were manually screened and selected. Those </w:t>
      </w:r>
      <w:r w:rsidR="00D52F62">
        <w:rPr>
          <w:rFonts w:ascii="Times New Roman" w:hAnsi="Times New Roman" w:cs="Times New Roman" w:hint="eastAsia"/>
          <w:lang w:eastAsia="zh-CN"/>
        </w:rPr>
        <w:t>obviously</w:t>
      </w:r>
      <w:r w:rsidR="00D52F62">
        <w:rPr>
          <w:rFonts w:ascii="Times New Roman" w:hAnsi="Times New Roman" w:cs="Times New Roman"/>
        </w:rPr>
        <w:t xml:space="preserve"> irrelevant features or those have little relationship </w:t>
      </w:r>
      <w:r w:rsidR="00194B2B">
        <w:rPr>
          <w:rFonts w:ascii="Times New Roman" w:hAnsi="Times New Roman" w:cs="Times New Roman"/>
        </w:rPr>
        <w:t xml:space="preserve">with the target variable </w:t>
      </w:r>
      <w:r w:rsidR="00D52F62">
        <w:rPr>
          <w:rFonts w:ascii="Times New Roman" w:hAnsi="Times New Roman" w:cs="Times New Roman"/>
        </w:rPr>
        <w:t>were removed based on common sense</w:t>
      </w:r>
      <w:r w:rsidR="00194B2B">
        <w:rPr>
          <w:rFonts w:ascii="Times New Roman" w:hAnsi="Times New Roman" w:cs="Times New Roman"/>
        </w:rPr>
        <w:t xml:space="preserve"> in medical and data science.</w:t>
      </w:r>
      <w:r w:rsidR="00D52F62">
        <w:rPr>
          <w:rFonts w:ascii="Times New Roman" w:hAnsi="Times New Roman" w:cs="Times New Roman"/>
        </w:rPr>
        <w:t xml:space="preserve"> </w:t>
      </w:r>
    </w:p>
    <w:p w14:paraId="3802F46D" w14:textId="7C2C37E7" w:rsidR="00AD287F" w:rsidRDefault="00AD287F" w:rsidP="00A85053">
      <w:pPr>
        <w:rPr>
          <w:rFonts w:ascii="Times New Roman" w:hAnsi="Times New Roman" w:cs="Times New Roman"/>
        </w:rPr>
      </w:pPr>
      <w:r>
        <w:rPr>
          <w:rFonts w:ascii="Times New Roman" w:hAnsi="Times New Roman" w:cs="Times New Roman"/>
        </w:rPr>
        <w:t xml:space="preserve">Correlation is checked for all features to identify highly correlated features which may affect model performance. </w:t>
      </w:r>
      <w:r w:rsidR="006709DE">
        <w:rPr>
          <w:rFonts w:ascii="Times New Roman" w:hAnsi="Times New Roman" w:cs="Times New Roman"/>
        </w:rPr>
        <w:t>“DLALYSIS” and “PRCREAT”, and “PUFYEAR” and “DYSPNEA” have the highest Pearson correlation coefficient and larger than 0.5 (</w:t>
      </w:r>
      <w:r w:rsidR="006709DE" w:rsidRPr="006709DE">
        <w:rPr>
          <w:rFonts w:ascii="Times New Roman" w:hAnsi="Times New Roman" w:cs="Times New Roman"/>
          <w:color w:val="000000" w:themeColor="text1"/>
        </w:rPr>
        <w:fldChar w:fldCharType="begin"/>
      </w:r>
      <w:r w:rsidR="006709DE" w:rsidRPr="006709DE">
        <w:rPr>
          <w:rFonts w:ascii="Times New Roman" w:hAnsi="Times New Roman" w:cs="Times New Roman"/>
          <w:color w:val="000000" w:themeColor="text1"/>
        </w:rPr>
        <w:instrText xml:space="preserve"> REF _Ref162561240 \h </w:instrText>
      </w:r>
      <w:r w:rsidR="006709DE" w:rsidRPr="006709DE">
        <w:rPr>
          <w:rFonts w:ascii="Times New Roman" w:hAnsi="Times New Roman" w:cs="Times New Roman"/>
          <w:color w:val="000000" w:themeColor="text1"/>
        </w:rPr>
      </w:r>
      <w:r w:rsidR="006709DE" w:rsidRPr="006709DE">
        <w:rPr>
          <w:rFonts w:ascii="Times New Roman" w:hAnsi="Times New Roman" w:cs="Times New Roman"/>
          <w:color w:val="000000" w:themeColor="text1"/>
        </w:rPr>
        <w:fldChar w:fldCharType="separate"/>
      </w:r>
      <w:r w:rsidR="006709DE" w:rsidRPr="006709DE">
        <w:rPr>
          <w:rFonts w:ascii="Times New Roman" w:hAnsi="Times New Roman" w:cs="Times New Roman"/>
          <w:b/>
          <w:bCs/>
          <w:i/>
          <w:iCs/>
          <w:color w:val="000000" w:themeColor="text1"/>
        </w:rPr>
        <w:t xml:space="preserve">Figure </w:t>
      </w:r>
      <w:r w:rsidR="006709DE" w:rsidRPr="006709DE">
        <w:rPr>
          <w:rFonts w:ascii="Times New Roman" w:hAnsi="Times New Roman" w:cs="Times New Roman"/>
          <w:b/>
          <w:bCs/>
          <w:i/>
          <w:iCs/>
          <w:noProof/>
          <w:color w:val="000000" w:themeColor="text1"/>
        </w:rPr>
        <w:t>4</w:t>
      </w:r>
      <w:r w:rsidR="006709DE" w:rsidRPr="006709DE">
        <w:rPr>
          <w:rFonts w:ascii="Times New Roman" w:hAnsi="Times New Roman" w:cs="Times New Roman"/>
          <w:color w:val="000000" w:themeColor="text1"/>
        </w:rPr>
        <w:fldChar w:fldCharType="end"/>
      </w:r>
      <w:r w:rsidR="006709DE">
        <w:rPr>
          <w:rFonts w:ascii="Times New Roman" w:hAnsi="Times New Roman" w:cs="Times New Roman"/>
          <w:color w:val="000000" w:themeColor="text1"/>
        </w:rPr>
        <w:t>, left panel is a heatmap and right panel is the table of paired features</w:t>
      </w:r>
      <w:r w:rsidR="006709DE">
        <w:rPr>
          <w:rFonts w:ascii="Times New Roman" w:hAnsi="Times New Roman" w:cs="Times New Roman"/>
        </w:rPr>
        <w:t>).</w:t>
      </w:r>
    </w:p>
    <w:p w14:paraId="7DBC8617" w14:textId="3C705D0A" w:rsidR="00B555FD" w:rsidRDefault="00B555FD" w:rsidP="00A85053">
      <w:pPr>
        <w:rPr>
          <w:rFonts w:ascii="Times New Roman" w:hAnsi="Times New Roman" w:cs="Times New Roman"/>
          <w:lang w:eastAsia="zh-CN"/>
        </w:rPr>
      </w:pPr>
      <w:r>
        <w:rPr>
          <w:rFonts w:ascii="Times New Roman" w:hAnsi="Times New Roman" w:cs="Times New Roman"/>
        </w:rPr>
        <w:t>“HEIGHT”, “WEIGHT” are dropped due to multicollinearity issue with “BMI” (kept). Similarly, “ETHNICITY_HISPANIC” was dropped which is highly correlated with and a subset of feature “RACE_NEW” (kept). There are also features that may cause multicollinearity after the variance inflation factor (VIF) check but we decide to keep given their importance as a measure</w:t>
      </w:r>
      <w:r>
        <w:rPr>
          <w:rFonts w:ascii="Times New Roman" w:hAnsi="Times New Roman" w:cs="Times New Roman" w:hint="eastAsia"/>
          <w:lang w:eastAsia="zh-CN"/>
        </w:rPr>
        <w:t xml:space="preserve"> </w:t>
      </w:r>
      <w:r>
        <w:rPr>
          <w:rFonts w:ascii="Times New Roman" w:hAnsi="Times New Roman" w:cs="Times New Roman"/>
          <w:lang w:eastAsia="zh-CN"/>
        </w:rPr>
        <w:t xml:space="preserve">in understanding impacts on transfusion needs and decisions. </w:t>
      </w:r>
      <w:r w:rsidR="00AD287F">
        <w:rPr>
          <w:rFonts w:ascii="Times New Roman" w:hAnsi="Times New Roman" w:cs="Times New Roman"/>
          <w:lang w:eastAsia="zh-CN"/>
        </w:rPr>
        <w:t xml:space="preserve">As shown in </w:t>
      </w:r>
      <w:r w:rsidR="00AD287F" w:rsidRPr="006709DE">
        <w:rPr>
          <w:rFonts w:ascii="Times New Roman" w:hAnsi="Times New Roman" w:cs="Times New Roman"/>
          <w:b/>
          <w:bCs/>
          <w:color w:val="000000" w:themeColor="text1"/>
          <w:lang w:eastAsia="zh-CN"/>
        </w:rPr>
        <w:fldChar w:fldCharType="begin"/>
      </w:r>
      <w:r w:rsidR="00AD287F" w:rsidRPr="006709DE">
        <w:rPr>
          <w:rFonts w:ascii="Times New Roman" w:hAnsi="Times New Roman" w:cs="Times New Roman"/>
          <w:b/>
          <w:bCs/>
          <w:color w:val="000000" w:themeColor="text1"/>
          <w:lang w:eastAsia="zh-CN"/>
        </w:rPr>
        <w:instrText xml:space="preserve"> REF _Ref162560296 \h </w:instrText>
      </w:r>
      <w:r w:rsidR="00AD287F" w:rsidRPr="006709DE">
        <w:rPr>
          <w:rFonts w:ascii="Times New Roman" w:hAnsi="Times New Roman" w:cs="Times New Roman"/>
          <w:b/>
          <w:bCs/>
          <w:color w:val="000000" w:themeColor="text1"/>
          <w:lang w:eastAsia="zh-CN"/>
        </w:rPr>
      </w:r>
      <w:r w:rsidR="00AD287F" w:rsidRPr="006709DE">
        <w:rPr>
          <w:rFonts w:ascii="Times New Roman" w:hAnsi="Times New Roman" w:cs="Times New Roman"/>
          <w:b/>
          <w:bCs/>
          <w:color w:val="000000" w:themeColor="text1"/>
          <w:lang w:eastAsia="zh-CN"/>
        </w:rPr>
        <w:instrText xml:space="preserve"> \* MERGEFORMAT </w:instrText>
      </w:r>
      <w:r w:rsidR="00AD287F" w:rsidRPr="006709DE">
        <w:rPr>
          <w:rFonts w:ascii="Times New Roman" w:hAnsi="Times New Roman" w:cs="Times New Roman"/>
          <w:b/>
          <w:bCs/>
          <w:color w:val="000000" w:themeColor="text1"/>
          <w:lang w:eastAsia="zh-CN"/>
        </w:rPr>
        <w:fldChar w:fldCharType="separate"/>
      </w:r>
      <w:r w:rsidR="006709DE" w:rsidRPr="006709DE">
        <w:rPr>
          <w:rFonts w:ascii="Times New Roman" w:hAnsi="Times New Roman" w:cs="Times New Roman"/>
          <w:b/>
          <w:bCs/>
          <w:i/>
          <w:iCs/>
          <w:color w:val="000000" w:themeColor="text1"/>
        </w:rPr>
        <w:t xml:space="preserve">Figure </w:t>
      </w:r>
      <w:r w:rsidR="006709DE" w:rsidRPr="006709DE">
        <w:rPr>
          <w:rFonts w:ascii="Times New Roman" w:hAnsi="Times New Roman" w:cs="Times New Roman"/>
          <w:b/>
          <w:bCs/>
          <w:i/>
          <w:iCs/>
          <w:noProof/>
          <w:color w:val="000000" w:themeColor="text1"/>
        </w:rPr>
        <w:t>5</w:t>
      </w:r>
      <w:r w:rsidR="00AD287F" w:rsidRPr="006709DE">
        <w:rPr>
          <w:rFonts w:ascii="Times New Roman" w:hAnsi="Times New Roman" w:cs="Times New Roman"/>
          <w:b/>
          <w:bCs/>
          <w:color w:val="000000" w:themeColor="text1"/>
          <w:lang w:eastAsia="zh-CN"/>
        </w:rPr>
        <w:fldChar w:fldCharType="end"/>
      </w:r>
      <w:r w:rsidR="00AD287F">
        <w:rPr>
          <w:rFonts w:ascii="Times New Roman" w:hAnsi="Times New Roman" w:cs="Times New Roman"/>
          <w:lang w:eastAsia="zh-CN"/>
        </w:rPr>
        <w:t xml:space="preserve"> f</w:t>
      </w:r>
      <w:r>
        <w:rPr>
          <w:rFonts w:ascii="Times New Roman" w:hAnsi="Times New Roman" w:cs="Times New Roman"/>
          <w:lang w:eastAsia="zh-CN"/>
        </w:rPr>
        <w:t>or example, “ASACLAS” (ASA classification, VIF = 43.6), “RACE_NEW” (VIF = 22.1), “OTHERCPT1” (</w:t>
      </w:r>
      <w:r w:rsidRPr="00B555FD">
        <w:rPr>
          <w:rFonts w:ascii="Times New Roman" w:hAnsi="Times New Roman" w:cs="Times New Roman"/>
          <w:lang w:eastAsia="zh-CN"/>
        </w:rPr>
        <w:t>Other Procedure</w:t>
      </w:r>
      <w:r>
        <w:rPr>
          <w:rFonts w:ascii="Times New Roman" w:hAnsi="Times New Roman" w:cs="Times New Roman"/>
          <w:lang w:eastAsia="zh-CN"/>
        </w:rPr>
        <w:t>, VIF = 9.9), and (SEX (VIF = 5.8). The data year, “PUFYEAR” has the highest</w:t>
      </w:r>
      <w:r w:rsidR="00F04665">
        <w:rPr>
          <w:rFonts w:ascii="Times New Roman" w:hAnsi="Times New Roman" w:cs="Times New Roman"/>
          <w:lang w:eastAsia="zh-CN"/>
        </w:rPr>
        <w:t xml:space="preserve"> VIF with a value of 100.8, </w:t>
      </w:r>
      <w:r w:rsidR="00AD287F">
        <w:rPr>
          <w:rFonts w:ascii="Times New Roman" w:hAnsi="Times New Roman" w:cs="Times New Roman"/>
          <w:lang w:eastAsia="zh-CN"/>
        </w:rPr>
        <w:t>we run all ten models with and without “PUFYEAR” to double check if recent or older data has a relationship with blood transfusion. The results are close to being identical between the two runs. Therefore, it is decided to drop “PUFYEAR” since it won’t matter much and given its high VIF value.</w:t>
      </w:r>
    </w:p>
    <w:p w14:paraId="00D46B01" w14:textId="35D7BA07" w:rsidR="00A47070" w:rsidRDefault="00A47070" w:rsidP="00A85053">
      <w:pPr>
        <w:rPr>
          <w:rFonts w:ascii="Times New Roman" w:hAnsi="Times New Roman" w:cs="Times New Roman"/>
          <w:lang w:eastAsia="zh-CN"/>
        </w:rPr>
      </w:pPr>
      <w:r w:rsidRPr="00A47070">
        <w:rPr>
          <w:rFonts w:ascii="Times New Roman" w:hAnsi="Times New Roman" w:cs="Times New Roman"/>
          <w:color w:val="000000" w:themeColor="text1"/>
          <w:lang w:eastAsia="zh-CN"/>
        </w:rPr>
        <w:fldChar w:fldCharType="begin"/>
      </w:r>
      <w:r w:rsidRPr="00A47070">
        <w:rPr>
          <w:rFonts w:ascii="Times New Roman" w:hAnsi="Times New Roman" w:cs="Times New Roman"/>
          <w:color w:val="000000" w:themeColor="text1"/>
          <w:lang w:eastAsia="zh-CN"/>
        </w:rPr>
        <w:instrText xml:space="preserve"> REF _Ref162562052 \h </w:instrText>
      </w:r>
      <w:r w:rsidRPr="00A47070">
        <w:rPr>
          <w:rFonts w:ascii="Times New Roman" w:hAnsi="Times New Roman" w:cs="Times New Roman"/>
          <w:color w:val="000000" w:themeColor="text1"/>
          <w:lang w:eastAsia="zh-CN"/>
        </w:rPr>
      </w:r>
      <w:r w:rsidRPr="00A47070">
        <w:rPr>
          <w:rFonts w:ascii="Times New Roman" w:hAnsi="Times New Roman" w:cs="Times New Roman"/>
          <w:color w:val="000000" w:themeColor="text1"/>
          <w:lang w:eastAsia="zh-CN"/>
        </w:rPr>
        <w:fldChar w:fldCharType="separate"/>
      </w:r>
      <w:r w:rsidRPr="00A47070">
        <w:rPr>
          <w:rFonts w:ascii="Times New Roman" w:hAnsi="Times New Roman" w:cs="Times New Roman"/>
          <w:b/>
          <w:bCs/>
          <w:i/>
          <w:iCs/>
          <w:color w:val="000000" w:themeColor="text1"/>
        </w:rPr>
        <w:t xml:space="preserve">Table </w:t>
      </w:r>
      <w:r w:rsidRPr="00A47070">
        <w:rPr>
          <w:rFonts w:ascii="Times New Roman" w:hAnsi="Times New Roman" w:cs="Times New Roman"/>
          <w:b/>
          <w:bCs/>
          <w:i/>
          <w:iCs/>
          <w:noProof/>
          <w:color w:val="000000" w:themeColor="text1"/>
        </w:rPr>
        <w:t>6</w:t>
      </w:r>
      <w:r w:rsidRPr="00A47070">
        <w:rPr>
          <w:rFonts w:ascii="Times New Roman" w:hAnsi="Times New Roman" w:cs="Times New Roman"/>
          <w:color w:val="000000" w:themeColor="text1"/>
          <w:lang w:eastAsia="zh-CN"/>
        </w:rPr>
        <w:fldChar w:fldCharType="end"/>
      </w:r>
      <w:r>
        <w:rPr>
          <w:rFonts w:ascii="Times New Roman" w:hAnsi="Times New Roman" w:cs="Times New Roman"/>
          <w:lang w:eastAsia="zh-CN"/>
        </w:rPr>
        <w:t xml:space="preserve"> summarizes the setup </w:t>
      </w:r>
      <w:r w:rsidR="009150DA">
        <w:rPr>
          <w:rFonts w:ascii="Times New Roman" w:hAnsi="Times New Roman" w:cs="Times New Roman"/>
          <w:lang w:eastAsia="zh-CN"/>
        </w:rPr>
        <w:t xml:space="preserve">for model construction iteration 3, </w:t>
      </w:r>
      <w:r w:rsidR="009150DA" w:rsidRPr="009150DA">
        <w:rPr>
          <w:rFonts w:ascii="Times New Roman" w:hAnsi="Times New Roman" w:cs="Times New Roman"/>
          <w:color w:val="000000" w:themeColor="text1"/>
          <w:lang w:eastAsia="zh-CN"/>
        </w:rPr>
        <w:fldChar w:fldCharType="begin"/>
      </w:r>
      <w:r w:rsidR="009150DA" w:rsidRPr="009150DA">
        <w:rPr>
          <w:rFonts w:ascii="Times New Roman" w:hAnsi="Times New Roman" w:cs="Times New Roman"/>
          <w:color w:val="000000" w:themeColor="text1"/>
          <w:lang w:eastAsia="zh-CN"/>
        </w:rPr>
        <w:instrText xml:space="preserve"> REF _Ref162562106 \h </w:instrText>
      </w:r>
      <w:r w:rsidR="009150DA" w:rsidRPr="009150DA">
        <w:rPr>
          <w:rFonts w:ascii="Times New Roman" w:hAnsi="Times New Roman" w:cs="Times New Roman"/>
          <w:color w:val="000000" w:themeColor="text1"/>
          <w:lang w:eastAsia="zh-CN"/>
        </w:rPr>
      </w:r>
      <w:r w:rsidR="009150DA" w:rsidRPr="009150DA">
        <w:rPr>
          <w:rFonts w:ascii="Times New Roman" w:hAnsi="Times New Roman" w:cs="Times New Roman"/>
          <w:color w:val="000000" w:themeColor="text1"/>
          <w:lang w:eastAsia="zh-CN"/>
        </w:rPr>
        <w:fldChar w:fldCharType="separate"/>
      </w:r>
      <w:r w:rsidR="009150DA" w:rsidRPr="009150DA">
        <w:rPr>
          <w:rFonts w:ascii="Times New Roman" w:hAnsi="Times New Roman" w:cs="Times New Roman"/>
          <w:b/>
          <w:bCs/>
          <w:i/>
          <w:iCs/>
          <w:color w:val="000000" w:themeColor="text1"/>
        </w:rPr>
        <w:fldChar w:fldCharType="begin"/>
      </w:r>
      <w:r w:rsidR="009150DA" w:rsidRPr="009150DA">
        <w:rPr>
          <w:rFonts w:ascii="Times New Roman" w:hAnsi="Times New Roman" w:cs="Times New Roman"/>
          <w:b/>
          <w:bCs/>
          <w:i/>
          <w:iCs/>
          <w:color w:val="000000" w:themeColor="text1"/>
        </w:rPr>
        <w:instrText xml:space="preserve"> REF _Ref162562052 \h </w:instrText>
      </w:r>
      <w:r w:rsidR="009150DA" w:rsidRPr="009150DA">
        <w:rPr>
          <w:rFonts w:ascii="Times New Roman" w:hAnsi="Times New Roman" w:cs="Times New Roman"/>
          <w:b/>
          <w:bCs/>
          <w:i/>
          <w:iCs/>
          <w:color w:val="000000" w:themeColor="text1"/>
        </w:rPr>
      </w:r>
      <w:r w:rsidR="009150DA" w:rsidRPr="009150DA">
        <w:rPr>
          <w:rFonts w:ascii="Times New Roman" w:hAnsi="Times New Roman" w:cs="Times New Roman"/>
          <w:b/>
          <w:bCs/>
          <w:i/>
          <w:iCs/>
          <w:color w:val="000000" w:themeColor="text1"/>
        </w:rPr>
        <w:fldChar w:fldCharType="separate"/>
      </w:r>
      <w:r w:rsidR="009150DA" w:rsidRPr="009150DA">
        <w:rPr>
          <w:rFonts w:ascii="Times New Roman" w:hAnsi="Times New Roman" w:cs="Times New Roman"/>
          <w:b/>
          <w:bCs/>
          <w:i/>
          <w:iCs/>
          <w:color w:val="000000" w:themeColor="text1"/>
        </w:rPr>
        <w:t xml:space="preserve">Table </w:t>
      </w:r>
      <w:r w:rsidR="009150DA" w:rsidRPr="009150DA">
        <w:rPr>
          <w:rFonts w:ascii="Times New Roman" w:hAnsi="Times New Roman" w:cs="Times New Roman"/>
          <w:b/>
          <w:bCs/>
          <w:i/>
          <w:iCs/>
          <w:noProof/>
          <w:color w:val="000000" w:themeColor="text1"/>
        </w:rPr>
        <w:t>6</w:t>
      </w:r>
      <w:r w:rsidR="009150DA" w:rsidRPr="009150DA">
        <w:rPr>
          <w:rFonts w:ascii="Times New Roman" w:hAnsi="Times New Roman" w:cs="Times New Roman"/>
          <w:b/>
          <w:bCs/>
          <w:i/>
          <w:iCs/>
          <w:color w:val="000000" w:themeColor="text1"/>
        </w:rPr>
        <w:fldChar w:fldCharType="end"/>
      </w:r>
      <w:r w:rsidR="009150DA" w:rsidRPr="009150DA">
        <w:rPr>
          <w:rFonts w:ascii="Times New Roman" w:hAnsi="Times New Roman" w:cs="Times New Roman"/>
          <w:color w:val="000000" w:themeColor="text1"/>
          <w:lang w:eastAsia="zh-CN"/>
        </w:rPr>
        <w:fldChar w:fldCharType="end"/>
      </w:r>
      <w:r w:rsidR="009150DA" w:rsidRPr="009150DA">
        <w:rPr>
          <w:rFonts w:ascii="Times New Roman" w:hAnsi="Times New Roman" w:cs="Times New Roman"/>
          <w:color w:val="000000" w:themeColor="text1"/>
          <w:lang w:eastAsia="zh-CN"/>
        </w:rPr>
        <w:t xml:space="preserve"> </w:t>
      </w:r>
      <w:r w:rsidR="00EC249C">
        <w:rPr>
          <w:rFonts w:ascii="Times New Roman" w:hAnsi="Times New Roman" w:cs="Times New Roman"/>
          <w:color w:val="000000" w:themeColor="text1"/>
          <w:lang w:eastAsia="zh-CN"/>
        </w:rPr>
        <w:t xml:space="preserve">and </w:t>
      </w:r>
      <w:r w:rsidR="00EC249C" w:rsidRPr="00EC249C">
        <w:rPr>
          <w:rFonts w:ascii="Times New Roman" w:hAnsi="Times New Roman" w:cs="Times New Roman"/>
          <w:color w:val="000000" w:themeColor="text1"/>
          <w:lang w:eastAsia="zh-CN"/>
        </w:rPr>
        <w:fldChar w:fldCharType="begin"/>
      </w:r>
      <w:r w:rsidR="00EC249C" w:rsidRPr="00EC249C">
        <w:rPr>
          <w:rFonts w:ascii="Times New Roman" w:hAnsi="Times New Roman" w:cs="Times New Roman"/>
          <w:color w:val="000000" w:themeColor="text1"/>
          <w:lang w:eastAsia="zh-CN"/>
        </w:rPr>
        <w:instrText xml:space="preserve"> REF _Ref162562106 \h </w:instrText>
      </w:r>
      <w:r w:rsidR="00EC249C" w:rsidRPr="00EC249C">
        <w:rPr>
          <w:rFonts w:ascii="Times New Roman" w:hAnsi="Times New Roman" w:cs="Times New Roman"/>
          <w:color w:val="000000" w:themeColor="text1"/>
          <w:lang w:eastAsia="zh-CN"/>
        </w:rPr>
      </w:r>
      <w:r w:rsidR="00EC249C" w:rsidRPr="00EC249C">
        <w:rPr>
          <w:rFonts w:ascii="Times New Roman" w:hAnsi="Times New Roman" w:cs="Times New Roman"/>
          <w:color w:val="000000" w:themeColor="text1"/>
          <w:lang w:eastAsia="zh-CN"/>
        </w:rPr>
        <w:fldChar w:fldCharType="separate"/>
      </w:r>
      <w:r w:rsidR="00EC249C" w:rsidRPr="00EC249C">
        <w:rPr>
          <w:rFonts w:ascii="Times New Roman" w:hAnsi="Times New Roman" w:cs="Times New Roman"/>
          <w:b/>
          <w:bCs/>
          <w:i/>
          <w:iCs/>
          <w:color w:val="000000" w:themeColor="text1"/>
        </w:rPr>
        <w:t xml:space="preserve">Figure </w:t>
      </w:r>
      <w:r w:rsidR="00EC249C" w:rsidRPr="00EC249C">
        <w:rPr>
          <w:rFonts w:ascii="Times New Roman" w:hAnsi="Times New Roman" w:cs="Times New Roman"/>
          <w:b/>
          <w:bCs/>
          <w:i/>
          <w:iCs/>
          <w:noProof/>
          <w:color w:val="000000" w:themeColor="text1"/>
        </w:rPr>
        <w:t>6</w:t>
      </w:r>
      <w:r w:rsidR="00EC249C" w:rsidRPr="00EC249C">
        <w:rPr>
          <w:rFonts w:ascii="Times New Roman" w:hAnsi="Times New Roman" w:cs="Times New Roman"/>
          <w:color w:val="000000" w:themeColor="text1"/>
          <w:lang w:eastAsia="zh-CN"/>
        </w:rPr>
        <w:fldChar w:fldCharType="end"/>
      </w:r>
      <w:r w:rsidR="00EC249C">
        <w:rPr>
          <w:rFonts w:ascii="Times New Roman" w:hAnsi="Times New Roman" w:cs="Times New Roman"/>
          <w:color w:val="000000" w:themeColor="text1"/>
          <w:lang w:eastAsia="zh-CN"/>
        </w:rPr>
        <w:t xml:space="preserve"> </w:t>
      </w:r>
      <w:r w:rsidR="009150DA">
        <w:rPr>
          <w:rFonts w:ascii="Times New Roman" w:hAnsi="Times New Roman" w:cs="Times New Roman"/>
          <w:lang w:eastAsia="zh-CN"/>
        </w:rPr>
        <w:t xml:space="preserve">summarizes the results. Same as previous, Random Forest performs the best followed closely by </w:t>
      </w:r>
      <w:r w:rsidR="009150DA">
        <w:rPr>
          <w:rFonts w:ascii="Times New Roman" w:hAnsi="Times New Roman" w:cs="Times New Roman"/>
          <w:sz w:val="20"/>
          <w:szCs w:val="20"/>
        </w:rPr>
        <w:t xml:space="preserve">Gradient Boosting. These </w:t>
      </w:r>
      <w:r w:rsidR="00972341">
        <w:rPr>
          <w:rFonts w:ascii="Times New Roman" w:hAnsi="Times New Roman" w:cs="Times New Roman"/>
          <w:sz w:val="20"/>
          <w:szCs w:val="20"/>
        </w:rPr>
        <w:t>40</w:t>
      </w:r>
      <w:r w:rsidR="009150DA">
        <w:rPr>
          <w:rFonts w:ascii="Times New Roman" w:hAnsi="Times New Roman" w:cs="Times New Roman"/>
          <w:sz w:val="20"/>
          <w:szCs w:val="20"/>
        </w:rPr>
        <w:t xml:space="preserve"> selected features now composite the baseline of our model iterations, before applying more advanced data processing and modeling</w:t>
      </w:r>
      <w:r w:rsidR="00042F2F">
        <w:rPr>
          <w:rFonts w:ascii="Times New Roman" w:hAnsi="Times New Roman" w:cs="Times New Roman"/>
          <w:sz w:val="20"/>
          <w:szCs w:val="20"/>
        </w:rPr>
        <w:t xml:space="preserve"> methods</w:t>
      </w:r>
      <w:r w:rsidR="009150DA">
        <w:rPr>
          <w:rFonts w:ascii="Times New Roman" w:hAnsi="Times New Roman" w:cs="Times New Roman"/>
          <w:sz w:val="20"/>
          <w:szCs w:val="20"/>
        </w:rPr>
        <w:t xml:space="preserve"> in the following steps.</w:t>
      </w:r>
    </w:p>
    <w:p w14:paraId="541910A7" w14:textId="77777777" w:rsidR="009150DA" w:rsidRDefault="009150DA" w:rsidP="00A85053">
      <w:pPr>
        <w:rPr>
          <w:rFonts w:ascii="Times New Roman" w:hAnsi="Times New Roman" w:cs="Times New Roman"/>
          <w:lang w:eastAsia="zh-CN"/>
        </w:rPr>
      </w:pPr>
    </w:p>
    <w:p w14:paraId="6305BDFB" w14:textId="2F028582" w:rsidR="00AD287F" w:rsidRPr="00823675" w:rsidRDefault="00AD287F" w:rsidP="00AD287F">
      <w:pPr>
        <w:pStyle w:val="Caption"/>
        <w:keepNext/>
      </w:pPr>
      <w:bookmarkStart w:id="21" w:name="_Ref162561240"/>
      <w:bookmarkStart w:id="22" w:name="_Toc162647586"/>
      <w:r w:rsidRPr="00823675">
        <w:rPr>
          <w:b/>
          <w:bCs/>
          <w:color w:val="00B0F0"/>
        </w:rPr>
        <w:lastRenderedPageBreak/>
        <w:t xml:space="preserve">Figure </w:t>
      </w:r>
      <w:r w:rsidRPr="00823675">
        <w:rPr>
          <w:b/>
          <w:bCs/>
          <w:color w:val="00B0F0"/>
        </w:rPr>
        <w:fldChar w:fldCharType="begin"/>
      </w:r>
      <w:r w:rsidRPr="00823675">
        <w:rPr>
          <w:b/>
          <w:bCs/>
          <w:color w:val="00B0F0"/>
        </w:rPr>
        <w:instrText xml:space="preserve"> SEQ Figure \* ARABIC </w:instrText>
      </w:r>
      <w:r w:rsidRPr="00823675">
        <w:rPr>
          <w:b/>
          <w:bCs/>
          <w:color w:val="00B0F0"/>
        </w:rPr>
        <w:fldChar w:fldCharType="separate"/>
      </w:r>
      <w:r w:rsidR="00A214DF">
        <w:rPr>
          <w:b/>
          <w:bCs/>
          <w:noProof/>
          <w:color w:val="00B0F0"/>
        </w:rPr>
        <w:t>4</w:t>
      </w:r>
      <w:r w:rsidRPr="00823675">
        <w:rPr>
          <w:b/>
          <w:bCs/>
          <w:color w:val="00B0F0"/>
        </w:rPr>
        <w:fldChar w:fldCharType="end"/>
      </w:r>
      <w:bookmarkEnd w:id="21"/>
      <w:r w:rsidRPr="00823675">
        <w:t xml:space="preserve"> Top Correlation Feature Pairs in Iteration #3</w:t>
      </w:r>
      <w:bookmarkEnd w:id="22"/>
    </w:p>
    <w:p w14:paraId="726DE325" w14:textId="1D579DD7" w:rsidR="00F04665" w:rsidRDefault="00AD287F" w:rsidP="00A85053">
      <w:pPr>
        <w:rPr>
          <w:rFonts w:ascii="Times New Roman" w:hAnsi="Times New Roman" w:cs="Times New Roman"/>
          <w:lang w:eastAsia="zh-CN"/>
        </w:rPr>
      </w:pPr>
      <w:r w:rsidRPr="00A35C78">
        <w:rPr>
          <w:noProof/>
        </w:rPr>
        <w:drawing>
          <wp:inline distT="0" distB="0" distL="0" distR="0" wp14:anchorId="1A35490D" wp14:editId="5483431B">
            <wp:extent cx="4137068" cy="311812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6463" cy="3132741"/>
                    </a:xfrm>
                    <a:prstGeom prst="rect">
                      <a:avLst/>
                    </a:prstGeom>
                  </pic:spPr>
                </pic:pic>
              </a:graphicData>
            </a:graphic>
          </wp:inline>
        </w:drawing>
      </w:r>
      <w:r w:rsidR="006709DE">
        <w:rPr>
          <w:rFonts w:ascii="Times New Roman" w:hAnsi="Times New Roman" w:cs="Times New Roman"/>
          <w:lang w:eastAsia="zh-CN"/>
        </w:rPr>
        <w:t xml:space="preserve">       </w:t>
      </w:r>
      <w:r w:rsidR="006709DE" w:rsidRPr="006709DE">
        <w:rPr>
          <w:rFonts w:ascii="Times New Roman" w:hAnsi="Times New Roman" w:cs="Times New Roman"/>
          <w:lang w:eastAsia="zh-CN"/>
        </w:rPr>
        <w:drawing>
          <wp:inline distT="0" distB="0" distL="0" distR="0" wp14:anchorId="0135C027" wp14:editId="3DC9D1B3">
            <wp:extent cx="1521725" cy="32089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8213" cy="3243740"/>
                    </a:xfrm>
                    <a:prstGeom prst="rect">
                      <a:avLst/>
                    </a:prstGeom>
                  </pic:spPr>
                </pic:pic>
              </a:graphicData>
            </a:graphic>
          </wp:inline>
        </w:drawing>
      </w:r>
    </w:p>
    <w:p w14:paraId="7C512F5F" w14:textId="77777777" w:rsidR="00AD287F" w:rsidRDefault="00AD287F" w:rsidP="00A85053">
      <w:pPr>
        <w:rPr>
          <w:rFonts w:ascii="Times New Roman" w:hAnsi="Times New Roman" w:cs="Times New Roman"/>
          <w:lang w:eastAsia="zh-CN"/>
        </w:rPr>
      </w:pPr>
    </w:p>
    <w:p w14:paraId="64ADB7F2" w14:textId="43946E69" w:rsidR="00AD287F" w:rsidRPr="00823675" w:rsidRDefault="00AD287F" w:rsidP="00AD287F">
      <w:pPr>
        <w:pStyle w:val="Caption"/>
        <w:keepNext/>
      </w:pPr>
      <w:bookmarkStart w:id="23" w:name="_Ref162560296"/>
      <w:bookmarkStart w:id="24" w:name="_Toc162647587"/>
      <w:r w:rsidRPr="00823675">
        <w:rPr>
          <w:b/>
          <w:bCs/>
          <w:color w:val="00B0F0"/>
        </w:rPr>
        <w:t xml:space="preserve">Figure </w:t>
      </w:r>
      <w:r w:rsidRPr="00823675">
        <w:rPr>
          <w:b/>
          <w:bCs/>
          <w:color w:val="00B0F0"/>
        </w:rPr>
        <w:fldChar w:fldCharType="begin"/>
      </w:r>
      <w:r w:rsidRPr="00823675">
        <w:rPr>
          <w:b/>
          <w:bCs/>
          <w:color w:val="00B0F0"/>
        </w:rPr>
        <w:instrText xml:space="preserve"> SEQ Figure \* ARABIC </w:instrText>
      </w:r>
      <w:r w:rsidRPr="00823675">
        <w:rPr>
          <w:b/>
          <w:bCs/>
          <w:color w:val="00B0F0"/>
        </w:rPr>
        <w:fldChar w:fldCharType="separate"/>
      </w:r>
      <w:r w:rsidR="00A214DF">
        <w:rPr>
          <w:b/>
          <w:bCs/>
          <w:noProof/>
          <w:color w:val="00B0F0"/>
        </w:rPr>
        <w:t>5</w:t>
      </w:r>
      <w:r w:rsidRPr="00823675">
        <w:rPr>
          <w:b/>
          <w:bCs/>
          <w:color w:val="00B0F0"/>
        </w:rPr>
        <w:fldChar w:fldCharType="end"/>
      </w:r>
      <w:bookmarkEnd w:id="23"/>
      <w:r w:rsidRPr="00823675">
        <w:t xml:space="preserve"> Variance Inflation Factor (VIF) Values of All Features (n = 41) in Iteration #3</w:t>
      </w:r>
      <w:bookmarkEnd w:id="24"/>
    </w:p>
    <w:p w14:paraId="04E9E225" w14:textId="15F8C2ED" w:rsidR="00F04665" w:rsidRDefault="00F04665" w:rsidP="00A85053">
      <w:pPr>
        <w:rPr>
          <w:rFonts w:ascii="Times New Roman" w:hAnsi="Times New Roman" w:cs="Times New Roman" w:hint="eastAsia"/>
          <w:lang w:eastAsia="zh-CN"/>
        </w:rPr>
      </w:pPr>
      <w:r w:rsidRPr="00A35C78">
        <w:rPr>
          <w:noProof/>
        </w:rPr>
        <w:drawing>
          <wp:inline distT="0" distB="0" distL="0" distR="0" wp14:anchorId="035ABF24" wp14:editId="522380D6">
            <wp:extent cx="5942961" cy="3365244"/>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008"/>
                    <a:stretch/>
                  </pic:blipFill>
                  <pic:spPr bwMode="auto">
                    <a:xfrm>
                      <a:off x="0" y="0"/>
                      <a:ext cx="5943600" cy="3365606"/>
                    </a:xfrm>
                    <a:prstGeom prst="rect">
                      <a:avLst/>
                    </a:prstGeom>
                    <a:ln>
                      <a:noFill/>
                    </a:ln>
                    <a:extLst>
                      <a:ext uri="{53640926-AAD7-44D8-BBD7-CCE9431645EC}">
                        <a14:shadowObscured xmlns:a14="http://schemas.microsoft.com/office/drawing/2010/main"/>
                      </a:ext>
                    </a:extLst>
                  </pic:spPr>
                </pic:pic>
              </a:graphicData>
            </a:graphic>
          </wp:inline>
        </w:drawing>
      </w:r>
    </w:p>
    <w:p w14:paraId="0A9FBD7C" w14:textId="77777777" w:rsidR="002819F3" w:rsidRDefault="002819F3" w:rsidP="00A85053">
      <w:pPr>
        <w:rPr>
          <w:rFonts w:ascii="Times New Roman" w:hAnsi="Times New Roman" w:cs="Times New Roman"/>
        </w:rPr>
      </w:pPr>
    </w:p>
    <w:p w14:paraId="1AB29310" w14:textId="70EC5340" w:rsidR="0042506D" w:rsidRPr="00823675" w:rsidRDefault="008C58E8" w:rsidP="00823675">
      <w:pPr>
        <w:pStyle w:val="Caption"/>
        <w:keepNext/>
      </w:pPr>
      <w:bookmarkStart w:id="25" w:name="_Toc162647556"/>
      <w:r w:rsidRPr="00823675">
        <w:rPr>
          <w:b/>
          <w:bCs/>
          <w:color w:val="00B0F0"/>
        </w:rPr>
        <w:lastRenderedPageBreak/>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5</w:t>
      </w:r>
      <w:r w:rsidRPr="00823675">
        <w:rPr>
          <w:b/>
          <w:bCs/>
          <w:color w:val="00B0F0"/>
        </w:rPr>
        <w:fldChar w:fldCharType="end"/>
      </w:r>
      <w:r w:rsidR="0042506D" w:rsidRPr="00823675">
        <w:t xml:space="preserve"> Summary of Iteration #</w:t>
      </w:r>
      <w:r w:rsidR="00CD0FCF" w:rsidRPr="00823675">
        <w:t>3</w:t>
      </w:r>
      <w:r w:rsidR="0042506D" w:rsidRPr="00823675">
        <w:t xml:space="preserve"> Setup</w:t>
      </w:r>
      <w:bookmarkEnd w:id="25"/>
    </w:p>
    <w:tbl>
      <w:tblPr>
        <w:tblStyle w:val="TableGrid"/>
        <w:tblW w:w="0" w:type="auto"/>
        <w:tblLook w:val="04A0" w:firstRow="1" w:lastRow="0" w:firstColumn="1" w:lastColumn="0" w:noHBand="0" w:noVBand="1"/>
      </w:tblPr>
      <w:tblGrid>
        <w:gridCol w:w="4675"/>
        <w:gridCol w:w="4675"/>
      </w:tblGrid>
      <w:tr w:rsidR="0042506D" w:rsidRPr="00950617" w14:paraId="1D308796" w14:textId="77777777" w:rsidTr="00A26485">
        <w:tc>
          <w:tcPr>
            <w:tcW w:w="4675" w:type="dxa"/>
            <w:tcBorders>
              <w:bottom w:val="single" w:sz="2" w:space="0" w:color="FFFFFF" w:themeColor="background1"/>
            </w:tcBorders>
            <w:shd w:val="clear" w:color="auto" w:fill="002060"/>
          </w:tcPr>
          <w:p w14:paraId="4FC09B7D"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2B19F09D" w14:textId="62BEB832"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sidR="00CD0FCF">
              <w:rPr>
                <w:rFonts w:ascii="Times New Roman" w:eastAsia="DengXian" w:hAnsi="Times New Roman" w:cs="Times New Roman"/>
                <w:sz w:val="20"/>
                <w:szCs w:val="20"/>
                <w:lang w:eastAsia="zh-CN"/>
              </w:rPr>
              <w:t>2</w:t>
            </w:r>
          </w:p>
        </w:tc>
      </w:tr>
      <w:tr w:rsidR="0042506D" w:rsidRPr="00950617" w14:paraId="28F836D5" w14:textId="77777777" w:rsidTr="00A26485">
        <w:tc>
          <w:tcPr>
            <w:tcW w:w="4675" w:type="dxa"/>
            <w:tcBorders>
              <w:top w:val="single" w:sz="2" w:space="0" w:color="FFFFFF" w:themeColor="background1"/>
              <w:bottom w:val="single" w:sz="2" w:space="0" w:color="FFFFFF"/>
            </w:tcBorders>
            <w:shd w:val="clear" w:color="auto" w:fill="002060"/>
          </w:tcPr>
          <w:p w14:paraId="69CE4315"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28F0624F" w14:textId="66756CA3" w:rsidR="0042506D"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42506D" w:rsidRPr="00950617" w14:paraId="219A1AF8" w14:textId="77777777" w:rsidTr="00A26485">
        <w:tc>
          <w:tcPr>
            <w:tcW w:w="4675" w:type="dxa"/>
            <w:tcBorders>
              <w:top w:val="single" w:sz="2" w:space="0" w:color="FFFFFF"/>
              <w:bottom w:val="single" w:sz="2" w:space="0" w:color="FFFFFF" w:themeColor="background1"/>
            </w:tcBorders>
            <w:shd w:val="clear" w:color="auto" w:fill="002060"/>
          </w:tcPr>
          <w:p w14:paraId="555C63D1"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546E2BFB" w14:textId="66C7D438" w:rsidR="0042506D" w:rsidRPr="00950617" w:rsidRDefault="00972341"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40</w:t>
            </w:r>
          </w:p>
        </w:tc>
      </w:tr>
      <w:tr w:rsidR="00CD0FCF" w:rsidRPr="00950617" w14:paraId="79DE5288" w14:textId="77777777" w:rsidTr="00A26485">
        <w:tc>
          <w:tcPr>
            <w:tcW w:w="4675" w:type="dxa"/>
            <w:tcBorders>
              <w:top w:val="single" w:sz="2" w:space="0" w:color="FFFFFF"/>
              <w:bottom w:val="single" w:sz="2" w:space="0" w:color="FFFFFF" w:themeColor="background1"/>
            </w:tcBorders>
            <w:shd w:val="clear" w:color="auto" w:fill="002060"/>
          </w:tcPr>
          <w:p w14:paraId="33AAF5CB" w14:textId="68C0487E"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F</w:t>
            </w:r>
            <w:r w:rsidRPr="006B44B7">
              <w:rPr>
                <w:rFonts w:ascii="Times New Roman" w:eastAsia="DengXian" w:hAnsi="Times New Roman" w:cs="Times New Roman"/>
                <w:sz w:val="20"/>
                <w:szCs w:val="20"/>
                <w:lang w:eastAsia="zh-CN"/>
              </w:rPr>
              <w:t>eatures manually droppe</w:t>
            </w:r>
            <w:r>
              <w:rPr>
                <w:rFonts w:ascii="Times New Roman" w:eastAsia="DengXian" w:hAnsi="Times New Roman" w:cs="Times New Roman"/>
                <w:sz w:val="20"/>
                <w:szCs w:val="20"/>
                <w:lang w:eastAsia="zh-CN"/>
              </w:rPr>
              <w:t>d based on expert judgement</w:t>
            </w:r>
          </w:p>
        </w:tc>
        <w:tc>
          <w:tcPr>
            <w:tcW w:w="4675" w:type="dxa"/>
          </w:tcPr>
          <w:p w14:paraId="02A053D8"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HEIGHT</w:t>
            </w:r>
          </w:p>
          <w:p w14:paraId="1C9DA64E"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WEIGHT</w:t>
            </w:r>
          </w:p>
          <w:p w14:paraId="5CB52A65"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ETHNICITY_HISPANIC</w:t>
            </w:r>
          </w:p>
          <w:p w14:paraId="40A44B02" w14:textId="29C7FB78" w:rsidR="006709DE" w:rsidRDefault="006709DE"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PUFYEAR</w:t>
            </w:r>
          </w:p>
        </w:tc>
      </w:tr>
      <w:tr w:rsidR="00CD0FCF" w:rsidRPr="00950617" w14:paraId="34C40ED5" w14:textId="77777777" w:rsidTr="00A26485">
        <w:tc>
          <w:tcPr>
            <w:tcW w:w="4675" w:type="dxa"/>
            <w:tcBorders>
              <w:top w:val="single" w:sz="2" w:space="0" w:color="FFFFFF"/>
              <w:bottom w:val="single" w:sz="2" w:space="0" w:color="FFFFFF" w:themeColor="background1"/>
            </w:tcBorders>
            <w:shd w:val="clear" w:color="auto" w:fill="002060"/>
          </w:tcPr>
          <w:p w14:paraId="0C730784" w14:textId="036E57AF"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 xml:space="preserve">Features kept based on expert judgement </w:t>
            </w:r>
          </w:p>
        </w:tc>
        <w:tc>
          <w:tcPr>
            <w:tcW w:w="4675" w:type="dxa"/>
          </w:tcPr>
          <w:p w14:paraId="3D0DB18B"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ASACLAS</w:t>
            </w:r>
          </w:p>
          <w:p w14:paraId="00F8DB23"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RACE_NEW</w:t>
            </w:r>
          </w:p>
          <w:p w14:paraId="1AD41D81" w14:textId="77777777"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SEX</w:t>
            </w:r>
          </w:p>
          <w:p w14:paraId="33F40DD9" w14:textId="2C9D13C5" w:rsidR="00CD0FCF"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OTHERCPT1</w:t>
            </w:r>
          </w:p>
        </w:tc>
      </w:tr>
      <w:tr w:rsidR="0042506D" w:rsidRPr="00950617" w14:paraId="2803071A" w14:textId="77777777" w:rsidTr="00A26485">
        <w:tc>
          <w:tcPr>
            <w:tcW w:w="4675" w:type="dxa"/>
            <w:tcBorders>
              <w:top w:val="single" w:sz="2" w:space="0" w:color="FFFFFF" w:themeColor="background1"/>
              <w:bottom w:val="single" w:sz="2" w:space="0" w:color="FFFFFF" w:themeColor="background1"/>
            </w:tcBorders>
            <w:shd w:val="clear" w:color="auto" w:fill="002060"/>
          </w:tcPr>
          <w:p w14:paraId="30096D51" w14:textId="188D285D"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 xml:space="preserve">methods </w:t>
            </w:r>
            <w:r w:rsidRPr="00950617">
              <w:rPr>
                <w:rFonts w:ascii="Times New Roman" w:eastAsia="DengXian" w:hAnsi="Times New Roman" w:cs="Times New Roman"/>
                <w:sz w:val="20"/>
                <w:szCs w:val="20"/>
                <w:lang w:eastAsia="zh-CN"/>
              </w:rPr>
              <w:t>applied</w:t>
            </w:r>
          </w:p>
        </w:tc>
        <w:tc>
          <w:tcPr>
            <w:tcW w:w="4675" w:type="dxa"/>
          </w:tcPr>
          <w:p w14:paraId="4B710242" w14:textId="77777777" w:rsidR="0042506D"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Standardization</w:t>
            </w:r>
          </w:p>
          <w:p w14:paraId="6EB636D3" w14:textId="319291D7" w:rsidR="0078571A" w:rsidRDefault="0078571A"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Encoding</w:t>
            </w:r>
          </w:p>
          <w:p w14:paraId="74B3925E" w14:textId="5885412A"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Cross validation (10-folds)</w:t>
            </w:r>
          </w:p>
        </w:tc>
      </w:tr>
      <w:tr w:rsidR="0042506D" w:rsidRPr="00950617" w14:paraId="76C86CCE" w14:textId="77777777" w:rsidTr="00A26485">
        <w:tc>
          <w:tcPr>
            <w:tcW w:w="4675" w:type="dxa"/>
            <w:tcBorders>
              <w:top w:val="single" w:sz="2" w:space="0" w:color="FFFFFF" w:themeColor="background1"/>
            </w:tcBorders>
            <w:shd w:val="clear" w:color="auto" w:fill="002060"/>
          </w:tcPr>
          <w:p w14:paraId="17343A1A" w14:textId="77777777" w:rsidR="0042506D" w:rsidRPr="00950617" w:rsidRDefault="0042506D"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49A5C020" w14:textId="08D75C4D" w:rsidR="0042506D" w:rsidRPr="00950617" w:rsidRDefault="00A26485" w:rsidP="00A26485">
            <w:pPr>
              <w:rPr>
                <w:rFonts w:ascii="Times New Roman" w:eastAsia="DengXian" w:hAnsi="Times New Roman" w:cs="Times New Roman"/>
                <w:sz w:val="20"/>
                <w:szCs w:val="20"/>
                <w:lang w:eastAsia="zh-CN"/>
              </w:rPr>
            </w:pPr>
            <w:hyperlink r:id="rId18" w:history="1">
              <w:r w:rsidR="00CD0FCF" w:rsidRPr="00CD0FCF">
                <w:rPr>
                  <w:rStyle w:val="Hyperlink"/>
                  <w:rFonts w:ascii="Times New Roman" w:eastAsia="DengXian" w:hAnsi="Times New Roman" w:cs="Times New Roman"/>
                  <w:sz w:val="20"/>
                  <w:szCs w:val="20"/>
                  <w:lang w:eastAsia="zh-CN"/>
                </w:rPr>
                <w:t>CABG_5yr_preselect41.csv</w:t>
              </w:r>
            </w:hyperlink>
          </w:p>
        </w:tc>
      </w:tr>
    </w:tbl>
    <w:p w14:paraId="327674B9" w14:textId="77777777" w:rsidR="0042506D" w:rsidRDefault="0042506D" w:rsidP="00A85053">
      <w:pPr>
        <w:rPr>
          <w:rFonts w:ascii="Times New Roman" w:hAnsi="Times New Roman" w:cs="Times New Roman"/>
          <w:i/>
          <w:iCs/>
          <w:u w:val="single"/>
        </w:rPr>
      </w:pPr>
    </w:p>
    <w:p w14:paraId="0BEFD0B2" w14:textId="40449C81" w:rsidR="00B555FD" w:rsidRPr="00823675" w:rsidRDefault="00B555FD" w:rsidP="00823675">
      <w:pPr>
        <w:pStyle w:val="Caption"/>
        <w:keepNext/>
      </w:pPr>
      <w:bookmarkStart w:id="26" w:name="_Ref162562052"/>
      <w:bookmarkStart w:id="27" w:name="_Toc162647557"/>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6</w:t>
      </w:r>
      <w:r w:rsidRPr="00823675">
        <w:rPr>
          <w:b/>
          <w:bCs/>
          <w:color w:val="00B0F0"/>
        </w:rPr>
        <w:fldChar w:fldCharType="end"/>
      </w:r>
      <w:bookmarkEnd w:id="26"/>
      <w:r w:rsidRPr="00823675">
        <w:t xml:space="preserve"> Model Results from Iteration #3</w:t>
      </w:r>
      <w:bookmarkEnd w:id="27"/>
    </w:p>
    <w:tbl>
      <w:tblPr>
        <w:tblStyle w:val="TableGrid"/>
        <w:tblW w:w="9355" w:type="dxa"/>
        <w:tblLook w:val="04A0" w:firstRow="1" w:lastRow="0" w:firstColumn="1" w:lastColumn="0" w:noHBand="0" w:noVBand="1"/>
      </w:tblPr>
      <w:tblGrid>
        <w:gridCol w:w="1761"/>
        <w:gridCol w:w="2162"/>
        <w:gridCol w:w="1405"/>
        <w:gridCol w:w="1346"/>
        <w:gridCol w:w="1352"/>
        <w:gridCol w:w="1329"/>
      </w:tblGrid>
      <w:tr w:rsidR="00B555FD" w:rsidRPr="000C7406" w14:paraId="1897231F" w14:textId="77777777" w:rsidTr="00A47070">
        <w:tc>
          <w:tcPr>
            <w:tcW w:w="1761" w:type="dxa"/>
            <w:shd w:val="clear" w:color="auto" w:fill="002060"/>
            <w:vAlign w:val="center"/>
          </w:tcPr>
          <w:p w14:paraId="0A25F384"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Model Name</w:t>
            </w:r>
          </w:p>
        </w:tc>
        <w:tc>
          <w:tcPr>
            <w:tcW w:w="2162" w:type="dxa"/>
            <w:shd w:val="clear" w:color="auto" w:fill="002060"/>
            <w:vAlign w:val="center"/>
          </w:tcPr>
          <w:p w14:paraId="6CFBC0EE"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Parameters</w:t>
            </w:r>
          </w:p>
        </w:tc>
        <w:tc>
          <w:tcPr>
            <w:tcW w:w="1405" w:type="dxa"/>
            <w:shd w:val="clear" w:color="auto" w:fill="002060"/>
            <w:vAlign w:val="center"/>
          </w:tcPr>
          <w:p w14:paraId="2C4E6B89" w14:textId="45362F79" w:rsidR="00B555FD" w:rsidRDefault="00FB4E2F" w:rsidP="00A47070">
            <w:pPr>
              <w:jc w:val="center"/>
              <w:rPr>
                <w:rFonts w:ascii="Times New Roman" w:hAnsi="Times New Roman" w:cs="Times New Roman"/>
                <w:sz w:val="20"/>
                <w:szCs w:val="20"/>
              </w:rPr>
            </w:pPr>
            <w:r>
              <w:rPr>
                <w:rFonts w:ascii="Times New Roman" w:hAnsi="Times New Roman" w:cs="Times New Roman"/>
                <w:sz w:val="20"/>
                <w:szCs w:val="20"/>
              </w:rPr>
              <w:t xml:space="preserve">Mean </w:t>
            </w:r>
            <w:r w:rsidR="00B555FD" w:rsidRPr="000C7406">
              <w:rPr>
                <w:rFonts w:ascii="Times New Roman" w:hAnsi="Times New Roman" w:cs="Times New Roman"/>
                <w:sz w:val="20"/>
                <w:szCs w:val="20"/>
              </w:rPr>
              <w:t>Accuracy</w:t>
            </w:r>
          </w:p>
          <w:p w14:paraId="11254A39" w14:textId="23F5EB3E" w:rsidR="00B555FD" w:rsidRPr="000C7406" w:rsidRDefault="00B555FD" w:rsidP="00A47070">
            <w:pPr>
              <w:jc w:val="center"/>
              <w:rPr>
                <w:rFonts w:ascii="Times New Roman" w:hAnsi="Times New Roman" w:cs="Times New Roman"/>
                <w:sz w:val="20"/>
                <w:szCs w:val="20"/>
              </w:rPr>
            </w:pPr>
            <w:r>
              <w:rPr>
                <w:rFonts w:ascii="Times New Roman" w:hAnsi="Times New Roman" w:cs="Times New Roman"/>
                <w:sz w:val="20"/>
                <w:szCs w:val="20"/>
              </w:rPr>
              <w:t>(10 folds)</w:t>
            </w:r>
          </w:p>
        </w:tc>
        <w:tc>
          <w:tcPr>
            <w:tcW w:w="1346" w:type="dxa"/>
            <w:shd w:val="clear" w:color="auto" w:fill="002060"/>
            <w:vAlign w:val="center"/>
          </w:tcPr>
          <w:p w14:paraId="5E9D2593"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RMSE</w:t>
            </w:r>
          </w:p>
        </w:tc>
        <w:tc>
          <w:tcPr>
            <w:tcW w:w="1352" w:type="dxa"/>
            <w:shd w:val="clear" w:color="auto" w:fill="002060"/>
            <w:vAlign w:val="center"/>
          </w:tcPr>
          <w:p w14:paraId="7A46AE38" w14:textId="77777777" w:rsidR="00FB4E2F"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 xml:space="preserve">F1 </w:t>
            </w:r>
          </w:p>
          <w:p w14:paraId="4DB7736F" w14:textId="4AF0284B"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(macro avg)</w:t>
            </w:r>
          </w:p>
        </w:tc>
        <w:tc>
          <w:tcPr>
            <w:tcW w:w="1329" w:type="dxa"/>
            <w:shd w:val="clear" w:color="auto" w:fill="002060"/>
            <w:vAlign w:val="center"/>
          </w:tcPr>
          <w:p w14:paraId="11D44CE8" w14:textId="77777777" w:rsidR="00B555FD" w:rsidRPr="000C7406" w:rsidRDefault="00B555FD" w:rsidP="00A47070">
            <w:pPr>
              <w:jc w:val="center"/>
              <w:rPr>
                <w:rFonts w:ascii="Times New Roman" w:hAnsi="Times New Roman" w:cs="Times New Roman"/>
                <w:sz w:val="20"/>
                <w:szCs w:val="20"/>
              </w:rPr>
            </w:pPr>
            <w:r w:rsidRPr="000C7406">
              <w:rPr>
                <w:rFonts w:ascii="Times New Roman" w:hAnsi="Times New Roman" w:cs="Times New Roman"/>
                <w:sz w:val="20"/>
                <w:szCs w:val="20"/>
              </w:rPr>
              <w:t>ROC-AUC</w:t>
            </w:r>
          </w:p>
        </w:tc>
      </w:tr>
      <w:tr w:rsidR="00B555FD" w:rsidRPr="00A85053" w14:paraId="4D5C6BCD" w14:textId="77777777" w:rsidTr="00A26485">
        <w:tc>
          <w:tcPr>
            <w:tcW w:w="1761" w:type="dxa"/>
          </w:tcPr>
          <w:p w14:paraId="792B10A2"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Decision Tree – gini</w:t>
            </w:r>
          </w:p>
        </w:tc>
        <w:tc>
          <w:tcPr>
            <w:tcW w:w="2162" w:type="dxa"/>
          </w:tcPr>
          <w:p w14:paraId="042A15C9"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max_depth=3</w:t>
            </w:r>
          </w:p>
          <w:p w14:paraId="5D92681B"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vAlign w:val="center"/>
          </w:tcPr>
          <w:p w14:paraId="54B0B477" w14:textId="1E508F25"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69.70</w:t>
            </w:r>
          </w:p>
        </w:tc>
        <w:tc>
          <w:tcPr>
            <w:tcW w:w="1346" w:type="dxa"/>
            <w:vAlign w:val="center"/>
          </w:tcPr>
          <w:p w14:paraId="1A081F36" w14:textId="3BFE7C0D"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44A21643" w14:textId="653A881C"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193CD24C" w14:textId="192AF8D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B555FD" w:rsidRPr="00A85053" w14:paraId="0D98C05B" w14:textId="77777777" w:rsidTr="00A26485">
        <w:tc>
          <w:tcPr>
            <w:tcW w:w="1761" w:type="dxa"/>
          </w:tcPr>
          <w:p w14:paraId="6DA0682B"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Decision Tree – entropy</w:t>
            </w:r>
          </w:p>
        </w:tc>
        <w:tc>
          <w:tcPr>
            <w:tcW w:w="2162" w:type="dxa"/>
          </w:tcPr>
          <w:p w14:paraId="3DC92B83"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max_depth=3</w:t>
            </w:r>
          </w:p>
          <w:p w14:paraId="69971E06"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min_samples_leaf=5</w:t>
            </w:r>
          </w:p>
        </w:tc>
        <w:tc>
          <w:tcPr>
            <w:tcW w:w="1405" w:type="dxa"/>
            <w:vAlign w:val="center"/>
          </w:tcPr>
          <w:p w14:paraId="6567B96C" w14:textId="2FE385B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69.65</w:t>
            </w:r>
          </w:p>
        </w:tc>
        <w:tc>
          <w:tcPr>
            <w:tcW w:w="1346" w:type="dxa"/>
            <w:vAlign w:val="center"/>
          </w:tcPr>
          <w:p w14:paraId="57415DFE" w14:textId="4905C0EB"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01BFB97C" w14:textId="0902A8BB"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0.70</w:t>
            </w:r>
          </w:p>
        </w:tc>
        <w:tc>
          <w:tcPr>
            <w:tcW w:w="1329" w:type="dxa"/>
            <w:vAlign w:val="center"/>
          </w:tcPr>
          <w:p w14:paraId="333B8637" w14:textId="122E14BD"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B555FD" w:rsidRPr="00A85053" w14:paraId="59EE55AA" w14:textId="77777777" w:rsidTr="00A26485">
        <w:tc>
          <w:tcPr>
            <w:tcW w:w="1761" w:type="dxa"/>
          </w:tcPr>
          <w:p w14:paraId="38181B68"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SVM – linear</w:t>
            </w:r>
          </w:p>
        </w:tc>
        <w:tc>
          <w:tcPr>
            <w:tcW w:w="2162" w:type="dxa"/>
          </w:tcPr>
          <w:p w14:paraId="0FE02F0A"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C=1.0, gamma=auto</w:t>
            </w:r>
          </w:p>
        </w:tc>
        <w:tc>
          <w:tcPr>
            <w:tcW w:w="1405" w:type="dxa"/>
            <w:vAlign w:val="center"/>
          </w:tcPr>
          <w:p w14:paraId="26794656" w14:textId="07AD9B2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68.</w:t>
            </w:r>
            <w:r w:rsidR="00A47070">
              <w:rPr>
                <w:rFonts w:ascii="Times New Roman" w:hAnsi="Times New Roman" w:cs="Times New Roman"/>
                <w:sz w:val="20"/>
                <w:szCs w:val="20"/>
              </w:rPr>
              <w:t>31</w:t>
            </w:r>
          </w:p>
        </w:tc>
        <w:tc>
          <w:tcPr>
            <w:tcW w:w="1346" w:type="dxa"/>
            <w:vAlign w:val="center"/>
          </w:tcPr>
          <w:p w14:paraId="158C1175" w14:textId="7D142796"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0.57</w:t>
            </w:r>
          </w:p>
        </w:tc>
        <w:tc>
          <w:tcPr>
            <w:tcW w:w="1352" w:type="dxa"/>
            <w:vAlign w:val="center"/>
          </w:tcPr>
          <w:p w14:paraId="39868288" w14:textId="1AEC160C"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vAlign w:val="center"/>
          </w:tcPr>
          <w:p w14:paraId="784A6AC1" w14:textId="0B39D74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B555FD" w:rsidRPr="00A85053" w14:paraId="6F0E7DA8" w14:textId="77777777" w:rsidTr="00A26485">
        <w:tc>
          <w:tcPr>
            <w:tcW w:w="1761" w:type="dxa"/>
          </w:tcPr>
          <w:p w14:paraId="275935CC"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SVM – rbf</w:t>
            </w:r>
          </w:p>
        </w:tc>
        <w:tc>
          <w:tcPr>
            <w:tcW w:w="2162" w:type="dxa"/>
          </w:tcPr>
          <w:p w14:paraId="2471A130"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C=1.0, gamma=0.2</w:t>
            </w:r>
          </w:p>
        </w:tc>
        <w:tc>
          <w:tcPr>
            <w:tcW w:w="1405" w:type="dxa"/>
            <w:vAlign w:val="center"/>
          </w:tcPr>
          <w:p w14:paraId="36416C41" w14:textId="275F49E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w:t>
            </w:r>
            <w:r w:rsidR="00A47070">
              <w:rPr>
                <w:rFonts w:ascii="Times New Roman" w:hAnsi="Times New Roman" w:cs="Times New Roman"/>
                <w:sz w:val="20"/>
                <w:szCs w:val="20"/>
              </w:rPr>
              <w:t>1.52</w:t>
            </w:r>
          </w:p>
        </w:tc>
        <w:tc>
          <w:tcPr>
            <w:tcW w:w="1346" w:type="dxa"/>
            <w:vAlign w:val="center"/>
          </w:tcPr>
          <w:p w14:paraId="06E2CDD6" w14:textId="454C2F7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0.54</w:t>
            </w:r>
          </w:p>
        </w:tc>
        <w:tc>
          <w:tcPr>
            <w:tcW w:w="1352" w:type="dxa"/>
            <w:vAlign w:val="center"/>
          </w:tcPr>
          <w:p w14:paraId="45FF4483" w14:textId="4373AC6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w:t>
            </w:r>
            <w:r w:rsidR="00A47070">
              <w:rPr>
                <w:rFonts w:ascii="Times New Roman" w:hAnsi="Times New Roman" w:cs="Times New Roman"/>
                <w:sz w:val="20"/>
                <w:szCs w:val="20"/>
              </w:rPr>
              <w:t>1</w:t>
            </w:r>
          </w:p>
        </w:tc>
        <w:tc>
          <w:tcPr>
            <w:tcW w:w="1329" w:type="dxa"/>
            <w:vAlign w:val="center"/>
          </w:tcPr>
          <w:p w14:paraId="6CF43126" w14:textId="29E534A9"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0.77</w:t>
            </w:r>
          </w:p>
        </w:tc>
      </w:tr>
      <w:tr w:rsidR="00B555FD" w:rsidRPr="00A85053" w14:paraId="3EB31104" w14:textId="77777777" w:rsidTr="00A26485">
        <w:tc>
          <w:tcPr>
            <w:tcW w:w="1761" w:type="dxa"/>
          </w:tcPr>
          <w:p w14:paraId="19F783CE"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 xml:space="preserve">Gaussian </w:t>
            </w:r>
            <w:r w:rsidRPr="00510443">
              <w:rPr>
                <w:rFonts w:ascii="Times New Roman" w:hAnsi="Times New Roman" w:cs="Times New Roman"/>
                <w:sz w:val="20"/>
                <w:szCs w:val="20"/>
              </w:rPr>
              <w:t>Naive Bayes</w:t>
            </w:r>
          </w:p>
        </w:tc>
        <w:tc>
          <w:tcPr>
            <w:tcW w:w="2162" w:type="dxa"/>
          </w:tcPr>
          <w:p w14:paraId="47882D5C" w14:textId="77777777" w:rsidR="00B555FD" w:rsidRPr="00A85053" w:rsidRDefault="00B555FD" w:rsidP="00A26485">
            <w:pPr>
              <w:rPr>
                <w:rFonts w:ascii="Times New Roman" w:hAnsi="Times New Roman" w:cs="Times New Roman"/>
                <w:sz w:val="20"/>
                <w:szCs w:val="20"/>
              </w:rPr>
            </w:pPr>
          </w:p>
        </w:tc>
        <w:tc>
          <w:tcPr>
            <w:tcW w:w="1405" w:type="dxa"/>
            <w:vAlign w:val="center"/>
          </w:tcPr>
          <w:p w14:paraId="4E40ECC0" w14:textId="43A7A84F"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54.</w:t>
            </w:r>
            <w:r w:rsidR="00A47070">
              <w:rPr>
                <w:rFonts w:ascii="Times New Roman" w:hAnsi="Times New Roman" w:cs="Times New Roman"/>
                <w:sz w:val="20"/>
                <w:szCs w:val="20"/>
              </w:rPr>
              <w:t>23</w:t>
            </w:r>
          </w:p>
        </w:tc>
        <w:tc>
          <w:tcPr>
            <w:tcW w:w="1346" w:type="dxa"/>
            <w:vAlign w:val="center"/>
          </w:tcPr>
          <w:p w14:paraId="2BC762C9" w14:textId="6E6D179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c>
          <w:tcPr>
            <w:tcW w:w="1352" w:type="dxa"/>
            <w:vAlign w:val="center"/>
          </w:tcPr>
          <w:p w14:paraId="1B25751D" w14:textId="06B8B9C6"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0.48</w:t>
            </w:r>
          </w:p>
        </w:tc>
        <w:tc>
          <w:tcPr>
            <w:tcW w:w="1329" w:type="dxa"/>
            <w:vAlign w:val="center"/>
          </w:tcPr>
          <w:p w14:paraId="070AA6F1" w14:textId="464002C9"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r>
      <w:tr w:rsidR="00B555FD" w:rsidRPr="00A85053" w14:paraId="7D1013E0" w14:textId="77777777" w:rsidTr="00A26485">
        <w:tc>
          <w:tcPr>
            <w:tcW w:w="1761" w:type="dxa"/>
          </w:tcPr>
          <w:p w14:paraId="76A09965"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Logistic Regression</w:t>
            </w:r>
          </w:p>
        </w:tc>
        <w:tc>
          <w:tcPr>
            <w:tcW w:w="2162" w:type="dxa"/>
          </w:tcPr>
          <w:p w14:paraId="0A29BAD2" w14:textId="77777777" w:rsidR="00B555FD" w:rsidRPr="00A85053" w:rsidRDefault="00B555FD" w:rsidP="00A26485">
            <w:pPr>
              <w:rPr>
                <w:rFonts w:ascii="Times New Roman" w:hAnsi="Times New Roman" w:cs="Times New Roman"/>
                <w:sz w:val="20"/>
                <w:szCs w:val="20"/>
              </w:rPr>
            </w:pPr>
          </w:p>
        </w:tc>
        <w:tc>
          <w:tcPr>
            <w:tcW w:w="1405" w:type="dxa"/>
            <w:vAlign w:val="center"/>
          </w:tcPr>
          <w:p w14:paraId="7DF0B8F7" w14:textId="7EB69951"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68.</w:t>
            </w:r>
            <w:r w:rsidR="00A47070">
              <w:rPr>
                <w:rFonts w:ascii="Times New Roman" w:hAnsi="Times New Roman" w:cs="Times New Roman"/>
                <w:sz w:val="20"/>
                <w:szCs w:val="20"/>
              </w:rPr>
              <w:t>28</w:t>
            </w:r>
          </w:p>
        </w:tc>
        <w:tc>
          <w:tcPr>
            <w:tcW w:w="1346" w:type="dxa"/>
            <w:vAlign w:val="center"/>
          </w:tcPr>
          <w:p w14:paraId="16F4E228" w14:textId="228C6A4D"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0.57</w:t>
            </w:r>
          </w:p>
        </w:tc>
        <w:tc>
          <w:tcPr>
            <w:tcW w:w="1352" w:type="dxa"/>
            <w:vAlign w:val="center"/>
          </w:tcPr>
          <w:p w14:paraId="4B94C6E9" w14:textId="3F2B4FD3"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0.68</w:t>
            </w:r>
          </w:p>
        </w:tc>
        <w:tc>
          <w:tcPr>
            <w:tcW w:w="1329" w:type="dxa"/>
            <w:vAlign w:val="center"/>
          </w:tcPr>
          <w:p w14:paraId="259FC332" w14:textId="5E5B7BF1"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0.75</w:t>
            </w:r>
          </w:p>
        </w:tc>
      </w:tr>
      <w:tr w:rsidR="00FB4E2F" w:rsidRPr="00A85053" w14:paraId="08437C26" w14:textId="77777777" w:rsidTr="00A47070">
        <w:tc>
          <w:tcPr>
            <w:tcW w:w="1761" w:type="dxa"/>
            <w:shd w:val="clear" w:color="auto" w:fill="D9D9D9" w:themeFill="background1" w:themeFillShade="D9"/>
          </w:tcPr>
          <w:p w14:paraId="6CD779D9"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Gradient Boosting</w:t>
            </w:r>
          </w:p>
        </w:tc>
        <w:tc>
          <w:tcPr>
            <w:tcW w:w="2162" w:type="dxa"/>
            <w:shd w:val="clear" w:color="auto" w:fill="D9D9D9" w:themeFill="background1" w:themeFillShade="D9"/>
          </w:tcPr>
          <w:p w14:paraId="216A753E"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n_estimators=300</w:t>
            </w:r>
          </w:p>
          <w:p w14:paraId="0C20854C"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learning_rate=0.05</w:t>
            </w:r>
          </w:p>
        </w:tc>
        <w:tc>
          <w:tcPr>
            <w:tcW w:w="1405" w:type="dxa"/>
            <w:shd w:val="clear" w:color="auto" w:fill="D9D9D9" w:themeFill="background1" w:themeFillShade="D9"/>
            <w:vAlign w:val="center"/>
          </w:tcPr>
          <w:p w14:paraId="56A669CF" w14:textId="1EF76AD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73.4</w:t>
            </w:r>
            <w:r w:rsidR="00A47070">
              <w:rPr>
                <w:rFonts w:ascii="Times New Roman" w:hAnsi="Times New Roman" w:cs="Times New Roman"/>
                <w:sz w:val="20"/>
                <w:szCs w:val="20"/>
              </w:rPr>
              <w:t>9</w:t>
            </w:r>
          </w:p>
        </w:tc>
        <w:tc>
          <w:tcPr>
            <w:tcW w:w="1346" w:type="dxa"/>
            <w:shd w:val="clear" w:color="auto" w:fill="D9D9D9" w:themeFill="background1" w:themeFillShade="D9"/>
            <w:vAlign w:val="center"/>
          </w:tcPr>
          <w:p w14:paraId="493602B0" w14:textId="0A50A323"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0.52</w:t>
            </w:r>
          </w:p>
        </w:tc>
        <w:tc>
          <w:tcPr>
            <w:tcW w:w="1352" w:type="dxa"/>
            <w:shd w:val="clear" w:color="auto" w:fill="D9D9D9" w:themeFill="background1" w:themeFillShade="D9"/>
            <w:vAlign w:val="center"/>
          </w:tcPr>
          <w:p w14:paraId="381207A2" w14:textId="50B2FE1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0.73</w:t>
            </w:r>
          </w:p>
        </w:tc>
        <w:tc>
          <w:tcPr>
            <w:tcW w:w="1329" w:type="dxa"/>
            <w:shd w:val="clear" w:color="auto" w:fill="D9D9D9" w:themeFill="background1" w:themeFillShade="D9"/>
            <w:vAlign w:val="center"/>
          </w:tcPr>
          <w:p w14:paraId="26BBA8B2" w14:textId="7BA9BB7A"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0.80</w:t>
            </w:r>
          </w:p>
        </w:tc>
      </w:tr>
      <w:tr w:rsidR="00B555FD" w:rsidRPr="00A85053" w14:paraId="6B1A9B27" w14:textId="77777777" w:rsidTr="00A26485">
        <w:tc>
          <w:tcPr>
            <w:tcW w:w="1761" w:type="dxa"/>
          </w:tcPr>
          <w:p w14:paraId="1FFE7C39"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XGBoost</w:t>
            </w:r>
          </w:p>
        </w:tc>
        <w:tc>
          <w:tcPr>
            <w:tcW w:w="2162" w:type="dxa"/>
          </w:tcPr>
          <w:p w14:paraId="00F055F3"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n_estimators=100</w:t>
            </w:r>
          </w:p>
          <w:p w14:paraId="1F1E0A72"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eta=0.3</w:t>
            </w:r>
          </w:p>
        </w:tc>
        <w:tc>
          <w:tcPr>
            <w:tcW w:w="1405" w:type="dxa"/>
            <w:vAlign w:val="center"/>
          </w:tcPr>
          <w:p w14:paraId="5E836F9C" w14:textId="7D5618FF"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72.</w:t>
            </w:r>
            <w:r w:rsidR="00A47070">
              <w:rPr>
                <w:rFonts w:ascii="Times New Roman" w:hAnsi="Times New Roman" w:cs="Times New Roman"/>
                <w:sz w:val="20"/>
                <w:szCs w:val="20"/>
              </w:rPr>
              <w:t>62</w:t>
            </w:r>
          </w:p>
        </w:tc>
        <w:tc>
          <w:tcPr>
            <w:tcW w:w="1346" w:type="dxa"/>
            <w:vAlign w:val="center"/>
          </w:tcPr>
          <w:p w14:paraId="735DA1DA" w14:textId="43DC14D2"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0.53</w:t>
            </w:r>
          </w:p>
        </w:tc>
        <w:tc>
          <w:tcPr>
            <w:tcW w:w="1352" w:type="dxa"/>
            <w:vAlign w:val="center"/>
          </w:tcPr>
          <w:p w14:paraId="6A17192F" w14:textId="4483C2C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0.72</w:t>
            </w:r>
          </w:p>
        </w:tc>
        <w:tc>
          <w:tcPr>
            <w:tcW w:w="1329" w:type="dxa"/>
            <w:vAlign w:val="center"/>
          </w:tcPr>
          <w:p w14:paraId="132E1CFC" w14:textId="7EE977C2"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w:t>
            </w:r>
            <w:r w:rsidR="00A47070">
              <w:rPr>
                <w:rFonts w:ascii="Times New Roman" w:hAnsi="Times New Roman" w:cs="Times New Roman"/>
                <w:sz w:val="20"/>
                <w:szCs w:val="20"/>
              </w:rPr>
              <w:t>9</w:t>
            </w:r>
          </w:p>
        </w:tc>
      </w:tr>
      <w:tr w:rsidR="00B555FD" w:rsidRPr="00A85053" w14:paraId="5A0A741E" w14:textId="77777777" w:rsidTr="00A26485">
        <w:tc>
          <w:tcPr>
            <w:tcW w:w="1761" w:type="dxa"/>
          </w:tcPr>
          <w:p w14:paraId="76BF1C6E"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KNN</w:t>
            </w:r>
          </w:p>
        </w:tc>
        <w:tc>
          <w:tcPr>
            <w:tcW w:w="2162" w:type="dxa"/>
          </w:tcPr>
          <w:p w14:paraId="1CB28C24" w14:textId="77777777" w:rsidR="00B555FD" w:rsidRPr="00A85053" w:rsidRDefault="00B555FD" w:rsidP="00A26485">
            <w:pPr>
              <w:rPr>
                <w:rFonts w:ascii="Times New Roman" w:hAnsi="Times New Roman" w:cs="Times New Roman"/>
                <w:sz w:val="20"/>
                <w:szCs w:val="20"/>
              </w:rPr>
            </w:pPr>
            <w:r>
              <w:rPr>
                <w:rFonts w:ascii="Times New Roman" w:hAnsi="Times New Roman" w:cs="Times New Roman"/>
                <w:sz w:val="20"/>
                <w:szCs w:val="20"/>
              </w:rPr>
              <w:t>n_neighbor=3</w:t>
            </w:r>
          </w:p>
        </w:tc>
        <w:tc>
          <w:tcPr>
            <w:tcW w:w="1405" w:type="dxa"/>
            <w:vAlign w:val="center"/>
          </w:tcPr>
          <w:p w14:paraId="08B71560" w14:textId="252EFE1E"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6</w:t>
            </w:r>
            <w:r w:rsidR="00A47070">
              <w:rPr>
                <w:rFonts w:ascii="Times New Roman" w:hAnsi="Times New Roman" w:cs="Times New Roman"/>
                <w:sz w:val="20"/>
                <w:szCs w:val="20"/>
              </w:rPr>
              <w:t>6.32</w:t>
            </w:r>
          </w:p>
        </w:tc>
        <w:tc>
          <w:tcPr>
            <w:tcW w:w="1346" w:type="dxa"/>
            <w:vAlign w:val="center"/>
          </w:tcPr>
          <w:p w14:paraId="72BBC49C" w14:textId="5C40473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w:t>
            </w:r>
            <w:r w:rsidR="00A47070">
              <w:rPr>
                <w:rFonts w:ascii="Times New Roman" w:hAnsi="Times New Roman" w:cs="Times New Roman"/>
                <w:sz w:val="20"/>
                <w:szCs w:val="20"/>
              </w:rPr>
              <w:t>59</w:t>
            </w:r>
          </w:p>
        </w:tc>
        <w:tc>
          <w:tcPr>
            <w:tcW w:w="1352" w:type="dxa"/>
            <w:vAlign w:val="center"/>
          </w:tcPr>
          <w:p w14:paraId="2872927A" w14:textId="7C9915A9"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0.6</w:t>
            </w:r>
            <w:r w:rsidR="00A47070">
              <w:rPr>
                <w:rFonts w:ascii="Times New Roman" w:hAnsi="Times New Roman" w:cs="Times New Roman"/>
                <w:sz w:val="20"/>
                <w:szCs w:val="20"/>
              </w:rPr>
              <w:t>5</w:t>
            </w:r>
          </w:p>
        </w:tc>
        <w:tc>
          <w:tcPr>
            <w:tcW w:w="1329" w:type="dxa"/>
            <w:vAlign w:val="center"/>
          </w:tcPr>
          <w:p w14:paraId="4E6A2B42" w14:textId="64A89183"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w:t>
            </w:r>
            <w:r w:rsidR="00A47070">
              <w:rPr>
                <w:rFonts w:ascii="Times New Roman" w:hAnsi="Times New Roman" w:cs="Times New Roman"/>
                <w:sz w:val="20"/>
                <w:szCs w:val="20"/>
              </w:rPr>
              <w:t>70</w:t>
            </w:r>
          </w:p>
        </w:tc>
      </w:tr>
      <w:tr w:rsidR="00FB4E2F" w:rsidRPr="00A85053" w14:paraId="719A1852" w14:textId="77777777" w:rsidTr="00B555FD">
        <w:tc>
          <w:tcPr>
            <w:tcW w:w="1761" w:type="dxa"/>
            <w:shd w:val="clear" w:color="auto" w:fill="D9D9D9" w:themeFill="background1" w:themeFillShade="D9"/>
            <w:vAlign w:val="center"/>
          </w:tcPr>
          <w:p w14:paraId="5E158760"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Random Forest</w:t>
            </w:r>
          </w:p>
        </w:tc>
        <w:tc>
          <w:tcPr>
            <w:tcW w:w="2162" w:type="dxa"/>
            <w:shd w:val="clear" w:color="auto" w:fill="D9D9D9" w:themeFill="background1" w:themeFillShade="D9"/>
            <w:vAlign w:val="center"/>
          </w:tcPr>
          <w:p w14:paraId="7AF75DF7" w14:textId="77777777" w:rsidR="00B555FD" w:rsidRDefault="00B555FD" w:rsidP="00A26485">
            <w:pPr>
              <w:rPr>
                <w:rFonts w:ascii="Times New Roman" w:hAnsi="Times New Roman" w:cs="Times New Roman"/>
                <w:sz w:val="20"/>
                <w:szCs w:val="20"/>
              </w:rPr>
            </w:pPr>
            <w:r>
              <w:rPr>
                <w:rFonts w:ascii="Times New Roman" w:hAnsi="Times New Roman" w:cs="Times New Roman"/>
                <w:sz w:val="20"/>
                <w:szCs w:val="20"/>
              </w:rPr>
              <w:t>n_estimators=300</w:t>
            </w:r>
          </w:p>
          <w:p w14:paraId="7EDCC2BD" w14:textId="77777777" w:rsidR="00B555FD" w:rsidRPr="00A85053" w:rsidRDefault="00B555FD" w:rsidP="00A26485">
            <w:pPr>
              <w:rPr>
                <w:rFonts w:ascii="Times New Roman" w:hAnsi="Times New Roman" w:cs="Times New Roman"/>
                <w:sz w:val="20"/>
                <w:szCs w:val="20"/>
              </w:rPr>
            </w:pPr>
            <w:r w:rsidRPr="00B1291C">
              <w:rPr>
                <w:rFonts w:ascii="Times New Roman" w:hAnsi="Times New Roman" w:cs="Times New Roman"/>
                <w:sz w:val="20"/>
                <w:szCs w:val="20"/>
              </w:rPr>
              <w:t>feature_importances</w:t>
            </w:r>
            <w:r>
              <w:rPr>
                <w:rFonts w:ascii="Times New Roman" w:hAnsi="Times New Roman" w:cs="Times New Roman"/>
                <w:sz w:val="20"/>
                <w:szCs w:val="20"/>
              </w:rPr>
              <w:t>=20</w:t>
            </w:r>
          </w:p>
        </w:tc>
        <w:tc>
          <w:tcPr>
            <w:tcW w:w="1405" w:type="dxa"/>
            <w:shd w:val="clear" w:color="auto" w:fill="D9D9D9" w:themeFill="background1" w:themeFillShade="D9"/>
            <w:vAlign w:val="center"/>
          </w:tcPr>
          <w:p w14:paraId="7627D028" w14:textId="3326CAF8"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73.</w:t>
            </w:r>
            <w:r w:rsidR="00A47070">
              <w:rPr>
                <w:rFonts w:ascii="Times New Roman" w:hAnsi="Times New Roman" w:cs="Times New Roman"/>
                <w:sz w:val="20"/>
                <w:szCs w:val="20"/>
              </w:rPr>
              <w:t>98</w:t>
            </w:r>
          </w:p>
        </w:tc>
        <w:tc>
          <w:tcPr>
            <w:tcW w:w="1346" w:type="dxa"/>
            <w:shd w:val="clear" w:color="auto" w:fill="D9D9D9" w:themeFill="background1" w:themeFillShade="D9"/>
            <w:vAlign w:val="center"/>
          </w:tcPr>
          <w:p w14:paraId="70698657" w14:textId="60390FB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0.5</w:t>
            </w:r>
            <w:r w:rsidR="00A47070">
              <w:rPr>
                <w:rFonts w:ascii="Times New Roman" w:hAnsi="Times New Roman" w:cs="Times New Roman"/>
                <w:sz w:val="20"/>
                <w:szCs w:val="20"/>
              </w:rPr>
              <w:t>2</w:t>
            </w:r>
          </w:p>
        </w:tc>
        <w:tc>
          <w:tcPr>
            <w:tcW w:w="1352" w:type="dxa"/>
            <w:shd w:val="clear" w:color="auto" w:fill="D9D9D9" w:themeFill="background1" w:themeFillShade="D9"/>
            <w:vAlign w:val="center"/>
          </w:tcPr>
          <w:p w14:paraId="1B53A288" w14:textId="2E088CD4"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0.7</w:t>
            </w:r>
            <w:r w:rsidR="00A47070">
              <w:rPr>
                <w:rFonts w:ascii="Times New Roman" w:hAnsi="Times New Roman" w:cs="Times New Roman"/>
                <w:sz w:val="20"/>
                <w:szCs w:val="20"/>
              </w:rPr>
              <w:t>3</w:t>
            </w:r>
          </w:p>
        </w:tc>
        <w:tc>
          <w:tcPr>
            <w:tcW w:w="1329" w:type="dxa"/>
            <w:shd w:val="clear" w:color="auto" w:fill="D9D9D9" w:themeFill="background1" w:themeFillShade="D9"/>
            <w:vAlign w:val="center"/>
          </w:tcPr>
          <w:p w14:paraId="728EF6AC" w14:textId="0FC00C32" w:rsidR="00B555FD" w:rsidRPr="00A85053" w:rsidRDefault="00B555FD" w:rsidP="00A26485">
            <w:pPr>
              <w:jc w:val="center"/>
              <w:rPr>
                <w:rFonts w:ascii="Times New Roman" w:hAnsi="Times New Roman" w:cs="Times New Roman"/>
                <w:sz w:val="20"/>
                <w:szCs w:val="20"/>
              </w:rPr>
            </w:pPr>
            <w:r>
              <w:rPr>
                <w:rFonts w:ascii="Times New Roman" w:hAnsi="Times New Roman" w:cs="Times New Roman"/>
                <w:sz w:val="20"/>
                <w:szCs w:val="20"/>
              </w:rPr>
              <w:t>0.80</w:t>
            </w:r>
          </w:p>
        </w:tc>
      </w:tr>
    </w:tbl>
    <w:p w14:paraId="43256065" w14:textId="595D99E8" w:rsidR="00B555FD" w:rsidRDefault="00B555FD" w:rsidP="00A85053">
      <w:pPr>
        <w:rPr>
          <w:rFonts w:ascii="Times New Roman" w:hAnsi="Times New Roman" w:cs="Times New Roman"/>
          <w:i/>
          <w:iCs/>
          <w:u w:val="single"/>
        </w:rPr>
      </w:pPr>
    </w:p>
    <w:p w14:paraId="1D0D32DB" w14:textId="19C11C69" w:rsidR="00B555FD" w:rsidRDefault="00B555FD" w:rsidP="00B555FD">
      <w:pPr>
        <w:pStyle w:val="Caption"/>
        <w:keepNext/>
      </w:pPr>
      <w:bookmarkStart w:id="28" w:name="_Ref162562106"/>
      <w:bookmarkStart w:id="29" w:name="_Toc162647588"/>
      <w:r w:rsidRPr="00823675">
        <w:rPr>
          <w:b/>
          <w:bCs/>
          <w:color w:val="00B0F0"/>
        </w:rPr>
        <w:lastRenderedPageBreak/>
        <w:t xml:space="preserve">Figure </w:t>
      </w:r>
      <w:r w:rsidRPr="00823675">
        <w:rPr>
          <w:b/>
          <w:bCs/>
          <w:color w:val="00B0F0"/>
        </w:rPr>
        <w:fldChar w:fldCharType="begin"/>
      </w:r>
      <w:r w:rsidRPr="00823675">
        <w:rPr>
          <w:b/>
          <w:bCs/>
          <w:color w:val="00B0F0"/>
        </w:rPr>
        <w:instrText xml:space="preserve"> SEQ Figure \* ARABIC </w:instrText>
      </w:r>
      <w:r w:rsidRPr="00823675">
        <w:rPr>
          <w:b/>
          <w:bCs/>
          <w:color w:val="00B0F0"/>
        </w:rPr>
        <w:fldChar w:fldCharType="separate"/>
      </w:r>
      <w:r w:rsidR="00A214DF">
        <w:rPr>
          <w:b/>
          <w:bCs/>
          <w:noProof/>
          <w:color w:val="00B0F0"/>
        </w:rPr>
        <w:t>6</w:t>
      </w:r>
      <w:r w:rsidRPr="00823675">
        <w:rPr>
          <w:b/>
          <w:bCs/>
          <w:color w:val="00B0F0"/>
        </w:rPr>
        <w:fldChar w:fldCharType="end"/>
      </w:r>
      <w:bookmarkEnd w:id="28"/>
      <w:r>
        <w:t xml:space="preserve"> </w:t>
      </w:r>
      <w:r w:rsidRPr="00823675">
        <w:t>ROC Plot with 10 Selected Models from Iteration #3</w:t>
      </w:r>
      <w:bookmarkEnd w:id="29"/>
    </w:p>
    <w:p w14:paraId="601BA94D" w14:textId="15C6E6B9" w:rsidR="00EC249C" w:rsidRDefault="00EC249C" w:rsidP="00EC249C">
      <w:pPr>
        <w:jc w:val="center"/>
        <w:rPr>
          <w:rFonts w:ascii="Times New Roman" w:hAnsi="Times New Roman" w:cs="Times New Roman"/>
          <w:i/>
          <w:iCs/>
          <w:u w:val="single"/>
        </w:rPr>
      </w:pPr>
      <w:r w:rsidRPr="00EC249C">
        <w:rPr>
          <w:rFonts w:ascii="Times New Roman" w:hAnsi="Times New Roman" w:cs="Times New Roman"/>
        </w:rPr>
        <w:drawing>
          <wp:inline distT="0" distB="0" distL="0" distR="0" wp14:anchorId="0B222DED" wp14:editId="3948820A">
            <wp:extent cx="2926362" cy="231343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31"/>
                    <a:stretch/>
                  </pic:blipFill>
                  <pic:spPr bwMode="auto">
                    <a:xfrm>
                      <a:off x="0" y="0"/>
                      <a:ext cx="2926362" cy="2313432"/>
                    </a:xfrm>
                    <a:prstGeom prst="rect">
                      <a:avLst/>
                    </a:prstGeom>
                    <a:ln>
                      <a:noFill/>
                    </a:ln>
                    <a:extLst>
                      <a:ext uri="{53640926-AAD7-44D8-BBD7-CCE9431645EC}">
                        <a14:shadowObscured xmlns:a14="http://schemas.microsoft.com/office/drawing/2010/main"/>
                      </a:ext>
                    </a:extLst>
                  </pic:spPr>
                </pic:pic>
              </a:graphicData>
            </a:graphic>
          </wp:inline>
        </w:drawing>
      </w:r>
    </w:p>
    <w:p w14:paraId="07A55169" w14:textId="77777777" w:rsidR="00EC249C" w:rsidRDefault="00EC249C" w:rsidP="00EC249C">
      <w:pPr>
        <w:jc w:val="center"/>
        <w:rPr>
          <w:rFonts w:ascii="Times New Roman" w:hAnsi="Times New Roman" w:cs="Times New Roman"/>
          <w:i/>
          <w:iCs/>
          <w:u w:val="single"/>
        </w:rPr>
      </w:pPr>
    </w:p>
    <w:p w14:paraId="3E50B3BC" w14:textId="38849787" w:rsidR="000E7AAB" w:rsidRDefault="000E7AAB" w:rsidP="000E7AAB">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#4</w:t>
      </w:r>
      <w:r w:rsidRPr="00950617">
        <w:rPr>
          <w:rFonts w:ascii="Times New Roman" w:hAnsi="Times New Roman" w:cs="Times New Roman"/>
          <w:i/>
          <w:iCs/>
          <w:u w:val="single"/>
        </w:rPr>
        <w:t>:</w:t>
      </w:r>
    </w:p>
    <w:p w14:paraId="5E3E04EE" w14:textId="280D64E9" w:rsidR="00EC249C" w:rsidRDefault="00EC249C" w:rsidP="000E7AAB">
      <w:pPr>
        <w:rPr>
          <w:rFonts w:ascii="Times New Roman" w:hAnsi="Times New Roman" w:cs="Times New Roman"/>
        </w:rPr>
      </w:pPr>
      <w:r w:rsidRPr="00EC249C">
        <w:rPr>
          <w:rFonts w:ascii="Times New Roman" w:hAnsi="Times New Roman" w:cs="Times New Roman"/>
        </w:rPr>
        <w:t xml:space="preserve">Principal Component Analysis (PCA) is a dimensionality reduction technique used to transform high-dimensional data into a lower-dimensional representation, preserving the most important information. </w:t>
      </w:r>
      <w:r w:rsidR="00042F2F">
        <w:rPr>
          <w:rFonts w:ascii="Times New Roman" w:hAnsi="Times New Roman" w:cs="Times New Roman"/>
        </w:rPr>
        <w:t xml:space="preserve">It is commonly used to tackle </w:t>
      </w:r>
      <w:r w:rsidR="00042F2F" w:rsidRPr="00042F2F">
        <w:rPr>
          <w:rFonts w:ascii="Times New Roman" w:hAnsi="Times New Roman" w:cs="Times New Roman"/>
        </w:rPr>
        <w:t>multicollinearity and improves dimension.</w:t>
      </w:r>
      <w:r w:rsidR="00042F2F">
        <w:rPr>
          <w:rFonts w:ascii="Times New Roman" w:hAnsi="Times New Roman" w:cs="Times New Roman"/>
        </w:rPr>
        <w:t xml:space="preserve"> To have a complete comparison with all popular feature selection methods, we conduct PCA and the new dataset after PCA transformation reduced the feature dimension by one.</w:t>
      </w:r>
    </w:p>
    <w:p w14:paraId="6DCFB832" w14:textId="6902B089" w:rsidR="00042F2F" w:rsidRDefault="00FB4E2F" w:rsidP="000E7AAB">
      <w:pPr>
        <w:rPr>
          <w:rFonts w:ascii="Times New Roman" w:hAnsi="Times New Roman" w:cs="Times New Roman"/>
        </w:rPr>
      </w:pPr>
      <w:r w:rsidRPr="00FB4E2F">
        <w:rPr>
          <w:rFonts w:ascii="Times New Roman" w:hAnsi="Times New Roman" w:cs="Times New Roman"/>
          <w:i/>
          <w:iCs/>
          <w:color w:val="000000" w:themeColor="text1"/>
        </w:rPr>
        <w:fldChar w:fldCharType="begin"/>
      </w:r>
      <w:r w:rsidRPr="00FB4E2F">
        <w:rPr>
          <w:rFonts w:ascii="Times New Roman" w:hAnsi="Times New Roman" w:cs="Times New Roman"/>
          <w:i/>
          <w:iCs/>
          <w:color w:val="000000" w:themeColor="text1"/>
        </w:rPr>
        <w:instrText xml:space="preserve"> REF _Ref162566781 \h </w:instrText>
      </w:r>
      <w:r w:rsidRPr="00FB4E2F">
        <w:rPr>
          <w:rFonts w:ascii="Times New Roman" w:hAnsi="Times New Roman" w:cs="Times New Roman"/>
          <w:i/>
          <w:iCs/>
          <w:color w:val="000000" w:themeColor="text1"/>
        </w:rPr>
      </w:r>
      <w:r w:rsidRPr="00FB4E2F">
        <w:rPr>
          <w:rFonts w:ascii="Times New Roman" w:hAnsi="Times New Roman" w:cs="Times New Roman"/>
          <w:i/>
          <w:iCs/>
          <w:color w:val="000000" w:themeColor="text1"/>
        </w:rPr>
        <w:instrText xml:space="preserve"> \* MERGEFORMAT </w:instrText>
      </w:r>
      <w:r w:rsidRPr="00FB4E2F">
        <w:rPr>
          <w:rFonts w:ascii="Times New Roman" w:hAnsi="Times New Roman" w:cs="Times New Roman"/>
          <w:i/>
          <w:iCs/>
          <w:color w:val="000000" w:themeColor="text1"/>
        </w:rPr>
        <w:fldChar w:fldCharType="separate"/>
      </w:r>
      <w:r w:rsidRPr="00FB4E2F">
        <w:rPr>
          <w:rFonts w:ascii="Times New Roman" w:hAnsi="Times New Roman" w:cs="Times New Roman"/>
          <w:b/>
          <w:bCs/>
          <w:i/>
          <w:iCs/>
          <w:color w:val="000000" w:themeColor="text1"/>
        </w:rPr>
        <w:t xml:space="preserve">Table </w:t>
      </w:r>
      <w:r w:rsidRPr="00FB4E2F">
        <w:rPr>
          <w:rFonts w:ascii="Times New Roman" w:hAnsi="Times New Roman" w:cs="Times New Roman"/>
          <w:b/>
          <w:bCs/>
          <w:i/>
          <w:iCs/>
          <w:noProof/>
          <w:color w:val="000000" w:themeColor="text1"/>
        </w:rPr>
        <w:t>7</w:t>
      </w:r>
      <w:r w:rsidRPr="00FB4E2F">
        <w:rPr>
          <w:rFonts w:ascii="Times New Roman" w:hAnsi="Times New Roman" w:cs="Times New Roman"/>
          <w:i/>
          <w:iCs/>
          <w:color w:val="000000" w:themeColor="text1"/>
        </w:rPr>
        <w:fldChar w:fldCharType="end"/>
      </w:r>
      <w:r w:rsidRPr="00FB4E2F">
        <w:rPr>
          <w:rFonts w:ascii="Times New Roman" w:hAnsi="Times New Roman" w:cs="Times New Roman"/>
          <w:color w:val="000000" w:themeColor="text1"/>
        </w:rPr>
        <w:t xml:space="preserve"> summarizes iteration #4 setup and </w:t>
      </w:r>
      <w:r w:rsidRPr="00FB4E2F">
        <w:rPr>
          <w:rFonts w:ascii="Times New Roman" w:hAnsi="Times New Roman" w:cs="Times New Roman"/>
          <w:i/>
          <w:iCs/>
          <w:color w:val="000000" w:themeColor="text1"/>
        </w:rPr>
        <w:fldChar w:fldCharType="begin"/>
      </w:r>
      <w:r w:rsidRPr="00FB4E2F">
        <w:rPr>
          <w:rFonts w:ascii="Times New Roman" w:hAnsi="Times New Roman" w:cs="Times New Roman"/>
          <w:i/>
          <w:iCs/>
          <w:color w:val="000000" w:themeColor="text1"/>
        </w:rPr>
        <w:instrText xml:space="preserve"> REF _Ref162566812 \h </w:instrText>
      </w:r>
      <w:r w:rsidRPr="00FB4E2F">
        <w:rPr>
          <w:rFonts w:ascii="Times New Roman" w:hAnsi="Times New Roman" w:cs="Times New Roman"/>
          <w:i/>
          <w:iCs/>
          <w:color w:val="000000" w:themeColor="text1"/>
        </w:rPr>
      </w:r>
      <w:r w:rsidRPr="00FB4E2F">
        <w:rPr>
          <w:rFonts w:ascii="Times New Roman" w:hAnsi="Times New Roman" w:cs="Times New Roman"/>
          <w:i/>
          <w:iCs/>
          <w:color w:val="000000" w:themeColor="text1"/>
        </w:rPr>
        <w:instrText xml:space="preserve"> \* MERGEFORMAT </w:instrText>
      </w:r>
      <w:r w:rsidRPr="00FB4E2F">
        <w:rPr>
          <w:rFonts w:ascii="Times New Roman" w:hAnsi="Times New Roman" w:cs="Times New Roman"/>
          <w:i/>
          <w:iCs/>
          <w:color w:val="000000" w:themeColor="text1"/>
        </w:rPr>
        <w:fldChar w:fldCharType="separate"/>
      </w:r>
      <w:r w:rsidRPr="00FB4E2F">
        <w:rPr>
          <w:rFonts w:ascii="Times New Roman" w:hAnsi="Times New Roman" w:cs="Times New Roman"/>
          <w:b/>
          <w:bCs/>
          <w:i/>
          <w:iCs/>
          <w:color w:val="000000" w:themeColor="text1"/>
        </w:rPr>
        <w:t xml:space="preserve">Table </w:t>
      </w:r>
      <w:r w:rsidRPr="00FB4E2F">
        <w:rPr>
          <w:rFonts w:ascii="Times New Roman" w:hAnsi="Times New Roman" w:cs="Times New Roman"/>
          <w:b/>
          <w:bCs/>
          <w:i/>
          <w:iCs/>
          <w:noProof/>
          <w:color w:val="000000" w:themeColor="text1"/>
        </w:rPr>
        <w:t>8</w:t>
      </w:r>
      <w:r w:rsidRPr="00FB4E2F">
        <w:rPr>
          <w:rFonts w:ascii="Times New Roman" w:hAnsi="Times New Roman" w:cs="Times New Roman"/>
          <w:i/>
          <w:iCs/>
          <w:color w:val="000000" w:themeColor="text1"/>
        </w:rPr>
        <w:fldChar w:fldCharType="end"/>
      </w:r>
      <w:r w:rsidRPr="00FB4E2F">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r w:rsidRPr="00FB4E2F">
        <w:rPr>
          <w:rFonts w:ascii="Times New Roman" w:hAnsi="Times New Roman" w:cs="Times New Roman"/>
          <w:color w:val="000000" w:themeColor="text1"/>
        </w:rPr>
        <w:fldChar w:fldCharType="begin"/>
      </w:r>
      <w:r w:rsidRPr="00FB4E2F">
        <w:rPr>
          <w:rFonts w:ascii="Times New Roman" w:hAnsi="Times New Roman" w:cs="Times New Roman"/>
          <w:color w:val="000000" w:themeColor="text1"/>
        </w:rPr>
        <w:instrText xml:space="preserve"> REF _Ref162566873 \h </w:instrText>
      </w:r>
      <w:r w:rsidRPr="00FB4E2F">
        <w:rPr>
          <w:rFonts w:ascii="Times New Roman" w:hAnsi="Times New Roman" w:cs="Times New Roman"/>
          <w:color w:val="000000" w:themeColor="text1"/>
        </w:rPr>
      </w:r>
      <w:r w:rsidRPr="00FB4E2F">
        <w:rPr>
          <w:rFonts w:ascii="Times New Roman" w:hAnsi="Times New Roman" w:cs="Times New Roman"/>
          <w:color w:val="000000" w:themeColor="text1"/>
        </w:rPr>
        <w:fldChar w:fldCharType="separate"/>
      </w:r>
      <w:r w:rsidRPr="00FB4E2F">
        <w:rPr>
          <w:rFonts w:ascii="Times New Roman" w:hAnsi="Times New Roman" w:cs="Times New Roman"/>
          <w:b/>
          <w:bCs/>
          <w:i/>
          <w:iCs/>
          <w:color w:val="000000" w:themeColor="text1"/>
        </w:rPr>
        <w:t xml:space="preserve">Figure </w:t>
      </w:r>
      <w:r w:rsidRPr="00FB4E2F">
        <w:rPr>
          <w:rFonts w:ascii="Times New Roman" w:hAnsi="Times New Roman" w:cs="Times New Roman"/>
          <w:b/>
          <w:bCs/>
          <w:i/>
          <w:iCs/>
          <w:noProof/>
          <w:color w:val="000000" w:themeColor="text1"/>
        </w:rPr>
        <w:t>7</w:t>
      </w:r>
      <w:r w:rsidRPr="00FB4E2F">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sidRPr="00FB4E2F">
        <w:rPr>
          <w:rFonts w:ascii="Times New Roman" w:hAnsi="Times New Roman" w:cs="Times New Roman"/>
          <w:color w:val="000000" w:themeColor="text1"/>
        </w:rPr>
        <w:t>inc</w:t>
      </w:r>
      <w:r>
        <w:rPr>
          <w:rFonts w:ascii="Times New Roman" w:hAnsi="Times New Roman" w:cs="Times New Roman"/>
        </w:rPr>
        <w:t xml:space="preserve">ludes the results comparison. Random Forest is the best performing model in this iteration (, however its results are significantly below iteration #3 and the same applies to all other models. We will then stop using PCA in future model constructions. </w:t>
      </w:r>
    </w:p>
    <w:p w14:paraId="390C1574" w14:textId="043991B1" w:rsidR="000E7AAB" w:rsidRPr="00823675" w:rsidRDefault="00042F2F" w:rsidP="00042F2F">
      <w:pPr>
        <w:pStyle w:val="Caption"/>
        <w:keepNext/>
      </w:pPr>
      <w:bookmarkStart w:id="30" w:name="_Ref162566781"/>
      <w:bookmarkStart w:id="31" w:name="_Toc162647558"/>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7</w:t>
      </w:r>
      <w:r w:rsidRPr="00823675">
        <w:rPr>
          <w:b/>
          <w:bCs/>
          <w:color w:val="00B0F0"/>
        </w:rPr>
        <w:fldChar w:fldCharType="end"/>
      </w:r>
      <w:bookmarkEnd w:id="30"/>
      <w:r w:rsidR="000E7AAB" w:rsidRPr="00823675">
        <w:t xml:space="preserve"> Summary of Iteration #4 Setup</w:t>
      </w:r>
      <w:bookmarkEnd w:id="31"/>
    </w:p>
    <w:tbl>
      <w:tblPr>
        <w:tblStyle w:val="TableGrid"/>
        <w:tblW w:w="0" w:type="auto"/>
        <w:tblLook w:val="04A0" w:firstRow="1" w:lastRow="0" w:firstColumn="1" w:lastColumn="0" w:noHBand="0" w:noVBand="1"/>
      </w:tblPr>
      <w:tblGrid>
        <w:gridCol w:w="4675"/>
        <w:gridCol w:w="4675"/>
      </w:tblGrid>
      <w:tr w:rsidR="000E7AAB" w:rsidRPr="00950617" w14:paraId="439C9BCA" w14:textId="77777777" w:rsidTr="00A26485">
        <w:tc>
          <w:tcPr>
            <w:tcW w:w="4675" w:type="dxa"/>
            <w:tcBorders>
              <w:bottom w:val="single" w:sz="2" w:space="0" w:color="FFFFFF" w:themeColor="background1"/>
            </w:tcBorders>
            <w:shd w:val="clear" w:color="auto" w:fill="002060"/>
          </w:tcPr>
          <w:p w14:paraId="1F9FDB09"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52A29E38"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0E7AAB" w:rsidRPr="00950617" w14:paraId="1DDB11D0" w14:textId="77777777" w:rsidTr="00A26485">
        <w:tc>
          <w:tcPr>
            <w:tcW w:w="4675" w:type="dxa"/>
            <w:tcBorders>
              <w:top w:val="single" w:sz="2" w:space="0" w:color="FFFFFF" w:themeColor="background1"/>
              <w:bottom w:val="single" w:sz="2" w:space="0" w:color="FFFFFF"/>
            </w:tcBorders>
            <w:shd w:val="clear" w:color="auto" w:fill="002060"/>
          </w:tcPr>
          <w:p w14:paraId="6A117F3A"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3C4AD506" w14:textId="77777777"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0E7AAB" w:rsidRPr="00950617" w14:paraId="72DC2FAF" w14:textId="77777777" w:rsidTr="00A26485">
        <w:tc>
          <w:tcPr>
            <w:tcW w:w="4675" w:type="dxa"/>
            <w:tcBorders>
              <w:top w:val="single" w:sz="2" w:space="0" w:color="FFFFFF"/>
              <w:bottom w:val="single" w:sz="2" w:space="0" w:color="FFFFFF" w:themeColor="background1"/>
            </w:tcBorders>
            <w:shd w:val="clear" w:color="auto" w:fill="002060"/>
          </w:tcPr>
          <w:p w14:paraId="784708BD"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582732FE" w14:textId="016E3F79" w:rsidR="000E7AAB" w:rsidRPr="00950617" w:rsidRDefault="00EC249C"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3</w:t>
            </w:r>
            <w:r w:rsidR="00972341">
              <w:rPr>
                <w:rFonts w:ascii="Times New Roman" w:eastAsia="DengXian" w:hAnsi="Times New Roman" w:cs="Times New Roman"/>
                <w:sz w:val="20"/>
                <w:szCs w:val="20"/>
                <w:lang w:eastAsia="zh-CN"/>
              </w:rPr>
              <w:t>9</w:t>
            </w:r>
          </w:p>
        </w:tc>
      </w:tr>
      <w:tr w:rsidR="000E7AAB" w:rsidRPr="00950617" w14:paraId="31D05287" w14:textId="77777777" w:rsidTr="00A26485">
        <w:tc>
          <w:tcPr>
            <w:tcW w:w="4675" w:type="dxa"/>
            <w:tcBorders>
              <w:top w:val="single" w:sz="2" w:space="0" w:color="FFFFFF" w:themeColor="background1"/>
              <w:bottom w:val="single" w:sz="2" w:space="0" w:color="FFFFFF" w:themeColor="background1"/>
            </w:tcBorders>
            <w:shd w:val="clear" w:color="auto" w:fill="002060"/>
          </w:tcPr>
          <w:p w14:paraId="041E3E9E" w14:textId="2FE6E2E1"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methods</w:t>
            </w:r>
            <w:r w:rsidRPr="00950617">
              <w:rPr>
                <w:rFonts w:ascii="Times New Roman" w:eastAsia="DengXian" w:hAnsi="Times New Roman" w:cs="Times New Roman"/>
                <w:sz w:val="20"/>
                <w:szCs w:val="20"/>
                <w:lang w:eastAsia="zh-CN"/>
              </w:rPr>
              <w:t xml:space="preserve"> applied</w:t>
            </w:r>
          </w:p>
        </w:tc>
        <w:tc>
          <w:tcPr>
            <w:tcW w:w="4675" w:type="dxa"/>
          </w:tcPr>
          <w:p w14:paraId="1754F88F" w14:textId="3C8B88C2"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PCA</w:t>
            </w:r>
          </w:p>
        </w:tc>
      </w:tr>
      <w:tr w:rsidR="000E7AAB" w:rsidRPr="00950617" w14:paraId="3DCF76A8" w14:textId="77777777" w:rsidTr="00A26485">
        <w:tc>
          <w:tcPr>
            <w:tcW w:w="4675" w:type="dxa"/>
            <w:tcBorders>
              <w:top w:val="single" w:sz="2" w:space="0" w:color="FFFFFF" w:themeColor="background1"/>
            </w:tcBorders>
            <w:shd w:val="clear" w:color="auto" w:fill="002060"/>
          </w:tcPr>
          <w:p w14:paraId="1FFAD0F3"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742EADD3" w14:textId="28EB7CBD" w:rsidR="000E7AAB" w:rsidRPr="000E7AAB" w:rsidRDefault="00042F2F" w:rsidP="00A26485">
            <w:pPr>
              <w:rPr>
                <w:rFonts w:ascii="Times New Roman" w:eastAsia="DengXian" w:hAnsi="Times New Roman" w:cs="Times New Roman"/>
                <w:sz w:val="20"/>
                <w:szCs w:val="20"/>
                <w:lang w:eastAsia="zh-CN"/>
              </w:rPr>
            </w:pPr>
            <w:hyperlink r:id="rId20" w:history="1">
              <w:r w:rsidRPr="00042F2F">
                <w:rPr>
                  <w:rStyle w:val="Hyperlink"/>
                  <w:rFonts w:ascii="Times New Roman" w:eastAsia="DengXian" w:hAnsi="Times New Roman" w:cs="Times New Roman"/>
                  <w:sz w:val="20"/>
                  <w:szCs w:val="20"/>
                  <w:lang w:eastAsia="zh-CN"/>
                </w:rPr>
                <w:t>CABG_5yr_PCA_39feature.csv</w:t>
              </w:r>
            </w:hyperlink>
          </w:p>
        </w:tc>
      </w:tr>
    </w:tbl>
    <w:p w14:paraId="4C5A4688" w14:textId="77777777" w:rsidR="000E7AAB" w:rsidRDefault="000E7AAB" w:rsidP="00A85053">
      <w:pPr>
        <w:rPr>
          <w:rFonts w:ascii="Times New Roman" w:hAnsi="Times New Roman" w:cs="Times New Roman"/>
          <w:i/>
          <w:iCs/>
          <w:u w:val="single"/>
        </w:rPr>
      </w:pPr>
    </w:p>
    <w:p w14:paraId="009D3CC3" w14:textId="4B92474B" w:rsidR="00FB4E2F" w:rsidRPr="00823675" w:rsidRDefault="00FB4E2F" w:rsidP="00823675">
      <w:pPr>
        <w:pStyle w:val="Caption"/>
        <w:keepNext/>
      </w:pPr>
      <w:bookmarkStart w:id="32" w:name="_Ref162566812"/>
      <w:bookmarkStart w:id="33" w:name="_Toc162647559"/>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8</w:t>
      </w:r>
      <w:r w:rsidRPr="00823675">
        <w:rPr>
          <w:b/>
          <w:bCs/>
          <w:color w:val="00B0F0"/>
        </w:rPr>
        <w:fldChar w:fldCharType="end"/>
      </w:r>
      <w:bookmarkEnd w:id="32"/>
      <w:r w:rsidRPr="00823675">
        <w:t xml:space="preserve"> Model Results from Iteration #4</w:t>
      </w:r>
      <w:bookmarkEnd w:id="33"/>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340"/>
        <w:gridCol w:w="1620"/>
        <w:gridCol w:w="1080"/>
        <w:gridCol w:w="1260"/>
        <w:gridCol w:w="1170"/>
      </w:tblGrid>
      <w:tr w:rsidR="00FB4E2F" w:rsidRPr="00FB4E2F" w14:paraId="523E4820" w14:textId="77777777" w:rsidTr="00FB4E2F">
        <w:trPr>
          <w:trHeight w:val="290"/>
        </w:trPr>
        <w:tc>
          <w:tcPr>
            <w:tcW w:w="1885" w:type="dxa"/>
            <w:shd w:val="clear" w:color="auto" w:fill="002060"/>
            <w:noWrap/>
            <w:vAlign w:val="center"/>
            <w:hideMark/>
          </w:tcPr>
          <w:p w14:paraId="45145F79"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Model Name</w:t>
            </w:r>
          </w:p>
        </w:tc>
        <w:tc>
          <w:tcPr>
            <w:tcW w:w="2340" w:type="dxa"/>
            <w:shd w:val="clear" w:color="auto" w:fill="002060"/>
            <w:noWrap/>
            <w:vAlign w:val="center"/>
            <w:hideMark/>
          </w:tcPr>
          <w:p w14:paraId="399F7761"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Parameters</w:t>
            </w:r>
          </w:p>
        </w:tc>
        <w:tc>
          <w:tcPr>
            <w:tcW w:w="1620" w:type="dxa"/>
            <w:shd w:val="clear" w:color="auto" w:fill="002060"/>
            <w:noWrap/>
            <w:vAlign w:val="center"/>
            <w:hideMark/>
          </w:tcPr>
          <w:p w14:paraId="35B39696"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Mean Accuracy (10 folds)</w:t>
            </w:r>
          </w:p>
        </w:tc>
        <w:tc>
          <w:tcPr>
            <w:tcW w:w="1080" w:type="dxa"/>
            <w:shd w:val="clear" w:color="auto" w:fill="002060"/>
            <w:noWrap/>
            <w:vAlign w:val="center"/>
            <w:hideMark/>
          </w:tcPr>
          <w:p w14:paraId="45A4C3DF" w14:textId="77777777"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RMSE</w:t>
            </w:r>
          </w:p>
        </w:tc>
        <w:tc>
          <w:tcPr>
            <w:tcW w:w="1260" w:type="dxa"/>
            <w:shd w:val="clear" w:color="auto" w:fill="002060"/>
            <w:noWrap/>
            <w:vAlign w:val="center"/>
            <w:hideMark/>
          </w:tcPr>
          <w:p w14:paraId="765AA6FF" w14:textId="77777777" w:rsid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 xml:space="preserve">F1 </w:t>
            </w:r>
          </w:p>
          <w:p w14:paraId="5CFB1182" w14:textId="4C1FADC8"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(macro avg)</w:t>
            </w:r>
          </w:p>
        </w:tc>
        <w:tc>
          <w:tcPr>
            <w:tcW w:w="1170" w:type="dxa"/>
            <w:shd w:val="clear" w:color="auto" w:fill="002060"/>
            <w:noWrap/>
            <w:vAlign w:val="center"/>
            <w:hideMark/>
          </w:tcPr>
          <w:p w14:paraId="26DB9DB7" w14:textId="3A9AD14D" w:rsidR="00FB4E2F" w:rsidRPr="00FB4E2F" w:rsidRDefault="00FB4E2F" w:rsidP="00FB4E2F">
            <w:pPr>
              <w:spacing w:after="0" w:line="240" w:lineRule="auto"/>
              <w:jc w:val="center"/>
              <w:rPr>
                <w:rFonts w:ascii="Times New Roman" w:eastAsia="Times New Roman" w:hAnsi="Times New Roman" w:cs="Times New Roman"/>
                <w:color w:val="FFFFFF" w:themeColor="background1"/>
                <w:sz w:val="20"/>
                <w:szCs w:val="20"/>
                <w:lang w:eastAsia="zh-CN"/>
              </w:rPr>
            </w:pPr>
            <w:r w:rsidRPr="00FB4E2F">
              <w:rPr>
                <w:rFonts w:ascii="Times New Roman" w:eastAsia="Times New Roman" w:hAnsi="Times New Roman" w:cs="Times New Roman"/>
                <w:color w:val="FFFFFF" w:themeColor="background1"/>
                <w:sz w:val="20"/>
                <w:szCs w:val="20"/>
                <w:lang w:eastAsia="zh-CN"/>
              </w:rPr>
              <w:t>ROC-AUC</w:t>
            </w:r>
          </w:p>
        </w:tc>
      </w:tr>
      <w:tr w:rsidR="00FB4E2F" w:rsidRPr="00FB4E2F" w14:paraId="78A62483" w14:textId="77777777" w:rsidTr="00FB4E2F">
        <w:trPr>
          <w:trHeight w:val="290"/>
        </w:trPr>
        <w:tc>
          <w:tcPr>
            <w:tcW w:w="1885" w:type="dxa"/>
            <w:shd w:val="clear" w:color="auto" w:fill="auto"/>
            <w:noWrap/>
            <w:vAlign w:val="center"/>
            <w:hideMark/>
          </w:tcPr>
          <w:p w14:paraId="3A61DAE0"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Decision Tree - gini</w:t>
            </w:r>
          </w:p>
        </w:tc>
        <w:tc>
          <w:tcPr>
            <w:tcW w:w="2340" w:type="dxa"/>
            <w:shd w:val="clear" w:color="auto" w:fill="auto"/>
            <w:noWrap/>
            <w:vAlign w:val="center"/>
            <w:hideMark/>
          </w:tcPr>
          <w:p w14:paraId="5716A8C0"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1B54C4BD" w14:textId="67C1C1B2"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63.0</w:t>
            </w:r>
            <w:r>
              <w:rPr>
                <w:rFonts w:ascii="Times New Roman" w:eastAsia="Times New Roman" w:hAnsi="Times New Roman" w:cs="Times New Roman"/>
                <w:color w:val="000000"/>
                <w:sz w:val="20"/>
                <w:szCs w:val="20"/>
                <w:lang w:eastAsia="zh-CN"/>
              </w:rPr>
              <w:t>3</w:t>
            </w:r>
          </w:p>
        </w:tc>
        <w:tc>
          <w:tcPr>
            <w:tcW w:w="1080" w:type="dxa"/>
            <w:shd w:val="clear" w:color="auto" w:fill="auto"/>
            <w:noWrap/>
            <w:vAlign w:val="center"/>
            <w:hideMark/>
          </w:tcPr>
          <w:p w14:paraId="1E0C4B39" w14:textId="12D30DC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w:t>
            </w:r>
            <w:r>
              <w:rPr>
                <w:rFonts w:ascii="Times New Roman" w:eastAsia="Times New Roman" w:hAnsi="Times New Roman" w:cs="Times New Roman"/>
                <w:color w:val="000000"/>
                <w:sz w:val="20"/>
                <w:szCs w:val="20"/>
                <w:lang w:eastAsia="zh-CN"/>
              </w:rPr>
              <w:t>60</w:t>
            </w:r>
          </w:p>
        </w:tc>
        <w:tc>
          <w:tcPr>
            <w:tcW w:w="1260" w:type="dxa"/>
            <w:shd w:val="clear" w:color="auto" w:fill="auto"/>
            <w:noWrap/>
            <w:vAlign w:val="center"/>
            <w:hideMark/>
          </w:tcPr>
          <w:p w14:paraId="58AE84E6" w14:textId="7D81A7E8"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0.64</w:t>
            </w:r>
          </w:p>
        </w:tc>
        <w:tc>
          <w:tcPr>
            <w:tcW w:w="1170" w:type="dxa"/>
            <w:shd w:val="clear" w:color="auto" w:fill="auto"/>
            <w:noWrap/>
            <w:vAlign w:val="center"/>
            <w:hideMark/>
          </w:tcPr>
          <w:p w14:paraId="3A2D586D" w14:textId="02752AE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7</w:t>
            </w:r>
          </w:p>
        </w:tc>
      </w:tr>
      <w:tr w:rsidR="00FB4E2F" w:rsidRPr="00FB4E2F" w14:paraId="06BFE481" w14:textId="77777777" w:rsidTr="00FB4E2F">
        <w:trPr>
          <w:trHeight w:val="290"/>
        </w:trPr>
        <w:tc>
          <w:tcPr>
            <w:tcW w:w="1885" w:type="dxa"/>
            <w:shd w:val="clear" w:color="auto" w:fill="auto"/>
            <w:noWrap/>
            <w:vAlign w:val="center"/>
            <w:hideMark/>
          </w:tcPr>
          <w:p w14:paraId="18D3AA68"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Decision Tree - entropy</w:t>
            </w:r>
          </w:p>
        </w:tc>
        <w:tc>
          <w:tcPr>
            <w:tcW w:w="2340" w:type="dxa"/>
            <w:shd w:val="clear" w:color="auto" w:fill="auto"/>
            <w:noWrap/>
            <w:vAlign w:val="center"/>
            <w:hideMark/>
          </w:tcPr>
          <w:p w14:paraId="0B3D1227"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40EE28C0" w14:textId="5BEB704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62.8</w:t>
            </w:r>
            <w:r>
              <w:rPr>
                <w:rFonts w:ascii="Times New Roman" w:eastAsia="Times New Roman" w:hAnsi="Times New Roman" w:cs="Times New Roman"/>
                <w:color w:val="000000"/>
                <w:sz w:val="20"/>
                <w:szCs w:val="20"/>
                <w:lang w:eastAsia="zh-CN"/>
              </w:rPr>
              <w:t>9</w:t>
            </w:r>
          </w:p>
        </w:tc>
        <w:tc>
          <w:tcPr>
            <w:tcW w:w="1080" w:type="dxa"/>
            <w:shd w:val="clear" w:color="auto" w:fill="auto"/>
            <w:noWrap/>
            <w:vAlign w:val="center"/>
            <w:hideMark/>
          </w:tcPr>
          <w:p w14:paraId="0B9E2BA4" w14:textId="59B243E9"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w:t>
            </w:r>
            <w:r>
              <w:rPr>
                <w:rFonts w:ascii="Times New Roman" w:eastAsia="Times New Roman" w:hAnsi="Times New Roman" w:cs="Times New Roman"/>
                <w:color w:val="000000"/>
                <w:sz w:val="20"/>
                <w:szCs w:val="20"/>
                <w:lang w:eastAsia="zh-CN"/>
              </w:rPr>
              <w:t>60</w:t>
            </w:r>
          </w:p>
        </w:tc>
        <w:tc>
          <w:tcPr>
            <w:tcW w:w="1260" w:type="dxa"/>
            <w:shd w:val="clear" w:color="auto" w:fill="auto"/>
            <w:noWrap/>
            <w:vAlign w:val="center"/>
            <w:hideMark/>
          </w:tcPr>
          <w:p w14:paraId="4DFCD68B" w14:textId="6BBD5B6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0.64</w:t>
            </w:r>
          </w:p>
        </w:tc>
        <w:tc>
          <w:tcPr>
            <w:tcW w:w="1170" w:type="dxa"/>
            <w:shd w:val="clear" w:color="auto" w:fill="auto"/>
            <w:noWrap/>
            <w:vAlign w:val="center"/>
            <w:hideMark/>
          </w:tcPr>
          <w:p w14:paraId="77BF7386" w14:textId="4BF9DE7A"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0.67</w:t>
            </w:r>
          </w:p>
        </w:tc>
      </w:tr>
      <w:tr w:rsidR="00FB4E2F" w:rsidRPr="00FB4E2F" w14:paraId="6DBF035B" w14:textId="77777777" w:rsidTr="00FB4E2F">
        <w:trPr>
          <w:trHeight w:val="290"/>
        </w:trPr>
        <w:tc>
          <w:tcPr>
            <w:tcW w:w="1885" w:type="dxa"/>
            <w:shd w:val="clear" w:color="auto" w:fill="auto"/>
            <w:noWrap/>
            <w:vAlign w:val="center"/>
            <w:hideMark/>
          </w:tcPr>
          <w:p w14:paraId="0AADD00E"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SVM - linear</w:t>
            </w:r>
          </w:p>
        </w:tc>
        <w:tc>
          <w:tcPr>
            <w:tcW w:w="2340" w:type="dxa"/>
            <w:shd w:val="clear" w:color="auto" w:fill="auto"/>
            <w:noWrap/>
            <w:vAlign w:val="center"/>
            <w:hideMark/>
          </w:tcPr>
          <w:p w14:paraId="49135C7D"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C=1.0, gamma=auto</w:t>
            </w:r>
          </w:p>
        </w:tc>
        <w:tc>
          <w:tcPr>
            <w:tcW w:w="1620" w:type="dxa"/>
            <w:shd w:val="clear" w:color="auto" w:fill="auto"/>
            <w:noWrap/>
            <w:vAlign w:val="center"/>
            <w:hideMark/>
          </w:tcPr>
          <w:p w14:paraId="06CFF21E" w14:textId="723EEFE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68.31</w:t>
            </w:r>
          </w:p>
        </w:tc>
        <w:tc>
          <w:tcPr>
            <w:tcW w:w="1080" w:type="dxa"/>
            <w:shd w:val="clear" w:color="auto" w:fill="auto"/>
            <w:noWrap/>
            <w:vAlign w:val="center"/>
            <w:hideMark/>
          </w:tcPr>
          <w:p w14:paraId="7288200B" w14:textId="448F379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auto"/>
            <w:noWrap/>
            <w:vAlign w:val="center"/>
            <w:hideMark/>
          </w:tcPr>
          <w:p w14:paraId="6B423A35" w14:textId="17C814F6"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auto"/>
            <w:noWrap/>
            <w:vAlign w:val="center"/>
            <w:hideMark/>
          </w:tcPr>
          <w:p w14:paraId="66BFF8F7" w14:textId="3A728D7D"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0.75</w:t>
            </w:r>
          </w:p>
        </w:tc>
      </w:tr>
      <w:tr w:rsidR="00FB4E2F" w:rsidRPr="00FB4E2F" w14:paraId="7773300B" w14:textId="77777777" w:rsidTr="00FB4E2F">
        <w:trPr>
          <w:trHeight w:val="290"/>
        </w:trPr>
        <w:tc>
          <w:tcPr>
            <w:tcW w:w="1885" w:type="dxa"/>
            <w:shd w:val="clear" w:color="auto" w:fill="auto"/>
            <w:noWrap/>
            <w:vAlign w:val="center"/>
            <w:hideMark/>
          </w:tcPr>
          <w:p w14:paraId="53F09BE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SVM - rbf</w:t>
            </w:r>
          </w:p>
        </w:tc>
        <w:tc>
          <w:tcPr>
            <w:tcW w:w="2340" w:type="dxa"/>
            <w:shd w:val="clear" w:color="auto" w:fill="auto"/>
            <w:noWrap/>
            <w:vAlign w:val="center"/>
            <w:hideMark/>
          </w:tcPr>
          <w:p w14:paraId="509A428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C=1.0, gamma=0.2</w:t>
            </w:r>
          </w:p>
        </w:tc>
        <w:tc>
          <w:tcPr>
            <w:tcW w:w="1620" w:type="dxa"/>
            <w:shd w:val="clear" w:color="auto" w:fill="auto"/>
            <w:noWrap/>
            <w:vAlign w:val="center"/>
            <w:hideMark/>
          </w:tcPr>
          <w:p w14:paraId="48F77C80" w14:textId="7385DC16"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68.04</w:t>
            </w:r>
          </w:p>
        </w:tc>
        <w:tc>
          <w:tcPr>
            <w:tcW w:w="1080" w:type="dxa"/>
            <w:shd w:val="clear" w:color="auto" w:fill="auto"/>
            <w:noWrap/>
            <w:vAlign w:val="center"/>
            <w:hideMark/>
          </w:tcPr>
          <w:p w14:paraId="59702892" w14:textId="62D4F2A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0.57</w:t>
            </w:r>
          </w:p>
        </w:tc>
        <w:tc>
          <w:tcPr>
            <w:tcW w:w="1260" w:type="dxa"/>
            <w:shd w:val="clear" w:color="auto" w:fill="auto"/>
            <w:noWrap/>
            <w:vAlign w:val="center"/>
            <w:hideMark/>
          </w:tcPr>
          <w:p w14:paraId="3ED13C5C" w14:textId="5D1FD10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7</w:t>
            </w:r>
          </w:p>
        </w:tc>
        <w:tc>
          <w:tcPr>
            <w:tcW w:w="1170" w:type="dxa"/>
            <w:shd w:val="clear" w:color="auto" w:fill="auto"/>
            <w:noWrap/>
            <w:vAlign w:val="center"/>
            <w:hideMark/>
          </w:tcPr>
          <w:p w14:paraId="7C056EA8" w14:textId="04332DD9"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w:t>
            </w:r>
            <w:r>
              <w:rPr>
                <w:rFonts w:ascii="Times New Roman" w:eastAsia="Times New Roman" w:hAnsi="Times New Roman" w:cs="Times New Roman"/>
                <w:color w:val="000000"/>
                <w:sz w:val="20"/>
                <w:szCs w:val="20"/>
                <w:lang w:eastAsia="zh-CN"/>
              </w:rPr>
              <w:t>4</w:t>
            </w:r>
          </w:p>
        </w:tc>
      </w:tr>
      <w:tr w:rsidR="00FB4E2F" w:rsidRPr="00FB4E2F" w14:paraId="4A49E8C8" w14:textId="77777777" w:rsidTr="00FB4E2F">
        <w:trPr>
          <w:trHeight w:val="290"/>
        </w:trPr>
        <w:tc>
          <w:tcPr>
            <w:tcW w:w="1885" w:type="dxa"/>
            <w:shd w:val="clear" w:color="auto" w:fill="auto"/>
            <w:noWrap/>
            <w:vAlign w:val="center"/>
            <w:hideMark/>
          </w:tcPr>
          <w:p w14:paraId="19071082"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GaussianNB</w:t>
            </w:r>
          </w:p>
        </w:tc>
        <w:tc>
          <w:tcPr>
            <w:tcW w:w="2340" w:type="dxa"/>
            <w:shd w:val="clear" w:color="auto" w:fill="auto"/>
            <w:noWrap/>
            <w:vAlign w:val="center"/>
            <w:hideMark/>
          </w:tcPr>
          <w:p w14:paraId="3F10FE1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09F1121A" w14:textId="0D5F39A2"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56.4</w:t>
            </w:r>
            <w:r>
              <w:rPr>
                <w:rFonts w:ascii="Times New Roman" w:eastAsia="Times New Roman" w:hAnsi="Times New Roman" w:cs="Times New Roman"/>
                <w:color w:val="000000"/>
                <w:sz w:val="20"/>
                <w:szCs w:val="20"/>
                <w:lang w:eastAsia="zh-CN"/>
              </w:rPr>
              <w:t>6</w:t>
            </w:r>
          </w:p>
        </w:tc>
        <w:tc>
          <w:tcPr>
            <w:tcW w:w="1080" w:type="dxa"/>
            <w:shd w:val="clear" w:color="auto" w:fill="auto"/>
            <w:noWrap/>
            <w:vAlign w:val="center"/>
            <w:hideMark/>
          </w:tcPr>
          <w:p w14:paraId="00501D15" w14:textId="7414F3AC"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6</w:t>
            </w:r>
          </w:p>
        </w:tc>
        <w:tc>
          <w:tcPr>
            <w:tcW w:w="1260" w:type="dxa"/>
            <w:shd w:val="clear" w:color="auto" w:fill="auto"/>
            <w:noWrap/>
            <w:vAlign w:val="center"/>
            <w:hideMark/>
          </w:tcPr>
          <w:p w14:paraId="1C78537F" w14:textId="2630B24C"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3</w:t>
            </w:r>
          </w:p>
        </w:tc>
        <w:tc>
          <w:tcPr>
            <w:tcW w:w="1170" w:type="dxa"/>
            <w:shd w:val="clear" w:color="auto" w:fill="auto"/>
            <w:noWrap/>
            <w:vAlign w:val="center"/>
            <w:hideMark/>
          </w:tcPr>
          <w:p w14:paraId="4F27F0B3" w14:textId="16680CCF"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6</w:t>
            </w:r>
          </w:p>
        </w:tc>
      </w:tr>
      <w:tr w:rsidR="00FB4E2F" w:rsidRPr="00FB4E2F" w14:paraId="3573E80B" w14:textId="77777777" w:rsidTr="00FB4E2F">
        <w:trPr>
          <w:trHeight w:val="290"/>
        </w:trPr>
        <w:tc>
          <w:tcPr>
            <w:tcW w:w="1885" w:type="dxa"/>
            <w:shd w:val="clear" w:color="auto" w:fill="auto"/>
            <w:noWrap/>
            <w:vAlign w:val="center"/>
            <w:hideMark/>
          </w:tcPr>
          <w:p w14:paraId="10740DC3"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lastRenderedPageBreak/>
              <w:t>LogisticRegression</w:t>
            </w:r>
          </w:p>
        </w:tc>
        <w:tc>
          <w:tcPr>
            <w:tcW w:w="2340" w:type="dxa"/>
            <w:shd w:val="clear" w:color="auto" w:fill="auto"/>
            <w:noWrap/>
            <w:vAlign w:val="center"/>
            <w:hideMark/>
          </w:tcPr>
          <w:p w14:paraId="4F40A1CB"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7D8BCC2C" w14:textId="4A4606A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68.2</w:t>
            </w:r>
            <w:r>
              <w:rPr>
                <w:rFonts w:ascii="Times New Roman" w:eastAsia="Times New Roman" w:hAnsi="Times New Roman" w:cs="Times New Roman"/>
                <w:color w:val="000000"/>
                <w:sz w:val="20"/>
                <w:szCs w:val="20"/>
                <w:lang w:eastAsia="zh-CN"/>
              </w:rPr>
              <w:t>7</w:t>
            </w:r>
          </w:p>
        </w:tc>
        <w:tc>
          <w:tcPr>
            <w:tcW w:w="1080" w:type="dxa"/>
            <w:shd w:val="clear" w:color="auto" w:fill="auto"/>
            <w:noWrap/>
            <w:vAlign w:val="center"/>
            <w:hideMark/>
          </w:tcPr>
          <w:p w14:paraId="7724B59B" w14:textId="56EBBDC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auto"/>
            <w:noWrap/>
            <w:vAlign w:val="center"/>
            <w:hideMark/>
          </w:tcPr>
          <w:p w14:paraId="565804CD" w14:textId="643BC228"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auto"/>
            <w:noWrap/>
            <w:vAlign w:val="center"/>
            <w:hideMark/>
          </w:tcPr>
          <w:p w14:paraId="09BD124E" w14:textId="19739EF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0.75</w:t>
            </w:r>
          </w:p>
        </w:tc>
      </w:tr>
      <w:tr w:rsidR="00FB4E2F" w:rsidRPr="00FB4E2F" w14:paraId="271EDC64" w14:textId="77777777" w:rsidTr="00FB4E2F">
        <w:trPr>
          <w:trHeight w:val="290"/>
        </w:trPr>
        <w:tc>
          <w:tcPr>
            <w:tcW w:w="1885" w:type="dxa"/>
            <w:shd w:val="clear" w:color="auto" w:fill="auto"/>
            <w:noWrap/>
            <w:vAlign w:val="center"/>
            <w:hideMark/>
          </w:tcPr>
          <w:p w14:paraId="3A99C031"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Gradient Boosting</w:t>
            </w:r>
          </w:p>
        </w:tc>
        <w:tc>
          <w:tcPr>
            <w:tcW w:w="2340" w:type="dxa"/>
            <w:shd w:val="clear" w:color="auto" w:fill="auto"/>
            <w:noWrap/>
            <w:vAlign w:val="center"/>
            <w:hideMark/>
          </w:tcPr>
          <w:p w14:paraId="376EFB9B"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n_estimators=300, learning_rate=0.05</w:t>
            </w:r>
          </w:p>
        </w:tc>
        <w:tc>
          <w:tcPr>
            <w:tcW w:w="1620" w:type="dxa"/>
            <w:shd w:val="clear" w:color="auto" w:fill="auto"/>
            <w:noWrap/>
            <w:vAlign w:val="center"/>
            <w:hideMark/>
          </w:tcPr>
          <w:p w14:paraId="37B7410D" w14:textId="6BC6187A"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68.90</w:t>
            </w:r>
          </w:p>
        </w:tc>
        <w:tc>
          <w:tcPr>
            <w:tcW w:w="1080" w:type="dxa"/>
            <w:shd w:val="clear" w:color="auto" w:fill="auto"/>
            <w:noWrap/>
            <w:vAlign w:val="center"/>
            <w:hideMark/>
          </w:tcPr>
          <w:p w14:paraId="0C475E1A" w14:textId="35064591"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6</w:t>
            </w:r>
          </w:p>
        </w:tc>
        <w:tc>
          <w:tcPr>
            <w:tcW w:w="1260" w:type="dxa"/>
            <w:shd w:val="clear" w:color="auto" w:fill="auto"/>
            <w:noWrap/>
            <w:vAlign w:val="center"/>
            <w:hideMark/>
          </w:tcPr>
          <w:p w14:paraId="28F1BEC6" w14:textId="2FC6806F"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9</w:t>
            </w:r>
          </w:p>
        </w:tc>
        <w:tc>
          <w:tcPr>
            <w:tcW w:w="1170" w:type="dxa"/>
            <w:shd w:val="clear" w:color="auto" w:fill="auto"/>
            <w:noWrap/>
            <w:vAlign w:val="center"/>
            <w:hideMark/>
          </w:tcPr>
          <w:p w14:paraId="5D3075AA" w14:textId="1BC2C10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0.75</w:t>
            </w:r>
          </w:p>
        </w:tc>
      </w:tr>
      <w:tr w:rsidR="00FB4E2F" w:rsidRPr="00FB4E2F" w14:paraId="4D377F00" w14:textId="77777777" w:rsidTr="00FB4E2F">
        <w:trPr>
          <w:trHeight w:val="290"/>
        </w:trPr>
        <w:tc>
          <w:tcPr>
            <w:tcW w:w="1885" w:type="dxa"/>
            <w:shd w:val="clear" w:color="auto" w:fill="auto"/>
            <w:noWrap/>
            <w:vAlign w:val="center"/>
            <w:hideMark/>
          </w:tcPr>
          <w:p w14:paraId="65F9B5CD"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XGBoost</w:t>
            </w:r>
          </w:p>
        </w:tc>
        <w:tc>
          <w:tcPr>
            <w:tcW w:w="2340" w:type="dxa"/>
            <w:shd w:val="clear" w:color="auto" w:fill="auto"/>
            <w:noWrap/>
            <w:vAlign w:val="center"/>
            <w:hideMark/>
          </w:tcPr>
          <w:p w14:paraId="37C072A2"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n_estimators=100, eta=0.3</w:t>
            </w:r>
          </w:p>
        </w:tc>
        <w:tc>
          <w:tcPr>
            <w:tcW w:w="1620" w:type="dxa"/>
            <w:shd w:val="clear" w:color="auto" w:fill="auto"/>
            <w:noWrap/>
            <w:vAlign w:val="center"/>
            <w:hideMark/>
          </w:tcPr>
          <w:p w14:paraId="6CFA7FAC" w14:textId="370B09C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68.7</w:t>
            </w:r>
            <w:r>
              <w:rPr>
                <w:rFonts w:ascii="Times New Roman" w:eastAsia="Times New Roman" w:hAnsi="Times New Roman" w:cs="Times New Roman"/>
                <w:color w:val="000000"/>
                <w:sz w:val="20"/>
                <w:szCs w:val="20"/>
                <w:lang w:eastAsia="zh-CN"/>
              </w:rPr>
              <w:t>8</w:t>
            </w:r>
          </w:p>
        </w:tc>
        <w:tc>
          <w:tcPr>
            <w:tcW w:w="1080" w:type="dxa"/>
            <w:shd w:val="clear" w:color="auto" w:fill="auto"/>
            <w:noWrap/>
            <w:vAlign w:val="center"/>
            <w:hideMark/>
          </w:tcPr>
          <w:p w14:paraId="6100ECFB" w14:textId="61C7D6B8"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auto"/>
            <w:noWrap/>
            <w:vAlign w:val="center"/>
            <w:hideMark/>
          </w:tcPr>
          <w:p w14:paraId="7B9050FE" w14:textId="6371F59A"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auto"/>
            <w:noWrap/>
            <w:vAlign w:val="center"/>
            <w:hideMark/>
          </w:tcPr>
          <w:p w14:paraId="6A800B1E" w14:textId="5DCECA20"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w:t>
            </w:r>
            <w:r>
              <w:rPr>
                <w:rFonts w:ascii="Times New Roman" w:eastAsia="Times New Roman" w:hAnsi="Times New Roman" w:cs="Times New Roman"/>
                <w:color w:val="000000"/>
                <w:sz w:val="20"/>
                <w:szCs w:val="20"/>
                <w:lang w:eastAsia="zh-CN"/>
              </w:rPr>
              <w:t>5</w:t>
            </w:r>
          </w:p>
        </w:tc>
      </w:tr>
      <w:tr w:rsidR="00FB4E2F" w:rsidRPr="00FB4E2F" w14:paraId="0E961EEB" w14:textId="77777777" w:rsidTr="00FB4E2F">
        <w:trPr>
          <w:trHeight w:val="290"/>
        </w:trPr>
        <w:tc>
          <w:tcPr>
            <w:tcW w:w="1885" w:type="dxa"/>
            <w:shd w:val="clear" w:color="auto" w:fill="auto"/>
            <w:noWrap/>
            <w:vAlign w:val="center"/>
            <w:hideMark/>
          </w:tcPr>
          <w:p w14:paraId="650FFB90"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KNN</w:t>
            </w:r>
          </w:p>
        </w:tc>
        <w:tc>
          <w:tcPr>
            <w:tcW w:w="2340" w:type="dxa"/>
            <w:shd w:val="clear" w:color="auto" w:fill="auto"/>
            <w:noWrap/>
            <w:vAlign w:val="center"/>
            <w:hideMark/>
          </w:tcPr>
          <w:p w14:paraId="3132B7FA"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n_neighbors=3</w:t>
            </w:r>
          </w:p>
        </w:tc>
        <w:tc>
          <w:tcPr>
            <w:tcW w:w="1620" w:type="dxa"/>
            <w:shd w:val="clear" w:color="auto" w:fill="auto"/>
            <w:noWrap/>
            <w:vAlign w:val="center"/>
            <w:hideMark/>
          </w:tcPr>
          <w:p w14:paraId="01C8C48C" w14:textId="641EEA8E"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63.71</w:t>
            </w:r>
          </w:p>
        </w:tc>
        <w:tc>
          <w:tcPr>
            <w:tcW w:w="1080" w:type="dxa"/>
            <w:shd w:val="clear" w:color="auto" w:fill="auto"/>
            <w:noWrap/>
            <w:vAlign w:val="center"/>
            <w:hideMark/>
          </w:tcPr>
          <w:p w14:paraId="0E28D05B" w14:textId="7FC0248D"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0.59</w:t>
            </w:r>
          </w:p>
        </w:tc>
        <w:tc>
          <w:tcPr>
            <w:tcW w:w="1260" w:type="dxa"/>
            <w:shd w:val="clear" w:color="auto" w:fill="auto"/>
            <w:noWrap/>
            <w:vAlign w:val="center"/>
            <w:hideMark/>
          </w:tcPr>
          <w:p w14:paraId="4ECDEDF4" w14:textId="21CDA0D4"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5</w:t>
            </w:r>
            <w:r w:rsidRPr="00FB4E2F">
              <w:rPr>
                <w:rFonts w:ascii="Times New Roman" w:eastAsia="Times New Roman" w:hAnsi="Times New Roman" w:cs="Times New Roman"/>
                <w:color w:val="000000"/>
                <w:sz w:val="20"/>
                <w:szCs w:val="20"/>
                <w:lang w:eastAsia="zh-CN"/>
              </w:rPr>
              <w:t>7</w:t>
            </w:r>
          </w:p>
        </w:tc>
        <w:tc>
          <w:tcPr>
            <w:tcW w:w="1170" w:type="dxa"/>
            <w:shd w:val="clear" w:color="auto" w:fill="auto"/>
            <w:noWrap/>
            <w:vAlign w:val="center"/>
            <w:hideMark/>
          </w:tcPr>
          <w:p w14:paraId="4D2E91A4" w14:textId="14124CFB"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r>
      <w:tr w:rsidR="00FB4E2F" w:rsidRPr="00FB4E2F" w14:paraId="3CDA4E76" w14:textId="77777777" w:rsidTr="00FB4E2F">
        <w:trPr>
          <w:trHeight w:val="290"/>
        </w:trPr>
        <w:tc>
          <w:tcPr>
            <w:tcW w:w="1885" w:type="dxa"/>
            <w:shd w:val="clear" w:color="auto" w:fill="D9D9D9" w:themeFill="background1" w:themeFillShade="D9"/>
            <w:noWrap/>
            <w:vAlign w:val="center"/>
            <w:hideMark/>
          </w:tcPr>
          <w:p w14:paraId="302CC4C9"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Random Forest</w:t>
            </w:r>
          </w:p>
        </w:tc>
        <w:tc>
          <w:tcPr>
            <w:tcW w:w="2340" w:type="dxa"/>
            <w:shd w:val="clear" w:color="auto" w:fill="D9D9D9" w:themeFill="background1" w:themeFillShade="D9"/>
            <w:noWrap/>
            <w:vAlign w:val="center"/>
            <w:hideMark/>
          </w:tcPr>
          <w:p w14:paraId="40861B53" w14:textId="77777777" w:rsidR="00FB4E2F" w:rsidRPr="00FB4E2F" w:rsidRDefault="00FB4E2F" w:rsidP="00FB4E2F">
            <w:pPr>
              <w:spacing w:after="0" w:line="240" w:lineRule="auto"/>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n_estimators=100, features_importances=20</w:t>
            </w:r>
          </w:p>
        </w:tc>
        <w:tc>
          <w:tcPr>
            <w:tcW w:w="1620" w:type="dxa"/>
            <w:shd w:val="clear" w:color="auto" w:fill="D9D9D9" w:themeFill="background1" w:themeFillShade="D9"/>
            <w:noWrap/>
            <w:vAlign w:val="center"/>
            <w:hideMark/>
          </w:tcPr>
          <w:p w14:paraId="73D323DA" w14:textId="4AC9C994"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69.10</w:t>
            </w:r>
          </w:p>
        </w:tc>
        <w:tc>
          <w:tcPr>
            <w:tcW w:w="1080" w:type="dxa"/>
            <w:shd w:val="clear" w:color="auto" w:fill="D9D9D9" w:themeFill="background1" w:themeFillShade="D9"/>
            <w:noWrap/>
            <w:vAlign w:val="center"/>
            <w:hideMark/>
          </w:tcPr>
          <w:p w14:paraId="06136732" w14:textId="44655D7C"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0.5</w:t>
            </w:r>
            <w:r>
              <w:rPr>
                <w:rFonts w:ascii="Times New Roman" w:eastAsia="Times New Roman" w:hAnsi="Times New Roman" w:cs="Times New Roman"/>
                <w:color w:val="000000"/>
                <w:sz w:val="20"/>
                <w:szCs w:val="20"/>
                <w:lang w:eastAsia="zh-CN"/>
              </w:rPr>
              <w:t>7</w:t>
            </w:r>
          </w:p>
        </w:tc>
        <w:tc>
          <w:tcPr>
            <w:tcW w:w="1260" w:type="dxa"/>
            <w:shd w:val="clear" w:color="auto" w:fill="D9D9D9" w:themeFill="background1" w:themeFillShade="D9"/>
            <w:noWrap/>
            <w:vAlign w:val="center"/>
            <w:hideMark/>
          </w:tcPr>
          <w:p w14:paraId="316AAC87" w14:textId="4782A063"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0.6</w:t>
            </w:r>
            <w:r>
              <w:rPr>
                <w:rFonts w:ascii="Times New Roman" w:eastAsia="Times New Roman" w:hAnsi="Times New Roman" w:cs="Times New Roman"/>
                <w:color w:val="000000"/>
                <w:sz w:val="20"/>
                <w:szCs w:val="20"/>
                <w:lang w:eastAsia="zh-CN"/>
              </w:rPr>
              <w:t>8</w:t>
            </w:r>
          </w:p>
        </w:tc>
        <w:tc>
          <w:tcPr>
            <w:tcW w:w="1170" w:type="dxa"/>
            <w:shd w:val="clear" w:color="auto" w:fill="D9D9D9" w:themeFill="background1" w:themeFillShade="D9"/>
            <w:noWrap/>
            <w:vAlign w:val="center"/>
            <w:hideMark/>
          </w:tcPr>
          <w:p w14:paraId="646975D5" w14:textId="710F8375" w:rsidR="00FB4E2F" w:rsidRPr="00FB4E2F" w:rsidRDefault="00FB4E2F" w:rsidP="00FB4E2F">
            <w:pPr>
              <w:spacing w:after="0" w:line="240" w:lineRule="auto"/>
              <w:jc w:val="center"/>
              <w:rPr>
                <w:rFonts w:ascii="Times New Roman" w:eastAsia="Times New Roman" w:hAnsi="Times New Roman" w:cs="Times New Roman"/>
                <w:color w:val="000000"/>
                <w:sz w:val="20"/>
                <w:szCs w:val="20"/>
                <w:lang w:eastAsia="zh-CN"/>
              </w:rPr>
            </w:pPr>
            <w:r w:rsidRPr="00FB4E2F">
              <w:rPr>
                <w:rFonts w:ascii="Times New Roman" w:eastAsia="Times New Roman" w:hAnsi="Times New Roman" w:cs="Times New Roman"/>
                <w:color w:val="000000"/>
                <w:sz w:val="20"/>
                <w:szCs w:val="20"/>
                <w:lang w:eastAsia="zh-CN"/>
              </w:rPr>
              <w:t>0.7</w:t>
            </w:r>
            <w:r>
              <w:rPr>
                <w:rFonts w:ascii="Times New Roman" w:eastAsia="Times New Roman" w:hAnsi="Times New Roman" w:cs="Times New Roman"/>
                <w:color w:val="000000"/>
                <w:sz w:val="20"/>
                <w:szCs w:val="20"/>
                <w:lang w:eastAsia="zh-CN"/>
              </w:rPr>
              <w:t>5</w:t>
            </w:r>
          </w:p>
        </w:tc>
      </w:tr>
    </w:tbl>
    <w:p w14:paraId="75C56555" w14:textId="77777777" w:rsidR="00FB4E2F" w:rsidRDefault="00FB4E2F" w:rsidP="00A85053">
      <w:pPr>
        <w:rPr>
          <w:rFonts w:ascii="Times New Roman" w:hAnsi="Times New Roman" w:cs="Times New Roman"/>
          <w:i/>
          <w:iCs/>
          <w:u w:val="single"/>
        </w:rPr>
      </w:pPr>
    </w:p>
    <w:p w14:paraId="250F17B4" w14:textId="6E090028" w:rsidR="00FB4E2F" w:rsidRPr="00823675" w:rsidRDefault="00FB4E2F" w:rsidP="00FB4E2F">
      <w:pPr>
        <w:pStyle w:val="Caption"/>
        <w:keepNext/>
      </w:pPr>
      <w:bookmarkStart w:id="34" w:name="_Ref162566873"/>
      <w:bookmarkStart w:id="35" w:name="_Toc162647589"/>
      <w:r w:rsidRPr="00823675">
        <w:rPr>
          <w:b/>
          <w:bCs/>
          <w:color w:val="00B0F0"/>
        </w:rPr>
        <w:t xml:space="preserve">Figure </w:t>
      </w:r>
      <w:r w:rsidRPr="00823675">
        <w:rPr>
          <w:b/>
          <w:bCs/>
          <w:color w:val="00B0F0"/>
        </w:rPr>
        <w:fldChar w:fldCharType="begin"/>
      </w:r>
      <w:r w:rsidRPr="00823675">
        <w:rPr>
          <w:b/>
          <w:bCs/>
          <w:color w:val="00B0F0"/>
        </w:rPr>
        <w:instrText xml:space="preserve"> SEQ Figure \* ARABIC </w:instrText>
      </w:r>
      <w:r w:rsidRPr="00823675">
        <w:rPr>
          <w:b/>
          <w:bCs/>
          <w:color w:val="00B0F0"/>
        </w:rPr>
        <w:fldChar w:fldCharType="separate"/>
      </w:r>
      <w:r w:rsidR="00A214DF">
        <w:rPr>
          <w:b/>
          <w:bCs/>
          <w:noProof/>
          <w:color w:val="00B0F0"/>
        </w:rPr>
        <w:t>7</w:t>
      </w:r>
      <w:r w:rsidRPr="00823675">
        <w:rPr>
          <w:b/>
          <w:bCs/>
          <w:color w:val="00B0F0"/>
        </w:rPr>
        <w:fldChar w:fldCharType="end"/>
      </w:r>
      <w:bookmarkEnd w:id="34"/>
      <w:r w:rsidRPr="00823675">
        <w:t xml:space="preserve"> ROC Plot with 10 Selected Models from Iteration #4</w:t>
      </w:r>
      <w:bookmarkEnd w:id="35"/>
    </w:p>
    <w:p w14:paraId="26FBD2D3" w14:textId="2F633282" w:rsidR="00FB4E2F" w:rsidRDefault="00FB4E2F" w:rsidP="00FB4E2F">
      <w:pPr>
        <w:jc w:val="center"/>
        <w:rPr>
          <w:rFonts w:ascii="Times New Roman" w:hAnsi="Times New Roman" w:cs="Times New Roman"/>
          <w:i/>
          <w:iCs/>
          <w:u w:val="single"/>
        </w:rPr>
      </w:pPr>
      <w:r w:rsidRPr="00FB4E2F">
        <w:rPr>
          <w:rFonts w:ascii="Times New Roman" w:hAnsi="Times New Roman" w:cs="Times New Roman"/>
          <w:i/>
          <w:iCs/>
          <w:u w:val="single"/>
        </w:rPr>
        <w:drawing>
          <wp:inline distT="0" distB="0" distL="0" distR="0" wp14:anchorId="0B955F00" wp14:editId="65790A82">
            <wp:extent cx="2950693" cy="231343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71"/>
                    <a:stretch/>
                  </pic:blipFill>
                  <pic:spPr bwMode="auto">
                    <a:xfrm>
                      <a:off x="0" y="0"/>
                      <a:ext cx="2950693" cy="2313432"/>
                    </a:xfrm>
                    <a:prstGeom prst="rect">
                      <a:avLst/>
                    </a:prstGeom>
                    <a:ln>
                      <a:noFill/>
                    </a:ln>
                    <a:extLst>
                      <a:ext uri="{53640926-AAD7-44D8-BBD7-CCE9431645EC}">
                        <a14:shadowObscured xmlns:a14="http://schemas.microsoft.com/office/drawing/2010/main"/>
                      </a:ext>
                    </a:extLst>
                  </pic:spPr>
                </pic:pic>
              </a:graphicData>
            </a:graphic>
          </wp:inline>
        </w:drawing>
      </w:r>
    </w:p>
    <w:p w14:paraId="1BB38B03" w14:textId="4D2AB27A" w:rsidR="0042506D" w:rsidRDefault="0042506D" w:rsidP="00A85053">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w:t>
      </w:r>
      <w:r w:rsidR="000E7AAB">
        <w:rPr>
          <w:rFonts w:ascii="Times New Roman" w:hAnsi="Times New Roman" w:cs="Times New Roman"/>
          <w:i/>
          <w:iCs/>
          <w:u w:val="single"/>
        </w:rPr>
        <w:t>5</w:t>
      </w:r>
      <w:r w:rsidRPr="00950617">
        <w:rPr>
          <w:rFonts w:ascii="Times New Roman" w:hAnsi="Times New Roman" w:cs="Times New Roman"/>
          <w:i/>
          <w:iCs/>
          <w:u w:val="single"/>
        </w:rPr>
        <w:t>:</w:t>
      </w:r>
    </w:p>
    <w:p w14:paraId="7739FDDC" w14:textId="7F76DEE4" w:rsidR="00E5724D" w:rsidRDefault="00732E44" w:rsidP="00A85053">
      <w:pPr>
        <w:rPr>
          <w:rFonts w:ascii="Times New Roman" w:hAnsi="Times New Roman" w:cs="Times New Roman"/>
        </w:rPr>
      </w:pPr>
      <w:r w:rsidRPr="00732E44">
        <w:rPr>
          <w:rFonts w:ascii="Times New Roman" w:hAnsi="Times New Roman" w:cs="Times New Roman"/>
        </w:rPr>
        <w:t>The key feature for this experiment is to use</w:t>
      </w:r>
      <w:r>
        <w:rPr>
          <w:rFonts w:ascii="Times New Roman" w:hAnsi="Times New Roman" w:cs="Times New Roman"/>
        </w:rPr>
        <w:t xml:space="preserve"> AutoFeat package</w:t>
      </w:r>
      <w:r w:rsidR="00E5724D">
        <w:rPr>
          <w:rFonts w:ascii="Times New Roman" w:hAnsi="Times New Roman" w:cs="Times New Roman"/>
        </w:rPr>
        <w:t xml:space="preserve"> to transform the original features. It automates feature engineering and selection and fit a l</w:t>
      </w:r>
      <w:r w:rsidRPr="00732E44">
        <w:rPr>
          <w:rFonts w:ascii="Times New Roman" w:hAnsi="Times New Roman" w:cs="Times New Roman"/>
        </w:rPr>
        <w:t xml:space="preserve">inear </w:t>
      </w:r>
      <w:r w:rsidR="00E5724D">
        <w:rPr>
          <w:rFonts w:ascii="Times New Roman" w:hAnsi="Times New Roman" w:cs="Times New Roman"/>
        </w:rPr>
        <w:t>p</w:t>
      </w:r>
      <w:r w:rsidRPr="00732E44">
        <w:rPr>
          <w:rFonts w:ascii="Times New Roman" w:hAnsi="Times New Roman" w:cs="Times New Roman"/>
        </w:rPr>
        <w:t xml:space="preserve">rediction </w:t>
      </w:r>
      <w:r w:rsidR="00E5724D">
        <w:rPr>
          <w:rFonts w:ascii="Times New Roman" w:hAnsi="Times New Roman" w:cs="Times New Roman"/>
        </w:rPr>
        <w:t xml:space="preserve">model. In this iteration, top 20 important features derived from previous iterations were selected to use with AutoFeat </w:t>
      </w:r>
      <w:r w:rsidR="00E5724D" w:rsidRPr="00E5724D">
        <w:rPr>
          <w:rFonts w:ascii="Times New Roman" w:hAnsi="Times New Roman" w:cs="Times New Roman"/>
          <w:color w:val="000000" w:themeColor="text1"/>
        </w:rPr>
        <w:t xml:space="preserve">library. </w:t>
      </w:r>
      <w:r w:rsidR="00E5724D" w:rsidRPr="00E5724D">
        <w:rPr>
          <w:rFonts w:ascii="Times New Roman" w:hAnsi="Times New Roman" w:cs="Times New Roman"/>
          <w:color w:val="000000" w:themeColor="text1"/>
        </w:rPr>
        <w:fldChar w:fldCharType="begin"/>
      </w:r>
      <w:r w:rsidR="00E5724D" w:rsidRPr="00E5724D">
        <w:rPr>
          <w:rFonts w:ascii="Times New Roman" w:hAnsi="Times New Roman" w:cs="Times New Roman"/>
          <w:color w:val="000000" w:themeColor="text1"/>
        </w:rPr>
        <w:instrText xml:space="preserve"> REF _Ref162567900 \h </w:instrText>
      </w:r>
      <w:r w:rsidR="00E5724D" w:rsidRPr="00E5724D">
        <w:rPr>
          <w:rFonts w:ascii="Times New Roman" w:hAnsi="Times New Roman" w:cs="Times New Roman"/>
          <w:color w:val="000000" w:themeColor="text1"/>
        </w:rPr>
      </w:r>
      <w:r w:rsidR="00E5724D" w:rsidRPr="00E5724D">
        <w:rPr>
          <w:rFonts w:ascii="Times New Roman" w:hAnsi="Times New Roman" w:cs="Times New Roman"/>
          <w:color w:val="000000" w:themeColor="text1"/>
        </w:rPr>
        <w:fldChar w:fldCharType="separate"/>
      </w:r>
      <w:r w:rsidR="00E5724D" w:rsidRPr="00E5724D">
        <w:rPr>
          <w:rFonts w:ascii="Times New Roman" w:hAnsi="Times New Roman" w:cs="Times New Roman"/>
          <w:b/>
          <w:bCs/>
          <w:i/>
          <w:iCs/>
          <w:color w:val="000000" w:themeColor="text1"/>
        </w:rPr>
        <w:t xml:space="preserve">Table </w:t>
      </w:r>
      <w:r w:rsidR="00E5724D" w:rsidRPr="00E5724D">
        <w:rPr>
          <w:rFonts w:ascii="Times New Roman" w:hAnsi="Times New Roman" w:cs="Times New Roman"/>
          <w:b/>
          <w:bCs/>
          <w:i/>
          <w:iCs/>
          <w:noProof/>
          <w:color w:val="000000" w:themeColor="text1"/>
        </w:rPr>
        <w:t>9</w:t>
      </w:r>
      <w:r w:rsidR="00E5724D" w:rsidRPr="00E5724D">
        <w:rPr>
          <w:rFonts w:ascii="Times New Roman" w:hAnsi="Times New Roman" w:cs="Times New Roman"/>
          <w:color w:val="000000" w:themeColor="text1"/>
        </w:rPr>
        <w:fldChar w:fldCharType="end"/>
      </w:r>
      <w:r w:rsidR="00E5724D">
        <w:rPr>
          <w:rFonts w:ascii="Times New Roman" w:hAnsi="Times New Roman" w:cs="Times New Roman"/>
        </w:rPr>
        <w:t xml:space="preserve"> summaries the key information and </w:t>
      </w:r>
      <w:r w:rsidR="00E5724D" w:rsidRPr="00E5724D">
        <w:rPr>
          <w:rFonts w:ascii="Times New Roman" w:hAnsi="Times New Roman" w:cs="Times New Roman"/>
          <w:color w:val="000000" w:themeColor="text1"/>
        </w:rPr>
        <w:fldChar w:fldCharType="begin"/>
      </w:r>
      <w:r w:rsidR="00E5724D" w:rsidRPr="00E5724D">
        <w:rPr>
          <w:rFonts w:ascii="Times New Roman" w:hAnsi="Times New Roman" w:cs="Times New Roman"/>
          <w:color w:val="000000" w:themeColor="text1"/>
        </w:rPr>
        <w:instrText xml:space="preserve"> REF _Ref162567950 \h </w:instrText>
      </w:r>
      <w:r w:rsidR="00E5724D" w:rsidRPr="00E5724D">
        <w:rPr>
          <w:rFonts w:ascii="Times New Roman" w:hAnsi="Times New Roman" w:cs="Times New Roman"/>
          <w:color w:val="000000" w:themeColor="text1"/>
        </w:rPr>
      </w:r>
      <w:r w:rsidR="00E5724D" w:rsidRPr="00E5724D">
        <w:rPr>
          <w:rFonts w:ascii="Times New Roman" w:hAnsi="Times New Roman" w:cs="Times New Roman"/>
          <w:color w:val="000000" w:themeColor="text1"/>
        </w:rPr>
        <w:fldChar w:fldCharType="separate"/>
      </w:r>
      <w:r w:rsidR="00E5724D" w:rsidRPr="00E5724D">
        <w:rPr>
          <w:rFonts w:ascii="Times New Roman" w:hAnsi="Times New Roman" w:cs="Times New Roman"/>
          <w:b/>
          <w:bCs/>
          <w:i/>
          <w:iCs/>
          <w:color w:val="000000" w:themeColor="text1"/>
        </w:rPr>
        <w:t xml:space="preserve">Table </w:t>
      </w:r>
      <w:r w:rsidR="00E5724D" w:rsidRPr="00E5724D">
        <w:rPr>
          <w:rFonts w:ascii="Times New Roman" w:hAnsi="Times New Roman" w:cs="Times New Roman"/>
          <w:b/>
          <w:bCs/>
          <w:i/>
          <w:iCs/>
          <w:noProof/>
          <w:color w:val="000000" w:themeColor="text1"/>
        </w:rPr>
        <w:t>10</w:t>
      </w:r>
      <w:r w:rsidR="00E5724D" w:rsidRPr="00E5724D">
        <w:rPr>
          <w:rFonts w:ascii="Times New Roman" w:hAnsi="Times New Roman" w:cs="Times New Roman"/>
          <w:color w:val="000000" w:themeColor="text1"/>
        </w:rPr>
        <w:fldChar w:fldCharType="end"/>
      </w:r>
      <w:r w:rsidR="00E5724D">
        <w:rPr>
          <w:rFonts w:ascii="Times New Roman" w:hAnsi="Times New Roman" w:cs="Times New Roman"/>
        </w:rPr>
        <w:t xml:space="preserve"> </w:t>
      </w:r>
      <w:r w:rsidR="003C2204">
        <w:rPr>
          <w:rFonts w:ascii="Times New Roman" w:hAnsi="Times New Roman" w:cs="Times New Roman"/>
        </w:rPr>
        <w:t xml:space="preserve">and </w:t>
      </w:r>
      <w:r w:rsidR="003C2204" w:rsidRPr="003C2204">
        <w:rPr>
          <w:rFonts w:ascii="Times New Roman" w:hAnsi="Times New Roman" w:cs="Times New Roman"/>
          <w:b/>
          <w:bCs/>
          <w:i/>
          <w:iCs/>
        </w:rPr>
        <w:fldChar w:fldCharType="begin"/>
      </w:r>
      <w:r w:rsidR="003C2204" w:rsidRPr="003C2204">
        <w:rPr>
          <w:rFonts w:ascii="Times New Roman" w:hAnsi="Times New Roman" w:cs="Times New Roman"/>
          <w:b/>
          <w:bCs/>
          <w:i/>
          <w:iCs/>
        </w:rPr>
        <w:instrText xml:space="preserve"> REF _Ref162568448 \h </w:instrText>
      </w:r>
      <w:r w:rsidR="003C2204" w:rsidRPr="003C2204">
        <w:rPr>
          <w:rFonts w:ascii="Times New Roman" w:hAnsi="Times New Roman" w:cs="Times New Roman"/>
          <w:b/>
          <w:bCs/>
          <w:i/>
          <w:iCs/>
        </w:rPr>
      </w:r>
      <w:r w:rsidR="003C2204" w:rsidRPr="003C2204">
        <w:rPr>
          <w:rFonts w:ascii="Times New Roman" w:hAnsi="Times New Roman" w:cs="Times New Roman"/>
          <w:b/>
          <w:bCs/>
          <w:i/>
          <w:iCs/>
        </w:rPr>
        <w:instrText xml:space="preserve"> \* MERGEFORMAT </w:instrText>
      </w:r>
      <w:r w:rsidR="003C2204" w:rsidRPr="003C2204">
        <w:rPr>
          <w:rFonts w:ascii="Times New Roman" w:hAnsi="Times New Roman" w:cs="Times New Roman"/>
          <w:b/>
          <w:bCs/>
          <w:i/>
          <w:iCs/>
        </w:rPr>
        <w:fldChar w:fldCharType="separate"/>
      </w:r>
      <w:r w:rsidR="003C2204" w:rsidRPr="003C2204">
        <w:rPr>
          <w:rFonts w:ascii="Times New Roman" w:hAnsi="Times New Roman" w:cs="Times New Roman"/>
          <w:b/>
          <w:bCs/>
          <w:i/>
          <w:iCs/>
        </w:rPr>
        <w:t xml:space="preserve">Figure </w:t>
      </w:r>
      <w:r w:rsidR="003C2204" w:rsidRPr="003C2204">
        <w:rPr>
          <w:rFonts w:ascii="Times New Roman" w:hAnsi="Times New Roman" w:cs="Times New Roman"/>
          <w:b/>
          <w:bCs/>
          <w:i/>
          <w:iCs/>
          <w:noProof/>
        </w:rPr>
        <w:t>8</w:t>
      </w:r>
      <w:r w:rsidR="003C2204" w:rsidRPr="003C2204">
        <w:rPr>
          <w:rFonts w:ascii="Times New Roman" w:hAnsi="Times New Roman" w:cs="Times New Roman"/>
          <w:b/>
          <w:bCs/>
          <w:i/>
          <w:iCs/>
        </w:rPr>
        <w:fldChar w:fldCharType="end"/>
      </w:r>
      <w:r w:rsidR="003C2204">
        <w:rPr>
          <w:rFonts w:ascii="Times New Roman" w:hAnsi="Times New Roman" w:cs="Times New Roman"/>
          <w:b/>
          <w:bCs/>
          <w:i/>
          <w:iCs/>
        </w:rPr>
        <w:t xml:space="preserve"> </w:t>
      </w:r>
      <w:r w:rsidR="00E5724D">
        <w:rPr>
          <w:rFonts w:ascii="Times New Roman" w:hAnsi="Times New Roman" w:cs="Times New Roman"/>
        </w:rPr>
        <w:t>displays the results.</w:t>
      </w:r>
      <w:r w:rsidR="003C2204">
        <w:rPr>
          <w:rFonts w:ascii="Times New Roman" w:hAnsi="Times New Roman" w:cs="Times New Roman"/>
        </w:rPr>
        <w:t xml:space="preserve"> Gradient Boosting is the best performing model but it doesn’t beat the top models from previous iterations. </w:t>
      </w:r>
    </w:p>
    <w:p w14:paraId="02030B3C" w14:textId="0EBF3C1E" w:rsidR="0042506D" w:rsidRPr="00823675" w:rsidRDefault="00E5724D" w:rsidP="00E5724D">
      <w:pPr>
        <w:pStyle w:val="Caption"/>
      </w:pPr>
      <w:bookmarkStart w:id="36" w:name="_Ref162567900"/>
      <w:bookmarkStart w:id="37" w:name="_Toc162647560"/>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9</w:t>
      </w:r>
      <w:r w:rsidRPr="00823675">
        <w:rPr>
          <w:b/>
          <w:bCs/>
          <w:color w:val="00B0F0"/>
        </w:rPr>
        <w:fldChar w:fldCharType="end"/>
      </w:r>
      <w:bookmarkEnd w:id="36"/>
      <w:r w:rsidR="0042506D" w:rsidRPr="00823675">
        <w:t xml:space="preserve"> Summary of Iteration #</w:t>
      </w:r>
      <w:r w:rsidR="000E7AAB" w:rsidRPr="00823675">
        <w:t>5</w:t>
      </w:r>
      <w:r w:rsidR="0042506D" w:rsidRPr="00823675">
        <w:t xml:space="preserve"> Setup</w:t>
      </w:r>
      <w:bookmarkEnd w:id="37"/>
    </w:p>
    <w:tbl>
      <w:tblPr>
        <w:tblStyle w:val="TableGrid"/>
        <w:tblW w:w="0" w:type="auto"/>
        <w:tblLook w:val="04A0" w:firstRow="1" w:lastRow="0" w:firstColumn="1" w:lastColumn="0" w:noHBand="0" w:noVBand="1"/>
      </w:tblPr>
      <w:tblGrid>
        <w:gridCol w:w="4675"/>
        <w:gridCol w:w="4675"/>
      </w:tblGrid>
      <w:tr w:rsidR="00CD0FCF" w:rsidRPr="00950617" w14:paraId="07D5EFE4" w14:textId="77777777" w:rsidTr="00A26485">
        <w:tc>
          <w:tcPr>
            <w:tcW w:w="4675" w:type="dxa"/>
            <w:tcBorders>
              <w:bottom w:val="single" w:sz="2" w:space="0" w:color="FFFFFF" w:themeColor="background1"/>
            </w:tcBorders>
            <w:shd w:val="clear" w:color="auto" w:fill="002060"/>
          </w:tcPr>
          <w:p w14:paraId="54CA3D66"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6DA2564E"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CD0FCF" w:rsidRPr="00950617" w14:paraId="5D18C1D6" w14:textId="77777777" w:rsidTr="00A26485">
        <w:tc>
          <w:tcPr>
            <w:tcW w:w="4675" w:type="dxa"/>
            <w:tcBorders>
              <w:top w:val="single" w:sz="2" w:space="0" w:color="FFFFFF" w:themeColor="background1"/>
              <w:bottom w:val="single" w:sz="2" w:space="0" w:color="FFFFFF"/>
            </w:tcBorders>
            <w:shd w:val="clear" w:color="auto" w:fill="002060"/>
          </w:tcPr>
          <w:p w14:paraId="3560B38D"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59D50B20" w14:textId="77777777"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8587</w:t>
            </w:r>
          </w:p>
        </w:tc>
      </w:tr>
      <w:tr w:rsidR="00CD0FCF" w:rsidRPr="00950617" w14:paraId="17153969" w14:textId="77777777" w:rsidTr="00A26485">
        <w:tc>
          <w:tcPr>
            <w:tcW w:w="4675" w:type="dxa"/>
            <w:tcBorders>
              <w:top w:val="single" w:sz="2" w:space="0" w:color="FFFFFF"/>
              <w:bottom w:val="single" w:sz="2" w:space="0" w:color="FFFFFF" w:themeColor="background1"/>
            </w:tcBorders>
            <w:shd w:val="clear" w:color="auto" w:fill="002060"/>
          </w:tcPr>
          <w:p w14:paraId="19D10836"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0334AE74" w14:textId="0E526AE9" w:rsidR="00CD0FCF" w:rsidRPr="00950617" w:rsidRDefault="00083DBE"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2</w:t>
            </w:r>
            <w:r w:rsidR="00FB4E2F">
              <w:rPr>
                <w:rFonts w:ascii="Times New Roman" w:eastAsia="DengXian" w:hAnsi="Times New Roman" w:cs="Times New Roman"/>
                <w:sz w:val="20"/>
                <w:szCs w:val="20"/>
                <w:lang w:eastAsia="zh-CN"/>
              </w:rPr>
              <w:t>0</w:t>
            </w:r>
          </w:p>
        </w:tc>
      </w:tr>
      <w:tr w:rsidR="00CD0FCF" w:rsidRPr="00950617" w14:paraId="459BA636" w14:textId="77777777" w:rsidTr="00A26485">
        <w:tc>
          <w:tcPr>
            <w:tcW w:w="4675" w:type="dxa"/>
            <w:tcBorders>
              <w:top w:val="single" w:sz="2" w:space="0" w:color="FFFFFF" w:themeColor="background1"/>
              <w:bottom w:val="single" w:sz="2" w:space="0" w:color="FFFFFF" w:themeColor="background1"/>
            </w:tcBorders>
            <w:shd w:val="clear" w:color="auto" w:fill="002060"/>
          </w:tcPr>
          <w:p w14:paraId="360FA7C2" w14:textId="6CE3074E"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methods</w:t>
            </w:r>
            <w:r w:rsidRPr="00950617">
              <w:rPr>
                <w:rFonts w:ascii="Times New Roman" w:eastAsia="DengXian" w:hAnsi="Times New Roman" w:cs="Times New Roman"/>
                <w:sz w:val="20"/>
                <w:szCs w:val="20"/>
                <w:lang w:eastAsia="zh-CN"/>
              </w:rPr>
              <w:t xml:space="preserve"> applied</w:t>
            </w:r>
          </w:p>
        </w:tc>
        <w:tc>
          <w:tcPr>
            <w:tcW w:w="4675" w:type="dxa"/>
          </w:tcPr>
          <w:p w14:paraId="48E2F346" w14:textId="6B1654ED" w:rsidR="00CD0FCF" w:rsidRPr="00950617" w:rsidRDefault="00CD0FCF"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AutoFeat</w:t>
            </w:r>
          </w:p>
        </w:tc>
      </w:tr>
      <w:tr w:rsidR="00CD0FCF" w:rsidRPr="00950617" w14:paraId="52557084" w14:textId="77777777" w:rsidTr="00A26485">
        <w:tc>
          <w:tcPr>
            <w:tcW w:w="4675" w:type="dxa"/>
            <w:tcBorders>
              <w:top w:val="single" w:sz="2" w:space="0" w:color="FFFFFF" w:themeColor="background1"/>
            </w:tcBorders>
            <w:shd w:val="clear" w:color="auto" w:fill="002060"/>
          </w:tcPr>
          <w:p w14:paraId="7F444107" w14:textId="77777777" w:rsidR="00CD0FCF" w:rsidRPr="00950617" w:rsidRDefault="00CD0FCF"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787F9A75" w14:textId="340CD1C2" w:rsidR="00CD0FCF" w:rsidRPr="000E7AAB" w:rsidRDefault="00A26485" w:rsidP="00A26485">
            <w:pPr>
              <w:rPr>
                <w:rFonts w:ascii="Times New Roman" w:eastAsia="DengXian" w:hAnsi="Times New Roman" w:cs="Times New Roman"/>
                <w:sz w:val="20"/>
                <w:szCs w:val="20"/>
                <w:lang w:eastAsia="zh-CN"/>
              </w:rPr>
            </w:pPr>
            <w:hyperlink r:id="rId22" w:history="1">
              <w:r w:rsidR="000E7AAB" w:rsidRPr="000E7AAB">
                <w:rPr>
                  <w:rStyle w:val="Hyperlink"/>
                  <w:rFonts w:ascii="Times New Roman" w:eastAsiaTheme="majorEastAsia" w:hAnsi="Times New Roman" w:cs="Times New Roman"/>
                  <w:sz w:val="20"/>
                  <w:szCs w:val="20"/>
                </w:rPr>
                <w:t>CABG_autofeat_top20.csv</w:t>
              </w:r>
            </w:hyperlink>
          </w:p>
        </w:tc>
      </w:tr>
    </w:tbl>
    <w:p w14:paraId="1AA2A335" w14:textId="77777777" w:rsidR="0042506D" w:rsidRDefault="0042506D" w:rsidP="00A85053">
      <w:pPr>
        <w:rPr>
          <w:rFonts w:ascii="Times New Roman" w:hAnsi="Times New Roman" w:cs="Times New Roman"/>
          <w:i/>
          <w:iCs/>
          <w:u w:val="single"/>
        </w:rPr>
      </w:pPr>
    </w:p>
    <w:p w14:paraId="3625CD01" w14:textId="00C6C6E8" w:rsidR="00E5724D" w:rsidRPr="00823675" w:rsidRDefault="00E5724D" w:rsidP="00E5724D">
      <w:pPr>
        <w:pStyle w:val="Caption"/>
      </w:pPr>
      <w:bookmarkStart w:id="38" w:name="_Ref162567950"/>
      <w:bookmarkStart w:id="39" w:name="_Toc162647561"/>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10</w:t>
      </w:r>
      <w:r w:rsidRPr="00823675">
        <w:rPr>
          <w:b/>
          <w:bCs/>
          <w:color w:val="00B0F0"/>
        </w:rPr>
        <w:fldChar w:fldCharType="end"/>
      </w:r>
      <w:bookmarkEnd w:id="38"/>
      <w:r w:rsidRPr="00823675">
        <w:t xml:space="preserve"> Model Results from Iteration #5</w:t>
      </w:r>
      <w:bookmarkEnd w:id="39"/>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2625"/>
        <w:gridCol w:w="1530"/>
        <w:gridCol w:w="810"/>
        <w:gridCol w:w="1260"/>
        <w:gridCol w:w="810"/>
      </w:tblGrid>
      <w:tr w:rsidR="00E5724D" w:rsidRPr="00E5724D" w14:paraId="0BA40DBF" w14:textId="77777777" w:rsidTr="00E5724D">
        <w:trPr>
          <w:trHeight w:val="290"/>
        </w:trPr>
        <w:tc>
          <w:tcPr>
            <w:tcW w:w="2320" w:type="dxa"/>
            <w:shd w:val="clear" w:color="auto" w:fill="002060"/>
            <w:noWrap/>
            <w:vAlign w:val="center"/>
            <w:hideMark/>
          </w:tcPr>
          <w:p w14:paraId="6C50FE2B"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Model Name</w:t>
            </w:r>
          </w:p>
        </w:tc>
        <w:tc>
          <w:tcPr>
            <w:tcW w:w="2625" w:type="dxa"/>
            <w:shd w:val="clear" w:color="auto" w:fill="002060"/>
            <w:noWrap/>
            <w:vAlign w:val="center"/>
            <w:hideMark/>
          </w:tcPr>
          <w:p w14:paraId="7A33B2A6"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Parameters</w:t>
            </w:r>
          </w:p>
        </w:tc>
        <w:tc>
          <w:tcPr>
            <w:tcW w:w="1530" w:type="dxa"/>
            <w:shd w:val="clear" w:color="auto" w:fill="002060"/>
            <w:noWrap/>
            <w:vAlign w:val="center"/>
            <w:hideMark/>
          </w:tcPr>
          <w:p w14:paraId="2C599466"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Mean Accuracy (10 folds)</w:t>
            </w:r>
          </w:p>
        </w:tc>
        <w:tc>
          <w:tcPr>
            <w:tcW w:w="810" w:type="dxa"/>
            <w:shd w:val="clear" w:color="auto" w:fill="002060"/>
            <w:noWrap/>
            <w:vAlign w:val="center"/>
            <w:hideMark/>
          </w:tcPr>
          <w:p w14:paraId="039EDDE8"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RMSE</w:t>
            </w:r>
          </w:p>
        </w:tc>
        <w:tc>
          <w:tcPr>
            <w:tcW w:w="1260" w:type="dxa"/>
            <w:shd w:val="clear" w:color="auto" w:fill="002060"/>
            <w:noWrap/>
            <w:vAlign w:val="center"/>
            <w:hideMark/>
          </w:tcPr>
          <w:p w14:paraId="00B3C063" w14:textId="77777777"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F1-score (macro avg)</w:t>
            </w:r>
          </w:p>
        </w:tc>
        <w:tc>
          <w:tcPr>
            <w:tcW w:w="810" w:type="dxa"/>
            <w:shd w:val="clear" w:color="auto" w:fill="002060"/>
            <w:noWrap/>
            <w:vAlign w:val="center"/>
            <w:hideMark/>
          </w:tcPr>
          <w:p w14:paraId="0AE844CC" w14:textId="16AFCE3A" w:rsidR="00E5724D" w:rsidRPr="00E5724D" w:rsidRDefault="00E5724D" w:rsidP="00E5724D">
            <w:pPr>
              <w:spacing w:after="0" w:line="240" w:lineRule="auto"/>
              <w:jc w:val="center"/>
              <w:rPr>
                <w:rFonts w:ascii="Times New Roman" w:eastAsia="Times New Roman" w:hAnsi="Times New Roman" w:cs="Times New Roman"/>
                <w:color w:val="FFFFFF" w:themeColor="background1"/>
                <w:sz w:val="20"/>
                <w:szCs w:val="20"/>
                <w:lang w:eastAsia="zh-CN"/>
              </w:rPr>
            </w:pPr>
            <w:r w:rsidRPr="00E5724D">
              <w:rPr>
                <w:rFonts w:ascii="Times New Roman" w:eastAsia="Times New Roman" w:hAnsi="Times New Roman" w:cs="Times New Roman"/>
                <w:color w:val="FFFFFF" w:themeColor="background1"/>
                <w:sz w:val="20"/>
                <w:szCs w:val="20"/>
                <w:lang w:eastAsia="zh-CN"/>
              </w:rPr>
              <w:t>ROC-AUC</w:t>
            </w:r>
          </w:p>
        </w:tc>
      </w:tr>
      <w:tr w:rsidR="00E5724D" w:rsidRPr="00E5724D" w14:paraId="67F953F7" w14:textId="77777777" w:rsidTr="00E5724D">
        <w:trPr>
          <w:trHeight w:val="290"/>
        </w:trPr>
        <w:tc>
          <w:tcPr>
            <w:tcW w:w="2320" w:type="dxa"/>
            <w:shd w:val="clear" w:color="auto" w:fill="auto"/>
            <w:noWrap/>
            <w:vAlign w:val="center"/>
            <w:hideMark/>
          </w:tcPr>
          <w:p w14:paraId="2FB009E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Decision Tree - gini</w:t>
            </w:r>
          </w:p>
        </w:tc>
        <w:tc>
          <w:tcPr>
            <w:tcW w:w="2625" w:type="dxa"/>
            <w:shd w:val="clear" w:color="auto" w:fill="auto"/>
            <w:noWrap/>
            <w:vAlign w:val="center"/>
            <w:hideMark/>
          </w:tcPr>
          <w:p w14:paraId="0F77C263"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max_depth=3, min_samples_leaf=5</w:t>
            </w:r>
          </w:p>
        </w:tc>
        <w:tc>
          <w:tcPr>
            <w:tcW w:w="1530" w:type="dxa"/>
            <w:shd w:val="clear" w:color="auto" w:fill="auto"/>
            <w:noWrap/>
            <w:vAlign w:val="center"/>
            <w:hideMark/>
          </w:tcPr>
          <w:p w14:paraId="0069104C"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67.45</w:t>
            </w:r>
          </w:p>
        </w:tc>
        <w:tc>
          <w:tcPr>
            <w:tcW w:w="810" w:type="dxa"/>
            <w:shd w:val="clear" w:color="auto" w:fill="auto"/>
            <w:noWrap/>
            <w:vAlign w:val="center"/>
            <w:hideMark/>
          </w:tcPr>
          <w:p w14:paraId="59A2D18B"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0.56</w:t>
            </w:r>
          </w:p>
        </w:tc>
        <w:tc>
          <w:tcPr>
            <w:tcW w:w="1260" w:type="dxa"/>
            <w:shd w:val="clear" w:color="auto" w:fill="auto"/>
            <w:noWrap/>
            <w:vAlign w:val="center"/>
            <w:hideMark/>
          </w:tcPr>
          <w:p w14:paraId="564D9DD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0.68</w:t>
            </w:r>
          </w:p>
        </w:tc>
        <w:tc>
          <w:tcPr>
            <w:tcW w:w="810" w:type="dxa"/>
            <w:shd w:val="clear" w:color="auto" w:fill="auto"/>
            <w:noWrap/>
            <w:vAlign w:val="center"/>
            <w:hideMark/>
          </w:tcPr>
          <w:p w14:paraId="7AAD5DE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0.71</w:t>
            </w:r>
          </w:p>
        </w:tc>
      </w:tr>
      <w:tr w:rsidR="00E5724D" w:rsidRPr="00E5724D" w14:paraId="64316607" w14:textId="77777777" w:rsidTr="00E5724D">
        <w:trPr>
          <w:trHeight w:val="290"/>
        </w:trPr>
        <w:tc>
          <w:tcPr>
            <w:tcW w:w="2320" w:type="dxa"/>
            <w:shd w:val="clear" w:color="auto" w:fill="auto"/>
            <w:noWrap/>
            <w:vAlign w:val="center"/>
            <w:hideMark/>
          </w:tcPr>
          <w:p w14:paraId="63172922"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Decision Tree - entropy</w:t>
            </w:r>
          </w:p>
        </w:tc>
        <w:tc>
          <w:tcPr>
            <w:tcW w:w="2625" w:type="dxa"/>
            <w:shd w:val="clear" w:color="auto" w:fill="auto"/>
            <w:noWrap/>
            <w:vAlign w:val="center"/>
            <w:hideMark/>
          </w:tcPr>
          <w:p w14:paraId="0A91E79A"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max_depth=3, min_samples_leaf=5</w:t>
            </w:r>
          </w:p>
        </w:tc>
        <w:tc>
          <w:tcPr>
            <w:tcW w:w="1530" w:type="dxa"/>
            <w:shd w:val="clear" w:color="auto" w:fill="auto"/>
            <w:noWrap/>
            <w:vAlign w:val="center"/>
            <w:hideMark/>
          </w:tcPr>
          <w:p w14:paraId="1A6EC82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67.47</w:t>
            </w:r>
          </w:p>
        </w:tc>
        <w:tc>
          <w:tcPr>
            <w:tcW w:w="810" w:type="dxa"/>
            <w:shd w:val="clear" w:color="auto" w:fill="auto"/>
            <w:noWrap/>
            <w:vAlign w:val="center"/>
            <w:hideMark/>
          </w:tcPr>
          <w:p w14:paraId="2701456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0.56</w:t>
            </w:r>
          </w:p>
        </w:tc>
        <w:tc>
          <w:tcPr>
            <w:tcW w:w="1260" w:type="dxa"/>
            <w:shd w:val="clear" w:color="auto" w:fill="auto"/>
            <w:noWrap/>
            <w:vAlign w:val="center"/>
            <w:hideMark/>
          </w:tcPr>
          <w:p w14:paraId="76D053F6"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0.68</w:t>
            </w:r>
          </w:p>
        </w:tc>
        <w:tc>
          <w:tcPr>
            <w:tcW w:w="810" w:type="dxa"/>
            <w:shd w:val="clear" w:color="auto" w:fill="auto"/>
            <w:noWrap/>
            <w:vAlign w:val="center"/>
            <w:hideMark/>
          </w:tcPr>
          <w:p w14:paraId="3131F28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0.71</w:t>
            </w:r>
          </w:p>
        </w:tc>
      </w:tr>
      <w:tr w:rsidR="00E5724D" w:rsidRPr="00E5724D" w14:paraId="7DC7D8D0" w14:textId="77777777" w:rsidTr="00E5724D">
        <w:trPr>
          <w:trHeight w:val="290"/>
        </w:trPr>
        <w:tc>
          <w:tcPr>
            <w:tcW w:w="2320" w:type="dxa"/>
            <w:shd w:val="clear" w:color="auto" w:fill="auto"/>
            <w:noWrap/>
            <w:vAlign w:val="center"/>
            <w:hideMark/>
          </w:tcPr>
          <w:p w14:paraId="5623FD99"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SVM - linear</w:t>
            </w:r>
          </w:p>
        </w:tc>
        <w:tc>
          <w:tcPr>
            <w:tcW w:w="2625" w:type="dxa"/>
            <w:shd w:val="clear" w:color="auto" w:fill="auto"/>
            <w:noWrap/>
            <w:vAlign w:val="center"/>
            <w:hideMark/>
          </w:tcPr>
          <w:p w14:paraId="3DC4B55E"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C=1.0, gamma=auto</w:t>
            </w:r>
          </w:p>
        </w:tc>
        <w:tc>
          <w:tcPr>
            <w:tcW w:w="1530" w:type="dxa"/>
            <w:shd w:val="clear" w:color="auto" w:fill="auto"/>
            <w:noWrap/>
            <w:vAlign w:val="center"/>
            <w:hideMark/>
          </w:tcPr>
          <w:p w14:paraId="3E6EA85F"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60.57</w:t>
            </w:r>
          </w:p>
        </w:tc>
        <w:tc>
          <w:tcPr>
            <w:tcW w:w="810" w:type="dxa"/>
            <w:shd w:val="clear" w:color="auto" w:fill="auto"/>
            <w:noWrap/>
            <w:vAlign w:val="center"/>
            <w:hideMark/>
          </w:tcPr>
          <w:p w14:paraId="363E1A7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0.63</w:t>
            </w:r>
          </w:p>
        </w:tc>
        <w:tc>
          <w:tcPr>
            <w:tcW w:w="1260" w:type="dxa"/>
            <w:shd w:val="clear" w:color="auto" w:fill="auto"/>
            <w:noWrap/>
            <w:vAlign w:val="center"/>
            <w:hideMark/>
          </w:tcPr>
          <w:p w14:paraId="0789BB19"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0.60</w:t>
            </w:r>
          </w:p>
        </w:tc>
        <w:tc>
          <w:tcPr>
            <w:tcW w:w="810" w:type="dxa"/>
            <w:shd w:val="clear" w:color="auto" w:fill="auto"/>
            <w:noWrap/>
            <w:vAlign w:val="center"/>
            <w:hideMark/>
          </w:tcPr>
          <w:p w14:paraId="49DB5139"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0.66</w:t>
            </w:r>
          </w:p>
        </w:tc>
      </w:tr>
      <w:tr w:rsidR="00E5724D" w:rsidRPr="00E5724D" w14:paraId="3888EBCD" w14:textId="77777777" w:rsidTr="00E5724D">
        <w:trPr>
          <w:trHeight w:val="290"/>
        </w:trPr>
        <w:tc>
          <w:tcPr>
            <w:tcW w:w="2320" w:type="dxa"/>
            <w:shd w:val="clear" w:color="auto" w:fill="auto"/>
            <w:noWrap/>
            <w:vAlign w:val="center"/>
            <w:hideMark/>
          </w:tcPr>
          <w:p w14:paraId="76D58CFC"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lastRenderedPageBreak/>
              <w:t>SVM - rbf</w:t>
            </w:r>
          </w:p>
        </w:tc>
        <w:tc>
          <w:tcPr>
            <w:tcW w:w="2625" w:type="dxa"/>
            <w:shd w:val="clear" w:color="auto" w:fill="auto"/>
            <w:noWrap/>
            <w:vAlign w:val="center"/>
            <w:hideMark/>
          </w:tcPr>
          <w:p w14:paraId="798E8F43"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C=1.0, gamma=0.2</w:t>
            </w:r>
          </w:p>
        </w:tc>
        <w:tc>
          <w:tcPr>
            <w:tcW w:w="1530" w:type="dxa"/>
            <w:shd w:val="clear" w:color="auto" w:fill="auto"/>
            <w:noWrap/>
            <w:vAlign w:val="center"/>
            <w:hideMark/>
          </w:tcPr>
          <w:p w14:paraId="6D1AF6F2"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68.99</w:t>
            </w:r>
          </w:p>
        </w:tc>
        <w:tc>
          <w:tcPr>
            <w:tcW w:w="810" w:type="dxa"/>
            <w:shd w:val="clear" w:color="auto" w:fill="auto"/>
            <w:noWrap/>
            <w:vAlign w:val="center"/>
            <w:hideMark/>
          </w:tcPr>
          <w:p w14:paraId="3E809AA0"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0.55</w:t>
            </w:r>
          </w:p>
        </w:tc>
        <w:tc>
          <w:tcPr>
            <w:tcW w:w="1260" w:type="dxa"/>
            <w:shd w:val="clear" w:color="auto" w:fill="auto"/>
            <w:noWrap/>
            <w:vAlign w:val="center"/>
            <w:hideMark/>
          </w:tcPr>
          <w:p w14:paraId="66B8B79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0.69</w:t>
            </w:r>
          </w:p>
        </w:tc>
        <w:tc>
          <w:tcPr>
            <w:tcW w:w="810" w:type="dxa"/>
            <w:shd w:val="clear" w:color="auto" w:fill="auto"/>
            <w:noWrap/>
            <w:vAlign w:val="center"/>
            <w:hideMark/>
          </w:tcPr>
          <w:p w14:paraId="57677F3B"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0.73</w:t>
            </w:r>
          </w:p>
        </w:tc>
      </w:tr>
      <w:tr w:rsidR="00E5724D" w:rsidRPr="00E5724D" w14:paraId="27862260" w14:textId="77777777" w:rsidTr="00E5724D">
        <w:trPr>
          <w:trHeight w:val="290"/>
        </w:trPr>
        <w:tc>
          <w:tcPr>
            <w:tcW w:w="2320" w:type="dxa"/>
            <w:shd w:val="clear" w:color="auto" w:fill="auto"/>
            <w:noWrap/>
            <w:vAlign w:val="center"/>
            <w:hideMark/>
          </w:tcPr>
          <w:p w14:paraId="77CAEA7D"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GaussianNB</w:t>
            </w:r>
          </w:p>
        </w:tc>
        <w:tc>
          <w:tcPr>
            <w:tcW w:w="2625" w:type="dxa"/>
            <w:shd w:val="clear" w:color="auto" w:fill="auto"/>
            <w:noWrap/>
            <w:vAlign w:val="center"/>
            <w:hideMark/>
          </w:tcPr>
          <w:p w14:paraId="3E92C78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
        </w:tc>
        <w:tc>
          <w:tcPr>
            <w:tcW w:w="1530" w:type="dxa"/>
            <w:shd w:val="clear" w:color="auto" w:fill="auto"/>
            <w:noWrap/>
            <w:vAlign w:val="center"/>
            <w:hideMark/>
          </w:tcPr>
          <w:p w14:paraId="1FFC70B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52.55</w:t>
            </w:r>
          </w:p>
        </w:tc>
        <w:tc>
          <w:tcPr>
            <w:tcW w:w="810" w:type="dxa"/>
            <w:shd w:val="clear" w:color="auto" w:fill="auto"/>
            <w:noWrap/>
            <w:vAlign w:val="center"/>
            <w:hideMark/>
          </w:tcPr>
          <w:p w14:paraId="327CCF9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0.69</w:t>
            </w:r>
          </w:p>
        </w:tc>
        <w:tc>
          <w:tcPr>
            <w:tcW w:w="1260" w:type="dxa"/>
            <w:shd w:val="clear" w:color="auto" w:fill="auto"/>
            <w:noWrap/>
            <w:vAlign w:val="center"/>
            <w:hideMark/>
          </w:tcPr>
          <w:p w14:paraId="79345C52"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0.44</w:t>
            </w:r>
          </w:p>
        </w:tc>
        <w:tc>
          <w:tcPr>
            <w:tcW w:w="810" w:type="dxa"/>
            <w:shd w:val="clear" w:color="auto" w:fill="auto"/>
            <w:noWrap/>
            <w:vAlign w:val="center"/>
            <w:hideMark/>
          </w:tcPr>
          <w:p w14:paraId="68C6A3C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0.65</w:t>
            </w:r>
          </w:p>
        </w:tc>
      </w:tr>
      <w:tr w:rsidR="00E5724D" w:rsidRPr="00E5724D" w14:paraId="63B1685E" w14:textId="77777777" w:rsidTr="00E5724D">
        <w:trPr>
          <w:trHeight w:val="290"/>
        </w:trPr>
        <w:tc>
          <w:tcPr>
            <w:tcW w:w="2320" w:type="dxa"/>
            <w:shd w:val="clear" w:color="auto" w:fill="auto"/>
            <w:noWrap/>
            <w:vAlign w:val="center"/>
            <w:hideMark/>
          </w:tcPr>
          <w:p w14:paraId="5FE173DF"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LogisticRegression</w:t>
            </w:r>
          </w:p>
        </w:tc>
        <w:tc>
          <w:tcPr>
            <w:tcW w:w="2625" w:type="dxa"/>
            <w:shd w:val="clear" w:color="auto" w:fill="auto"/>
            <w:noWrap/>
            <w:vAlign w:val="center"/>
            <w:hideMark/>
          </w:tcPr>
          <w:p w14:paraId="67271849"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p>
        </w:tc>
        <w:tc>
          <w:tcPr>
            <w:tcW w:w="1530" w:type="dxa"/>
            <w:shd w:val="clear" w:color="auto" w:fill="auto"/>
            <w:noWrap/>
            <w:vAlign w:val="center"/>
            <w:hideMark/>
          </w:tcPr>
          <w:p w14:paraId="61DBA666"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61.50</w:t>
            </w:r>
          </w:p>
        </w:tc>
        <w:tc>
          <w:tcPr>
            <w:tcW w:w="810" w:type="dxa"/>
            <w:shd w:val="clear" w:color="auto" w:fill="auto"/>
            <w:noWrap/>
            <w:vAlign w:val="center"/>
            <w:hideMark/>
          </w:tcPr>
          <w:p w14:paraId="428B76E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1260" w:type="dxa"/>
            <w:shd w:val="clear" w:color="auto" w:fill="auto"/>
            <w:noWrap/>
            <w:vAlign w:val="center"/>
            <w:hideMark/>
          </w:tcPr>
          <w:p w14:paraId="7B5CC884"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810" w:type="dxa"/>
            <w:shd w:val="clear" w:color="auto" w:fill="auto"/>
            <w:noWrap/>
            <w:vAlign w:val="center"/>
            <w:hideMark/>
          </w:tcPr>
          <w:p w14:paraId="318558EE"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0.66</w:t>
            </w:r>
          </w:p>
        </w:tc>
      </w:tr>
      <w:tr w:rsidR="00E5724D" w:rsidRPr="00E5724D" w14:paraId="4A11752D" w14:textId="77777777" w:rsidTr="00E5724D">
        <w:trPr>
          <w:trHeight w:val="290"/>
        </w:trPr>
        <w:tc>
          <w:tcPr>
            <w:tcW w:w="2320" w:type="dxa"/>
            <w:shd w:val="clear" w:color="auto" w:fill="D9D9D9" w:themeFill="background1" w:themeFillShade="D9"/>
            <w:noWrap/>
            <w:vAlign w:val="center"/>
            <w:hideMark/>
          </w:tcPr>
          <w:p w14:paraId="27FDCA0C"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Gradient Boosting</w:t>
            </w:r>
          </w:p>
        </w:tc>
        <w:tc>
          <w:tcPr>
            <w:tcW w:w="2625" w:type="dxa"/>
            <w:shd w:val="clear" w:color="auto" w:fill="D9D9D9" w:themeFill="background1" w:themeFillShade="D9"/>
            <w:noWrap/>
            <w:vAlign w:val="center"/>
            <w:hideMark/>
          </w:tcPr>
          <w:p w14:paraId="4E3CF76A"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n_estimators=300, learning_rate=0.05</w:t>
            </w:r>
          </w:p>
        </w:tc>
        <w:tc>
          <w:tcPr>
            <w:tcW w:w="1530" w:type="dxa"/>
            <w:shd w:val="clear" w:color="auto" w:fill="D9D9D9" w:themeFill="background1" w:themeFillShade="D9"/>
            <w:noWrap/>
            <w:vAlign w:val="center"/>
            <w:hideMark/>
          </w:tcPr>
          <w:p w14:paraId="13EC7B2C"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68.88</w:t>
            </w:r>
          </w:p>
        </w:tc>
        <w:tc>
          <w:tcPr>
            <w:tcW w:w="810" w:type="dxa"/>
            <w:shd w:val="clear" w:color="auto" w:fill="D9D9D9" w:themeFill="background1" w:themeFillShade="D9"/>
            <w:noWrap/>
            <w:vAlign w:val="center"/>
            <w:hideMark/>
          </w:tcPr>
          <w:p w14:paraId="723DFC6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0.55</w:t>
            </w:r>
          </w:p>
        </w:tc>
        <w:tc>
          <w:tcPr>
            <w:tcW w:w="1260" w:type="dxa"/>
            <w:shd w:val="clear" w:color="auto" w:fill="D9D9D9" w:themeFill="background1" w:themeFillShade="D9"/>
            <w:noWrap/>
            <w:vAlign w:val="center"/>
            <w:hideMark/>
          </w:tcPr>
          <w:p w14:paraId="4F090F2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0.69</w:t>
            </w:r>
          </w:p>
        </w:tc>
        <w:tc>
          <w:tcPr>
            <w:tcW w:w="810" w:type="dxa"/>
            <w:shd w:val="clear" w:color="auto" w:fill="D9D9D9" w:themeFill="background1" w:themeFillShade="D9"/>
            <w:noWrap/>
            <w:vAlign w:val="center"/>
            <w:hideMark/>
          </w:tcPr>
          <w:p w14:paraId="299812AE"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0.74</w:t>
            </w:r>
          </w:p>
        </w:tc>
      </w:tr>
      <w:tr w:rsidR="00E5724D" w:rsidRPr="00E5724D" w14:paraId="18141166" w14:textId="77777777" w:rsidTr="00E5724D">
        <w:trPr>
          <w:trHeight w:val="290"/>
        </w:trPr>
        <w:tc>
          <w:tcPr>
            <w:tcW w:w="2320" w:type="dxa"/>
            <w:shd w:val="clear" w:color="auto" w:fill="auto"/>
            <w:noWrap/>
            <w:vAlign w:val="center"/>
            <w:hideMark/>
          </w:tcPr>
          <w:p w14:paraId="1AC922A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XGBoost</w:t>
            </w:r>
          </w:p>
        </w:tc>
        <w:tc>
          <w:tcPr>
            <w:tcW w:w="2625" w:type="dxa"/>
            <w:shd w:val="clear" w:color="auto" w:fill="auto"/>
            <w:noWrap/>
            <w:vAlign w:val="center"/>
            <w:hideMark/>
          </w:tcPr>
          <w:p w14:paraId="314247D1"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n_estimators=100, eta=0.3</w:t>
            </w:r>
          </w:p>
        </w:tc>
        <w:tc>
          <w:tcPr>
            <w:tcW w:w="1530" w:type="dxa"/>
            <w:shd w:val="clear" w:color="auto" w:fill="auto"/>
            <w:noWrap/>
            <w:vAlign w:val="center"/>
            <w:hideMark/>
          </w:tcPr>
          <w:p w14:paraId="56C9E1C9"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67.07</w:t>
            </w:r>
          </w:p>
        </w:tc>
        <w:tc>
          <w:tcPr>
            <w:tcW w:w="810" w:type="dxa"/>
            <w:shd w:val="clear" w:color="auto" w:fill="auto"/>
            <w:noWrap/>
            <w:vAlign w:val="center"/>
            <w:hideMark/>
          </w:tcPr>
          <w:p w14:paraId="19E7B31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0.57</w:t>
            </w:r>
          </w:p>
        </w:tc>
        <w:tc>
          <w:tcPr>
            <w:tcW w:w="1260" w:type="dxa"/>
            <w:shd w:val="clear" w:color="auto" w:fill="auto"/>
            <w:noWrap/>
            <w:vAlign w:val="center"/>
            <w:hideMark/>
          </w:tcPr>
          <w:p w14:paraId="68CE2F60"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0.67</w:t>
            </w:r>
          </w:p>
        </w:tc>
        <w:tc>
          <w:tcPr>
            <w:tcW w:w="810" w:type="dxa"/>
            <w:shd w:val="clear" w:color="auto" w:fill="auto"/>
            <w:noWrap/>
            <w:vAlign w:val="center"/>
            <w:hideMark/>
          </w:tcPr>
          <w:p w14:paraId="48FC74A7"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0.71</w:t>
            </w:r>
          </w:p>
        </w:tc>
      </w:tr>
      <w:tr w:rsidR="00E5724D" w:rsidRPr="00E5724D" w14:paraId="40F1D547" w14:textId="77777777" w:rsidTr="00E5724D">
        <w:trPr>
          <w:trHeight w:val="290"/>
        </w:trPr>
        <w:tc>
          <w:tcPr>
            <w:tcW w:w="2320" w:type="dxa"/>
            <w:shd w:val="clear" w:color="auto" w:fill="auto"/>
            <w:noWrap/>
            <w:vAlign w:val="center"/>
            <w:hideMark/>
          </w:tcPr>
          <w:p w14:paraId="54EC2AA7"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KNN</w:t>
            </w:r>
          </w:p>
        </w:tc>
        <w:tc>
          <w:tcPr>
            <w:tcW w:w="2625" w:type="dxa"/>
            <w:shd w:val="clear" w:color="auto" w:fill="auto"/>
            <w:noWrap/>
            <w:vAlign w:val="center"/>
            <w:hideMark/>
          </w:tcPr>
          <w:p w14:paraId="032D3624"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n_neighbors=3</w:t>
            </w:r>
          </w:p>
        </w:tc>
        <w:tc>
          <w:tcPr>
            <w:tcW w:w="1530" w:type="dxa"/>
            <w:shd w:val="clear" w:color="auto" w:fill="auto"/>
            <w:noWrap/>
            <w:vAlign w:val="center"/>
            <w:hideMark/>
          </w:tcPr>
          <w:p w14:paraId="7882C503"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62.00</w:t>
            </w:r>
          </w:p>
        </w:tc>
        <w:tc>
          <w:tcPr>
            <w:tcW w:w="810" w:type="dxa"/>
            <w:shd w:val="clear" w:color="auto" w:fill="auto"/>
            <w:noWrap/>
            <w:vAlign w:val="center"/>
            <w:hideMark/>
          </w:tcPr>
          <w:p w14:paraId="4BCCFE4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1260" w:type="dxa"/>
            <w:shd w:val="clear" w:color="auto" w:fill="auto"/>
            <w:noWrap/>
            <w:vAlign w:val="center"/>
            <w:hideMark/>
          </w:tcPr>
          <w:p w14:paraId="1244A44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0.62</w:t>
            </w:r>
          </w:p>
        </w:tc>
        <w:tc>
          <w:tcPr>
            <w:tcW w:w="810" w:type="dxa"/>
            <w:shd w:val="clear" w:color="auto" w:fill="auto"/>
            <w:noWrap/>
            <w:vAlign w:val="center"/>
            <w:hideMark/>
          </w:tcPr>
          <w:p w14:paraId="6E5EABCD"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0.65</w:t>
            </w:r>
          </w:p>
        </w:tc>
      </w:tr>
      <w:tr w:rsidR="00E5724D" w:rsidRPr="00E5724D" w14:paraId="73F46436" w14:textId="77777777" w:rsidTr="00E5724D">
        <w:trPr>
          <w:trHeight w:val="290"/>
        </w:trPr>
        <w:tc>
          <w:tcPr>
            <w:tcW w:w="2320" w:type="dxa"/>
            <w:shd w:val="clear" w:color="auto" w:fill="auto"/>
            <w:noWrap/>
            <w:vAlign w:val="center"/>
            <w:hideMark/>
          </w:tcPr>
          <w:p w14:paraId="188FDDBC"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Random Forest</w:t>
            </w:r>
          </w:p>
        </w:tc>
        <w:tc>
          <w:tcPr>
            <w:tcW w:w="2625" w:type="dxa"/>
            <w:shd w:val="clear" w:color="auto" w:fill="auto"/>
            <w:noWrap/>
            <w:vAlign w:val="center"/>
            <w:hideMark/>
          </w:tcPr>
          <w:p w14:paraId="623A4013" w14:textId="77777777" w:rsidR="00E5724D" w:rsidRPr="00E5724D" w:rsidRDefault="00E5724D" w:rsidP="00E5724D">
            <w:pPr>
              <w:spacing w:after="0" w:line="240" w:lineRule="auto"/>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n_estimators=100, features_importances=20</w:t>
            </w:r>
          </w:p>
        </w:tc>
        <w:tc>
          <w:tcPr>
            <w:tcW w:w="1530" w:type="dxa"/>
            <w:shd w:val="clear" w:color="auto" w:fill="auto"/>
            <w:noWrap/>
            <w:vAlign w:val="center"/>
            <w:hideMark/>
          </w:tcPr>
          <w:p w14:paraId="6FB8FD61"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64.61</w:t>
            </w:r>
          </w:p>
        </w:tc>
        <w:tc>
          <w:tcPr>
            <w:tcW w:w="810" w:type="dxa"/>
            <w:shd w:val="clear" w:color="auto" w:fill="auto"/>
            <w:noWrap/>
            <w:vAlign w:val="center"/>
            <w:hideMark/>
          </w:tcPr>
          <w:p w14:paraId="26DD6255"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0.59</w:t>
            </w:r>
          </w:p>
        </w:tc>
        <w:tc>
          <w:tcPr>
            <w:tcW w:w="1260" w:type="dxa"/>
            <w:shd w:val="clear" w:color="auto" w:fill="auto"/>
            <w:noWrap/>
            <w:vAlign w:val="center"/>
            <w:hideMark/>
          </w:tcPr>
          <w:p w14:paraId="16122688"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0.65</w:t>
            </w:r>
          </w:p>
        </w:tc>
        <w:tc>
          <w:tcPr>
            <w:tcW w:w="810" w:type="dxa"/>
            <w:shd w:val="clear" w:color="auto" w:fill="auto"/>
            <w:noWrap/>
            <w:vAlign w:val="center"/>
            <w:hideMark/>
          </w:tcPr>
          <w:p w14:paraId="515CE61A" w14:textId="77777777" w:rsidR="00E5724D" w:rsidRPr="00E5724D" w:rsidRDefault="00E5724D" w:rsidP="00E5724D">
            <w:pPr>
              <w:spacing w:after="0" w:line="240" w:lineRule="auto"/>
              <w:jc w:val="center"/>
              <w:rPr>
                <w:rFonts w:ascii="Times New Roman" w:eastAsia="Times New Roman" w:hAnsi="Times New Roman" w:cs="Times New Roman"/>
                <w:color w:val="000000"/>
                <w:sz w:val="20"/>
                <w:szCs w:val="20"/>
                <w:lang w:eastAsia="zh-CN"/>
              </w:rPr>
            </w:pPr>
            <w:r w:rsidRPr="00E5724D">
              <w:rPr>
                <w:rFonts w:ascii="Times New Roman" w:eastAsia="Times New Roman" w:hAnsi="Times New Roman" w:cs="Times New Roman"/>
                <w:color w:val="000000"/>
                <w:sz w:val="20"/>
                <w:szCs w:val="20"/>
                <w:lang w:eastAsia="zh-CN"/>
              </w:rPr>
              <w:t>0.70</w:t>
            </w:r>
          </w:p>
        </w:tc>
      </w:tr>
    </w:tbl>
    <w:p w14:paraId="68D6452F" w14:textId="77777777" w:rsidR="00E5724D" w:rsidRDefault="00E5724D" w:rsidP="00E5724D"/>
    <w:p w14:paraId="1326E193" w14:textId="09694E3C" w:rsidR="003C2204" w:rsidRPr="00823675" w:rsidRDefault="003C2204" w:rsidP="003C2204">
      <w:pPr>
        <w:pStyle w:val="Caption"/>
        <w:keepNext/>
      </w:pPr>
      <w:bookmarkStart w:id="40" w:name="_Ref162568448"/>
      <w:bookmarkStart w:id="41" w:name="_Toc162647590"/>
      <w:r w:rsidRPr="00823675">
        <w:rPr>
          <w:b/>
          <w:bCs/>
          <w:color w:val="00B0F0"/>
        </w:rPr>
        <w:t xml:space="preserve">Figure </w:t>
      </w:r>
      <w:r w:rsidRPr="00823675">
        <w:rPr>
          <w:b/>
          <w:bCs/>
          <w:color w:val="00B0F0"/>
        </w:rPr>
        <w:fldChar w:fldCharType="begin"/>
      </w:r>
      <w:r w:rsidRPr="00823675">
        <w:rPr>
          <w:b/>
          <w:bCs/>
          <w:color w:val="00B0F0"/>
        </w:rPr>
        <w:instrText xml:space="preserve"> SEQ Figure \* ARABIC </w:instrText>
      </w:r>
      <w:r w:rsidRPr="00823675">
        <w:rPr>
          <w:b/>
          <w:bCs/>
          <w:color w:val="00B0F0"/>
        </w:rPr>
        <w:fldChar w:fldCharType="separate"/>
      </w:r>
      <w:r w:rsidR="00A214DF">
        <w:rPr>
          <w:b/>
          <w:bCs/>
          <w:noProof/>
          <w:color w:val="00B0F0"/>
        </w:rPr>
        <w:t>8</w:t>
      </w:r>
      <w:r w:rsidRPr="00823675">
        <w:rPr>
          <w:b/>
          <w:bCs/>
          <w:color w:val="00B0F0"/>
        </w:rPr>
        <w:fldChar w:fldCharType="end"/>
      </w:r>
      <w:bookmarkEnd w:id="40"/>
      <w:r w:rsidRPr="00823675">
        <w:t xml:space="preserve"> ROC Plot with 10 Selected Models from Iteration #</w:t>
      </w:r>
      <w:r w:rsidR="00AA4D1F" w:rsidRPr="00823675">
        <w:t>5</w:t>
      </w:r>
      <w:bookmarkEnd w:id="41"/>
    </w:p>
    <w:p w14:paraId="595CDF29" w14:textId="0FB318BE" w:rsidR="003C2204" w:rsidRPr="00E5724D" w:rsidRDefault="003C2204" w:rsidP="003C2204">
      <w:pPr>
        <w:jc w:val="center"/>
      </w:pPr>
      <w:r w:rsidRPr="003C2204">
        <w:drawing>
          <wp:inline distT="0" distB="0" distL="0" distR="0" wp14:anchorId="64C8E15A" wp14:editId="4270C56A">
            <wp:extent cx="2942470" cy="23134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55"/>
                    <a:stretch/>
                  </pic:blipFill>
                  <pic:spPr bwMode="auto">
                    <a:xfrm>
                      <a:off x="0" y="0"/>
                      <a:ext cx="2942470" cy="2313432"/>
                    </a:xfrm>
                    <a:prstGeom prst="rect">
                      <a:avLst/>
                    </a:prstGeom>
                    <a:ln>
                      <a:noFill/>
                    </a:ln>
                    <a:extLst>
                      <a:ext uri="{53640926-AAD7-44D8-BBD7-CCE9431645EC}">
                        <a14:shadowObscured xmlns:a14="http://schemas.microsoft.com/office/drawing/2010/main"/>
                      </a:ext>
                    </a:extLst>
                  </pic:spPr>
                </pic:pic>
              </a:graphicData>
            </a:graphic>
          </wp:inline>
        </w:drawing>
      </w:r>
    </w:p>
    <w:p w14:paraId="43E64C82" w14:textId="4DA82052" w:rsidR="00B21655" w:rsidRDefault="00B21655" w:rsidP="00B21655">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#6</w:t>
      </w:r>
      <w:r w:rsidRPr="00950617">
        <w:rPr>
          <w:rFonts w:ascii="Times New Roman" w:hAnsi="Times New Roman" w:cs="Times New Roman"/>
          <w:i/>
          <w:iCs/>
          <w:u w:val="single"/>
        </w:rPr>
        <w:t>:</w:t>
      </w:r>
    </w:p>
    <w:p w14:paraId="1AB7442C" w14:textId="5C0A00B2" w:rsidR="003C2204" w:rsidRPr="00C42CFF" w:rsidRDefault="00C42CFF" w:rsidP="00B21655">
      <w:pPr>
        <w:rPr>
          <w:rFonts w:ascii="Times New Roman" w:hAnsi="Times New Roman" w:cs="Times New Roman"/>
        </w:rPr>
      </w:pPr>
      <w:r w:rsidRPr="00C42CFF">
        <w:rPr>
          <w:rFonts w:ascii="Times New Roman" w:hAnsi="Times New Roman" w:cs="Times New Roman"/>
        </w:rPr>
        <w:t>TPOT is an automated machine learning tool that optimizes machine learning pipelines using genetic programming.</w:t>
      </w:r>
      <w:r>
        <w:rPr>
          <w:rFonts w:ascii="Times New Roman" w:hAnsi="Times New Roman" w:cs="Times New Roman"/>
        </w:rPr>
        <w:t xml:space="preserve"> </w:t>
      </w:r>
      <w:r w:rsidRPr="00C42CFF">
        <w:rPr>
          <w:rFonts w:ascii="Times New Roman" w:hAnsi="Times New Roman" w:cs="Times New Roman"/>
        </w:rPr>
        <w:t xml:space="preserve">TPOT </w:t>
      </w:r>
      <w:r>
        <w:rPr>
          <w:rFonts w:ascii="Times New Roman" w:hAnsi="Times New Roman" w:cs="Times New Roman"/>
        </w:rPr>
        <w:t xml:space="preserve">automatically </w:t>
      </w:r>
      <w:r w:rsidRPr="00C42CFF">
        <w:rPr>
          <w:rFonts w:ascii="Times New Roman" w:hAnsi="Times New Roman" w:cs="Times New Roman"/>
        </w:rPr>
        <w:t>explor</w:t>
      </w:r>
      <w:r>
        <w:rPr>
          <w:rFonts w:ascii="Times New Roman" w:hAnsi="Times New Roman" w:cs="Times New Roman"/>
        </w:rPr>
        <w:t>es</w:t>
      </w:r>
      <w:r w:rsidRPr="00C42CFF">
        <w:rPr>
          <w:rFonts w:ascii="Times New Roman" w:hAnsi="Times New Roman" w:cs="Times New Roman"/>
        </w:rPr>
        <w:t xml:space="preserve"> thousands of possible pipelines to find the best </w:t>
      </w:r>
      <w:r>
        <w:rPr>
          <w:rFonts w:ascii="Times New Roman" w:hAnsi="Times New Roman" w:cs="Times New Roman"/>
        </w:rPr>
        <w:t>results</w:t>
      </w:r>
      <w:r w:rsidRPr="00C42CFF">
        <w:rPr>
          <w:rFonts w:ascii="Times New Roman" w:hAnsi="Times New Roman" w:cs="Times New Roman"/>
        </w:rPr>
        <w:t xml:space="preserve"> data.</w:t>
      </w:r>
      <w:r>
        <w:rPr>
          <w:rFonts w:ascii="Times New Roman" w:hAnsi="Times New Roman" w:cs="Times New Roman"/>
        </w:rPr>
        <w:t xml:space="preserve"> This experiment tests the TPOT method and concludes that best model is ExtraTrees (</w:t>
      </w:r>
      <w:r w:rsidRPr="00C42CFF">
        <w:rPr>
          <w:rFonts w:ascii="Times New Roman" w:hAnsi="Times New Roman" w:cs="Times New Roman"/>
          <w:color w:val="000000" w:themeColor="text1"/>
        </w:rPr>
        <w:fldChar w:fldCharType="begin"/>
      </w:r>
      <w:r w:rsidRPr="00C42CFF">
        <w:rPr>
          <w:rFonts w:ascii="Times New Roman" w:hAnsi="Times New Roman" w:cs="Times New Roman"/>
          <w:color w:val="000000" w:themeColor="text1"/>
        </w:rPr>
        <w:instrText xml:space="preserve"> REF _Ref162570460 \h </w:instrText>
      </w:r>
      <w:r w:rsidRPr="00C42CFF">
        <w:rPr>
          <w:rFonts w:ascii="Times New Roman" w:hAnsi="Times New Roman" w:cs="Times New Roman"/>
          <w:color w:val="000000" w:themeColor="text1"/>
        </w:rPr>
      </w:r>
      <w:r w:rsidRPr="00C42CFF">
        <w:rPr>
          <w:rFonts w:ascii="Times New Roman" w:hAnsi="Times New Roman" w:cs="Times New Roman"/>
          <w:color w:val="000000" w:themeColor="text1"/>
        </w:rPr>
        <w:fldChar w:fldCharType="separate"/>
      </w:r>
      <w:r w:rsidRPr="00C42CFF">
        <w:rPr>
          <w:rFonts w:ascii="Times New Roman" w:hAnsi="Times New Roman" w:cs="Times New Roman"/>
          <w:b/>
          <w:bCs/>
          <w:i/>
          <w:iCs/>
          <w:color w:val="000000" w:themeColor="text1"/>
        </w:rPr>
        <w:t xml:space="preserve">Table </w:t>
      </w:r>
      <w:r w:rsidRPr="00C42CFF">
        <w:rPr>
          <w:rFonts w:ascii="Times New Roman" w:hAnsi="Times New Roman" w:cs="Times New Roman"/>
          <w:b/>
          <w:bCs/>
          <w:i/>
          <w:iCs/>
          <w:noProof/>
          <w:color w:val="000000" w:themeColor="text1"/>
        </w:rPr>
        <w:t>11</w:t>
      </w:r>
      <w:r w:rsidRPr="00C42CFF">
        <w:rPr>
          <w:rFonts w:ascii="Times New Roman" w:hAnsi="Times New Roman" w:cs="Times New Roman"/>
          <w:color w:val="000000" w:themeColor="text1"/>
        </w:rPr>
        <w:fldChar w:fldCharType="end"/>
      </w:r>
      <w:r>
        <w:rPr>
          <w:rFonts w:ascii="Times New Roman" w:hAnsi="Times New Roman" w:cs="Times New Roman"/>
        </w:rPr>
        <w:t xml:space="preserve">). However, it is slightly under performed by the best models from iteration #3 – Random Forest and </w:t>
      </w:r>
      <w:r>
        <w:rPr>
          <w:rFonts w:ascii="Times New Roman" w:hAnsi="Times New Roman" w:cs="Times New Roman"/>
          <w:sz w:val="20"/>
          <w:szCs w:val="20"/>
        </w:rPr>
        <w:t>Gradient Boosting.</w:t>
      </w:r>
    </w:p>
    <w:p w14:paraId="7511FD47" w14:textId="41B59643" w:rsidR="00B21655" w:rsidRPr="00823675" w:rsidRDefault="003C2204" w:rsidP="003C2204">
      <w:pPr>
        <w:pStyle w:val="Caption"/>
      </w:pPr>
      <w:bookmarkStart w:id="42" w:name="_Ref162570460"/>
      <w:bookmarkStart w:id="43" w:name="_Toc162647562"/>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11</w:t>
      </w:r>
      <w:r w:rsidRPr="00823675">
        <w:rPr>
          <w:b/>
          <w:bCs/>
          <w:color w:val="00B0F0"/>
        </w:rPr>
        <w:fldChar w:fldCharType="end"/>
      </w:r>
      <w:bookmarkEnd w:id="42"/>
      <w:r w:rsidR="00B21655" w:rsidRPr="00823675">
        <w:t xml:space="preserve"> Summary of Iteration #6 Setup</w:t>
      </w:r>
      <w:r w:rsidR="00C42CFF" w:rsidRPr="00823675">
        <w:t xml:space="preserve"> and results</w:t>
      </w:r>
      <w:bookmarkEnd w:id="43"/>
    </w:p>
    <w:tbl>
      <w:tblPr>
        <w:tblStyle w:val="TableGrid"/>
        <w:tblW w:w="0" w:type="auto"/>
        <w:tblLook w:val="04A0" w:firstRow="1" w:lastRow="0" w:firstColumn="1" w:lastColumn="0" w:noHBand="0" w:noVBand="1"/>
      </w:tblPr>
      <w:tblGrid>
        <w:gridCol w:w="4675"/>
        <w:gridCol w:w="4675"/>
      </w:tblGrid>
      <w:tr w:rsidR="00B21655" w:rsidRPr="00C42CFF" w14:paraId="3A7929DB" w14:textId="77777777" w:rsidTr="00A26485">
        <w:tc>
          <w:tcPr>
            <w:tcW w:w="4675" w:type="dxa"/>
            <w:tcBorders>
              <w:bottom w:val="single" w:sz="2" w:space="0" w:color="FFFFFF" w:themeColor="background1"/>
            </w:tcBorders>
            <w:shd w:val="clear" w:color="auto" w:fill="002060"/>
          </w:tcPr>
          <w:p w14:paraId="4E2E75C4"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Data year</w:t>
            </w:r>
          </w:p>
        </w:tc>
        <w:tc>
          <w:tcPr>
            <w:tcW w:w="4675" w:type="dxa"/>
          </w:tcPr>
          <w:p w14:paraId="6768CC79"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2018-2022</w:t>
            </w:r>
          </w:p>
        </w:tc>
      </w:tr>
      <w:tr w:rsidR="00B21655" w:rsidRPr="00C42CFF" w14:paraId="5D1D9373" w14:textId="77777777" w:rsidTr="00A26485">
        <w:tc>
          <w:tcPr>
            <w:tcW w:w="4675" w:type="dxa"/>
            <w:tcBorders>
              <w:top w:val="single" w:sz="2" w:space="0" w:color="FFFFFF" w:themeColor="background1"/>
              <w:bottom w:val="single" w:sz="2" w:space="0" w:color="FFFFFF"/>
            </w:tcBorders>
            <w:shd w:val="clear" w:color="auto" w:fill="002060"/>
          </w:tcPr>
          <w:p w14:paraId="55477F9D"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Observations</w:t>
            </w:r>
          </w:p>
        </w:tc>
        <w:tc>
          <w:tcPr>
            <w:tcW w:w="4675" w:type="dxa"/>
          </w:tcPr>
          <w:p w14:paraId="32F787B2"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8587</w:t>
            </w:r>
          </w:p>
        </w:tc>
      </w:tr>
      <w:tr w:rsidR="00B21655" w:rsidRPr="00C42CFF" w14:paraId="10810065" w14:textId="77777777" w:rsidTr="00A26485">
        <w:tc>
          <w:tcPr>
            <w:tcW w:w="4675" w:type="dxa"/>
            <w:tcBorders>
              <w:top w:val="single" w:sz="2" w:space="0" w:color="FFFFFF"/>
              <w:bottom w:val="single" w:sz="2" w:space="0" w:color="FFFFFF" w:themeColor="background1"/>
            </w:tcBorders>
            <w:shd w:val="clear" w:color="auto" w:fill="002060"/>
          </w:tcPr>
          <w:p w14:paraId="52AE902C"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Features included</w:t>
            </w:r>
          </w:p>
        </w:tc>
        <w:tc>
          <w:tcPr>
            <w:tcW w:w="4675" w:type="dxa"/>
          </w:tcPr>
          <w:p w14:paraId="0DDDC952" w14:textId="41BB2E6B" w:rsidR="00B21655" w:rsidRPr="00C42CFF" w:rsidRDefault="00972341" w:rsidP="00A26485">
            <w:pPr>
              <w:rPr>
                <w:rFonts w:ascii="Times New Roman" w:eastAsia="DengXian" w:hAnsi="Times New Roman" w:cs="Times New Roman"/>
                <w:sz w:val="18"/>
                <w:szCs w:val="18"/>
                <w:lang w:eastAsia="zh-CN"/>
              </w:rPr>
            </w:pPr>
            <w:r>
              <w:rPr>
                <w:rFonts w:ascii="Times New Roman" w:eastAsia="DengXian" w:hAnsi="Times New Roman" w:cs="Times New Roman"/>
                <w:sz w:val="18"/>
                <w:szCs w:val="18"/>
                <w:lang w:eastAsia="zh-CN"/>
              </w:rPr>
              <w:t>40</w:t>
            </w:r>
          </w:p>
        </w:tc>
      </w:tr>
      <w:tr w:rsidR="00B21655" w:rsidRPr="00C42CFF" w14:paraId="2E0F91DC" w14:textId="77777777" w:rsidTr="00C42CFF">
        <w:tc>
          <w:tcPr>
            <w:tcW w:w="4675" w:type="dxa"/>
            <w:tcBorders>
              <w:top w:val="single" w:sz="2" w:space="0" w:color="FFFFFF" w:themeColor="background1"/>
              <w:bottom w:val="single" w:sz="4" w:space="0" w:color="auto"/>
            </w:tcBorders>
            <w:shd w:val="clear" w:color="auto" w:fill="002060"/>
          </w:tcPr>
          <w:p w14:paraId="3FF8DF9C" w14:textId="76A5EDB0"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 xml:space="preserve">Data preprocessing </w:t>
            </w:r>
            <w:r w:rsidR="00042F2F" w:rsidRPr="00C42CFF">
              <w:rPr>
                <w:rFonts w:ascii="Times New Roman" w:eastAsia="DengXian" w:hAnsi="Times New Roman" w:cs="Times New Roman"/>
                <w:sz w:val="18"/>
                <w:szCs w:val="18"/>
                <w:lang w:eastAsia="zh-CN"/>
              </w:rPr>
              <w:t>methods</w:t>
            </w:r>
            <w:r w:rsidRPr="00C42CFF">
              <w:rPr>
                <w:rFonts w:ascii="Times New Roman" w:eastAsia="DengXian" w:hAnsi="Times New Roman" w:cs="Times New Roman"/>
                <w:sz w:val="18"/>
                <w:szCs w:val="18"/>
                <w:lang w:eastAsia="zh-CN"/>
              </w:rPr>
              <w:t xml:space="preserve"> applied</w:t>
            </w:r>
          </w:p>
        </w:tc>
        <w:tc>
          <w:tcPr>
            <w:tcW w:w="4675" w:type="dxa"/>
            <w:tcBorders>
              <w:bottom w:val="single" w:sz="4" w:space="0" w:color="auto"/>
            </w:tcBorders>
          </w:tcPr>
          <w:p w14:paraId="49A730FF" w14:textId="189D6AE4"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TPOT</w:t>
            </w:r>
          </w:p>
        </w:tc>
      </w:tr>
      <w:tr w:rsidR="00B21655" w:rsidRPr="00C42CFF" w14:paraId="7290BD06" w14:textId="77777777" w:rsidTr="00C42CFF">
        <w:tc>
          <w:tcPr>
            <w:tcW w:w="4675" w:type="dxa"/>
            <w:tcBorders>
              <w:top w:val="single" w:sz="4" w:space="0" w:color="auto"/>
              <w:bottom w:val="single" w:sz="4" w:space="0" w:color="auto"/>
            </w:tcBorders>
            <w:shd w:val="clear" w:color="auto" w:fill="002060"/>
          </w:tcPr>
          <w:p w14:paraId="265B7BFE" w14:textId="77777777" w:rsidR="00B21655" w:rsidRPr="00C42CFF" w:rsidRDefault="00B21655"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Final dataset</w:t>
            </w:r>
          </w:p>
        </w:tc>
        <w:tc>
          <w:tcPr>
            <w:tcW w:w="4675" w:type="dxa"/>
            <w:tcBorders>
              <w:top w:val="single" w:sz="4" w:space="0" w:color="auto"/>
              <w:bottom w:val="single" w:sz="4" w:space="0" w:color="auto"/>
            </w:tcBorders>
          </w:tcPr>
          <w:p w14:paraId="1EB0754D" w14:textId="3E6BDAD4" w:rsidR="00B21655" w:rsidRPr="00C42CFF" w:rsidRDefault="00A26485" w:rsidP="00A26485">
            <w:pPr>
              <w:rPr>
                <w:rFonts w:ascii="Times New Roman" w:eastAsia="DengXian" w:hAnsi="Times New Roman" w:cs="Times New Roman"/>
                <w:sz w:val="18"/>
                <w:szCs w:val="18"/>
                <w:lang w:eastAsia="zh-CN"/>
              </w:rPr>
            </w:pPr>
            <w:hyperlink r:id="rId24" w:history="1">
              <w:r w:rsidR="00B21655" w:rsidRPr="00C42CFF">
                <w:rPr>
                  <w:rStyle w:val="Hyperlink"/>
                  <w:rFonts w:ascii="Times New Roman" w:eastAsia="DengXian" w:hAnsi="Times New Roman" w:cs="Times New Roman"/>
                  <w:sz w:val="18"/>
                  <w:szCs w:val="18"/>
                  <w:lang w:eastAsia="zh-CN"/>
                </w:rPr>
                <w:t>CABG_5yr_preselect41.csv</w:t>
              </w:r>
            </w:hyperlink>
          </w:p>
        </w:tc>
      </w:tr>
      <w:tr w:rsidR="00C42CFF" w:rsidRPr="00C42CFF" w14:paraId="131C5EAF" w14:textId="77777777" w:rsidTr="00C42CFF">
        <w:tc>
          <w:tcPr>
            <w:tcW w:w="4675" w:type="dxa"/>
            <w:tcBorders>
              <w:top w:val="single" w:sz="4" w:space="0" w:color="auto"/>
              <w:bottom w:val="single" w:sz="2" w:space="0" w:color="FFFFFF" w:themeColor="background1"/>
            </w:tcBorders>
            <w:shd w:val="clear" w:color="auto" w:fill="002060"/>
            <w:vAlign w:val="center"/>
          </w:tcPr>
          <w:p w14:paraId="561CAA5E" w14:textId="30998B92" w:rsidR="00C42CFF" w:rsidRPr="00C42CFF" w:rsidRDefault="00C42CFF" w:rsidP="00C42CFF">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 xml:space="preserve">Model parameters </w:t>
            </w:r>
          </w:p>
        </w:tc>
        <w:tc>
          <w:tcPr>
            <w:tcW w:w="4675" w:type="dxa"/>
            <w:tcBorders>
              <w:top w:val="single" w:sz="4" w:space="0" w:color="auto"/>
            </w:tcBorders>
          </w:tcPr>
          <w:p w14:paraId="72AEA321" w14:textId="77777777" w:rsidR="00C42CFF" w:rsidRPr="00C42CFF" w:rsidRDefault="00C42CFF" w:rsidP="00A26485">
            <w:pPr>
              <w:rPr>
                <w:rFonts w:ascii="Times New Roman" w:hAnsi="Times New Roman" w:cs="Times New Roman"/>
                <w:sz w:val="18"/>
                <w:szCs w:val="18"/>
              </w:rPr>
            </w:pPr>
            <w:r w:rsidRPr="00C42CFF">
              <w:rPr>
                <w:rFonts w:ascii="Times New Roman" w:hAnsi="Times New Roman" w:cs="Times New Roman"/>
                <w:sz w:val="18"/>
                <w:szCs w:val="18"/>
              </w:rPr>
              <w:t>n_estimators = 100</w:t>
            </w:r>
          </w:p>
          <w:p w14:paraId="601952AD" w14:textId="77777777" w:rsidR="00C42CFF" w:rsidRPr="00C42CFF" w:rsidRDefault="00C42CFF" w:rsidP="00C42CFF">
            <w:pPr>
              <w:rPr>
                <w:rFonts w:ascii="Times New Roman" w:hAnsi="Times New Roman" w:cs="Times New Roman"/>
                <w:sz w:val="18"/>
                <w:szCs w:val="18"/>
              </w:rPr>
            </w:pPr>
            <w:r w:rsidRPr="00C42CFF">
              <w:rPr>
                <w:rFonts w:ascii="Times New Roman" w:hAnsi="Times New Roman" w:cs="Times New Roman"/>
                <w:sz w:val="18"/>
                <w:szCs w:val="18"/>
              </w:rPr>
              <w:t>generations = 5</w:t>
            </w:r>
          </w:p>
          <w:p w14:paraId="4685A54B" w14:textId="77777777" w:rsidR="00C42CFF" w:rsidRPr="00C42CFF" w:rsidRDefault="00C42CFF" w:rsidP="00C42CFF">
            <w:pPr>
              <w:rPr>
                <w:rFonts w:ascii="Times New Roman" w:hAnsi="Times New Roman" w:cs="Times New Roman"/>
                <w:sz w:val="18"/>
                <w:szCs w:val="18"/>
              </w:rPr>
            </w:pPr>
            <w:r w:rsidRPr="00C42CFF">
              <w:rPr>
                <w:rFonts w:ascii="Times New Roman" w:hAnsi="Times New Roman" w:cs="Times New Roman"/>
                <w:sz w:val="18"/>
                <w:szCs w:val="18"/>
              </w:rPr>
              <w:t>population_size = 20</w:t>
            </w:r>
          </w:p>
          <w:p w14:paraId="24C0CA44" w14:textId="1022FE0C" w:rsidR="00C42CFF" w:rsidRPr="00C42CFF" w:rsidRDefault="00C42CFF" w:rsidP="00C42CFF">
            <w:pPr>
              <w:rPr>
                <w:rFonts w:ascii="Times New Roman" w:hAnsi="Times New Roman" w:cs="Times New Roman"/>
                <w:sz w:val="18"/>
                <w:szCs w:val="18"/>
              </w:rPr>
            </w:pPr>
            <w:r w:rsidRPr="00C42CFF">
              <w:rPr>
                <w:rFonts w:ascii="Times New Roman" w:hAnsi="Times New Roman" w:cs="Times New Roman"/>
                <w:sz w:val="18"/>
                <w:szCs w:val="18"/>
              </w:rPr>
              <w:t>verbosity = 2</w:t>
            </w:r>
          </w:p>
        </w:tc>
      </w:tr>
      <w:tr w:rsidR="00C42CFF" w:rsidRPr="00C42CFF" w14:paraId="372793FC" w14:textId="77777777" w:rsidTr="00A26485">
        <w:tc>
          <w:tcPr>
            <w:tcW w:w="4675" w:type="dxa"/>
            <w:tcBorders>
              <w:top w:val="single" w:sz="2" w:space="0" w:color="FFFFFF" w:themeColor="background1"/>
            </w:tcBorders>
            <w:shd w:val="clear" w:color="auto" w:fill="002060"/>
          </w:tcPr>
          <w:p w14:paraId="7D5D98DB" w14:textId="3178482E" w:rsidR="00C42CFF" w:rsidRPr="00C42CFF" w:rsidRDefault="00C42CFF" w:rsidP="00A26485">
            <w:pPr>
              <w:rPr>
                <w:rFonts w:ascii="Times New Roman" w:eastAsia="DengXian" w:hAnsi="Times New Roman" w:cs="Times New Roman"/>
                <w:sz w:val="18"/>
                <w:szCs w:val="18"/>
                <w:lang w:eastAsia="zh-CN"/>
              </w:rPr>
            </w:pPr>
            <w:r w:rsidRPr="00C42CFF">
              <w:rPr>
                <w:rFonts w:ascii="Times New Roman" w:eastAsia="DengXian" w:hAnsi="Times New Roman" w:cs="Times New Roman"/>
                <w:sz w:val="18"/>
                <w:szCs w:val="18"/>
                <w:lang w:eastAsia="zh-CN"/>
              </w:rPr>
              <w:t>Results</w:t>
            </w:r>
          </w:p>
        </w:tc>
        <w:tc>
          <w:tcPr>
            <w:tcW w:w="4675" w:type="dxa"/>
          </w:tcPr>
          <w:p w14:paraId="7A104494" w14:textId="77777777" w:rsidR="00C42CFF" w:rsidRPr="00C42CFF" w:rsidRDefault="00C42CFF" w:rsidP="00C42CFF">
            <w:pPr>
              <w:tabs>
                <w:tab w:val="left" w:pos="1633"/>
              </w:tabs>
              <w:rPr>
                <w:rFonts w:ascii="Times New Roman" w:hAnsi="Times New Roman" w:cs="Times New Roman"/>
                <w:sz w:val="18"/>
                <w:szCs w:val="18"/>
              </w:rPr>
            </w:pPr>
            <w:r w:rsidRPr="00C42CFF">
              <w:rPr>
                <w:rFonts w:ascii="Times New Roman" w:hAnsi="Times New Roman" w:cs="Times New Roman"/>
                <w:sz w:val="18"/>
                <w:szCs w:val="18"/>
              </w:rPr>
              <w:t>Best pipeline: ExtraTreesClassifier with the following model parameters (booststrap=True, criterion=entropy, max_features=1.0, min_samples_leaf=1, min_samples_split=9, n_estimators=100)</w:t>
            </w:r>
          </w:p>
          <w:p w14:paraId="42845127" w14:textId="77777777" w:rsidR="00C42CFF" w:rsidRPr="00C42CFF" w:rsidRDefault="00C42CFF" w:rsidP="00C42CFF">
            <w:pPr>
              <w:tabs>
                <w:tab w:val="left" w:pos="1633"/>
              </w:tabs>
              <w:rPr>
                <w:rFonts w:ascii="Times New Roman" w:hAnsi="Times New Roman" w:cs="Times New Roman"/>
                <w:sz w:val="18"/>
                <w:szCs w:val="18"/>
              </w:rPr>
            </w:pPr>
          </w:p>
          <w:p w14:paraId="0ABE0738" w14:textId="389DB70A" w:rsidR="00C42CFF" w:rsidRPr="00C42CFF" w:rsidRDefault="00C42CFF" w:rsidP="00C42CFF">
            <w:pPr>
              <w:tabs>
                <w:tab w:val="left" w:pos="1633"/>
              </w:tabs>
              <w:rPr>
                <w:rFonts w:ascii="Times New Roman" w:hAnsi="Times New Roman" w:cs="Times New Roman"/>
                <w:sz w:val="18"/>
                <w:szCs w:val="18"/>
              </w:rPr>
            </w:pPr>
            <w:r w:rsidRPr="00C42CFF">
              <w:rPr>
                <w:rFonts w:ascii="Times New Roman" w:hAnsi="Times New Roman" w:cs="Times New Roman"/>
                <w:sz w:val="18"/>
                <w:szCs w:val="18"/>
              </w:rPr>
              <w:t>Accuracy = 72.52</w:t>
            </w:r>
          </w:p>
        </w:tc>
      </w:tr>
    </w:tbl>
    <w:p w14:paraId="65F35A91" w14:textId="77777777" w:rsidR="00B21655" w:rsidRDefault="00B21655" w:rsidP="00A85053">
      <w:pPr>
        <w:rPr>
          <w:rFonts w:ascii="Times New Roman" w:hAnsi="Times New Roman" w:cs="Times New Roman"/>
          <w:i/>
          <w:iCs/>
          <w:u w:val="single"/>
        </w:rPr>
      </w:pPr>
    </w:p>
    <w:p w14:paraId="1CBE52F3" w14:textId="612F81F9" w:rsidR="0042506D" w:rsidRDefault="0042506D" w:rsidP="00A85053">
      <w:pPr>
        <w:rPr>
          <w:rFonts w:ascii="Times New Roman" w:hAnsi="Times New Roman" w:cs="Times New Roman"/>
          <w:i/>
          <w:iCs/>
          <w:u w:val="single"/>
        </w:rPr>
      </w:pPr>
      <w:r w:rsidRPr="00950617">
        <w:rPr>
          <w:rFonts w:ascii="Times New Roman" w:hAnsi="Times New Roman" w:cs="Times New Roman"/>
          <w:i/>
          <w:iCs/>
          <w:u w:val="single"/>
        </w:rPr>
        <w:lastRenderedPageBreak/>
        <w:t xml:space="preserve">Iteration </w:t>
      </w:r>
      <w:r>
        <w:rPr>
          <w:rFonts w:ascii="Times New Roman" w:hAnsi="Times New Roman" w:cs="Times New Roman"/>
          <w:i/>
          <w:iCs/>
          <w:u w:val="single"/>
        </w:rPr>
        <w:t>#</w:t>
      </w:r>
      <w:r w:rsidR="00B21655">
        <w:rPr>
          <w:rFonts w:ascii="Times New Roman" w:hAnsi="Times New Roman" w:cs="Times New Roman"/>
          <w:i/>
          <w:iCs/>
          <w:u w:val="single"/>
        </w:rPr>
        <w:t>7</w:t>
      </w:r>
      <w:r w:rsidRPr="00950617">
        <w:rPr>
          <w:rFonts w:ascii="Times New Roman" w:hAnsi="Times New Roman" w:cs="Times New Roman"/>
          <w:i/>
          <w:iCs/>
          <w:u w:val="single"/>
        </w:rPr>
        <w:t>:</w:t>
      </w:r>
    </w:p>
    <w:p w14:paraId="703F92BE" w14:textId="5738A104" w:rsidR="00972341" w:rsidRDefault="00972341" w:rsidP="00A85053">
      <w:pPr>
        <w:rPr>
          <w:rFonts w:ascii="Times New Roman" w:hAnsi="Times New Roman" w:cs="Times New Roman"/>
        </w:rPr>
      </w:pPr>
      <w:r w:rsidRPr="00972341">
        <w:rPr>
          <w:rFonts w:ascii="Times New Roman" w:hAnsi="Times New Roman" w:cs="Times New Roman"/>
        </w:rPr>
        <w:t>Synthetic data generation is another effective feature engineering method and is used in this iteration.</w:t>
      </w:r>
      <w:r>
        <w:rPr>
          <w:rFonts w:ascii="Times New Roman" w:hAnsi="Times New Roman" w:cs="Times New Roman"/>
        </w:rPr>
        <w:t xml:space="preserve"> Again, 40 features that lead to the best models so far in iteration #3 are all included in this experiment. </w:t>
      </w:r>
      <w:r w:rsidRPr="00972341">
        <w:rPr>
          <w:rFonts w:ascii="Times New Roman" w:hAnsi="Times New Roman" w:cs="Times New Roman"/>
        </w:rPr>
        <w:t>DataSynthesizer</w:t>
      </w:r>
      <w:r>
        <w:rPr>
          <w:rFonts w:ascii="Times New Roman" w:hAnsi="Times New Roman" w:cs="Times New Roman"/>
        </w:rPr>
        <w:t xml:space="preserve"> library that is based on Bayesian networks algorithm is used to re-generate a new dataset with the size of 1000 x 40 that feeds into our 10 models (</w:t>
      </w:r>
      <w:r w:rsidRPr="00972341">
        <w:rPr>
          <w:rFonts w:ascii="Times New Roman" w:hAnsi="Times New Roman" w:cs="Times New Roman"/>
          <w:color w:val="000000" w:themeColor="text1"/>
        </w:rPr>
        <w:fldChar w:fldCharType="begin"/>
      </w:r>
      <w:r w:rsidRPr="00972341">
        <w:rPr>
          <w:rFonts w:ascii="Times New Roman" w:hAnsi="Times New Roman" w:cs="Times New Roman"/>
          <w:color w:val="000000" w:themeColor="text1"/>
        </w:rPr>
        <w:instrText xml:space="preserve"> REF _Ref162572246 \h </w:instrText>
      </w:r>
      <w:r w:rsidRPr="00972341">
        <w:rPr>
          <w:rFonts w:ascii="Times New Roman" w:hAnsi="Times New Roman" w:cs="Times New Roman"/>
          <w:color w:val="000000" w:themeColor="text1"/>
        </w:rPr>
      </w:r>
      <w:r w:rsidRPr="00972341">
        <w:rPr>
          <w:rFonts w:ascii="Times New Roman" w:hAnsi="Times New Roman" w:cs="Times New Roman"/>
          <w:color w:val="000000" w:themeColor="text1"/>
        </w:rPr>
        <w:fldChar w:fldCharType="separate"/>
      </w:r>
      <w:r w:rsidRPr="00972341">
        <w:rPr>
          <w:rFonts w:ascii="Times New Roman" w:hAnsi="Times New Roman" w:cs="Times New Roman"/>
          <w:b/>
          <w:bCs/>
          <w:i/>
          <w:iCs/>
          <w:color w:val="000000" w:themeColor="text1"/>
        </w:rPr>
        <w:t xml:space="preserve">Table </w:t>
      </w:r>
      <w:r w:rsidRPr="00972341">
        <w:rPr>
          <w:rFonts w:ascii="Times New Roman" w:hAnsi="Times New Roman" w:cs="Times New Roman"/>
          <w:b/>
          <w:bCs/>
          <w:i/>
          <w:iCs/>
          <w:noProof/>
          <w:color w:val="000000" w:themeColor="text1"/>
        </w:rPr>
        <w:t>12</w:t>
      </w:r>
      <w:r w:rsidRPr="00972341">
        <w:rPr>
          <w:rFonts w:ascii="Times New Roman" w:hAnsi="Times New Roman" w:cs="Times New Roman"/>
          <w:color w:val="000000" w:themeColor="text1"/>
        </w:rPr>
        <w:fldChar w:fldCharType="end"/>
      </w:r>
      <w:r>
        <w:rPr>
          <w:rFonts w:ascii="Times New Roman" w:hAnsi="Times New Roman" w:cs="Times New Roman"/>
        </w:rPr>
        <w:t xml:space="preserve">). </w:t>
      </w:r>
    </w:p>
    <w:p w14:paraId="1A3CCA10" w14:textId="776E5CE1" w:rsidR="00972341" w:rsidRPr="00972341" w:rsidRDefault="00972341" w:rsidP="00A85053">
      <w:pPr>
        <w:rPr>
          <w:rFonts w:ascii="Times New Roman" w:hAnsi="Times New Roman" w:cs="Times New Roman"/>
        </w:rPr>
      </w:pPr>
      <w:r>
        <w:rPr>
          <w:rFonts w:ascii="Times New Roman" w:hAnsi="Times New Roman" w:cs="Times New Roman"/>
        </w:rPr>
        <w:t>This time, all models produce much higher results and the best is still between Gradient Boosting and Random Forest. Gradient Boosting model with synthetic data generation method significantly brings the mean accuracy to above 90%, with an error of 0.31, an F1 score of 0.8, and an ROC-AUC score of 0.93 (</w:t>
      </w:r>
      <w:r w:rsidR="00616DE1" w:rsidRPr="00616DE1">
        <w:rPr>
          <w:rFonts w:ascii="Times New Roman" w:hAnsi="Times New Roman" w:cs="Times New Roman"/>
          <w:color w:val="000000" w:themeColor="text1"/>
        </w:rPr>
        <w:fldChar w:fldCharType="begin"/>
      </w:r>
      <w:r w:rsidR="00616DE1" w:rsidRPr="00616DE1">
        <w:rPr>
          <w:rFonts w:ascii="Times New Roman" w:hAnsi="Times New Roman" w:cs="Times New Roman"/>
          <w:color w:val="000000" w:themeColor="text1"/>
        </w:rPr>
        <w:instrText xml:space="preserve"> REF _Ref162572410 \h </w:instrText>
      </w:r>
      <w:r w:rsidR="00616DE1" w:rsidRPr="00616DE1">
        <w:rPr>
          <w:rFonts w:ascii="Times New Roman" w:hAnsi="Times New Roman" w:cs="Times New Roman"/>
          <w:color w:val="000000" w:themeColor="text1"/>
        </w:rPr>
      </w:r>
      <w:r w:rsidR="00616DE1" w:rsidRPr="00616DE1">
        <w:rPr>
          <w:rFonts w:ascii="Times New Roman" w:hAnsi="Times New Roman" w:cs="Times New Roman"/>
          <w:color w:val="000000" w:themeColor="text1"/>
        </w:rPr>
        <w:fldChar w:fldCharType="separate"/>
      </w:r>
      <w:r w:rsidR="00616DE1" w:rsidRPr="00616DE1">
        <w:rPr>
          <w:rFonts w:ascii="Times New Roman" w:hAnsi="Times New Roman" w:cs="Times New Roman"/>
          <w:b/>
          <w:bCs/>
          <w:i/>
          <w:iCs/>
          <w:color w:val="000000" w:themeColor="text1"/>
        </w:rPr>
        <w:t xml:space="preserve">Table </w:t>
      </w:r>
      <w:r w:rsidR="00616DE1" w:rsidRPr="00616DE1">
        <w:rPr>
          <w:rFonts w:ascii="Times New Roman" w:hAnsi="Times New Roman" w:cs="Times New Roman"/>
          <w:b/>
          <w:bCs/>
          <w:i/>
          <w:iCs/>
          <w:noProof/>
          <w:color w:val="000000" w:themeColor="text1"/>
        </w:rPr>
        <w:t>14</w:t>
      </w:r>
      <w:r w:rsidR="00616DE1" w:rsidRPr="00616DE1">
        <w:rPr>
          <w:rFonts w:ascii="Times New Roman" w:hAnsi="Times New Roman" w:cs="Times New Roman"/>
          <w:color w:val="000000" w:themeColor="text1"/>
        </w:rPr>
        <w:fldChar w:fldCharType="end"/>
      </w:r>
      <w:r w:rsidR="00616DE1" w:rsidRPr="00616DE1">
        <w:rPr>
          <w:rFonts w:ascii="Times New Roman" w:hAnsi="Times New Roman" w:cs="Times New Roman"/>
          <w:color w:val="000000" w:themeColor="text1"/>
        </w:rPr>
        <w:t xml:space="preserve"> </w:t>
      </w:r>
      <w:r w:rsidR="00616DE1">
        <w:rPr>
          <w:rFonts w:ascii="Times New Roman" w:hAnsi="Times New Roman" w:cs="Times New Roman"/>
        </w:rPr>
        <w:t xml:space="preserve">and </w:t>
      </w:r>
      <w:r w:rsidR="00616DE1" w:rsidRPr="00616DE1">
        <w:rPr>
          <w:rFonts w:ascii="Times New Roman" w:hAnsi="Times New Roman" w:cs="Times New Roman"/>
          <w:color w:val="000000" w:themeColor="text1"/>
        </w:rPr>
        <w:fldChar w:fldCharType="begin"/>
      </w:r>
      <w:r w:rsidR="00616DE1" w:rsidRPr="00616DE1">
        <w:rPr>
          <w:rFonts w:ascii="Times New Roman" w:hAnsi="Times New Roman" w:cs="Times New Roman"/>
          <w:color w:val="000000" w:themeColor="text1"/>
        </w:rPr>
        <w:instrText xml:space="preserve"> REF _Ref162572418 \h </w:instrText>
      </w:r>
      <w:r w:rsidR="00616DE1" w:rsidRPr="00616DE1">
        <w:rPr>
          <w:rFonts w:ascii="Times New Roman" w:hAnsi="Times New Roman" w:cs="Times New Roman"/>
          <w:color w:val="000000" w:themeColor="text1"/>
        </w:rPr>
      </w:r>
      <w:r w:rsidR="00616DE1" w:rsidRPr="00616DE1">
        <w:rPr>
          <w:rFonts w:ascii="Times New Roman" w:hAnsi="Times New Roman" w:cs="Times New Roman"/>
          <w:color w:val="000000" w:themeColor="text1"/>
        </w:rPr>
        <w:fldChar w:fldCharType="separate"/>
      </w:r>
      <w:r w:rsidR="00616DE1" w:rsidRPr="00616DE1">
        <w:rPr>
          <w:rFonts w:ascii="Times New Roman" w:hAnsi="Times New Roman" w:cs="Times New Roman"/>
          <w:b/>
          <w:bCs/>
          <w:i/>
          <w:iCs/>
          <w:color w:val="000000" w:themeColor="text1"/>
        </w:rPr>
        <w:t xml:space="preserve">Figure </w:t>
      </w:r>
      <w:r w:rsidR="00616DE1" w:rsidRPr="00616DE1">
        <w:rPr>
          <w:rFonts w:ascii="Times New Roman" w:hAnsi="Times New Roman" w:cs="Times New Roman"/>
          <w:b/>
          <w:bCs/>
          <w:i/>
          <w:iCs/>
          <w:noProof/>
          <w:color w:val="000000" w:themeColor="text1"/>
        </w:rPr>
        <w:t>9</w:t>
      </w:r>
      <w:r w:rsidR="00616DE1" w:rsidRPr="00616DE1">
        <w:rPr>
          <w:rFonts w:ascii="Times New Roman" w:hAnsi="Times New Roman" w:cs="Times New Roman"/>
          <w:color w:val="000000" w:themeColor="text1"/>
        </w:rPr>
        <w:fldChar w:fldCharType="end"/>
      </w:r>
      <w:r w:rsidR="00616DE1">
        <w:rPr>
          <w:rFonts w:ascii="Times New Roman" w:hAnsi="Times New Roman" w:cs="Times New Roman"/>
        </w:rPr>
        <w:t>). This is our best results so far.</w:t>
      </w:r>
    </w:p>
    <w:p w14:paraId="59C6B34D" w14:textId="2927621D" w:rsidR="0042506D" w:rsidRPr="00823675" w:rsidRDefault="00C42CFF" w:rsidP="00C42CFF">
      <w:pPr>
        <w:pStyle w:val="Caption"/>
      </w:pPr>
      <w:bookmarkStart w:id="44" w:name="_Ref162572246"/>
      <w:bookmarkStart w:id="45" w:name="_Toc162647563"/>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12</w:t>
      </w:r>
      <w:r w:rsidRPr="00823675">
        <w:rPr>
          <w:b/>
          <w:bCs/>
          <w:color w:val="00B0F0"/>
        </w:rPr>
        <w:fldChar w:fldCharType="end"/>
      </w:r>
      <w:bookmarkEnd w:id="44"/>
      <w:r w:rsidR="0042506D" w:rsidRPr="00823675">
        <w:t xml:space="preserve"> Summary of Iteration </w:t>
      </w:r>
      <w:r w:rsidR="000E7AAB" w:rsidRPr="00823675">
        <w:t>#</w:t>
      </w:r>
      <w:r w:rsidR="00B21655" w:rsidRPr="00823675">
        <w:t>7</w:t>
      </w:r>
      <w:r w:rsidR="0042506D" w:rsidRPr="00823675">
        <w:t xml:space="preserve"> Setup</w:t>
      </w:r>
      <w:bookmarkEnd w:id="45"/>
    </w:p>
    <w:tbl>
      <w:tblPr>
        <w:tblStyle w:val="TableGrid"/>
        <w:tblW w:w="0" w:type="auto"/>
        <w:tblLook w:val="04A0" w:firstRow="1" w:lastRow="0" w:firstColumn="1" w:lastColumn="0" w:noHBand="0" w:noVBand="1"/>
      </w:tblPr>
      <w:tblGrid>
        <w:gridCol w:w="4675"/>
        <w:gridCol w:w="4675"/>
      </w:tblGrid>
      <w:tr w:rsidR="000E7AAB" w:rsidRPr="00950617" w14:paraId="3D376A2F" w14:textId="77777777" w:rsidTr="00A26485">
        <w:tc>
          <w:tcPr>
            <w:tcW w:w="4675" w:type="dxa"/>
            <w:tcBorders>
              <w:bottom w:val="single" w:sz="2" w:space="0" w:color="FFFFFF" w:themeColor="background1"/>
            </w:tcBorders>
            <w:shd w:val="clear" w:color="auto" w:fill="002060"/>
          </w:tcPr>
          <w:p w14:paraId="65453E6F"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2C791C17"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2018-202</w:t>
            </w:r>
            <w:r>
              <w:rPr>
                <w:rFonts w:ascii="Times New Roman" w:eastAsia="DengXian" w:hAnsi="Times New Roman" w:cs="Times New Roman"/>
                <w:sz w:val="20"/>
                <w:szCs w:val="20"/>
                <w:lang w:eastAsia="zh-CN"/>
              </w:rPr>
              <w:t>2</w:t>
            </w:r>
          </w:p>
        </w:tc>
      </w:tr>
      <w:tr w:rsidR="000E7AAB" w:rsidRPr="00950617" w14:paraId="5EA10EA8" w14:textId="77777777" w:rsidTr="00A26485">
        <w:tc>
          <w:tcPr>
            <w:tcW w:w="4675" w:type="dxa"/>
            <w:tcBorders>
              <w:top w:val="single" w:sz="2" w:space="0" w:color="FFFFFF" w:themeColor="background1"/>
              <w:bottom w:val="single" w:sz="2" w:space="0" w:color="FFFFFF"/>
            </w:tcBorders>
            <w:shd w:val="clear" w:color="auto" w:fill="002060"/>
          </w:tcPr>
          <w:p w14:paraId="11F16006"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73FD7C93" w14:textId="6F9457B7" w:rsidR="000E7AAB" w:rsidRPr="00950617" w:rsidRDefault="00083DBE"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1000</w:t>
            </w:r>
          </w:p>
        </w:tc>
      </w:tr>
      <w:tr w:rsidR="000E7AAB" w:rsidRPr="00950617" w14:paraId="07FE7224" w14:textId="77777777" w:rsidTr="00A26485">
        <w:tc>
          <w:tcPr>
            <w:tcW w:w="4675" w:type="dxa"/>
            <w:tcBorders>
              <w:top w:val="single" w:sz="2" w:space="0" w:color="FFFFFF"/>
              <w:bottom w:val="single" w:sz="2" w:space="0" w:color="FFFFFF" w:themeColor="background1"/>
            </w:tcBorders>
            <w:shd w:val="clear" w:color="auto" w:fill="002060"/>
          </w:tcPr>
          <w:p w14:paraId="63BC3B97"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4746F3A9" w14:textId="0AEFF758" w:rsidR="000E7AAB" w:rsidRPr="00950617" w:rsidRDefault="00972341"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40</w:t>
            </w:r>
          </w:p>
        </w:tc>
      </w:tr>
      <w:tr w:rsidR="000E7AAB" w:rsidRPr="00950617" w14:paraId="0A0F9B19" w14:textId="77777777" w:rsidTr="00A26485">
        <w:tc>
          <w:tcPr>
            <w:tcW w:w="4675" w:type="dxa"/>
            <w:tcBorders>
              <w:top w:val="single" w:sz="2" w:space="0" w:color="FFFFFF" w:themeColor="background1"/>
              <w:bottom w:val="single" w:sz="2" w:space="0" w:color="FFFFFF" w:themeColor="background1"/>
            </w:tcBorders>
            <w:shd w:val="clear" w:color="auto" w:fill="002060"/>
          </w:tcPr>
          <w:p w14:paraId="476D7717" w14:textId="45A2C7B1"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 xml:space="preserve">Data preprocessing </w:t>
            </w:r>
            <w:r w:rsidR="00042F2F">
              <w:rPr>
                <w:rFonts w:ascii="Times New Roman" w:eastAsia="DengXian" w:hAnsi="Times New Roman" w:cs="Times New Roman"/>
                <w:sz w:val="20"/>
                <w:szCs w:val="20"/>
                <w:lang w:eastAsia="zh-CN"/>
              </w:rPr>
              <w:t>methods</w:t>
            </w:r>
            <w:r w:rsidRPr="00950617">
              <w:rPr>
                <w:rFonts w:ascii="Times New Roman" w:eastAsia="DengXian" w:hAnsi="Times New Roman" w:cs="Times New Roman"/>
                <w:sz w:val="20"/>
                <w:szCs w:val="20"/>
                <w:lang w:eastAsia="zh-CN"/>
              </w:rPr>
              <w:t xml:space="preserve"> applied</w:t>
            </w:r>
          </w:p>
        </w:tc>
        <w:tc>
          <w:tcPr>
            <w:tcW w:w="4675" w:type="dxa"/>
          </w:tcPr>
          <w:p w14:paraId="4D7E870B" w14:textId="7EB6E8C7"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Synthetic data generation – Bayesian networks</w:t>
            </w:r>
          </w:p>
        </w:tc>
      </w:tr>
      <w:tr w:rsidR="000E7AAB" w:rsidRPr="00950617" w14:paraId="6F041DC7" w14:textId="77777777" w:rsidTr="00A26485">
        <w:tc>
          <w:tcPr>
            <w:tcW w:w="4675" w:type="dxa"/>
            <w:tcBorders>
              <w:top w:val="single" w:sz="2" w:space="0" w:color="FFFFFF" w:themeColor="background1"/>
            </w:tcBorders>
            <w:shd w:val="clear" w:color="auto" w:fill="002060"/>
          </w:tcPr>
          <w:p w14:paraId="13BDC95A"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72E24F2B" w14:textId="72EF87CC" w:rsidR="000E7AAB" w:rsidRPr="00950617" w:rsidRDefault="00A26485" w:rsidP="00A26485">
            <w:pPr>
              <w:rPr>
                <w:rFonts w:ascii="Times New Roman" w:eastAsia="DengXian" w:hAnsi="Times New Roman" w:cs="Times New Roman"/>
                <w:sz w:val="20"/>
                <w:szCs w:val="20"/>
                <w:lang w:eastAsia="zh-CN"/>
              </w:rPr>
            </w:pPr>
            <w:hyperlink r:id="rId25" w:history="1">
              <w:r w:rsidR="000E7AAB" w:rsidRPr="000E7AAB">
                <w:rPr>
                  <w:rStyle w:val="Hyperlink"/>
                  <w:rFonts w:ascii="Times New Roman" w:eastAsia="DengXian" w:hAnsi="Times New Roman" w:cs="Times New Roman"/>
                  <w:sz w:val="20"/>
                  <w:szCs w:val="20"/>
                  <w:lang w:eastAsia="zh-CN"/>
                </w:rPr>
                <w:t>CABG_synthetic_Bayesian.csv</w:t>
              </w:r>
            </w:hyperlink>
          </w:p>
        </w:tc>
      </w:tr>
    </w:tbl>
    <w:p w14:paraId="45BA3477" w14:textId="77777777" w:rsidR="0042506D" w:rsidRDefault="0042506D" w:rsidP="00A85053">
      <w:pPr>
        <w:rPr>
          <w:rFonts w:ascii="Times New Roman" w:hAnsi="Times New Roman" w:cs="Times New Roman"/>
        </w:rPr>
      </w:pPr>
    </w:p>
    <w:p w14:paraId="11C68420" w14:textId="681B80C6" w:rsidR="00AA4D1F" w:rsidRPr="00823675" w:rsidRDefault="00AA4D1F" w:rsidP="00AA4D1F">
      <w:pPr>
        <w:pStyle w:val="Caption"/>
      </w:pPr>
      <w:bookmarkStart w:id="46" w:name="_Toc162647564"/>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13</w:t>
      </w:r>
      <w:r w:rsidRPr="00823675">
        <w:rPr>
          <w:b/>
          <w:bCs/>
          <w:color w:val="00B0F0"/>
        </w:rPr>
        <w:fldChar w:fldCharType="end"/>
      </w:r>
      <w:r w:rsidRPr="00823675">
        <w:t xml:space="preserve"> Summary of Iteration #7 Setup and results</w:t>
      </w:r>
      <w:bookmarkEnd w:id="46"/>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2820"/>
        <w:gridCol w:w="1620"/>
        <w:gridCol w:w="900"/>
        <w:gridCol w:w="1350"/>
        <w:gridCol w:w="810"/>
      </w:tblGrid>
      <w:tr w:rsidR="00AA4D1F" w:rsidRPr="00AA4D1F" w14:paraId="5D8BD80F" w14:textId="77777777" w:rsidTr="00AA4D1F">
        <w:trPr>
          <w:trHeight w:val="290"/>
        </w:trPr>
        <w:tc>
          <w:tcPr>
            <w:tcW w:w="1855" w:type="dxa"/>
            <w:shd w:val="clear" w:color="auto" w:fill="002060"/>
            <w:noWrap/>
            <w:vAlign w:val="center"/>
            <w:hideMark/>
          </w:tcPr>
          <w:p w14:paraId="6BD8606E" w14:textId="77777777"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Model Name</w:t>
            </w:r>
          </w:p>
        </w:tc>
        <w:tc>
          <w:tcPr>
            <w:tcW w:w="2820" w:type="dxa"/>
            <w:shd w:val="clear" w:color="auto" w:fill="002060"/>
            <w:noWrap/>
            <w:vAlign w:val="center"/>
            <w:hideMark/>
          </w:tcPr>
          <w:p w14:paraId="66F841C9" w14:textId="77777777"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Parameters</w:t>
            </w:r>
          </w:p>
        </w:tc>
        <w:tc>
          <w:tcPr>
            <w:tcW w:w="1620" w:type="dxa"/>
            <w:shd w:val="clear" w:color="auto" w:fill="002060"/>
            <w:noWrap/>
            <w:vAlign w:val="center"/>
            <w:hideMark/>
          </w:tcPr>
          <w:p w14:paraId="3398933C" w14:textId="2FEE008C"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Mean Accuracy</w:t>
            </w:r>
          </w:p>
          <w:p w14:paraId="5D00B687" w14:textId="18349082"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(10 folds)</w:t>
            </w:r>
          </w:p>
        </w:tc>
        <w:tc>
          <w:tcPr>
            <w:tcW w:w="900" w:type="dxa"/>
            <w:shd w:val="clear" w:color="auto" w:fill="002060"/>
            <w:noWrap/>
            <w:vAlign w:val="center"/>
            <w:hideMark/>
          </w:tcPr>
          <w:p w14:paraId="7F673234" w14:textId="77777777"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RMSE</w:t>
            </w:r>
          </w:p>
        </w:tc>
        <w:tc>
          <w:tcPr>
            <w:tcW w:w="1350" w:type="dxa"/>
            <w:shd w:val="clear" w:color="auto" w:fill="002060"/>
            <w:noWrap/>
            <w:vAlign w:val="center"/>
            <w:hideMark/>
          </w:tcPr>
          <w:p w14:paraId="668C2AF1" w14:textId="5897C483"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F1</w:t>
            </w:r>
          </w:p>
          <w:p w14:paraId="34FDFAF0" w14:textId="1A771C7A"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(macro avg)</w:t>
            </w:r>
          </w:p>
        </w:tc>
        <w:tc>
          <w:tcPr>
            <w:tcW w:w="810" w:type="dxa"/>
            <w:shd w:val="clear" w:color="auto" w:fill="002060"/>
            <w:noWrap/>
            <w:vAlign w:val="center"/>
            <w:hideMark/>
          </w:tcPr>
          <w:p w14:paraId="0E90A162" w14:textId="23221AA6" w:rsidR="00AA4D1F" w:rsidRPr="00AA4D1F" w:rsidRDefault="00AA4D1F" w:rsidP="00AA4D1F">
            <w:pPr>
              <w:spacing w:after="0" w:line="240" w:lineRule="auto"/>
              <w:jc w:val="center"/>
              <w:rPr>
                <w:rFonts w:ascii="Times New Roman" w:eastAsia="Times New Roman" w:hAnsi="Times New Roman" w:cs="Times New Roman"/>
                <w:color w:val="FFFFFF" w:themeColor="background1"/>
                <w:sz w:val="20"/>
                <w:szCs w:val="20"/>
                <w:lang w:eastAsia="zh-CN"/>
              </w:rPr>
            </w:pPr>
            <w:r w:rsidRPr="00AA4D1F">
              <w:rPr>
                <w:rFonts w:ascii="Times New Roman" w:eastAsia="Times New Roman" w:hAnsi="Times New Roman" w:cs="Times New Roman"/>
                <w:color w:val="FFFFFF" w:themeColor="background1"/>
                <w:sz w:val="20"/>
                <w:szCs w:val="20"/>
                <w:lang w:eastAsia="zh-CN"/>
              </w:rPr>
              <w:t>ROC-AUC</w:t>
            </w:r>
          </w:p>
        </w:tc>
      </w:tr>
      <w:tr w:rsidR="00AA4D1F" w:rsidRPr="00AA4D1F" w14:paraId="0F055426" w14:textId="77777777" w:rsidTr="00AA4D1F">
        <w:trPr>
          <w:trHeight w:val="290"/>
        </w:trPr>
        <w:tc>
          <w:tcPr>
            <w:tcW w:w="1855" w:type="dxa"/>
            <w:shd w:val="clear" w:color="auto" w:fill="auto"/>
            <w:noWrap/>
            <w:vAlign w:val="center"/>
            <w:hideMark/>
          </w:tcPr>
          <w:p w14:paraId="58EC9EC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Decision Tree - gini</w:t>
            </w:r>
          </w:p>
        </w:tc>
        <w:tc>
          <w:tcPr>
            <w:tcW w:w="2820" w:type="dxa"/>
            <w:shd w:val="clear" w:color="auto" w:fill="auto"/>
            <w:noWrap/>
            <w:vAlign w:val="center"/>
            <w:hideMark/>
          </w:tcPr>
          <w:p w14:paraId="0893FE48"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308EB64C"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86.90</w:t>
            </w:r>
          </w:p>
        </w:tc>
        <w:tc>
          <w:tcPr>
            <w:tcW w:w="900" w:type="dxa"/>
            <w:shd w:val="clear" w:color="auto" w:fill="auto"/>
            <w:noWrap/>
            <w:vAlign w:val="center"/>
            <w:hideMark/>
          </w:tcPr>
          <w:p w14:paraId="6DF4468A"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0.41</w:t>
            </w:r>
          </w:p>
        </w:tc>
        <w:tc>
          <w:tcPr>
            <w:tcW w:w="1350" w:type="dxa"/>
            <w:shd w:val="clear" w:color="auto" w:fill="auto"/>
            <w:noWrap/>
            <w:vAlign w:val="center"/>
            <w:hideMark/>
          </w:tcPr>
          <w:p w14:paraId="4F43208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0.74</w:t>
            </w:r>
          </w:p>
        </w:tc>
        <w:tc>
          <w:tcPr>
            <w:tcW w:w="810" w:type="dxa"/>
            <w:shd w:val="clear" w:color="auto" w:fill="auto"/>
            <w:noWrap/>
            <w:vAlign w:val="center"/>
            <w:hideMark/>
          </w:tcPr>
          <w:p w14:paraId="5D43D9BF"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0.88</w:t>
            </w:r>
          </w:p>
        </w:tc>
      </w:tr>
      <w:tr w:rsidR="00AA4D1F" w:rsidRPr="00AA4D1F" w14:paraId="25E6AEDF" w14:textId="77777777" w:rsidTr="00AA4D1F">
        <w:trPr>
          <w:trHeight w:val="290"/>
        </w:trPr>
        <w:tc>
          <w:tcPr>
            <w:tcW w:w="1855" w:type="dxa"/>
            <w:shd w:val="clear" w:color="auto" w:fill="auto"/>
            <w:noWrap/>
            <w:vAlign w:val="center"/>
            <w:hideMark/>
          </w:tcPr>
          <w:p w14:paraId="5A79EE8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Decision Tree - entropy</w:t>
            </w:r>
          </w:p>
        </w:tc>
        <w:tc>
          <w:tcPr>
            <w:tcW w:w="2820" w:type="dxa"/>
            <w:shd w:val="clear" w:color="auto" w:fill="auto"/>
            <w:noWrap/>
            <w:vAlign w:val="center"/>
            <w:hideMark/>
          </w:tcPr>
          <w:p w14:paraId="12C077C7"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7CBFD2C0"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86.90</w:t>
            </w:r>
          </w:p>
        </w:tc>
        <w:tc>
          <w:tcPr>
            <w:tcW w:w="900" w:type="dxa"/>
            <w:shd w:val="clear" w:color="auto" w:fill="auto"/>
            <w:noWrap/>
            <w:vAlign w:val="center"/>
            <w:hideMark/>
          </w:tcPr>
          <w:p w14:paraId="6604F833"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0.41</w:t>
            </w:r>
          </w:p>
        </w:tc>
        <w:tc>
          <w:tcPr>
            <w:tcW w:w="1350" w:type="dxa"/>
            <w:shd w:val="clear" w:color="auto" w:fill="auto"/>
            <w:noWrap/>
            <w:vAlign w:val="center"/>
            <w:hideMark/>
          </w:tcPr>
          <w:p w14:paraId="67B29E7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0.74</w:t>
            </w:r>
          </w:p>
        </w:tc>
        <w:tc>
          <w:tcPr>
            <w:tcW w:w="810" w:type="dxa"/>
            <w:shd w:val="clear" w:color="auto" w:fill="auto"/>
            <w:noWrap/>
            <w:vAlign w:val="center"/>
            <w:hideMark/>
          </w:tcPr>
          <w:p w14:paraId="4A75D7DA"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0.87</w:t>
            </w:r>
          </w:p>
        </w:tc>
      </w:tr>
      <w:tr w:rsidR="00AA4D1F" w:rsidRPr="00AA4D1F" w14:paraId="24DDD3EC" w14:textId="77777777" w:rsidTr="00AA4D1F">
        <w:trPr>
          <w:trHeight w:val="290"/>
        </w:trPr>
        <w:tc>
          <w:tcPr>
            <w:tcW w:w="1855" w:type="dxa"/>
            <w:shd w:val="clear" w:color="auto" w:fill="auto"/>
            <w:noWrap/>
            <w:vAlign w:val="center"/>
            <w:hideMark/>
          </w:tcPr>
          <w:p w14:paraId="1DCF715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SVM - linear</w:t>
            </w:r>
          </w:p>
        </w:tc>
        <w:tc>
          <w:tcPr>
            <w:tcW w:w="2820" w:type="dxa"/>
            <w:shd w:val="clear" w:color="auto" w:fill="auto"/>
            <w:noWrap/>
            <w:vAlign w:val="center"/>
            <w:hideMark/>
          </w:tcPr>
          <w:p w14:paraId="3A3BBF4B"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C=1.0, gamma=auto</w:t>
            </w:r>
          </w:p>
        </w:tc>
        <w:tc>
          <w:tcPr>
            <w:tcW w:w="1620" w:type="dxa"/>
            <w:shd w:val="clear" w:color="auto" w:fill="auto"/>
            <w:noWrap/>
            <w:vAlign w:val="center"/>
            <w:hideMark/>
          </w:tcPr>
          <w:p w14:paraId="21266BED"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87.60</w:t>
            </w:r>
          </w:p>
        </w:tc>
        <w:tc>
          <w:tcPr>
            <w:tcW w:w="900" w:type="dxa"/>
            <w:shd w:val="clear" w:color="auto" w:fill="auto"/>
            <w:noWrap/>
            <w:vAlign w:val="center"/>
            <w:hideMark/>
          </w:tcPr>
          <w:p w14:paraId="5A07281B"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0.36</w:t>
            </w:r>
          </w:p>
        </w:tc>
        <w:tc>
          <w:tcPr>
            <w:tcW w:w="1350" w:type="dxa"/>
            <w:shd w:val="clear" w:color="auto" w:fill="auto"/>
            <w:noWrap/>
            <w:vAlign w:val="center"/>
            <w:hideMark/>
          </w:tcPr>
          <w:p w14:paraId="5F9A78CF"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0.76</w:t>
            </w:r>
          </w:p>
        </w:tc>
        <w:tc>
          <w:tcPr>
            <w:tcW w:w="810" w:type="dxa"/>
            <w:shd w:val="clear" w:color="auto" w:fill="auto"/>
            <w:noWrap/>
            <w:vAlign w:val="center"/>
            <w:hideMark/>
          </w:tcPr>
          <w:p w14:paraId="441997B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0.86</w:t>
            </w:r>
          </w:p>
        </w:tc>
      </w:tr>
      <w:tr w:rsidR="00AA4D1F" w:rsidRPr="00AA4D1F" w14:paraId="55307191" w14:textId="77777777" w:rsidTr="00AA4D1F">
        <w:trPr>
          <w:trHeight w:val="290"/>
        </w:trPr>
        <w:tc>
          <w:tcPr>
            <w:tcW w:w="1855" w:type="dxa"/>
            <w:shd w:val="clear" w:color="auto" w:fill="auto"/>
            <w:noWrap/>
            <w:vAlign w:val="center"/>
            <w:hideMark/>
          </w:tcPr>
          <w:p w14:paraId="6D17BE0D"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SVM - rbf</w:t>
            </w:r>
          </w:p>
        </w:tc>
        <w:tc>
          <w:tcPr>
            <w:tcW w:w="2820" w:type="dxa"/>
            <w:shd w:val="clear" w:color="auto" w:fill="auto"/>
            <w:noWrap/>
            <w:vAlign w:val="center"/>
            <w:hideMark/>
          </w:tcPr>
          <w:p w14:paraId="42E2F734"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C=1.0, gamma=0.2</w:t>
            </w:r>
          </w:p>
        </w:tc>
        <w:tc>
          <w:tcPr>
            <w:tcW w:w="1620" w:type="dxa"/>
            <w:shd w:val="clear" w:color="auto" w:fill="auto"/>
            <w:noWrap/>
            <w:vAlign w:val="center"/>
            <w:hideMark/>
          </w:tcPr>
          <w:p w14:paraId="183250BF"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83.90</w:t>
            </w:r>
          </w:p>
        </w:tc>
        <w:tc>
          <w:tcPr>
            <w:tcW w:w="900" w:type="dxa"/>
            <w:shd w:val="clear" w:color="auto" w:fill="auto"/>
            <w:noWrap/>
            <w:vAlign w:val="center"/>
            <w:hideMark/>
          </w:tcPr>
          <w:p w14:paraId="5D50747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0.39</w:t>
            </w:r>
          </w:p>
        </w:tc>
        <w:tc>
          <w:tcPr>
            <w:tcW w:w="1350" w:type="dxa"/>
            <w:shd w:val="clear" w:color="auto" w:fill="auto"/>
            <w:noWrap/>
            <w:vAlign w:val="center"/>
            <w:hideMark/>
          </w:tcPr>
          <w:p w14:paraId="72910B90"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0.46</w:t>
            </w:r>
          </w:p>
        </w:tc>
        <w:tc>
          <w:tcPr>
            <w:tcW w:w="810" w:type="dxa"/>
            <w:shd w:val="clear" w:color="auto" w:fill="auto"/>
            <w:noWrap/>
            <w:vAlign w:val="center"/>
            <w:hideMark/>
          </w:tcPr>
          <w:p w14:paraId="417589B3"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0.47</w:t>
            </w:r>
          </w:p>
        </w:tc>
      </w:tr>
      <w:tr w:rsidR="00AA4D1F" w:rsidRPr="00AA4D1F" w14:paraId="1ACE5300" w14:textId="77777777" w:rsidTr="00AA4D1F">
        <w:trPr>
          <w:trHeight w:val="290"/>
        </w:trPr>
        <w:tc>
          <w:tcPr>
            <w:tcW w:w="1855" w:type="dxa"/>
            <w:shd w:val="clear" w:color="auto" w:fill="auto"/>
            <w:noWrap/>
            <w:vAlign w:val="center"/>
            <w:hideMark/>
          </w:tcPr>
          <w:p w14:paraId="3E81A3D7"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GaussianNB</w:t>
            </w:r>
          </w:p>
        </w:tc>
        <w:tc>
          <w:tcPr>
            <w:tcW w:w="2820" w:type="dxa"/>
            <w:shd w:val="clear" w:color="auto" w:fill="auto"/>
            <w:noWrap/>
            <w:vAlign w:val="center"/>
            <w:hideMark/>
          </w:tcPr>
          <w:p w14:paraId="0E77329F"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0DDDA421"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79.60</w:t>
            </w:r>
          </w:p>
        </w:tc>
        <w:tc>
          <w:tcPr>
            <w:tcW w:w="900" w:type="dxa"/>
            <w:shd w:val="clear" w:color="auto" w:fill="auto"/>
            <w:noWrap/>
            <w:vAlign w:val="center"/>
            <w:hideMark/>
          </w:tcPr>
          <w:p w14:paraId="0AEE397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0.53</w:t>
            </w:r>
          </w:p>
        </w:tc>
        <w:tc>
          <w:tcPr>
            <w:tcW w:w="1350" w:type="dxa"/>
            <w:shd w:val="clear" w:color="auto" w:fill="auto"/>
            <w:noWrap/>
            <w:vAlign w:val="center"/>
            <w:hideMark/>
          </w:tcPr>
          <w:p w14:paraId="701F5BE6"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0.62</w:t>
            </w:r>
          </w:p>
        </w:tc>
        <w:tc>
          <w:tcPr>
            <w:tcW w:w="810" w:type="dxa"/>
            <w:shd w:val="clear" w:color="auto" w:fill="auto"/>
            <w:noWrap/>
            <w:vAlign w:val="center"/>
            <w:hideMark/>
          </w:tcPr>
          <w:p w14:paraId="7E15864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0.82</w:t>
            </w:r>
          </w:p>
        </w:tc>
      </w:tr>
      <w:tr w:rsidR="00AA4D1F" w:rsidRPr="00AA4D1F" w14:paraId="4B3E1281" w14:textId="77777777" w:rsidTr="00AA4D1F">
        <w:trPr>
          <w:trHeight w:val="290"/>
        </w:trPr>
        <w:tc>
          <w:tcPr>
            <w:tcW w:w="1855" w:type="dxa"/>
            <w:shd w:val="clear" w:color="auto" w:fill="auto"/>
            <w:noWrap/>
            <w:vAlign w:val="center"/>
            <w:hideMark/>
          </w:tcPr>
          <w:p w14:paraId="7852F9CB"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LogisticRegression</w:t>
            </w:r>
          </w:p>
        </w:tc>
        <w:tc>
          <w:tcPr>
            <w:tcW w:w="2820" w:type="dxa"/>
            <w:shd w:val="clear" w:color="auto" w:fill="auto"/>
            <w:noWrap/>
            <w:vAlign w:val="center"/>
            <w:hideMark/>
          </w:tcPr>
          <w:p w14:paraId="2245D5F0"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6C2D0EF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86.60</w:t>
            </w:r>
          </w:p>
        </w:tc>
        <w:tc>
          <w:tcPr>
            <w:tcW w:w="900" w:type="dxa"/>
            <w:shd w:val="clear" w:color="auto" w:fill="auto"/>
            <w:noWrap/>
            <w:vAlign w:val="center"/>
            <w:hideMark/>
          </w:tcPr>
          <w:p w14:paraId="17A3C4B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0.34</w:t>
            </w:r>
          </w:p>
        </w:tc>
        <w:tc>
          <w:tcPr>
            <w:tcW w:w="1350" w:type="dxa"/>
            <w:shd w:val="clear" w:color="auto" w:fill="auto"/>
            <w:noWrap/>
            <w:vAlign w:val="center"/>
            <w:hideMark/>
          </w:tcPr>
          <w:p w14:paraId="00BF6AB2"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0.77</w:t>
            </w:r>
          </w:p>
        </w:tc>
        <w:tc>
          <w:tcPr>
            <w:tcW w:w="810" w:type="dxa"/>
            <w:shd w:val="clear" w:color="auto" w:fill="auto"/>
            <w:noWrap/>
            <w:vAlign w:val="center"/>
            <w:hideMark/>
          </w:tcPr>
          <w:p w14:paraId="4A6CCE95"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0.86</w:t>
            </w:r>
          </w:p>
        </w:tc>
      </w:tr>
      <w:tr w:rsidR="00AA4D1F" w:rsidRPr="00AA4D1F" w14:paraId="4E87EB77" w14:textId="77777777" w:rsidTr="00AA4D1F">
        <w:trPr>
          <w:trHeight w:val="290"/>
        </w:trPr>
        <w:tc>
          <w:tcPr>
            <w:tcW w:w="1855" w:type="dxa"/>
            <w:shd w:val="clear" w:color="auto" w:fill="D9D9D9" w:themeFill="background1" w:themeFillShade="D9"/>
            <w:noWrap/>
            <w:vAlign w:val="center"/>
            <w:hideMark/>
          </w:tcPr>
          <w:p w14:paraId="2758C524"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Gradient Boosting</w:t>
            </w:r>
          </w:p>
        </w:tc>
        <w:tc>
          <w:tcPr>
            <w:tcW w:w="2820" w:type="dxa"/>
            <w:shd w:val="clear" w:color="auto" w:fill="D9D9D9" w:themeFill="background1" w:themeFillShade="D9"/>
            <w:noWrap/>
            <w:vAlign w:val="center"/>
            <w:hideMark/>
          </w:tcPr>
          <w:p w14:paraId="138FCD99"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n_estimators=300, learning_rate=0.05</w:t>
            </w:r>
          </w:p>
        </w:tc>
        <w:tc>
          <w:tcPr>
            <w:tcW w:w="1620" w:type="dxa"/>
            <w:shd w:val="clear" w:color="auto" w:fill="D9D9D9" w:themeFill="background1" w:themeFillShade="D9"/>
            <w:noWrap/>
            <w:vAlign w:val="center"/>
            <w:hideMark/>
          </w:tcPr>
          <w:p w14:paraId="0ECF200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90.80</w:t>
            </w:r>
          </w:p>
        </w:tc>
        <w:tc>
          <w:tcPr>
            <w:tcW w:w="900" w:type="dxa"/>
            <w:shd w:val="clear" w:color="auto" w:fill="D9D9D9" w:themeFill="background1" w:themeFillShade="D9"/>
            <w:noWrap/>
            <w:vAlign w:val="center"/>
            <w:hideMark/>
          </w:tcPr>
          <w:p w14:paraId="3B0D78C7"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0.31</w:t>
            </w:r>
          </w:p>
        </w:tc>
        <w:tc>
          <w:tcPr>
            <w:tcW w:w="1350" w:type="dxa"/>
            <w:shd w:val="clear" w:color="auto" w:fill="D9D9D9" w:themeFill="background1" w:themeFillShade="D9"/>
            <w:noWrap/>
            <w:vAlign w:val="center"/>
            <w:hideMark/>
          </w:tcPr>
          <w:p w14:paraId="0EDF2CE8"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0.80</w:t>
            </w:r>
          </w:p>
        </w:tc>
        <w:tc>
          <w:tcPr>
            <w:tcW w:w="810" w:type="dxa"/>
            <w:shd w:val="clear" w:color="auto" w:fill="D9D9D9" w:themeFill="background1" w:themeFillShade="D9"/>
            <w:noWrap/>
            <w:vAlign w:val="center"/>
            <w:hideMark/>
          </w:tcPr>
          <w:p w14:paraId="22CA861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0.93</w:t>
            </w:r>
          </w:p>
        </w:tc>
      </w:tr>
      <w:tr w:rsidR="00AA4D1F" w:rsidRPr="00AA4D1F" w14:paraId="2E68EDA5" w14:textId="77777777" w:rsidTr="00AA4D1F">
        <w:trPr>
          <w:trHeight w:val="290"/>
        </w:trPr>
        <w:tc>
          <w:tcPr>
            <w:tcW w:w="1855" w:type="dxa"/>
            <w:shd w:val="clear" w:color="auto" w:fill="auto"/>
            <w:noWrap/>
            <w:vAlign w:val="center"/>
            <w:hideMark/>
          </w:tcPr>
          <w:p w14:paraId="4F610168"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XGBoost</w:t>
            </w:r>
          </w:p>
        </w:tc>
        <w:tc>
          <w:tcPr>
            <w:tcW w:w="2820" w:type="dxa"/>
            <w:shd w:val="clear" w:color="auto" w:fill="auto"/>
            <w:noWrap/>
            <w:vAlign w:val="center"/>
            <w:hideMark/>
          </w:tcPr>
          <w:p w14:paraId="577FD011"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n_estimators=100, eta=0.3</w:t>
            </w:r>
          </w:p>
        </w:tc>
        <w:tc>
          <w:tcPr>
            <w:tcW w:w="1620" w:type="dxa"/>
            <w:shd w:val="clear" w:color="auto" w:fill="auto"/>
            <w:noWrap/>
            <w:vAlign w:val="center"/>
            <w:hideMark/>
          </w:tcPr>
          <w:p w14:paraId="5D5DFB7C"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88.80</w:t>
            </w:r>
          </w:p>
        </w:tc>
        <w:tc>
          <w:tcPr>
            <w:tcW w:w="900" w:type="dxa"/>
            <w:shd w:val="clear" w:color="auto" w:fill="auto"/>
            <w:noWrap/>
            <w:vAlign w:val="center"/>
            <w:hideMark/>
          </w:tcPr>
          <w:p w14:paraId="79859FAE"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0.38</w:t>
            </w:r>
          </w:p>
        </w:tc>
        <w:tc>
          <w:tcPr>
            <w:tcW w:w="1350" w:type="dxa"/>
            <w:shd w:val="clear" w:color="auto" w:fill="auto"/>
            <w:noWrap/>
            <w:vAlign w:val="center"/>
            <w:hideMark/>
          </w:tcPr>
          <w:p w14:paraId="164BDC0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0.72</w:t>
            </w:r>
          </w:p>
        </w:tc>
        <w:tc>
          <w:tcPr>
            <w:tcW w:w="810" w:type="dxa"/>
            <w:shd w:val="clear" w:color="auto" w:fill="auto"/>
            <w:noWrap/>
            <w:vAlign w:val="center"/>
            <w:hideMark/>
          </w:tcPr>
          <w:p w14:paraId="774508A1"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0.88</w:t>
            </w:r>
          </w:p>
        </w:tc>
      </w:tr>
      <w:tr w:rsidR="00AA4D1F" w:rsidRPr="00AA4D1F" w14:paraId="60CE09DD" w14:textId="77777777" w:rsidTr="00AA4D1F">
        <w:trPr>
          <w:trHeight w:val="290"/>
        </w:trPr>
        <w:tc>
          <w:tcPr>
            <w:tcW w:w="1855" w:type="dxa"/>
            <w:shd w:val="clear" w:color="auto" w:fill="auto"/>
            <w:noWrap/>
            <w:vAlign w:val="center"/>
            <w:hideMark/>
          </w:tcPr>
          <w:p w14:paraId="0A718ED0"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KNN</w:t>
            </w:r>
          </w:p>
        </w:tc>
        <w:tc>
          <w:tcPr>
            <w:tcW w:w="2820" w:type="dxa"/>
            <w:shd w:val="clear" w:color="auto" w:fill="auto"/>
            <w:noWrap/>
            <w:vAlign w:val="center"/>
            <w:hideMark/>
          </w:tcPr>
          <w:p w14:paraId="41807A0F"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n_neighbors=3</w:t>
            </w:r>
          </w:p>
        </w:tc>
        <w:tc>
          <w:tcPr>
            <w:tcW w:w="1620" w:type="dxa"/>
            <w:shd w:val="clear" w:color="auto" w:fill="auto"/>
            <w:noWrap/>
            <w:vAlign w:val="center"/>
            <w:hideMark/>
          </w:tcPr>
          <w:p w14:paraId="78D769A3"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81.20</w:t>
            </w:r>
          </w:p>
        </w:tc>
        <w:tc>
          <w:tcPr>
            <w:tcW w:w="900" w:type="dxa"/>
            <w:shd w:val="clear" w:color="auto" w:fill="auto"/>
            <w:noWrap/>
            <w:vAlign w:val="center"/>
            <w:hideMark/>
          </w:tcPr>
          <w:p w14:paraId="7AFC8A66"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0.46</w:t>
            </w:r>
          </w:p>
        </w:tc>
        <w:tc>
          <w:tcPr>
            <w:tcW w:w="1350" w:type="dxa"/>
            <w:shd w:val="clear" w:color="auto" w:fill="auto"/>
            <w:noWrap/>
            <w:vAlign w:val="center"/>
            <w:hideMark/>
          </w:tcPr>
          <w:p w14:paraId="45565261"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0.52</w:t>
            </w:r>
          </w:p>
        </w:tc>
        <w:tc>
          <w:tcPr>
            <w:tcW w:w="810" w:type="dxa"/>
            <w:shd w:val="clear" w:color="auto" w:fill="auto"/>
            <w:noWrap/>
            <w:vAlign w:val="center"/>
            <w:hideMark/>
          </w:tcPr>
          <w:p w14:paraId="1BA33FA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0.51</w:t>
            </w:r>
          </w:p>
        </w:tc>
      </w:tr>
      <w:tr w:rsidR="00AA4D1F" w:rsidRPr="00AA4D1F" w14:paraId="2FA59BDE" w14:textId="77777777" w:rsidTr="00AA4D1F">
        <w:trPr>
          <w:trHeight w:val="290"/>
        </w:trPr>
        <w:tc>
          <w:tcPr>
            <w:tcW w:w="1855" w:type="dxa"/>
            <w:shd w:val="clear" w:color="auto" w:fill="auto"/>
            <w:noWrap/>
            <w:vAlign w:val="center"/>
            <w:hideMark/>
          </w:tcPr>
          <w:p w14:paraId="5B5D4A76"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Random Forest</w:t>
            </w:r>
          </w:p>
        </w:tc>
        <w:tc>
          <w:tcPr>
            <w:tcW w:w="2820" w:type="dxa"/>
            <w:shd w:val="clear" w:color="auto" w:fill="auto"/>
            <w:noWrap/>
            <w:vAlign w:val="center"/>
            <w:hideMark/>
          </w:tcPr>
          <w:p w14:paraId="24FE6F47" w14:textId="77777777" w:rsidR="00AA4D1F" w:rsidRPr="00AA4D1F" w:rsidRDefault="00AA4D1F" w:rsidP="00AA4D1F">
            <w:pPr>
              <w:spacing w:after="0" w:line="240" w:lineRule="auto"/>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n_estimators=100, features_importances=20</w:t>
            </w:r>
          </w:p>
        </w:tc>
        <w:tc>
          <w:tcPr>
            <w:tcW w:w="1620" w:type="dxa"/>
            <w:shd w:val="clear" w:color="auto" w:fill="auto"/>
            <w:noWrap/>
            <w:vAlign w:val="center"/>
            <w:hideMark/>
          </w:tcPr>
          <w:p w14:paraId="4FFFCB8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86.60</w:t>
            </w:r>
          </w:p>
        </w:tc>
        <w:tc>
          <w:tcPr>
            <w:tcW w:w="900" w:type="dxa"/>
            <w:shd w:val="clear" w:color="auto" w:fill="auto"/>
            <w:noWrap/>
            <w:vAlign w:val="center"/>
            <w:hideMark/>
          </w:tcPr>
          <w:p w14:paraId="23303152"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0.35</w:t>
            </w:r>
          </w:p>
        </w:tc>
        <w:tc>
          <w:tcPr>
            <w:tcW w:w="1350" w:type="dxa"/>
            <w:shd w:val="clear" w:color="auto" w:fill="auto"/>
            <w:noWrap/>
            <w:vAlign w:val="center"/>
            <w:hideMark/>
          </w:tcPr>
          <w:p w14:paraId="0AE0D582"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0.71</w:t>
            </w:r>
          </w:p>
        </w:tc>
        <w:tc>
          <w:tcPr>
            <w:tcW w:w="810" w:type="dxa"/>
            <w:shd w:val="clear" w:color="auto" w:fill="auto"/>
            <w:noWrap/>
            <w:vAlign w:val="center"/>
            <w:hideMark/>
          </w:tcPr>
          <w:p w14:paraId="6E6B90F9" w14:textId="77777777" w:rsidR="00AA4D1F" w:rsidRPr="00AA4D1F" w:rsidRDefault="00AA4D1F" w:rsidP="00AA4D1F">
            <w:pPr>
              <w:spacing w:after="0" w:line="240" w:lineRule="auto"/>
              <w:jc w:val="center"/>
              <w:rPr>
                <w:rFonts w:ascii="Times New Roman" w:eastAsia="Times New Roman" w:hAnsi="Times New Roman" w:cs="Times New Roman"/>
                <w:color w:val="000000"/>
                <w:sz w:val="20"/>
                <w:szCs w:val="20"/>
                <w:lang w:eastAsia="zh-CN"/>
              </w:rPr>
            </w:pPr>
            <w:r w:rsidRPr="00AA4D1F">
              <w:rPr>
                <w:rFonts w:ascii="Times New Roman" w:eastAsia="Times New Roman" w:hAnsi="Times New Roman" w:cs="Times New Roman"/>
                <w:color w:val="000000"/>
                <w:sz w:val="20"/>
                <w:szCs w:val="20"/>
                <w:lang w:eastAsia="zh-CN"/>
              </w:rPr>
              <w:t>0.90</w:t>
            </w:r>
          </w:p>
        </w:tc>
      </w:tr>
    </w:tbl>
    <w:p w14:paraId="1A784FF1" w14:textId="77777777" w:rsidR="00AA4D1F" w:rsidRPr="00AA4D1F" w:rsidRDefault="00AA4D1F" w:rsidP="00AA4D1F">
      <w:pPr>
        <w:rPr>
          <w:lang w:eastAsia="zh-CN"/>
        </w:rPr>
      </w:pPr>
    </w:p>
    <w:p w14:paraId="510C4627" w14:textId="79555682" w:rsidR="00AA4D1F" w:rsidRDefault="00AA4D1F" w:rsidP="00AA4D1F">
      <w:pPr>
        <w:pStyle w:val="Caption"/>
        <w:keepNext/>
      </w:pPr>
      <w:bookmarkStart w:id="47" w:name="_Ref162572418"/>
      <w:bookmarkStart w:id="48" w:name="_Toc162647591"/>
      <w:r w:rsidRPr="00823675">
        <w:rPr>
          <w:b/>
          <w:bCs/>
          <w:color w:val="00B0F0"/>
        </w:rPr>
        <w:lastRenderedPageBreak/>
        <w:t xml:space="preserve">Figure </w:t>
      </w:r>
      <w:r w:rsidRPr="00823675">
        <w:rPr>
          <w:b/>
          <w:bCs/>
          <w:color w:val="00B0F0"/>
        </w:rPr>
        <w:fldChar w:fldCharType="begin"/>
      </w:r>
      <w:r w:rsidRPr="00823675">
        <w:rPr>
          <w:b/>
          <w:bCs/>
          <w:color w:val="00B0F0"/>
        </w:rPr>
        <w:instrText xml:space="preserve"> SEQ Figure \* ARABIC </w:instrText>
      </w:r>
      <w:r w:rsidRPr="00823675">
        <w:rPr>
          <w:b/>
          <w:bCs/>
          <w:color w:val="00B0F0"/>
        </w:rPr>
        <w:fldChar w:fldCharType="separate"/>
      </w:r>
      <w:r w:rsidR="00A214DF">
        <w:rPr>
          <w:b/>
          <w:bCs/>
          <w:noProof/>
          <w:color w:val="00B0F0"/>
        </w:rPr>
        <w:t>9</w:t>
      </w:r>
      <w:r w:rsidRPr="00823675">
        <w:rPr>
          <w:b/>
          <w:bCs/>
          <w:color w:val="00B0F0"/>
        </w:rPr>
        <w:fldChar w:fldCharType="end"/>
      </w:r>
      <w:bookmarkEnd w:id="47"/>
      <w:r>
        <w:t xml:space="preserve"> </w:t>
      </w:r>
      <w:r w:rsidRPr="00823675">
        <w:t>ROC Plot with 10 Selected Models from Iteration #7</w:t>
      </w:r>
      <w:bookmarkEnd w:id="48"/>
    </w:p>
    <w:p w14:paraId="70162800" w14:textId="324D421C" w:rsidR="00AA4D1F" w:rsidRDefault="00AA4D1F" w:rsidP="00AA4D1F">
      <w:pPr>
        <w:jc w:val="center"/>
        <w:rPr>
          <w:rFonts w:ascii="Times New Roman" w:hAnsi="Times New Roman" w:cs="Times New Roman"/>
        </w:rPr>
      </w:pPr>
      <w:r w:rsidRPr="00AA4D1F">
        <w:rPr>
          <w:rFonts w:ascii="Times New Roman" w:hAnsi="Times New Roman" w:cs="Times New Roman"/>
        </w:rPr>
        <w:drawing>
          <wp:inline distT="0" distB="0" distL="0" distR="0" wp14:anchorId="58EE04BD" wp14:editId="2ED13FD7">
            <wp:extent cx="3022845" cy="231343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169"/>
                    <a:stretch/>
                  </pic:blipFill>
                  <pic:spPr bwMode="auto">
                    <a:xfrm>
                      <a:off x="0" y="0"/>
                      <a:ext cx="3022845" cy="2313432"/>
                    </a:xfrm>
                    <a:prstGeom prst="rect">
                      <a:avLst/>
                    </a:prstGeom>
                    <a:ln>
                      <a:noFill/>
                    </a:ln>
                    <a:extLst>
                      <a:ext uri="{53640926-AAD7-44D8-BBD7-CCE9431645EC}">
                        <a14:shadowObscured xmlns:a14="http://schemas.microsoft.com/office/drawing/2010/main"/>
                      </a:ext>
                    </a:extLst>
                  </pic:spPr>
                </pic:pic>
              </a:graphicData>
            </a:graphic>
          </wp:inline>
        </w:drawing>
      </w:r>
    </w:p>
    <w:p w14:paraId="47CA6791" w14:textId="1C521829" w:rsidR="000E7AAB" w:rsidRDefault="000E7AAB" w:rsidP="000E7AAB">
      <w:pPr>
        <w:rPr>
          <w:rFonts w:ascii="Times New Roman" w:hAnsi="Times New Roman" w:cs="Times New Roman"/>
          <w:i/>
          <w:iCs/>
          <w:u w:val="single"/>
        </w:rPr>
      </w:pPr>
      <w:r w:rsidRPr="00950617">
        <w:rPr>
          <w:rFonts w:ascii="Times New Roman" w:hAnsi="Times New Roman" w:cs="Times New Roman"/>
          <w:i/>
          <w:iCs/>
          <w:u w:val="single"/>
        </w:rPr>
        <w:t xml:space="preserve">Iteration </w:t>
      </w:r>
      <w:r>
        <w:rPr>
          <w:rFonts w:ascii="Times New Roman" w:hAnsi="Times New Roman" w:cs="Times New Roman"/>
          <w:i/>
          <w:iCs/>
          <w:u w:val="single"/>
        </w:rPr>
        <w:t>#</w:t>
      </w:r>
      <w:r w:rsidR="00B21655">
        <w:rPr>
          <w:rFonts w:ascii="Times New Roman" w:hAnsi="Times New Roman" w:cs="Times New Roman"/>
          <w:i/>
          <w:iCs/>
          <w:u w:val="single"/>
        </w:rPr>
        <w:t>8</w:t>
      </w:r>
      <w:r w:rsidRPr="00950617">
        <w:rPr>
          <w:rFonts w:ascii="Times New Roman" w:hAnsi="Times New Roman" w:cs="Times New Roman"/>
          <w:i/>
          <w:iCs/>
          <w:u w:val="single"/>
        </w:rPr>
        <w:t>:</w:t>
      </w:r>
    </w:p>
    <w:p w14:paraId="43A3DB62" w14:textId="5E2B0960" w:rsidR="00616DE1" w:rsidRPr="00616DE1" w:rsidRDefault="00616DE1" w:rsidP="000E7AAB">
      <w:pPr>
        <w:rPr>
          <w:rFonts w:ascii="Times New Roman" w:hAnsi="Times New Roman" w:cs="Times New Roman"/>
        </w:rPr>
      </w:pPr>
      <w:r w:rsidRPr="00616DE1">
        <w:rPr>
          <w:rFonts w:ascii="Times New Roman" w:hAnsi="Times New Roman" w:cs="Times New Roman"/>
        </w:rPr>
        <w:t xml:space="preserve">Lastly, </w:t>
      </w:r>
      <w:r>
        <w:rPr>
          <w:rFonts w:ascii="Times New Roman" w:hAnsi="Times New Roman" w:cs="Times New Roman"/>
        </w:rPr>
        <w:t>we include even more data from 2015-2017 and test if older data will even improve the current results even more.</w:t>
      </w:r>
      <w:r w:rsidR="00A21789">
        <w:rPr>
          <w:rFonts w:ascii="Times New Roman" w:hAnsi="Times New Roman" w:cs="Times New Roman"/>
        </w:rPr>
        <w:t xml:space="preserve"> This brings the total observations to 13,534 from over 8,000 (</w:t>
      </w:r>
      <w:r w:rsidR="00A21789" w:rsidRPr="00A21789">
        <w:rPr>
          <w:rFonts w:ascii="Times New Roman" w:hAnsi="Times New Roman" w:cs="Times New Roman"/>
          <w:color w:val="000000" w:themeColor="text1"/>
        </w:rPr>
        <w:fldChar w:fldCharType="begin"/>
      </w:r>
      <w:r w:rsidR="00A21789" w:rsidRPr="00A21789">
        <w:rPr>
          <w:rFonts w:ascii="Times New Roman" w:hAnsi="Times New Roman" w:cs="Times New Roman"/>
          <w:color w:val="000000" w:themeColor="text1"/>
        </w:rPr>
        <w:instrText xml:space="preserve"> REF _Ref162572410 \h </w:instrText>
      </w:r>
      <w:r w:rsidR="00A21789" w:rsidRPr="00A21789">
        <w:rPr>
          <w:rFonts w:ascii="Times New Roman" w:hAnsi="Times New Roman" w:cs="Times New Roman"/>
          <w:color w:val="000000" w:themeColor="text1"/>
        </w:rPr>
      </w:r>
      <w:r w:rsidR="00A21789" w:rsidRPr="00A21789">
        <w:rPr>
          <w:rFonts w:ascii="Times New Roman" w:hAnsi="Times New Roman" w:cs="Times New Roman"/>
          <w:color w:val="000000" w:themeColor="text1"/>
        </w:rPr>
        <w:fldChar w:fldCharType="separate"/>
      </w:r>
      <w:r w:rsidR="00A21789" w:rsidRPr="00A21789">
        <w:rPr>
          <w:rFonts w:ascii="Times New Roman" w:hAnsi="Times New Roman" w:cs="Times New Roman"/>
          <w:b/>
          <w:bCs/>
          <w:i/>
          <w:iCs/>
          <w:color w:val="000000" w:themeColor="text1"/>
        </w:rPr>
        <w:t xml:space="preserve">Table </w:t>
      </w:r>
      <w:r w:rsidR="00A21789" w:rsidRPr="00A21789">
        <w:rPr>
          <w:rFonts w:ascii="Times New Roman" w:hAnsi="Times New Roman" w:cs="Times New Roman"/>
          <w:b/>
          <w:bCs/>
          <w:i/>
          <w:iCs/>
          <w:noProof/>
          <w:color w:val="000000" w:themeColor="text1"/>
        </w:rPr>
        <w:t>14</w:t>
      </w:r>
      <w:r w:rsidR="00A21789" w:rsidRPr="00A21789">
        <w:rPr>
          <w:rFonts w:ascii="Times New Roman" w:hAnsi="Times New Roman" w:cs="Times New Roman"/>
          <w:color w:val="000000" w:themeColor="text1"/>
        </w:rPr>
        <w:fldChar w:fldCharType="end"/>
      </w:r>
      <w:r w:rsidR="00A21789">
        <w:rPr>
          <w:rFonts w:ascii="Times New Roman" w:hAnsi="Times New Roman" w:cs="Times New Roman"/>
        </w:rPr>
        <w:t>)</w:t>
      </w:r>
      <w:r w:rsidR="00F94D0D">
        <w:rPr>
          <w:rFonts w:ascii="Times New Roman" w:hAnsi="Times New Roman" w:cs="Times New Roman"/>
        </w:rPr>
        <w:t>, but it does not significantly improve the modeling results – the best model is still Gradient Boosting followed closely by Random Forest (</w:t>
      </w:r>
      <w:r w:rsidR="00F94D0D" w:rsidRPr="00F94D0D">
        <w:rPr>
          <w:rFonts w:ascii="Times New Roman" w:hAnsi="Times New Roman" w:cs="Times New Roman"/>
          <w:color w:val="000000" w:themeColor="text1"/>
        </w:rPr>
        <w:fldChar w:fldCharType="begin"/>
      </w:r>
      <w:r w:rsidR="00F94D0D" w:rsidRPr="00F94D0D">
        <w:rPr>
          <w:rFonts w:ascii="Times New Roman" w:hAnsi="Times New Roman" w:cs="Times New Roman"/>
          <w:color w:val="000000" w:themeColor="text1"/>
        </w:rPr>
        <w:instrText xml:space="preserve"> REF _Ref162598107 \h </w:instrText>
      </w:r>
      <w:r w:rsidR="00F94D0D" w:rsidRPr="00F94D0D">
        <w:rPr>
          <w:rFonts w:ascii="Times New Roman" w:hAnsi="Times New Roman" w:cs="Times New Roman"/>
          <w:color w:val="000000" w:themeColor="text1"/>
        </w:rPr>
      </w:r>
      <w:r w:rsidR="00F94D0D" w:rsidRPr="00F94D0D">
        <w:rPr>
          <w:rFonts w:ascii="Times New Roman" w:hAnsi="Times New Roman" w:cs="Times New Roman"/>
          <w:color w:val="000000" w:themeColor="text1"/>
        </w:rPr>
        <w:fldChar w:fldCharType="separate"/>
      </w:r>
      <w:r w:rsidR="00F94D0D" w:rsidRPr="00F94D0D">
        <w:rPr>
          <w:rFonts w:ascii="Times New Roman" w:hAnsi="Times New Roman" w:cs="Times New Roman"/>
          <w:b/>
          <w:bCs/>
          <w:i/>
          <w:iCs/>
          <w:color w:val="000000" w:themeColor="text1"/>
        </w:rPr>
        <w:t xml:space="preserve">Table </w:t>
      </w:r>
      <w:r w:rsidR="00F94D0D" w:rsidRPr="00F94D0D">
        <w:rPr>
          <w:rFonts w:ascii="Times New Roman" w:hAnsi="Times New Roman" w:cs="Times New Roman"/>
          <w:b/>
          <w:bCs/>
          <w:i/>
          <w:iCs/>
          <w:noProof/>
          <w:color w:val="000000" w:themeColor="text1"/>
        </w:rPr>
        <w:t>15</w:t>
      </w:r>
      <w:r w:rsidR="00F94D0D" w:rsidRPr="00F94D0D">
        <w:rPr>
          <w:rFonts w:ascii="Times New Roman" w:hAnsi="Times New Roman" w:cs="Times New Roman"/>
          <w:color w:val="000000" w:themeColor="text1"/>
        </w:rPr>
        <w:fldChar w:fldCharType="end"/>
      </w:r>
      <w:r w:rsidR="00F94D0D" w:rsidRPr="00F94D0D">
        <w:rPr>
          <w:rFonts w:ascii="Times New Roman" w:hAnsi="Times New Roman" w:cs="Times New Roman"/>
          <w:color w:val="000000" w:themeColor="text1"/>
        </w:rPr>
        <w:t xml:space="preserve"> and </w:t>
      </w:r>
      <w:r w:rsidR="00F94D0D" w:rsidRPr="00F94D0D">
        <w:rPr>
          <w:rFonts w:ascii="Times New Roman" w:hAnsi="Times New Roman" w:cs="Times New Roman"/>
          <w:color w:val="000000" w:themeColor="text1"/>
        </w:rPr>
        <w:fldChar w:fldCharType="begin"/>
      </w:r>
      <w:r w:rsidR="00F94D0D" w:rsidRPr="00F94D0D">
        <w:rPr>
          <w:rFonts w:ascii="Times New Roman" w:hAnsi="Times New Roman" w:cs="Times New Roman"/>
          <w:color w:val="000000" w:themeColor="text1"/>
        </w:rPr>
        <w:instrText xml:space="preserve"> REF _Ref162598121 \h </w:instrText>
      </w:r>
      <w:r w:rsidR="00F94D0D" w:rsidRPr="00F94D0D">
        <w:rPr>
          <w:rFonts w:ascii="Times New Roman" w:hAnsi="Times New Roman" w:cs="Times New Roman"/>
          <w:color w:val="000000" w:themeColor="text1"/>
        </w:rPr>
      </w:r>
      <w:r w:rsidR="00F94D0D" w:rsidRPr="00F94D0D">
        <w:rPr>
          <w:rFonts w:ascii="Times New Roman" w:hAnsi="Times New Roman" w:cs="Times New Roman"/>
          <w:color w:val="000000" w:themeColor="text1"/>
        </w:rPr>
        <w:fldChar w:fldCharType="separate"/>
      </w:r>
      <w:r w:rsidR="00F94D0D" w:rsidRPr="00F94D0D">
        <w:rPr>
          <w:rFonts w:ascii="Times New Roman" w:hAnsi="Times New Roman" w:cs="Times New Roman"/>
          <w:b/>
          <w:bCs/>
          <w:i/>
          <w:iCs/>
          <w:color w:val="000000" w:themeColor="text1"/>
        </w:rPr>
        <w:t xml:space="preserve">Figure </w:t>
      </w:r>
      <w:r w:rsidR="00F94D0D" w:rsidRPr="00F94D0D">
        <w:rPr>
          <w:rFonts w:ascii="Times New Roman" w:hAnsi="Times New Roman" w:cs="Times New Roman"/>
          <w:b/>
          <w:bCs/>
          <w:i/>
          <w:iCs/>
          <w:noProof/>
          <w:color w:val="000000" w:themeColor="text1"/>
        </w:rPr>
        <w:t>10</w:t>
      </w:r>
      <w:r w:rsidR="00F94D0D" w:rsidRPr="00F94D0D">
        <w:rPr>
          <w:rFonts w:ascii="Times New Roman" w:hAnsi="Times New Roman" w:cs="Times New Roman"/>
          <w:color w:val="000000" w:themeColor="text1"/>
        </w:rPr>
        <w:fldChar w:fldCharType="end"/>
      </w:r>
      <w:r w:rsidR="00F94D0D">
        <w:rPr>
          <w:rFonts w:ascii="Times New Roman" w:hAnsi="Times New Roman" w:cs="Times New Roman"/>
        </w:rPr>
        <w:t>).</w:t>
      </w:r>
    </w:p>
    <w:p w14:paraId="3AF40D14" w14:textId="1021AD64" w:rsidR="000E7AAB" w:rsidRPr="00823675" w:rsidRDefault="00AA4D1F" w:rsidP="00AA4D1F">
      <w:pPr>
        <w:pStyle w:val="Caption"/>
      </w:pPr>
      <w:bookmarkStart w:id="49" w:name="_Ref162572410"/>
      <w:bookmarkStart w:id="50" w:name="_Toc162647565"/>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14</w:t>
      </w:r>
      <w:r w:rsidRPr="00823675">
        <w:rPr>
          <w:b/>
          <w:bCs/>
          <w:color w:val="00B0F0"/>
        </w:rPr>
        <w:fldChar w:fldCharType="end"/>
      </w:r>
      <w:bookmarkEnd w:id="49"/>
      <w:r w:rsidR="000E7AAB" w:rsidRPr="00823675">
        <w:t xml:space="preserve"> Summary of Iteration #</w:t>
      </w:r>
      <w:r w:rsidR="00B21655" w:rsidRPr="00823675">
        <w:t>8</w:t>
      </w:r>
      <w:r w:rsidR="000E7AAB" w:rsidRPr="00823675">
        <w:t xml:space="preserve"> Setup</w:t>
      </w:r>
      <w:bookmarkEnd w:id="50"/>
    </w:p>
    <w:tbl>
      <w:tblPr>
        <w:tblStyle w:val="TableGrid"/>
        <w:tblW w:w="0" w:type="auto"/>
        <w:tblLook w:val="04A0" w:firstRow="1" w:lastRow="0" w:firstColumn="1" w:lastColumn="0" w:noHBand="0" w:noVBand="1"/>
      </w:tblPr>
      <w:tblGrid>
        <w:gridCol w:w="4675"/>
        <w:gridCol w:w="4675"/>
      </w:tblGrid>
      <w:tr w:rsidR="000E7AAB" w:rsidRPr="00950617" w14:paraId="3B510DE1" w14:textId="77777777" w:rsidTr="00A26485">
        <w:tc>
          <w:tcPr>
            <w:tcW w:w="4675" w:type="dxa"/>
            <w:tcBorders>
              <w:bottom w:val="single" w:sz="2" w:space="0" w:color="FFFFFF" w:themeColor="background1"/>
            </w:tcBorders>
            <w:shd w:val="clear" w:color="auto" w:fill="002060"/>
          </w:tcPr>
          <w:p w14:paraId="3FA68538"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Data year</w:t>
            </w:r>
          </w:p>
        </w:tc>
        <w:tc>
          <w:tcPr>
            <w:tcW w:w="4675" w:type="dxa"/>
          </w:tcPr>
          <w:p w14:paraId="72517DB9" w14:textId="0AE13A5A"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201</w:t>
            </w:r>
            <w:r>
              <w:rPr>
                <w:rFonts w:ascii="Times New Roman" w:eastAsia="DengXian" w:hAnsi="Times New Roman" w:cs="Times New Roman"/>
                <w:sz w:val="20"/>
                <w:szCs w:val="20"/>
                <w:lang w:eastAsia="zh-CN"/>
              </w:rPr>
              <w:t>5</w:t>
            </w:r>
            <w:r w:rsidRPr="00950617">
              <w:rPr>
                <w:rFonts w:ascii="Times New Roman" w:eastAsia="DengXian" w:hAnsi="Times New Roman" w:cs="Times New Roman"/>
                <w:sz w:val="20"/>
                <w:szCs w:val="20"/>
                <w:lang w:eastAsia="zh-CN"/>
              </w:rPr>
              <w:t>-202</w:t>
            </w:r>
            <w:r>
              <w:rPr>
                <w:rFonts w:ascii="Times New Roman" w:eastAsia="DengXian" w:hAnsi="Times New Roman" w:cs="Times New Roman"/>
                <w:sz w:val="20"/>
                <w:szCs w:val="20"/>
                <w:lang w:eastAsia="zh-CN"/>
              </w:rPr>
              <w:t>2</w:t>
            </w:r>
          </w:p>
        </w:tc>
      </w:tr>
      <w:tr w:rsidR="000E7AAB" w:rsidRPr="00950617" w14:paraId="10C881FD" w14:textId="77777777" w:rsidTr="00A26485">
        <w:tc>
          <w:tcPr>
            <w:tcW w:w="4675" w:type="dxa"/>
            <w:tcBorders>
              <w:top w:val="single" w:sz="2" w:space="0" w:color="FFFFFF" w:themeColor="background1"/>
              <w:bottom w:val="single" w:sz="2" w:space="0" w:color="FFFFFF"/>
            </w:tcBorders>
            <w:shd w:val="clear" w:color="auto" w:fill="002060"/>
          </w:tcPr>
          <w:p w14:paraId="2F8E4B54"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Observations</w:t>
            </w:r>
          </w:p>
        </w:tc>
        <w:tc>
          <w:tcPr>
            <w:tcW w:w="4675" w:type="dxa"/>
          </w:tcPr>
          <w:p w14:paraId="00ECA026" w14:textId="3A1782C7" w:rsidR="000E7AAB" w:rsidRPr="00950617" w:rsidRDefault="000E7AAB"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13534</w:t>
            </w:r>
          </w:p>
        </w:tc>
      </w:tr>
      <w:tr w:rsidR="000E7AAB" w:rsidRPr="00950617" w14:paraId="7D2B8958" w14:textId="77777777" w:rsidTr="00A26485">
        <w:tc>
          <w:tcPr>
            <w:tcW w:w="4675" w:type="dxa"/>
            <w:tcBorders>
              <w:top w:val="single" w:sz="2" w:space="0" w:color="FFFFFF"/>
              <w:bottom w:val="single" w:sz="2" w:space="0" w:color="FFFFFF" w:themeColor="background1"/>
            </w:tcBorders>
            <w:shd w:val="clear" w:color="auto" w:fill="002060"/>
          </w:tcPr>
          <w:p w14:paraId="772F7284"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Features included</w:t>
            </w:r>
          </w:p>
        </w:tc>
        <w:tc>
          <w:tcPr>
            <w:tcW w:w="4675" w:type="dxa"/>
          </w:tcPr>
          <w:p w14:paraId="724932B7" w14:textId="52473FFE" w:rsidR="000E7AAB" w:rsidRPr="00950617" w:rsidRDefault="00A21789" w:rsidP="00A26485">
            <w:pP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40</w:t>
            </w:r>
          </w:p>
        </w:tc>
      </w:tr>
      <w:tr w:rsidR="000E7AAB" w:rsidRPr="00950617" w14:paraId="47076E1E" w14:textId="77777777" w:rsidTr="00A26485">
        <w:tc>
          <w:tcPr>
            <w:tcW w:w="4675" w:type="dxa"/>
            <w:tcBorders>
              <w:top w:val="single" w:sz="2" w:space="0" w:color="FFFFFF" w:themeColor="background1"/>
            </w:tcBorders>
            <w:shd w:val="clear" w:color="auto" w:fill="002060"/>
          </w:tcPr>
          <w:p w14:paraId="45A7B6FB" w14:textId="77777777" w:rsidR="000E7AAB" w:rsidRPr="00950617" w:rsidRDefault="000E7AAB" w:rsidP="00A26485">
            <w:pPr>
              <w:rPr>
                <w:rFonts w:ascii="Times New Roman" w:eastAsia="DengXian" w:hAnsi="Times New Roman" w:cs="Times New Roman"/>
                <w:sz w:val="20"/>
                <w:szCs w:val="20"/>
                <w:lang w:eastAsia="zh-CN"/>
              </w:rPr>
            </w:pPr>
            <w:r w:rsidRPr="00950617">
              <w:rPr>
                <w:rFonts w:ascii="Times New Roman" w:eastAsia="DengXian" w:hAnsi="Times New Roman" w:cs="Times New Roman"/>
                <w:sz w:val="20"/>
                <w:szCs w:val="20"/>
                <w:lang w:eastAsia="zh-CN"/>
              </w:rPr>
              <w:t>Final dataset</w:t>
            </w:r>
          </w:p>
        </w:tc>
        <w:tc>
          <w:tcPr>
            <w:tcW w:w="4675" w:type="dxa"/>
          </w:tcPr>
          <w:p w14:paraId="4E239B3E" w14:textId="4E5C7AB9" w:rsidR="000E7AAB" w:rsidRPr="00950617" w:rsidRDefault="00A26485" w:rsidP="00A26485">
            <w:pPr>
              <w:rPr>
                <w:rFonts w:ascii="Times New Roman" w:eastAsia="DengXian" w:hAnsi="Times New Roman" w:cs="Times New Roman"/>
                <w:sz w:val="20"/>
                <w:szCs w:val="20"/>
                <w:lang w:eastAsia="zh-CN"/>
              </w:rPr>
            </w:pPr>
            <w:hyperlink r:id="rId27" w:history="1">
              <w:r w:rsidR="000E7AAB" w:rsidRPr="000E7AAB">
                <w:rPr>
                  <w:rStyle w:val="Hyperlink"/>
                  <w:rFonts w:ascii="Times New Roman" w:eastAsia="DengXian" w:hAnsi="Times New Roman" w:cs="Times New Roman"/>
                  <w:sz w:val="20"/>
                  <w:szCs w:val="20"/>
                  <w:lang w:eastAsia="zh-CN"/>
                </w:rPr>
                <w:t>CABG_8yr_preselect41.csv</w:t>
              </w:r>
            </w:hyperlink>
          </w:p>
        </w:tc>
      </w:tr>
    </w:tbl>
    <w:p w14:paraId="22EE4D3D" w14:textId="77777777" w:rsidR="00AA4D1F" w:rsidRDefault="00AA4D1F" w:rsidP="00AA4D1F">
      <w:pPr>
        <w:pStyle w:val="Caption"/>
        <w:rPr>
          <w:rFonts w:ascii="Times New Roman" w:hAnsi="Times New Roman" w:cs="Times New Roman"/>
          <w:b/>
          <w:bCs/>
          <w:i w:val="0"/>
          <w:iCs w:val="0"/>
          <w:color w:val="00B0F0"/>
          <w:sz w:val="22"/>
          <w:szCs w:val="22"/>
        </w:rPr>
      </w:pPr>
    </w:p>
    <w:p w14:paraId="1C56D59D" w14:textId="41AF4544" w:rsidR="00AA4D1F" w:rsidRPr="00823675" w:rsidRDefault="00AA4D1F" w:rsidP="00AA4D1F">
      <w:pPr>
        <w:pStyle w:val="Caption"/>
      </w:pPr>
      <w:bookmarkStart w:id="51" w:name="_Ref162598107"/>
      <w:bookmarkStart w:id="52" w:name="_Toc162647566"/>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15</w:t>
      </w:r>
      <w:r w:rsidRPr="00823675">
        <w:rPr>
          <w:b/>
          <w:bCs/>
          <w:color w:val="00B0F0"/>
        </w:rPr>
        <w:fldChar w:fldCharType="end"/>
      </w:r>
      <w:bookmarkEnd w:id="51"/>
      <w:r w:rsidRPr="00823675">
        <w:t xml:space="preserve"> Summary of Iteration #8 Setup and results</w:t>
      </w:r>
      <w:bookmarkEnd w:id="52"/>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700"/>
        <w:gridCol w:w="1620"/>
        <w:gridCol w:w="810"/>
        <w:gridCol w:w="1350"/>
        <w:gridCol w:w="895"/>
      </w:tblGrid>
      <w:tr w:rsidR="00F94D0D" w:rsidRPr="00F94D0D" w14:paraId="749C100B" w14:textId="77777777" w:rsidTr="00F94D0D">
        <w:trPr>
          <w:trHeight w:val="290"/>
        </w:trPr>
        <w:tc>
          <w:tcPr>
            <w:tcW w:w="1975" w:type="dxa"/>
            <w:shd w:val="clear" w:color="auto" w:fill="002060"/>
            <w:noWrap/>
            <w:vAlign w:val="center"/>
            <w:hideMark/>
          </w:tcPr>
          <w:p w14:paraId="5682F3E1"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Model Name</w:t>
            </w:r>
          </w:p>
        </w:tc>
        <w:tc>
          <w:tcPr>
            <w:tcW w:w="2700" w:type="dxa"/>
            <w:shd w:val="clear" w:color="auto" w:fill="002060"/>
            <w:noWrap/>
            <w:vAlign w:val="center"/>
            <w:hideMark/>
          </w:tcPr>
          <w:p w14:paraId="78D2E4CA"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Parameters</w:t>
            </w:r>
          </w:p>
        </w:tc>
        <w:tc>
          <w:tcPr>
            <w:tcW w:w="1620" w:type="dxa"/>
            <w:shd w:val="clear" w:color="auto" w:fill="002060"/>
            <w:noWrap/>
            <w:vAlign w:val="center"/>
            <w:hideMark/>
          </w:tcPr>
          <w:p w14:paraId="4DA0025B"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Mean Accuracy (10 folds)</w:t>
            </w:r>
          </w:p>
        </w:tc>
        <w:tc>
          <w:tcPr>
            <w:tcW w:w="810" w:type="dxa"/>
            <w:shd w:val="clear" w:color="auto" w:fill="002060"/>
            <w:noWrap/>
            <w:vAlign w:val="center"/>
            <w:hideMark/>
          </w:tcPr>
          <w:p w14:paraId="0E874955" w14:textId="7777777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RMSE</w:t>
            </w:r>
          </w:p>
        </w:tc>
        <w:tc>
          <w:tcPr>
            <w:tcW w:w="1350" w:type="dxa"/>
            <w:shd w:val="clear" w:color="auto" w:fill="002060"/>
            <w:noWrap/>
            <w:vAlign w:val="center"/>
            <w:hideMark/>
          </w:tcPr>
          <w:p w14:paraId="596BA1E5" w14:textId="59262DDA"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F1</w:t>
            </w:r>
          </w:p>
          <w:p w14:paraId="77150769" w14:textId="07516A67"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(macro avg)</w:t>
            </w:r>
          </w:p>
        </w:tc>
        <w:tc>
          <w:tcPr>
            <w:tcW w:w="895" w:type="dxa"/>
            <w:shd w:val="clear" w:color="auto" w:fill="002060"/>
            <w:noWrap/>
            <w:vAlign w:val="center"/>
            <w:hideMark/>
          </w:tcPr>
          <w:p w14:paraId="7CCA368F" w14:textId="585437F4" w:rsidR="00F94D0D" w:rsidRPr="00F94D0D" w:rsidRDefault="00F94D0D" w:rsidP="00F94D0D">
            <w:pPr>
              <w:spacing w:after="0" w:line="240" w:lineRule="auto"/>
              <w:jc w:val="center"/>
              <w:rPr>
                <w:rFonts w:ascii="Times New Roman" w:eastAsia="Times New Roman" w:hAnsi="Times New Roman" w:cs="Times New Roman"/>
                <w:color w:val="FFFFFF" w:themeColor="background1"/>
                <w:sz w:val="20"/>
                <w:szCs w:val="20"/>
                <w:lang w:eastAsia="zh-CN"/>
              </w:rPr>
            </w:pPr>
            <w:r w:rsidRPr="00F94D0D">
              <w:rPr>
                <w:rFonts w:ascii="Times New Roman" w:eastAsia="Times New Roman" w:hAnsi="Times New Roman" w:cs="Times New Roman"/>
                <w:color w:val="FFFFFF" w:themeColor="background1"/>
                <w:sz w:val="20"/>
                <w:szCs w:val="20"/>
                <w:lang w:eastAsia="zh-CN"/>
              </w:rPr>
              <w:t>ROC-AUC</w:t>
            </w:r>
          </w:p>
        </w:tc>
      </w:tr>
      <w:tr w:rsidR="00F94D0D" w:rsidRPr="00F94D0D" w14:paraId="55EDC28F" w14:textId="77777777" w:rsidTr="00F94D0D">
        <w:trPr>
          <w:trHeight w:val="290"/>
        </w:trPr>
        <w:tc>
          <w:tcPr>
            <w:tcW w:w="1975" w:type="dxa"/>
            <w:shd w:val="clear" w:color="auto" w:fill="auto"/>
            <w:noWrap/>
            <w:vAlign w:val="center"/>
            <w:hideMark/>
          </w:tcPr>
          <w:p w14:paraId="22207F31"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Decision Tree - gini</w:t>
            </w:r>
          </w:p>
        </w:tc>
        <w:tc>
          <w:tcPr>
            <w:tcW w:w="2700" w:type="dxa"/>
            <w:shd w:val="clear" w:color="auto" w:fill="auto"/>
            <w:noWrap/>
            <w:vAlign w:val="center"/>
            <w:hideMark/>
          </w:tcPr>
          <w:p w14:paraId="53BC44C1"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78A684AA"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69.27</w:t>
            </w:r>
          </w:p>
        </w:tc>
        <w:tc>
          <w:tcPr>
            <w:tcW w:w="810" w:type="dxa"/>
            <w:shd w:val="clear" w:color="auto" w:fill="auto"/>
            <w:noWrap/>
            <w:vAlign w:val="center"/>
            <w:hideMark/>
          </w:tcPr>
          <w:p w14:paraId="273C64D2"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0.55</w:t>
            </w:r>
          </w:p>
        </w:tc>
        <w:tc>
          <w:tcPr>
            <w:tcW w:w="1350" w:type="dxa"/>
            <w:shd w:val="clear" w:color="auto" w:fill="auto"/>
            <w:noWrap/>
            <w:vAlign w:val="center"/>
            <w:hideMark/>
          </w:tcPr>
          <w:p w14:paraId="52F497E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0.69</w:t>
            </w:r>
          </w:p>
        </w:tc>
        <w:tc>
          <w:tcPr>
            <w:tcW w:w="895" w:type="dxa"/>
            <w:shd w:val="clear" w:color="auto" w:fill="auto"/>
            <w:noWrap/>
            <w:vAlign w:val="center"/>
            <w:hideMark/>
          </w:tcPr>
          <w:p w14:paraId="0C73EA3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r>
      <w:tr w:rsidR="00F94D0D" w:rsidRPr="00F94D0D" w14:paraId="6A404875" w14:textId="77777777" w:rsidTr="00F94D0D">
        <w:trPr>
          <w:trHeight w:val="290"/>
        </w:trPr>
        <w:tc>
          <w:tcPr>
            <w:tcW w:w="1975" w:type="dxa"/>
            <w:shd w:val="clear" w:color="auto" w:fill="auto"/>
            <w:noWrap/>
            <w:vAlign w:val="center"/>
            <w:hideMark/>
          </w:tcPr>
          <w:p w14:paraId="1D4DBBB9"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Decision Tree - entropy</w:t>
            </w:r>
          </w:p>
        </w:tc>
        <w:tc>
          <w:tcPr>
            <w:tcW w:w="2700" w:type="dxa"/>
            <w:shd w:val="clear" w:color="auto" w:fill="auto"/>
            <w:noWrap/>
            <w:vAlign w:val="center"/>
            <w:hideMark/>
          </w:tcPr>
          <w:p w14:paraId="4A275E88"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max_depth=3, min_samples_leaf=5</w:t>
            </w:r>
          </w:p>
        </w:tc>
        <w:tc>
          <w:tcPr>
            <w:tcW w:w="1620" w:type="dxa"/>
            <w:shd w:val="clear" w:color="auto" w:fill="auto"/>
            <w:noWrap/>
            <w:vAlign w:val="center"/>
            <w:hideMark/>
          </w:tcPr>
          <w:p w14:paraId="6362555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69.28</w:t>
            </w:r>
          </w:p>
        </w:tc>
        <w:tc>
          <w:tcPr>
            <w:tcW w:w="810" w:type="dxa"/>
            <w:shd w:val="clear" w:color="auto" w:fill="auto"/>
            <w:noWrap/>
            <w:vAlign w:val="center"/>
            <w:hideMark/>
          </w:tcPr>
          <w:p w14:paraId="4E70741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0.55</w:t>
            </w:r>
          </w:p>
        </w:tc>
        <w:tc>
          <w:tcPr>
            <w:tcW w:w="1350" w:type="dxa"/>
            <w:shd w:val="clear" w:color="auto" w:fill="auto"/>
            <w:noWrap/>
            <w:vAlign w:val="center"/>
            <w:hideMark/>
          </w:tcPr>
          <w:p w14:paraId="4B23A5B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0.69</w:t>
            </w:r>
          </w:p>
        </w:tc>
        <w:tc>
          <w:tcPr>
            <w:tcW w:w="895" w:type="dxa"/>
            <w:shd w:val="clear" w:color="auto" w:fill="auto"/>
            <w:noWrap/>
            <w:vAlign w:val="center"/>
            <w:hideMark/>
          </w:tcPr>
          <w:p w14:paraId="31998998"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0.74</w:t>
            </w:r>
          </w:p>
        </w:tc>
      </w:tr>
      <w:tr w:rsidR="00F94D0D" w:rsidRPr="00F94D0D" w14:paraId="0E075D2A" w14:textId="77777777" w:rsidTr="00F94D0D">
        <w:trPr>
          <w:trHeight w:val="290"/>
        </w:trPr>
        <w:tc>
          <w:tcPr>
            <w:tcW w:w="1975" w:type="dxa"/>
            <w:shd w:val="clear" w:color="auto" w:fill="auto"/>
            <w:noWrap/>
            <w:vAlign w:val="center"/>
            <w:hideMark/>
          </w:tcPr>
          <w:p w14:paraId="3F28B235"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SVM - linear</w:t>
            </w:r>
          </w:p>
        </w:tc>
        <w:tc>
          <w:tcPr>
            <w:tcW w:w="2700" w:type="dxa"/>
            <w:shd w:val="clear" w:color="auto" w:fill="auto"/>
            <w:noWrap/>
            <w:vAlign w:val="center"/>
            <w:hideMark/>
          </w:tcPr>
          <w:p w14:paraId="17495ED8"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C=1.0, gamma=auto</w:t>
            </w:r>
          </w:p>
        </w:tc>
        <w:tc>
          <w:tcPr>
            <w:tcW w:w="1620" w:type="dxa"/>
            <w:shd w:val="clear" w:color="auto" w:fill="auto"/>
            <w:noWrap/>
            <w:vAlign w:val="center"/>
            <w:hideMark/>
          </w:tcPr>
          <w:p w14:paraId="74C831C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66.91</w:t>
            </w:r>
          </w:p>
        </w:tc>
        <w:tc>
          <w:tcPr>
            <w:tcW w:w="810" w:type="dxa"/>
            <w:shd w:val="clear" w:color="auto" w:fill="auto"/>
            <w:noWrap/>
            <w:vAlign w:val="center"/>
            <w:hideMark/>
          </w:tcPr>
          <w:p w14:paraId="3F2B5B31"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0.57</w:t>
            </w:r>
          </w:p>
        </w:tc>
        <w:tc>
          <w:tcPr>
            <w:tcW w:w="1350" w:type="dxa"/>
            <w:shd w:val="clear" w:color="auto" w:fill="auto"/>
            <w:noWrap/>
            <w:vAlign w:val="center"/>
            <w:hideMark/>
          </w:tcPr>
          <w:p w14:paraId="7D5638D8"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0.67</w:t>
            </w:r>
          </w:p>
        </w:tc>
        <w:tc>
          <w:tcPr>
            <w:tcW w:w="895" w:type="dxa"/>
            <w:shd w:val="clear" w:color="auto" w:fill="auto"/>
            <w:noWrap/>
            <w:vAlign w:val="center"/>
            <w:hideMark/>
          </w:tcPr>
          <w:p w14:paraId="6FCFB2B3"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r>
      <w:tr w:rsidR="00F94D0D" w:rsidRPr="00F94D0D" w14:paraId="5D924D76" w14:textId="77777777" w:rsidTr="00F94D0D">
        <w:trPr>
          <w:trHeight w:val="290"/>
        </w:trPr>
        <w:tc>
          <w:tcPr>
            <w:tcW w:w="1975" w:type="dxa"/>
            <w:shd w:val="clear" w:color="auto" w:fill="auto"/>
            <w:noWrap/>
            <w:vAlign w:val="center"/>
            <w:hideMark/>
          </w:tcPr>
          <w:p w14:paraId="4B8DC988"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SVM - rbf</w:t>
            </w:r>
          </w:p>
        </w:tc>
        <w:tc>
          <w:tcPr>
            <w:tcW w:w="2700" w:type="dxa"/>
            <w:shd w:val="clear" w:color="auto" w:fill="auto"/>
            <w:noWrap/>
            <w:vAlign w:val="center"/>
            <w:hideMark/>
          </w:tcPr>
          <w:p w14:paraId="197945DE"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C=1.0, gamma=0.2</w:t>
            </w:r>
          </w:p>
        </w:tc>
        <w:tc>
          <w:tcPr>
            <w:tcW w:w="1620" w:type="dxa"/>
            <w:shd w:val="clear" w:color="auto" w:fill="auto"/>
            <w:noWrap/>
            <w:vAlign w:val="center"/>
            <w:hideMark/>
          </w:tcPr>
          <w:p w14:paraId="5C7A18D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66.43</w:t>
            </w:r>
          </w:p>
        </w:tc>
        <w:tc>
          <w:tcPr>
            <w:tcW w:w="810" w:type="dxa"/>
            <w:shd w:val="clear" w:color="auto" w:fill="auto"/>
            <w:noWrap/>
            <w:vAlign w:val="center"/>
            <w:hideMark/>
          </w:tcPr>
          <w:p w14:paraId="53188723"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0.58</w:t>
            </w:r>
          </w:p>
        </w:tc>
        <w:tc>
          <w:tcPr>
            <w:tcW w:w="1350" w:type="dxa"/>
            <w:shd w:val="clear" w:color="auto" w:fill="auto"/>
            <w:noWrap/>
            <w:vAlign w:val="center"/>
            <w:hideMark/>
          </w:tcPr>
          <w:p w14:paraId="6F05340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0.64</w:t>
            </w:r>
          </w:p>
        </w:tc>
        <w:tc>
          <w:tcPr>
            <w:tcW w:w="895" w:type="dxa"/>
            <w:shd w:val="clear" w:color="auto" w:fill="auto"/>
            <w:noWrap/>
            <w:vAlign w:val="center"/>
            <w:hideMark/>
          </w:tcPr>
          <w:p w14:paraId="35AA33C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0.72</w:t>
            </w:r>
          </w:p>
        </w:tc>
      </w:tr>
      <w:tr w:rsidR="00F94D0D" w:rsidRPr="00F94D0D" w14:paraId="275A1373" w14:textId="77777777" w:rsidTr="00F94D0D">
        <w:trPr>
          <w:trHeight w:val="290"/>
        </w:trPr>
        <w:tc>
          <w:tcPr>
            <w:tcW w:w="1975" w:type="dxa"/>
            <w:shd w:val="clear" w:color="auto" w:fill="auto"/>
            <w:noWrap/>
            <w:vAlign w:val="center"/>
            <w:hideMark/>
          </w:tcPr>
          <w:p w14:paraId="50B289B9"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GaussianNB</w:t>
            </w:r>
          </w:p>
        </w:tc>
        <w:tc>
          <w:tcPr>
            <w:tcW w:w="2700" w:type="dxa"/>
            <w:shd w:val="clear" w:color="auto" w:fill="auto"/>
            <w:noWrap/>
            <w:vAlign w:val="center"/>
            <w:hideMark/>
          </w:tcPr>
          <w:p w14:paraId="6C5A6096"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6238474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54.99</w:t>
            </w:r>
          </w:p>
        </w:tc>
        <w:tc>
          <w:tcPr>
            <w:tcW w:w="810" w:type="dxa"/>
            <w:shd w:val="clear" w:color="auto" w:fill="auto"/>
            <w:noWrap/>
            <w:vAlign w:val="center"/>
            <w:hideMark/>
          </w:tcPr>
          <w:p w14:paraId="2413B1D5"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0.66</w:t>
            </w:r>
          </w:p>
        </w:tc>
        <w:tc>
          <w:tcPr>
            <w:tcW w:w="1350" w:type="dxa"/>
            <w:shd w:val="clear" w:color="auto" w:fill="auto"/>
            <w:noWrap/>
            <w:vAlign w:val="center"/>
            <w:hideMark/>
          </w:tcPr>
          <w:p w14:paraId="229A0AF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0.53</w:t>
            </w:r>
          </w:p>
        </w:tc>
        <w:tc>
          <w:tcPr>
            <w:tcW w:w="895" w:type="dxa"/>
            <w:shd w:val="clear" w:color="auto" w:fill="auto"/>
            <w:noWrap/>
            <w:vAlign w:val="center"/>
            <w:hideMark/>
          </w:tcPr>
          <w:p w14:paraId="0AA2EC90"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0.69</w:t>
            </w:r>
          </w:p>
        </w:tc>
      </w:tr>
      <w:tr w:rsidR="00F94D0D" w:rsidRPr="00F94D0D" w14:paraId="6596501B" w14:textId="77777777" w:rsidTr="00F94D0D">
        <w:trPr>
          <w:trHeight w:val="290"/>
        </w:trPr>
        <w:tc>
          <w:tcPr>
            <w:tcW w:w="1975" w:type="dxa"/>
            <w:shd w:val="clear" w:color="auto" w:fill="auto"/>
            <w:noWrap/>
            <w:vAlign w:val="center"/>
            <w:hideMark/>
          </w:tcPr>
          <w:p w14:paraId="45A8F307"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LogisticRegression</w:t>
            </w:r>
          </w:p>
        </w:tc>
        <w:tc>
          <w:tcPr>
            <w:tcW w:w="2700" w:type="dxa"/>
            <w:shd w:val="clear" w:color="auto" w:fill="auto"/>
            <w:noWrap/>
            <w:vAlign w:val="center"/>
            <w:hideMark/>
          </w:tcPr>
          <w:p w14:paraId="7D801B9F"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p>
        </w:tc>
        <w:tc>
          <w:tcPr>
            <w:tcW w:w="1620" w:type="dxa"/>
            <w:shd w:val="clear" w:color="auto" w:fill="auto"/>
            <w:noWrap/>
            <w:vAlign w:val="center"/>
            <w:hideMark/>
          </w:tcPr>
          <w:p w14:paraId="36B098ED"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66.90</w:t>
            </w:r>
          </w:p>
        </w:tc>
        <w:tc>
          <w:tcPr>
            <w:tcW w:w="810" w:type="dxa"/>
            <w:shd w:val="clear" w:color="auto" w:fill="auto"/>
            <w:noWrap/>
            <w:vAlign w:val="center"/>
            <w:hideMark/>
          </w:tcPr>
          <w:p w14:paraId="2FE780C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0.57</w:t>
            </w:r>
          </w:p>
        </w:tc>
        <w:tc>
          <w:tcPr>
            <w:tcW w:w="1350" w:type="dxa"/>
            <w:shd w:val="clear" w:color="auto" w:fill="auto"/>
            <w:noWrap/>
            <w:vAlign w:val="center"/>
            <w:hideMark/>
          </w:tcPr>
          <w:p w14:paraId="5F454E54"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0.68</w:t>
            </w:r>
          </w:p>
        </w:tc>
        <w:tc>
          <w:tcPr>
            <w:tcW w:w="895" w:type="dxa"/>
            <w:shd w:val="clear" w:color="auto" w:fill="auto"/>
            <w:noWrap/>
            <w:vAlign w:val="center"/>
            <w:hideMark/>
          </w:tcPr>
          <w:p w14:paraId="00DAD126"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r>
      <w:tr w:rsidR="00F94D0D" w:rsidRPr="00F94D0D" w14:paraId="03008B3B" w14:textId="77777777" w:rsidTr="00F94D0D">
        <w:trPr>
          <w:trHeight w:val="290"/>
        </w:trPr>
        <w:tc>
          <w:tcPr>
            <w:tcW w:w="1975" w:type="dxa"/>
            <w:shd w:val="clear" w:color="auto" w:fill="D9D9D9" w:themeFill="background1" w:themeFillShade="D9"/>
            <w:noWrap/>
            <w:vAlign w:val="center"/>
            <w:hideMark/>
          </w:tcPr>
          <w:p w14:paraId="528C0994"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Gradient Boosting</w:t>
            </w:r>
          </w:p>
        </w:tc>
        <w:tc>
          <w:tcPr>
            <w:tcW w:w="2700" w:type="dxa"/>
            <w:shd w:val="clear" w:color="auto" w:fill="D9D9D9" w:themeFill="background1" w:themeFillShade="D9"/>
            <w:noWrap/>
            <w:vAlign w:val="center"/>
            <w:hideMark/>
          </w:tcPr>
          <w:p w14:paraId="61585C0A"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n_estimators=300, learning_rate=0.05</w:t>
            </w:r>
          </w:p>
        </w:tc>
        <w:tc>
          <w:tcPr>
            <w:tcW w:w="1620" w:type="dxa"/>
            <w:shd w:val="clear" w:color="auto" w:fill="D9D9D9" w:themeFill="background1" w:themeFillShade="D9"/>
            <w:noWrap/>
            <w:vAlign w:val="center"/>
            <w:hideMark/>
          </w:tcPr>
          <w:p w14:paraId="15CFCD58"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72.33</w:t>
            </w:r>
          </w:p>
        </w:tc>
        <w:tc>
          <w:tcPr>
            <w:tcW w:w="810" w:type="dxa"/>
            <w:shd w:val="clear" w:color="auto" w:fill="D9D9D9" w:themeFill="background1" w:themeFillShade="D9"/>
            <w:noWrap/>
            <w:vAlign w:val="center"/>
            <w:hideMark/>
          </w:tcPr>
          <w:p w14:paraId="6005570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0.52</w:t>
            </w:r>
          </w:p>
        </w:tc>
        <w:tc>
          <w:tcPr>
            <w:tcW w:w="1350" w:type="dxa"/>
            <w:shd w:val="clear" w:color="auto" w:fill="D9D9D9" w:themeFill="background1" w:themeFillShade="D9"/>
            <w:noWrap/>
            <w:vAlign w:val="center"/>
            <w:hideMark/>
          </w:tcPr>
          <w:p w14:paraId="47E95C66"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0.73</w:t>
            </w:r>
          </w:p>
        </w:tc>
        <w:tc>
          <w:tcPr>
            <w:tcW w:w="895" w:type="dxa"/>
            <w:shd w:val="clear" w:color="auto" w:fill="D9D9D9" w:themeFill="background1" w:themeFillShade="D9"/>
            <w:noWrap/>
            <w:vAlign w:val="center"/>
            <w:hideMark/>
          </w:tcPr>
          <w:p w14:paraId="5E8A8441"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0.79</w:t>
            </w:r>
          </w:p>
        </w:tc>
      </w:tr>
      <w:tr w:rsidR="00F94D0D" w:rsidRPr="00F94D0D" w14:paraId="23B7A970" w14:textId="77777777" w:rsidTr="00F94D0D">
        <w:trPr>
          <w:trHeight w:val="290"/>
        </w:trPr>
        <w:tc>
          <w:tcPr>
            <w:tcW w:w="1975" w:type="dxa"/>
            <w:shd w:val="clear" w:color="auto" w:fill="auto"/>
            <w:noWrap/>
            <w:vAlign w:val="center"/>
            <w:hideMark/>
          </w:tcPr>
          <w:p w14:paraId="46EA1333"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XGBoost</w:t>
            </w:r>
          </w:p>
        </w:tc>
        <w:tc>
          <w:tcPr>
            <w:tcW w:w="2700" w:type="dxa"/>
            <w:shd w:val="clear" w:color="auto" w:fill="auto"/>
            <w:noWrap/>
            <w:vAlign w:val="center"/>
            <w:hideMark/>
          </w:tcPr>
          <w:p w14:paraId="1CEF7149"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n_estimators=100, eta=0.3</w:t>
            </w:r>
          </w:p>
        </w:tc>
        <w:tc>
          <w:tcPr>
            <w:tcW w:w="1620" w:type="dxa"/>
            <w:shd w:val="clear" w:color="auto" w:fill="auto"/>
            <w:noWrap/>
            <w:vAlign w:val="center"/>
            <w:hideMark/>
          </w:tcPr>
          <w:p w14:paraId="28D9BB43"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70.97</w:t>
            </w:r>
          </w:p>
        </w:tc>
        <w:tc>
          <w:tcPr>
            <w:tcW w:w="810" w:type="dxa"/>
            <w:shd w:val="clear" w:color="auto" w:fill="auto"/>
            <w:noWrap/>
            <w:vAlign w:val="center"/>
            <w:hideMark/>
          </w:tcPr>
          <w:p w14:paraId="43F1C697"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0.54</w:t>
            </w:r>
          </w:p>
        </w:tc>
        <w:tc>
          <w:tcPr>
            <w:tcW w:w="1350" w:type="dxa"/>
            <w:shd w:val="clear" w:color="auto" w:fill="auto"/>
            <w:noWrap/>
            <w:vAlign w:val="center"/>
            <w:hideMark/>
          </w:tcPr>
          <w:p w14:paraId="2D5C731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0.70</w:t>
            </w:r>
          </w:p>
        </w:tc>
        <w:tc>
          <w:tcPr>
            <w:tcW w:w="895" w:type="dxa"/>
            <w:shd w:val="clear" w:color="auto" w:fill="auto"/>
            <w:noWrap/>
            <w:vAlign w:val="center"/>
            <w:hideMark/>
          </w:tcPr>
          <w:p w14:paraId="4EB8D45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0.77</w:t>
            </w:r>
          </w:p>
        </w:tc>
      </w:tr>
      <w:tr w:rsidR="00F94D0D" w:rsidRPr="00F94D0D" w14:paraId="51E529AC" w14:textId="77777777" w:rsidTr="00F94D0D">
        <w:trPr>
          <w:trHeight w:val="290"/>
        </w:trPr>
        <w:tc>
          <w:tcPr>
            <w:tcW w:w="1975" w:type="dxa"/>
            <w:shd w:val="clear" w:color="auto" w:fill="auto"/>
            <w:noWrap/>
            <w:vAlign w:val="center"/>
            <w:hideMark/>
          </w:tcPr>
          <w:p w14:paraId="57EBE343"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KNN</w:t>
            </w:r>
          </w:p>
        </w:tc>
        <w:tc>
          <w:tcPr>
            <w:tcW w:w="2700" w:type="dxa"/>
            <w:shd w:val="clear" w:color="auto" w:fill="auto"/>
            <w:noWrap/>
            <w:vAlign w:val="center"/>
            <w:hideMark/>
          </w:tcPr>
          <w:p w14:paraId="0F7A5650"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n_neighbors=3</w:t>
            </w:r>
          </w:p>
        </w:tc>
        <w:tc>
          <w:tcPr>
            <w:tcW w:w="1620" w:type="dxa"/>
            <w:shd w:val="clear" w:color="auto" w:fill="auto"/>
            <w:noWrap/>
            <w:vAlign w:val="center"/>
            <w:hideMark/>
          </w:tcPr>
          <w:p w14:paraId="634DEDCA"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61.00</w:t>
            </w:r>
          </w:p>
        </w:tc>
        <w:tc>
          <w:tcPr>
            <w:tcW w:w="810" w:type="dxa"/>
            <w:shd w:val="clear" w:color="auto" w:fill="auto"/>
            <w:noWrap/>
            <w:vAlign w:val="center"/>
            <w:hideMark/>
          </w:tcPr>
          <w:p w14:paraId="3FA83719"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0.62</w:t>
            </w:r>
          </w:p>
        </w:tc>
        <w:tc>
          <w:tcPr>
            <w:tcW w:w="1350" w:type="dxa"/>
            <w:shd w:val="clear" w:color="auto" w:fill="auto"/>
            <w:noWrap/>
            <w:vAlign w:val="center"/>
            <w:hideMark/>
          </w:tcPr>
          <w:p w14:paraId="33569652"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0.62</w:t>
            </w:r>
          </w:p>
        </w:tc>
        <w:tc>
          <w:tcPr>
            <w:tcW w:w="895" w:type="dxa"/>
            <w:shd w:val="clear" w:color="auto" w:fill="auto"/>
            <w:noWrap/>
            <w:vAlign w:val="center"/>
            <w:hideMark/>
          </w:tcPr>
          <w:p w14:paraId="1BD19245"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0.65</w:t>
            </w:r>
          </w:p>
        </w:tc>
      </w:tr>
      <w:tr w:rsidR="00F94D0D" w:rsidRPr="00F94D0D" w14:paraId="691CA803" w14:textId="77777777" w:rsidTr="00F94D0D">
        <w:trPr>
          <w:trHeight w:val="290"/>
        </w:trPr>
        <w:tc>
          <w:tcPr>
            <w:tcW w:w="1975" w:type="dxa"/>
            <w:shd w:val="clear" w:color="auto" w:fill="auto"/>
            <w:noWrap/>
            <w:vAlign w:val="center"/>
            <w:hideMark/>
          </w:tcPr>
          <w:p w14:paraId="5F7C85B2"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Random Forest</w:t>
            </w:r>
          </w:p>
        </w:tc>
        <w:tc>
          <w:tcPr>
            <w:tcW w:w="2700" w:type="dxa"/>
            <w:shd w:val="clear" w:color="auto" w:fill="auto"/>
            <w:noWrap/>
            <w:vAlign w:val="center"/>
            <w:hideMark/>
          </w:tcPr>
          <w:p w14:paraId="4721F22D" w14:textId="77777777" w:rsidR="00F94D0D" w:rsidRPr="00F94D0D" w:rsidRDefault="00F94D0D" w:rsidP="00F94D0D">
            <w:pPr>
              <w:spacing w:after="0" w:line="240" w:lineRule="auto"/>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n_estimators=100, features_importances=20</w:t>
            </w:r>
          </w:p>
        </w:tc>
        <w:tc>
          <w:tcPr>
            <w:tcW w:w="1620" w:type="dxa"/>
            <w:shd w:val="clear" w:color="auto" w:fill="auto"/>
            <w:noWrap/>
            <w:vAlign w:val="center"/>
            <w:hideMark/>
          </w:tcPr>
          <w:p w14:paraId="7C54937E"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72.23</w:t>
            </w:r>
          </w:p>
        </w:tc>
        <w:tc>
          <w:tcPr>
            <w:tcW w:w="810" w:type="dxa"/>
            <w:shd w:val="clear" w:color="auto" w:fill="auto"/>
            <w:noWrap/>
            <w:vAlign w:val="center"/>
            <w:hideMark/>
          </w:tcPr>
          <w:p w14:paraId="53AB3F3C"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0.54</w:t>
            </w:r>
          </w:p>
        </w:tc>
        <w:tc>
          <w:tcPr>
            <w:tcW w:w="1350" w:type="dxa"/>
            <w:shd w:val="clear" w:color="auto" w:fill="auto"/>
            <w:noWrap/>
            <w:vAlign w:val="center"/>
            <w:hideMark/>
          </w:tcPr>
          <w:p w14:paraId="6BA5C161"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0.70</w:t>
            </w:r>
          </w:p>
        </w:tc>
        <w:tc>
          <w:tcPr>
            <w:tcW w:w="895" w:type="dxa"/>
            <w:shd w:val="clear" w:color="auto" w:fill="auto"/>
            <w:noWrap/>
            <w:vAlign w:val="center"/>
            <w:hideMark/>
          </w:tcPr>
          <w:p w14:paraId="50F8853F" w14:textId="77777777" w:rsidR="00F94D0D" w:rsidRPr="00F94D0D" w:rsidRDefault="00F94D0D" w:rsidP="00F94D0D">
            <w:pPr>
              <w:spacing w:after="0" w:line="240" w:lineRule="auto"/>
              <w:jc w:val="center"/>
              <w:rPr>
                <w:rFonts w:ascii="Times New Roman" w:eastAsia="Times New Roman" w:hAnsi="Times New Roman" w:cs="Times New Roman"/>
                <w:color w:val="000000"/>
                <w:sz w:val="20"/>
                <w:szCs w:val="20"/>
                <w:lang w:eastAsia="zh-CN"/>
              </w:rPr>
            </w:pPr>
            <w:r w:rsidRPr="00F94D0D">
              <w:rPr>
                <w:rFonts w:ascii="Times New Roman" w:eastAsia="Times New Roman" w:hAnsi="Times New Roman" w:cs="Times New Roman"/>
                <w:color w:val="000000"/>
                <w:sz w:val="20"/>
                <w:szCs w:val="20"/>
                <w:lang w:eastAsia="zh-CN"/>
              </w:rPr>
              <w:t>0.78</w:t>
            </w:r>
          </w:p>
        </w:tc>
      </w:tr>
    </w:tbl>
    <w:p w14:paraId="4970E6CF" w14:textId="77777777" w:rsidR="00AA4D1F" w:rsidRDefault="00AA4D1F" w:rsidP="00A85053">
      <w:pPr>
        <w:rPr>
          <w:rFonts w:ascii="Times New Roman" w:hAnsi="Times New Roman" w:cs="Times New Roman"/>
        </w:rPr>
      </w:pPr>
    </w:p>
    <w:p w14:paraId="48E433E9" w14:textId="46D16D60" w:rsidR="00F94D0D" w:rsidRPr="00823675" w:rsidRDefault="00F94D0D" w:rsidP="00823675">
      <w:pPr>
        <w:pStyle w:val="Caption"/>
      </w:pPr>
      <w:bookmarkStart w:id="53" w:name="_Ref162598121"/>
      <w:bookmarkStart w:id="54" w:name="_Toc162647592"/>
      <w:r w:rsidRPr="00823675">
        <w:rPr>
          <w:b/>
          <w:bCs/>
          <w:color w:val="00B0F0"/>
        </w:rPr>
        <w:lastRenderedPageBreak/>
        <w:t xml:space="preserve">Figure </w:t>
      </w:r>
      <w:r w:rsidRPr="00823675">
        <w:rPr>
          <w:b/>
          <w:bCs/>
          <w:color w:val="00B0F0"/>
        </w:rPr>
        <w:fldChar w:fldCharType="begin"/>
      </w:r>
      <w:r w:rsidRPr="00823675">
        <w:rPr>
          <w:b/>
          <w:bCs/>
          <w:color w:val="00B0F0"/>
        </w:rPr>
        <w:instrText xml:space="preserve"> SEQ Figure \* ARABIC </w:instrText>
      </w:r>
      <w:r w:rsidRPr="00823675">
        <w:rPr>
          <w:b/>
          <w:bCs/>
          <w:color w:val="00B0F0"/>
        </w:rPr>
        <w:fldChar w:fldCharType="separate"/>
      </w:r>
      <w:r w:rsidR="00A214DF">
        <w:rPr>
          <w:b/>
          <w:bCs/>
          <w:noProof/>
          <w:color w:val="00B0F0"/>
        </w:rPr>
        <w:t>10</w:t>
      </w:r>
      <w:r w:rsidRPr="00823675">
        <w:rPr>
          <w:b/>
          <w:bCs/>
          <w:color w:val="00B0F0"/>
        </w:rPr>
        <w:fldChar w:fldCharType="end"/>
      </w:r>
      <w:bookmarkEnd w:id="53"/>
      <w:r w:rsidRPr="00823675">
        <w:t xml:space="preserve"> ROC Plot with 10 Selected Models from Iteration #8</w:t>
      </w:r>
      <w:bookmarkEnd w:id="54"/>
    </w:p>
    <w:p w14:paraId="06C8CB16" w14:textId="200D4107" w:rsidR="0042506D" w:rsidRDefault="00F94D0D" w:rsidP="00F94D0D">
      <w:pPr>
        <w:jc w:val="center"/>
        <w:rPr>
          <w:rFonts w:ascii="Times New Roman" w:hAnsi="Times New Roman" w:cs="Times New Roman"/>
        </w:rPr>
      </w:pPr>
      <w:r w:rsidRPr="00F94D0D">
        <w:rPr>
          <w:rFonts w:ascii="Times New Roman" w:hAnsi="Times New Roman" w:cs="Times New Roman"/>
        </w:rPr>
        <w:drawing>
          <wp:inline distT="0" distB="0" distL="0" distR="0" wp14:anchorId="66489D87" wp14:editId="79E26B98">
            <wp:extent cx="2936348" cy="23134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588"/>
                    <a:stretch/>
                  </pic:blipFill>
                  <pic:spPr bwMode="auto">
                    <a:xfrm>
                      <a:off x="0" y="0"/>
                      <a:ext cx="2936348" cy="2313432"/>
                    </a:xfrm>
                    <a:prstGeom prst="rect">
                      <a:avLst/>
                    </a:prstGeom>
                    <a:ln>
                      <a:noFill/>
                    </a:ln>
                    <a:extLst>
                      <a:ext uri="{53640926-AAD7-44D8-BBD7-CCE9431645EC}">
                        <a14:shadowObscured xmlns:a14="http://schemas.microsoft.com/office/drawing/2010/main"/>
                      </a:ext>
                    </a:extLst>
                  </pic:spPr>
                </pic:pic>
              </a:graphicData>
            </a:graphic>
          </wp:inline>
        </w:drawing>
      </w:r>
    </w:p>
    <w:p w14:paraId="3AC33722" w14:textId="77777777" w:rsidR="00823675" w:rsidRPr="00A85053" w:rsidRDefault="00823675" w:rsidP="00F94D0D">
      <w:pPr>
        <w:jc w:val="center"/>
        <w:rPr>
          <w:rFonts w:ascii="Times New Roman" w:hAnsi="Times New Roman" w:cs="Times New Roman"/>
        </w:rPr>
      </w:pPr>
    </w:p>
    <w:p w14:paraId="0376FAF0" w14:textId="721AA1FF" w:rsidR="00A85053" w:rsidRDefault="00A85053" w:rsidP="00A85053">
      <w:pPr>
        <w:pStyle w:val="Heading2"/>
      </w:pPr>
      <w:bookmarkStart w:id="55" w:name="_Toc162647351"/>
      <w:r>
        <w:t>Results and interpretation</w:t>
      </w:r>
      <w:bookmarkEnd w:id="55"/>
      <w:r>
        <w:t xml:space="preserve"> </w:t>
      </w:r>
    </w:p>
    <w:p w14:paraId="37F60B27" w14:textId="77777777" w:rsidR="006A27F3" w:rsidRDefault="006A27F3" w:rsidP="00B21655"/>
    <w:p w14:paraId="27516317" w14:textId="6D718B33" w:rsidR="00815E0F" w:rsidRDefault="00F94D0D" w:rsidP="00B21655">
      <w:pPr>
        <w:rPr>
          <w:lang w:eastAsia="zh-CN"/>
        </w:rPr>
      </w:pPr>
      <w:r>
        <w:t xml:space="preserve">By all data science and machine learning methods in our experiments, </w:t>
      </w:r>
      <w:r w:rsidR="00815E0F">
        <w:t>Gradient Boosting</w:t>
      </w:r>
      <w:r w:rsidR="001F43D9">
        <w:t xml:space="preserve">, </w:t>
      </w:r>
      <w:r w:rsidR="00815E0F">
        <w:t>Random Forest</w:t>
      </w:r>
      <w:r w:rsidR="001F43D9">
        <w:rPr>
          <w:lang w:eastAsia="zh-CN"/>
        </w:rPr>
        <w:t xml:space="preserve">, and XGBoost </w:t>
      </w:r>
      <w:r w:rsidR="00815E0F">
        <w:rPr>
          <w:lang w:eastAsia="zh-CN"/>
        </w:rPr>
        <w:t>are consistently leading the performance metrics in all iterations with Gradient Boosting being slightly better. The best model construction is from iteration #3 with data covered from 2018-2022</w:t>
      </w:r>
      <w:r w:rsidR="00E940FC">
        <w:rPr>
          <w:lang w:eastAsia="zh-CN"/>
        </w:rPr>
        <w:t>, proper data cleaning methods applied, and 40 features included. In this run, Gradient Boosting performs the best. While it has a slightly lower average accuracy of 73.49 compared with 73.98 from Random Forest, it’s better in all other important model evaluation metrics in RMSE, F1-score, and the ROC-AUC score (</w:t>
      </w:r>
      <w:r w:rsidR="00823675" w:rsidRPr="00823675">
        <w:rPr>
          <w:i/>
          <w:iCs/>
          <w:color w:val="000000" w:themeColor="text1"/>
          <w:lang w:eastAsia="zh-CN"/>
        </w:rPr>
        <w:fldChar w:fldCharType="begin"/>
      </w:r>
      <w:r w:rsidR="00823675" w:rsidRPr="00823675">
        <w:rPr>
          <w:i/>
          <w:iCs/>
          <w:color w:val="000000" w:themeColor="text1"/>
          <w:lang w:eastAsia="zh-CN"/>
        </w:rPr>
        <w:instrText xml:space="preserve"> REF _Ref162600115 \h </w:instrText>
      </w:r>
      <w:r w:rsidR="00823675" w:rsidRPr="00823675">
        <w:rPr>
          <w:i/>
          <w:iCs/>
          <w:color w:val="000000" w:themeColor="text1"/>
          <w:lang w:eastAsia="zh-CN"/>
        </w:rPr>
      </w:r>
      <w:r w:rsidR="00823675">
        <w:rPr>
          <w:i/>
          <w:iCs/>
          <w:color w:val="000000" w:themeColor="text1"/>
          <w:lang w:eastAsia="zh-CN"/>
        </w:rPr>
        <w:instrText xml:space="preserve"> \* MERGEFORMAT </w:instrText>
      </w:r>
      <w:r w:rsidR="00823675" w:rsidRPr="00823675">
        <w:rPr>
          <w:i/>
          <w:iCs/>
          <w:color w:val="000000" w:themeColor="text1"/>
          <w:lang w:eastAsia="zh-CN"/>
        </w:rPr>
        <w:fldChar w:fldCharType="separate"/>
      </w:r>
      <w:r w:rsidR="00823675" w:rsidRPr="00823675">
        <w:rPr>
          <w:b/>
          <w:bCs/>
          <w:i/>
          <w:iCs/>
          <w:color w:val="000000" w:themeColor="text1"/>
        </w:rPr>
        <w:t xml:space="preserve">Table </w:t>
      </w:r>
      <w:r w:rsidR="00823675" w:rsidRPr="00823675">
        <w:rPr>
          <w:b/>
          <w:bCs/>
          <w:i/>
          <w:iCs/>
          <w:noProof/>
          <w:color w:val="000000" w:themeColor="text1"/>
        </w:rPr>
        <w:t>16</w:t>
      </w:r>
      <w:r w:rsidR="00823675" w:rsidRPr="00823675">
        <w:rPr>
          <w:i/>
          <w:iCs/>
          <w:color w:val="000000" w:themeColor="text1"/>
          <w:lang w:eastAsia="zh-CN"/>
        </w:rPr>
        <w:fldChar w:fldCharType="end"/>
      </w:r>
      <w:r w:rsidR="00E940FC">
        <w:rPr>
          <w:lang w:eastAsia="zh-CN"/>
        </w:rPr>
        <w:t>)</w:t>
      </w:r>
      <w:r w:rsidR="00823675">
        <w:rPr>
          <w:lang w:eastAsia="zh-CN"/>
        </w:rPr>
        <w:t>, which are typically weighted more heavily than accuracy in modeling evaluation</w:t>
      </w:r>
      <w:r w:rsidR="00E940FC">
        <w:rPr>
          <w:lang w:eastAsia="zh-CN"/>
        </w:rPr>
        <w:t>.</w:t>
      </w:r>
    </w:p>
    <w:p w14:paraId="6827BE5C" w14:textId="4655CD0E" w:rsidR="00E940FC" w:rsidRDefault="00E940FC" w:rsidP="00E940FC">
      <w:pPr>
        <w:pStyle w:val="Caption"/>
        <w:rPr>
          <w:lang w:eastAsia="zh-CN"/>
        </w:rPr>
      </w:pPr>
      <w:bookmarkStart w:id="56" w:name="_Ref162600115"/>
      <w:bookmarkStart w:id="57" w:name="_Toc162647567"/>
      <w:r w:rsidRPr="00823675">
        <w:rPr>
          <w:b/>
          <w:bCs/>
          <w:color w:val="00B0F0"/>
        </w:rPr>
        <w:t xml:space="preserve">Table </w:t>
      </w:r>
      <w:r w:rsidRPr="00823675">
        <w:rPr>
          <w:b/>
          <w:bCs/>
          <w:color w:val="00B0F0"/>
        </w:rPr>
        <w:fldChar w:fldCharType="begin"/>
      </w:r>
      <w:r w:rsidRPr="00823675">
        <w:rPr>
          <w:b/>
          <w:bCs/>
          <w:color w:val="00B0F0"/>
        </w:rPr>
        <w:instrText xml:space="preserve"> SEQ Table \* ARABIC </w:instrText>
      </w:r>
      <w:r w:rsidRPr="00823675">
        <w:rPr>
          <w:b/>
          <w:bCs/>
          <w:color w:val="00B0F0"/>
        </w:rPr>
        <w:fldChar w:fldCharType="separate"/>
      </w:r>
      <w:r w:rsidR="00E94DD8">
        <w:rPr>
          <w:b/>
          <w:bCs/>
          <w:noProof/>
          <w:color w:val="00B0F0"/>
        </w:rPr>
        <w:t>16</w:t>
      </w:r>
      <w:r w:rsidRPr="00823675">
        <w:rPr>
          <w:b/>
          <w:bCs/>
          <w:color w:val="00B0F0"/>
        </w:rPr>
        <w:fldChar w:fldCharType="end"/>
      </w:r>
      <w:bookmarkEnd w:id="56"/>
      <w:r>
        <w:t xml:space="preserve"> </w:t>
      </w:r>
      <w:r w:rsidR="00044E32">
        <w:t xml:space="preserve">Best Performing Models – </w:t>
      </w:r>
      <w:r>
        <w:t xml:space="preserve">Gradient Boosting vs Random Forest </w:t>
      </w:r>
      <w:r w:rsidR="001F43D9">
        <w:t xml:space="preserve">vs XGBoost </w:t>
      </w:r>
      <w:r w:rsidR="00823675">
        <w:t>from Iteration #3</w:t>
      </w:r>
      <w:bookmarkEnd w:id="57"/>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1"/>
        <w:gridCol w:w="2714"/>
        <w:gridCol w:w="1028"/>
        <w:gridCol w:w="2032"/>
        <w:gridCol w:w="1710"/>
      </w:tblGrid>
      <w:tr w:rsidR="00E940FC" w:rsidRPr="00E940FC" w14:paraId="708DFFEE" w14:textId="77777777" w:rsidTr="00E940FC">
        <w:trPr>
          <w:trHeight w:val="290"/>
        </w:trPr>
        <w:tc>
          <w:tcPr>
            <w:tcW w:w="1871" w:type="dxa"/>
            <w:shd w:val="clear" w:color="auto" w:fill="002060"/>
            <w:noWrap/>
            <w:vAlign w:val="center"/>
            <w:hideMark/>
          </w:tcPr>
          <w:p w14:paraId="6928FB57"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Model Name</w:t>
            </w:r>
          </w:p>
        </w:tc>
        <w:tc>
          <w:tcPr>
            <w:tcW w:w="2714" w:type="dxa"/>
            <w:shd w:val="clear" w:color="auto" w:fill="002060"/>
            <w:noWrap/>
            <w:vAlign w:val="center"/>
            <w:hideMark/>
          </w:tcPr>
          <w:p w14:paraId="643F27CC"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Mean Accuracy (10 folds)</w:t>
            </w:r>
          </w:p>
        </w:tc>
        <w:tc>
          <w:tcPr>
            <w:tcW w:w="1028" w:type="dxa"/>
            <w:shd w:val="clear" w:color="auto" w:fill="002060"/>
            <w:noWrap/>
            <w:vAlign w:val="center"/>
            <w:hideMark/>
          </w:tcPr>
          <w:p w14:paraId="65E6AC3A"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RMSE</w:t>
            </w:r>
          </w:p>
        </w:tc>
        <w:tc>
          <w:tcPr>
            <w:tcW w:w="2032" w:type="dxa"/>
            <w:shd w:val="clear" w:color="auto" w:fill="002060"/>
            <w:noWrap/>
            <w:vAlign w:val="center"/>
            <w:hideMark/>
          </w:tcPr>
          <w:p w14:paraId="67EE84CB" w14:textId="3A36E769"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F1-score</w:t>
            </w:r>
          </w:p>
          <w:p w14:paraId="5D6A1538" w14:textId="71E7E2A3"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(macro avg)</w:t>
            </w:r>
          </w:p>
        </w:tc>
        <w:tc>
          <w:tcPr>
            <w:tcW w:w="1710" w:type="dxa"/>
            <w:shd w:val="clear" w:color="auto" w:fill="002060"/>
            <w:noWrap/>
            <w:vAlign w:val="center"/>
            <w:hideMark/>
          </w:tcPr>
          <w:p w14:paraId="49BCF19D" w14:textId="77777777" w:rsidR="00E940FC" w:rsidRPr="00E940FC" w:rsidRDefault="00E940FC" w:rsidP="00E940FC">
            <w:pPr>
              <w:spacing w:after="0" w:line="240" w:lineRule="auto"/>
              <w:jc w:val="center"/>
              <w:rPr>
                <w:rFonts w:ascii="Times New Roman" w:eastAsia="Times New Roman" w:hAnsi="Times New Roman" w:cs="Times New Roman"/>
                <w:color w:val="FFFFFF" w:themeColor="background1"/>
                <w:sz w:val="20"/>
                <w:szCs w:val="20"/>
                <w:lang w:eastAsia="zh-CN"/>
              </w:rPr>
            </w:pPr>
            <w:r w:rsidRPr="00E940FC">
              <w:rPr>
                <w:rFonts w:ascii="Times New Roman" w:eastAsia="Times New Roman" w:hAnsi="Times New Roman" w:cs="Times New Roman"/>
                <w:color w:val="FFFFFF" w:themeColor="background1"/>
                <w:sz w:val="20"/>
                <w:szCs w:val="20"/>
                <w:lang w:eastAsia="zh-CN"/>
              </w:rPr>
              <w:t>ROC-AUC score</w:t>
            </w:r>
          </w:p>
        </w:tc>
      </w:tr>
      <w:tr w:rsidR="00E940FC" w:rsidRPr="00E940FC" w14:paraId="757EFFB6" w14:textId="77777777" w:rsidTr="00E940FC">
        <w:trPr>
          <w:trHeight w:val="290"/>
        </w:trPr>
        <w:tc>
          <w:tcPr>
            <w:tcW w:w="1871" w:type="dxa"/>
            <w:shd w:val="clear" w:color="auto" w:fill="auto"/>
            <w:noWrap/>
            <w:vAlign w:val="center"/>
            <w:hideMark/>
          </w:tcPr>
          <w:p w14:paraId="12A03CE2" w14:textId="77777777" w:rsidR="00E940FC" w:rsidRPr="00E940FC" w:rsidRDefault="00E940FC" w:rsidP="00E940FC">
            <w:pPr>
              <w:spacing w:after="0" w:line="240" w:lineRule="auto"/>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Gradient Boosting</w:t>
            </w:r>
          </w:p>
        </w:tc>
        <w:tc>
          <w:tcPr>
            <w:tcW w:w="2714" w:type="dxa"/>
            <w:shd w:val="clear" w:color="auto" w:fill="auto"/>
            <w:noWrap/>
            <w:vAlign w:val="center"/>
            <w:hideMark/>
          </w:tcPr>
          <w:p w14:paraId="284C617A"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73.49469</w:t>
            </w:r>
          </w:p>
        </w:tc>
        <w:tc>
          <w:tcPr>
            <w:tcW w:w="1028" w:type="dxa"/>
            <w:shd w:val="clear" w:color="auto" w:fill="auto"/>
            <w:noWrap/>
            <w:vAlign w:val="center"/>
            <w:hideMark/>
          </w:tcPr>
          <w:p w14:paraId="154441B7"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0.51751</w:t>
            </w:r>
          </w:p>
        </w:tc>
        <w:tc>
          <w:tcPr>
            <w:tcW w:w="2032" w:type="dxa"/>
            <w:shd w:val="clear" w:color="auto" w:fill="auto"/>
            <w:noWrap/>
            <w:vAlign w:val="center"/>
            <w:hideMark/>
          </w:tcPr>
          <w:p w14:paraId="7699CC63"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0.73204</w:t>
            </w:r>
          </w:p>
        </w:tc>
        <w:tc>
          <w:tcPr>
            <w:tcW w:w="1710" w:type="dxa"/>
            <w:shd w:val="clear" w:color="auto" w:fill="auto"/>
            <w:noWrap/>
            <w:vAlign w:val="center"/>
            <w:hideMark/>
          </w:tcPr>
          <w:p w14:paraId="0542FA0A"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0.80018</w:t>
            </w:r>
          </w:p>
        </w:tc>
      </w:tr>
      <w:tr w:rsidR="00E940FC" w:rsidRPr="00E940FC" w14:paraId="405BCB8B" w14:textId="77777777" w:rsidTr="00E940FC">
        <w:trPr>
          <w:trHeight w:val="290"/>
        </w:trPr>
        <w:tc>
          <w:tcPr>
            <w:tcW w:w="1871" w:type="dxa"/>
            <w:shd w:val="clear" w:color="auto" w:fill="auto"/>
            <w:noWrap/>
            <w:vAlign w:val="center"/>
            <w:hideMark/>
          </w:tcPr>
          <w:p w14:paraId="2424DE28" w14:textId="77777777" w:rsidR="00E940FC" w:rsidRPr="00E940FC" w:rsidRDefault="00E940FC" w:rsidP="00E940FC">
            <w:pPr>
              <w:spacing w:after="0" w:line="240" w:lineRule="auto"/>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Random Forest</w:t>
            </w:r>
          </w:p>
        </w:tc>
        <w:tc>
          <w:tcPr>
            <w:tcW w:w="2714" w:type="dxa"/>
            <w:shd w:val="clear" w:color="auto" w:fill="auto"/>
            <w:noWrap/>
            <w:vAlign w:val="center"/>
            <w:hideMark/>
          </w:tcPr>
          <w:p w14:paraId="356B73E2"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73.98384</w:t>
            </w:r>
          </w:p>
        </w:tc>
        <w:tc>
          <w:tcPr>
            <w:tcW w:w="1028" w:type="dxa"/>
            <w:shd w:val="clear" w:color="auto" w:fill="auto"/>
            <w:noWrap/>
            <w:vAlign w:val="center"/>
            <w:hideMark/>
          </w:tcPr>
          <w:p w14:paraId="76496649"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0.52020</w:t>
            </w:r>
          </w:p>
        </w:tc>
        <w:tc>
          <w:tcPr>
            <w:tcW w:w="2032" w:type="dxa"/>
            <w:shd w:val="clear" w:color="auto" w:fill="auto"/>
            <w:noWrap/>
            <w:vAlign w:val="center"/>
            <w:hideMark/>
          </w:tcPr>
          <w:p w14:paraId="78E5FFC5"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0.72878</w:t>
            </w:r>
          </w:p>
        </w:tc>
        <w:tc>
          <w:tcPr>
            <w:tcW w:w="1710" w:type="dxa"/>
            <w:shd w:val="clear" w:color="auto" w:fill="auto"/>
            <w:noWrap/>
            <w:vAlign w:val="center"/>
            <w:hideMark/>
          </w:tcPr>
          <w:p w14:paraId="2A920F25" w14:textId="77777777" w:rsidR="00E940FC" w:rsidRPr="00E940FC" w:rsidRDefault="00E940FC" w:rsidP="00E940FC">
            <w:pPr>
              <w:spacing w:after="0" w:line="240" w:lineRule="auto"/>
              <w:jc w:val="center"/>
              <w:rPr>
                <w:rFonts w:ascii="Times New Roman" w:eastAsia="Times New Roman" w:hAnsi="Times New Roman" w:cs="Times New Roman"/>
                <w:color w:val="000000"/>
                <w:sz w:val="20"/>
                <w:szCs w:val="20"/>
                <w:lang w:eastAsia="zh-CN"/>
              </w:rPr>
            </w:pPr>
            <w:r w:rsidRPr="00E940FC">
              <w:rPr>
                <w:rFonts w:ascii="Times New Roman" w:eastAsia="Times New Roman" w:hAnsi="Times New Roman" w:cs="Times New Roman"/>
                <w:color w:val="000000"/>
                <w:sz w:val="20"/>
                <w:szCs w:val="20"/>
                <w:lang w:eastAsia="zh-CN"/>
              </w:rPr>
              <w:t>0.80013</w:t>
            </w:r>
          </w:p>
        </w:tc>
      </w:tr>
      <w:tr w:rsidR="001F43D9" w:rsidRPr="00E940FC" w14:paraId="7BB731BC" w14:textId="77777777" w:rsidTr="00E940FC">
        <w:trPr>
          <w:trHeight w:val="290"/>
        </w:trPr>
        <w:tc>
          <w:tcPr>
            <w:tcW w:w="1871" w:type="dxa"/>
            <w:shd w:val="clear" w:color="auto" w:fill="auto"/>
            <w:noWrap/>
            <w:vAlign w:val="center"/>
          </w:tcPr>
          <w:p w14:paraId="2C8CE044" w14:textId="5288C082" w:rsidR="001F43D9" w:rsidRPr="00E940FC" w:rsidRDefault="001F43D9" w:rsidP="00E940FC">
            <w:pPr>
              <w:spacing w:after="0" w:line="240" w:lineRule="auto"/>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XGBoost</w:t>
            </w:r>
          </w:p>
        </w:tc>
        <w:tc>
          <w:tcPr>
            <w:tcW w:w="2714" w:type="dxa"/>
            <w:shd w:val="clear" w:color="auto" w:fill="auto"/>
            <w:noWrap/>
            <w:vAlign w:val="center"/>
          </w:tcPr>
          <w:p w14:paraId="338448FA" w14:textId="48D6A8ED"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72.62148</w:t>
            </w:r>
          </w:p>
        </w:tc>
        <w:tc>
          <w:tcPr>
            <w:tcW w:w="1028" w:type="dxa"/>
            <w:shd w:val="clear" w:color="auto" w:fill="auto"/>
            <w:noWrap/>
            <w:vAlign w:val="center"/>
          </w:tcPr>
          <w:p w14:paraId="74F0621A" w14:textId="0DE355B2"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0.5312</w:t>
            </w:r>
            <w:r>
              <w:rPr>
                <w:rFonts w:ascii="Times New Roman" w:eastAsia="Times New Roman" w:hAnsi="Times New Roman" w:cs="Times New Roman"/>
                <w:color w:val="000000"/>
                <w:sz w:val="20"/>
                <w:szCs w:val="20"/>
                <w:lang w:eastAsia="zh-CN"/>
              </w:rPr>
              <w:t>8</w:t>
            </w:r>
          </w:p>
        </w:tc>
        <w:tc>
          <w:tcPr>
            <w:tcW w:w="2032" w:type="dxa"/>
            <w:shd w:val="clear" w:color="auto" w:fill="auto"/>
            <w:noWrap/>
            <w:vAlign w:val="center"/>
          </w:tcPr>
          <w:p w14:paraId="44F083FE" w14:textId="6DE91668"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0.71766</w:t>
            </w:r>
          </w:p>
        </w:tc>
        <w:tc>
          <w:tcPr>
            <w:tcW w:w="1710" w:type="dxa"/>
            <w:shd w:val="clear" w:color="auto" w:fill="auto"/>
            <w:noWrap/>
            <w:vAlign w:val="center"/>
          </w:tcPr>
          <w:p w14:paraId="5A048D8D" w14:textId="2942A9A9" w:rsidR="001F43D9" w:rsidRPr="00E940FC" w:rsidRDefault="001F43D9" w:rsidP="00E940FC">
            <w:pPr>
              <w:spacing w:after="0" w:line="240" w:lineRule="auto"/>
              <w:jc w:val="center"/>
              <w:rPr>
                <w:rFonts w:ascii="Times New Roman" w:eastAsia="Times New Roman" w:hAnsi="Times New Roman" w:cs="Times New Roman"/>
                <w:color w:val="000000"/>
                <w:sz w:val="20"/>
                <w:szCs w:val="20"/>
                <w:lang w:eastAsia="zh-CN"/>
              </w:rPr>
            </w:pPr>
            <w:r w:rsidRPr="001F43D9">
              <w:rPr>
                <w:rFonts w:ascii="Times New Roman" w:eastAsia="Times New Roman" w:hAnsi="Times New Roman" w:cs="Times New Roman"/>
                <w:color w:val="000000"/>
                <w:sz w:val="20"/>
                <w:szCs w:val="20"/>
                <w:lang w:eastAsia="zh-CN"/>
              </w:rPr>
              <w:t>0.78577</w:t>
            </w:r>
          </w:p>
        </w:tc>
      </w:tr>
    </w:tbl>
    <w:p w14:paraId="5E5B0856" w14:textId="77777777" w:rsidR="00E940FC" w:rsidRDefault="00E940FC" w:rsidP="00B21655">
      <w:pPr>
        <w:rPr>
          <w:lang w:eastAsia="zh-CN"/>
        </w:rPr>
      </w:pPr>
    </w:p>
    <w:p w14:paraId="38FEBE73" w14:textId="3154E8A4" w:rsidR="00044E32" w:rsidRPr="00801E5F" w:rsidRDefault="00044E32" w:rsidP="00B21655">
      <w:pPr>
        <w:rPr>
          <w:rFonts w:ascii="Times New Roman" w:hAnsi="Times New Roman" w:cs="Times New Roman" w:hint="eastAsia"/>
          <w:lang w:eastAsia="zh-CN"/>
        </w:rPr>
      </w:pPr>
      <w:r w:rsidRPr="00801E5F">
        <w:rPr>
          <w:rFonts w:ascii="Times New Roman" w:hAnsi="Times New Roman" w:cs="Times New Roman"/>
          <w:lang w:eastAsia="zh-CN"/>
        </w:rPr>
        <w:t xml:space="preserve">Focusing on just Gradient Boosting and </w:t>
      </w:r>
      <w:r w:rsidR="001F43D9" w:rsidRPr="00801E5F">
        <w:rPr>
          <w:rFonts w:ascii="Times New Roman" w:hAnsi="Times New Roman" w:cs="Times New Roman"/>
          <w:lang w:eastAsia="zh-CN"/>
        </w:rPr>
        <w:t>other top 2 models</w:t>
      </w:r>
      <w:r w:rsidRPr="00801E5F">
        <w:rPr>
          <w:rFonts w:ascii="Times New Roman" w:hAnsi="Times New Roman" w:cs="Times New Roman"/>
          <w:lang w:eastAsia="zh-CN"/>
        </w:rPr>
        <w:t xml:space="preserve"> across all iterations</w:t>
      </w:r>
      <w:r w:rsidR="0030181E">
        <w:rPr>
          <w:rFonts w:ascii="Times New Roman" w:hAnsi="Times New Roman" w:cs="Times New Roman"/>
          <w:lang w:eastAsia="zh-CN"/>
        </w:rPr>
        <w:t xml:space="preserve">, model accuracy ranges from 67.07 - 90.80, </w:t>
      </w:r>
      <w:r w:rsidR="0030181E" w:rsidRPr="0030181E">
        <w:rPr>
          <w:rFonts w:ascii="Times New Roman" w:hAnsi="Times New Roman" w:cs="Times New Roman"/>
          <w:lang w:eastAsia="zh-CN"/>
        </w:rPr>
        <w:t>root-mean-square error (RMSE)</w:t>
      </w:r>
      <w:r w:rsidR="0030181E">
        <w:rPr>
          <w:rFonts w:ascii="Times New Roman" w:hAnsi="Times New Roman" w:cs="Times New Roman"/>
          <w:lang w:eastAsia="zh-CN"/>
        </w:rPr>
        <w:t xml:space="preserve"> 0.31 – 0.57, F1-score 0.67 – 0.80, and ROC-AUC score has an upper </w:t>
      </w:r>
      <w:r w:rsidR="0030181E" w:rsidRPr="0030181E">
        <w:rPr>
          <w:rFonts w:ascii="Times New Roman" w:hAnsi="Times New Roman" w:cs="Times New Roman"/>
          <w:lang w:eastAsia="zh-CN"/>
        </w:rPr>
        <w:t>bound</w:t>
      </w:r>
      <w:r w:rsidR="0030181E">
        <w:rPr>
          <w:rFonts w:ascii="Times New Roman" w:hAnsi="Times New Roman" w:cs="Times New Roman"/>
          <w:lang w:eastAsia="zh-CN"/>
        </w:rPr>
        <w:t xml:space="preserve"> of 0.93 and a lower </w:t>
      </w:r>
      <w:r w:rsidR="0030181E" w:rsidRPr="0030181E">
        <w:rPr>
          <w:rFonts w:ascii="Times New Roman" w:hAnsi="Times New Roman" w:cs="Times New Roman"/>
          <w:lang w:eastAsia="zh-CN"/>
        </w:rPr>
        <w:t>bound</w:t>
      </w:r>
      <w:r w:rsidR="0030181E">
        <w:rPr>
          <w:rFonts w:ascii="Times New Roman" w:hAnsi="Times New Roman" w:cs="Times New Roman"/>
          <w:lang w:eastAsia="zh-CN"/>
        </w:rPr>
        <w:t xml:space="preserve"> of 0.71</w:t>
      </w:r>
      <w:r w:rsidR="004B73E9">
        <w:rPr>
          <w:rFonts w:ascii="Times New Roman" w:hAnsi="Times New Roman" w:cs="Times New Roman"/>
          <w:lang w:eastAsia="zh-CN"/>
        </w:rPr>
        <w:t xml:space="preserve"> (</w:t>
      </w:r>
      <w:r w:rsidR="004B73E9" w:rsidRPr="004B73E9">
        <w:rPr>
          <w:rFonts w:ascii="Times New Roman" w:hAnsi="Times New Roman" w:cs="Times New Roman"/>
          <w:i/>
          <w:iCs/>
          <w:color w:val="000000" w:themeColor="text1"/>
          <w:lang w:eastAsia="zh-CN"/>
        </w:rPr>
        <w:fldChar w:fldCharType="begin"/>
      </w:r>
      <w:r w:rsidR="004B73E9" w:rsidRPr="004B73E9">
        <w:rPr>
          <w:rFonts w:ascii="Times New Roman" w:hAnsi="Times New Roman" w:cs="Times New Roman"/>
          <w:i/>
          <w:iCs/>
          <w:color w:val="000000" w:themeColor="text1"/>
          <w:lang w:eastAsia="zh-CN"/>
        </w:rPr>
        <w:instrText xml:space="preserve"> REF _Ref162608848 \h </w:instrText>
      </w:r>
      <w:r w:rsidR="004B73E9" w:rsidRPr="004B73E9">
        <w:rPr>
          <w:rFonts w:ascii="Times New Roman" w:hAnsi="Times New Roman" w:cs="Times New Roman"/>
          <w:i/>
          <w:iCs/>
          <w:color w:val="000000" w:themeColor="text1"/>
          <w:lang w:eastAsia="zh-CN"/>
        </w:rPr>
      </w:r>
      <w:r w:rsidR="004B73E9">
        <w:rPr>
          <w:rFonts w:ascii="Times New Roman" w:hAnsi="Times New Roman" w:cs="Times New Roman"/>
          <w:i/>
          <w:iCs/>
          <w:color w:val="000000" w:themeColor="text1"/>
          <w:lang w:eastAsia="zh-CN"/>
        </w:rPr>
        <w:instrText xml:space="preserve"> \* MERGEFORMAT </w:instrText>
      </w:r>
      <w:r w:rsidR="004B73E9" w:rsidRPr="004B73E9">
        <w:rPr>
          <w:rFonts w:ascii="Times New Roman" w:hAnsi="Times New Roman" w:cs="Times New Roman"/>
          <w:i/>
          <w:iCs/>
          <w:color w:val="000000" w:themeColor="text1"/>
          <w:lang w:eastAsia="zh-CN"/>
        </w:rPr>
        <w:fldChar w:fldCharType="separate"/>
      </w:r>
      <w:r w:rsidR="004B73E9" w:rsidRPr="004B73E9">
        <w:rPr>
          <w:b/>
          <w:bCs/>
          <w:i/>
          <w:iCs/>
          <w:color w:val="000000" w:themeColor="text1"/>
        </w:rPr>
        <w:t xml:space="preserve">Table </w:t>
      </w:r>
      <w:r w:rsidR="004B73E9" w:rsidRPr="004B73E9">
        <w:rPr>
          <w:b/>
          <w:bCs/>
          <w:i/>
          <w:iCs/>
          <w:noProof/>
          <w:color w:val="000000" w:themeColor="text1"/>
        </w:rPr>
        <w:t>17</w:t>
      </w:r>
      <w:r w:rsidR="004B73E9" w:rsidRPr="004B73E9">
        <w:rPr>
          <w:rFonts w:ascii="Times New Roman" w:hAnsi="Times New Roman" w:cs="Times New Roman"/>
          <w:i/>
          <w:iCs/>
          <w:color w:val="000000" w:themeColor="text1"/>
          <w:lang w:eastAsia="zh-CN"/>
        </w:rPr>
        <w:fldChar w:fldCharType="end"/>
      </w:r>
      <w:r w:rsidR="004B73E9" w:rsidRPr="004B73E9">
        <w:rPr>
          <w:rFonts w:ascii="Times New Roman" w:hAnsi="Times New Roman" w:cs="Times New Roman"/>
          <w:i/>
          <w:iCs/>
          <w:color w:val="000000" w:themeColor="text1"/>
          <w:lang w:eastAsia="zh-CN"/>
        </w:rPr>
        <w:t xml:space="preserve"> </w:t>
      </w:r>
      <w:r w:rsidR="004B73E9" w:rsidRPr="004B73E9">
        <w:rPr>
          <w:rFonts w:ascii="Times New Roman" w:hAnsi="Times New Roman" w:cs="Times New Roman"/>
          <w:color w:val="000000" w:themeColor="text1"/>
          <w:lang w:eastAsia="zh-CN"/>
        </w:rPr>
        <w:t>and</w:t>
      </w:r>
      <w:r w:rsidR="004B73E9" w:rsidRPr="004B73E9">
        <w:rPr>
          <w:rFonts w:ascii="Times New Roman" w:hAnsi="Times New Roman" w:cs="Times New Roman"/>
          <w:i/>
          <w:iCs/>
          <w:color w:val="000000" w:themeColor="text1"/>
          <w:lang w:eastAsia="zh-CN"/>
        </w:rPr>
        <w:t xml:space="preserve"> </w:t>
      </w:r>
      <w:r w:rsidR="004B73E9" w:rsidRPr="004B73E9">
        <w:rPr>
          <w:rFonts w:ascii="Times New Roman" w:hAnsi="Times New Roman" w:cs="Times New Roman"/>
          <w:i/>
          <w:iCs/>
          <w:color w:val="000000" w:themeColor="text1"/>
          <w:lang w:eastAsia="zh-CN"/>
        </w:rPr>
        <w:fldChar w:fldCharType="begin"/>
      </w:r>
      <w:r w:rsidR="004B73E9" w:rsidRPr="004B73E9">
        <w:rPr>
          <w:rFonts w:ascii="Times New Roman" w:hAnsi="Times New Roman" w:cs="Times New Roman"/>
          <w:i/>
          <w:iCs/>
          <w:color w:val="000000" w:themeColor="text1"/>
          <w:lang w:eastAsia="zh-CN"/>
        </w:rPr>
        <w:instrText xml:space="preserve"> REF _Ref162608862 \h </w:instrText>
      </w:r>
      <w:r w:rsidR="004B73E9" w:rsidRPr="004B73E9">
        <w:rPr>
          <w:rFonts w:ascii="Times New Roman" w:hAnsi="Times New Roman" w:cs="Times New Roman"/>
          <w:i/>
          <w:iCs/>
          <w:color w:val="000000" w:themeColor="text1"/>
          <w:lang w:eastAsia="zh-CN"/>
        </w:rPr>
      </w:r>
      <w:r w:rsidR="004B73E9">
        <w:rPr>
          <w:rFonts w:ascii="Times New Roman" w:hAnsi="Times New Roman" w:cs="Times New Roman"/>
          <w:i/>
          <w:iCs/>
          <w:color w:val="000000" w:themeColor="text1"/>
          <w:lang w:eastAsia="zh-CN"/>
        </w:rPr>
        <w:instrText xml:space="preserve"> \* MERGEFORMAT </w:instrText>
      </w:r>
      <w:r w:rsidR="004B73E9" w:rsidRPr="004B73E9">
        <w:rPr>
          <w:rFonts w:ascii="Times New Roman" w:hAnsi="Times New Roman" w:cs="Times New Roman"/>
          <w:i/>
          <w:iCs/>
          <w:color w:val="000000" w:themeColor="text1"/>
          <w:lang w:eastAsia="zh-CN"/>
        </w:rPr>
        <w:fldChar w:fldCharType="separate"/>
      </w:r>
      <w:r w:rsidR="004B73E9" w:rsidRPr="004B73E9">
        <w:rPr>
          <w:b/>
          <w:bCs/>
          <w:i/>
          <w:iCs/>
          <w:color w:val="000000" w:themeColor="text1"/>
        </w:rPr>
        <w:t xml:space="preserve">Figure </w:t>
      </w:r>
      <w:r w:rsidR="004B73E9" w:rsidRPr="004B73E9">
        <w:rPr>
          <w:b/>
          <w:bCs/>
          <w:i/>
          <w:iCs/>
          <w:noProof/>
          <w:color w:val="000000" w:themeColor="text1"/>
        </w:rPr>
        <w:t>11</w:t>
      </w:r>
      <w:r w:rsidR="004B73E9" w:rsidRPr="004B73E9">
        <w:rPr>
          <w:rFonts w:ascii="Times New Roman" w:hAnsi="Times New Roman" w:cs="Times New Roman"/>
          <w:i/>
          <w:iCs/>
          <w:color w:val="000000" w:themeColor="text1"/>
          <w:lang w:eastAsia="zh-CN"/>
        </w:rPr>
        <w:fldChar w:fldCharType="end"/>
      </w:r>
      <w:r w:rsidR="004B73E9">
        <w:rPr>
          <w:rFonts w:ascii="Times New Roman" w:hAnsi="Times New Roman" w:cs="Times New Roman"/>
          <w:lang w:eastAsia="zh-CN"/>
        </w:rPr>
        <w:t>)</w:t>
      </w:r>
      <w:r w:rsidR="0030181E">
        <w:rPr>
          <w:rFonts w:ascii="Times New Roman" w:hAnsi="Times New Roman" w:cs="Times New Roman"/>
          <w:lang w:eastAsia="zh-CN"/>
        </w:rPr>
        <w:t xml:space="preserve">. Our results </w:t>
      </w:r>
      <w:r w:rsidR="004B73E9">
        <w:rPr>
          <w:rFonts w:ascii="Times New Roman" w:hAnsi="Times New Roman" w:cs="Times New Roman"/>
          <w:lang w:eastAsia="zh-CN"/>
        </w:rPr>
        <w:t>are</w:t>
      </w:r>
      <w:r w:rsidR="0030181E">
        <w:rPr>
          <w:rFonts w:ascii="Times New Roman" w:hAnsi="Times New Roman" w:cs="Times New Roman"/>
          <w:lang w:eastAsia="zh-CN"/>
        </w:rPr>
        <w:t xml:space="preserve"> consistent with our literature review in which others previous work has a range of ROC-AUC</w:t>
      </w:r>
      <w:r w:rsidR="004B73E9">
        <w:rPr>
          <w:rFonts w:ascii="Times New Roman" w:hAnsi="Times New Roman" w:cs="Times New Roman"/>
          <w:lang w:eastAsia="zh-CN"/>
        </w:rPr>
        <w:t xml:space="preserve"> from 0.76 – 0.86. The synthetic data generation method enables significant improvements and bring the ROC-AUC scores in our results to 0.93 as the highest (Gradient Boosting from iteration #3).</w:t>
      </w:r>
    </w:p>
    <w:p w14:paraId="38ECF13F" w14:textId="1D74911D" w:rsidR="00801E5F" w:rsidRDefault="00801E5F" w:rsidP="00801E5F">
      <w:pPr>
        <w:pStyle w:val="Caption"/>
        <w:rPr>
          <w:lang w:eastAsia="zh-CN"/>
        </w:rPr>
      </w:pPr>
      <w:bookmarkStart w:id="58" w:name="_Ref162608848"/>
      <w:bookmarkStart w:id="59" w:name="_Toc162647568"/>
      <w:r w:rsidRPr="00801E5F">
        <w:rPr>
          <w:b/>
          <w:bCs/>
          <w:color w:val="00B0F0"/>
        </w:rPr>
        <w:t xml:space="preserve">Table </w:t>
      </w:r>
      <w:r w:rsidRPr="00801E5F">
        <w:rPr>
          <w:b/>
          <w:bCs/>
          <w:color w:val="00B0F0"/>
        </w:rPr>
        <w:fldChar w:fldCharType="begin"/>
      </w:r>
      <w:r w:rsidRPr="00801E5F">
        <w:rPr>
          <w:b/>
          <w:bCs/>
          <w:color w:val="00B0F0"/>
        </w:rPr>
        <w:instrText xml:space="preserve"> SEQ Table \* ARABIC </w:instrText>
      </w:r>
      <w:r w:rsidRPr="00801E5F">
        <w:rPr>
          <w:b/>
          <w:bCs/>
          <w:color w:val="00B0F0"/>
        </w:rPr>
        <w:fldChar w:fldCharType="separate"/>
      </w:r>
      <w:r w:rsidR="00E94DD8">
        <w:rPr>
          <w:b/>
          <w:bCs/>
          <w:noProof/>
          <w:color w:val="00B0F0"/>
        </w:rPr>
        <w:t>17</w:t>
      </w:r>
      <w:r w:rsidRPr="00801E5F">
        <w:rPr>
          <w:b/>
          <w:bCs/>
          <w:color w:val="00B0F0"/>
        </w:rPr>
        <w:fldChar w:fldCharType="end"/>
      </w:r>
      <w:bookmarkEnd w:id="58"/>
      <w:r>
        <w:t xml:space="preserve"> Top 2 Models Comparison in All Iterations</w:t>
      </w:r>
      <w:bookmarkEnd w:id="59"/>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800"/>
        <w:gridCol w:w="1980"/>
        <w:gridCol w:w="1080"/>
        <w:gridCol w:w="1260"/>
        <w:gridCol w:w="1440"/>
      </w:tblGrid>
      <w:tr w:rsidR="00801E5F" w:rsidRPr="00801E5F" w14:paraId="1D25844F" w14:textId="77777777" w:rsidTr="00801E5F">
        <w:trPr>
          <w:trHeight w:val="290"/>
        </w:trPr>
        <w:tc>
          <w:tcPr>
            <w:tcW w:w="1795" w:type="dxa"/>
            <w:shd w:val="clear" w:color="000000" w:fill="002060"/>
            <w:noWrap/>
            <w:vAlign w:val="center"/>
            <w:hideMark/>
          </w:tcPr>
          <w:p w14:paraId="0AD119F7"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Iteration</w:t>
            </w:r>
          </w:p>
        </w:tc>
        <w:tc>
          <w:tcPr>
            <w:tcW w:w="1800" w:type="dxa"/>
            <w:shd w:val="clear" w:color="000000" w:fill="002060"/>
            <w:noWrap/>
            <w:vAlign w:val="center"/>
            <w:hideMark/>
          </w:tcPr>
          <w:p w14:paraId="12DDE23D" w14:textId="5B6EDFB5"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 xml:space="preserve">Top 2 Models </w:t>
            </w:r>
          </w:p>
        </w:tc>
        <w:tc>
          <w:tcPr>
            <w:tcW w:w="1980" w:type="dxa"/>
            <w:shd w:val="clear" w:color="000000" w:fill="002060"/>
            <w:noWrap/>
            <w:vAlign w:val="center"/>
            <w:hideMark/>
          </w:tcPr>
          <w:p w14:paraId="653CF8E7"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Accuracy / Mean Accuracy (10 folds)</w:t>
            </w:r>
          </w:p>
        </w:tc>
        <w:tc>
          <w:tcPr>
            <w:tcW w:w="1080" w:type="dxa"/>
            <w:shd w:val="clear" w:color="000000" w:fill="002060"/>
            <w:noWrap/>
            <w:vAlign w:val="center"/>
            <w:hideMark/>
          </w:tcPr>
          <w:p w14:paraId="6F259F57"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RMSE</w:t>
            </w:r>
          </w:p>
        </w:tc>
        <w:tc>
          <w:tcPr>
            <w:tcW w:w="1260" w:type="dxa"/>
            <w:shd w:val="clear" w:color="000000" w:fill="002060"/>
            <w:noWrap/>
            <w:vAlign w:val="center"/>
            <w:hideMark/>
          </w:tcPr>
          <w:p w14:paraId="115EBC40"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F1-score (macro avg)</w:t>
            </w:r>
          </w:p>
        </w:tc>
        <w:tc>
          <w:tcPr>
            <w:tcW w:w="1440" w:type="dxa"/>
            <w:shd w:val="clear" w:color="000000" w:fill="002060"/>
            <w:noWrap/>
            <w:vAlign w:val="center"/>
            <w:hideMark/>
          </w:tcPr>
          <w:p w14:paraId="7A68AF99" w14:textId="77777777" w:rsidR="00801E5F" w:rsidRPr="00801E5F" w:rsidRDefault="00801E5F" w:rsidP="00801E5F">
            <w:pPr>
              <w:spacing w:after="0" w:line="240" w:lineRule="auto"/>
              <w:jc w:val="center"/>
              <w:rPr>
                <w:rFonts w:ascii="Times New Roman" w:eastAsia="Times New Roman" w:hAnsi="Times New Roman" w:cs="Times New Roman"/>
                <w:b/>
                <w:bCs/>
                <w:color w:val="FFFFFF"/>
                <w:sz w:val="20"/>
                <w:szCs w:val="20"/>
                <w:lang w:eastAsia="zh-CN"/>
              </w:rPr>
            </w:pPr>
            <w:r w:rsidRPr="00801E5F">
              <w:rPr>
                <w:rFonts w:ascii="Times New Roman" w:eastAsia="Times New Roman" w:hAnsi="Times New Roman" w:cs="Times New Roman"/>
                <w:b/>
                <w:bCs/>
                <w:color w:val="FFFFFF"/>
                <w:sz w:val="20"/>
                <w:szCs w:val="20"/>
                <w:lang w:eastAsia="zh-CN"/>
              </w:rPr>
              <w:t>ROC-AUC Score</w:t>
            </w:r>
          </w:p>
        </w:tc>
      </w:tr>
      <w:tr w:rsidR="00801E5F" w:rsidRPr="00801E5F" w14:paraId="244C0497" w14:textId="77777777" w:rsidTr="00801E5F">
        <w:trPr>
          <w:trHeight w:val="290"/>
        </w:trPr>
        <w:tc>
          <w:tcPr>
            <w:tcW w:w="1795" w:type="dxa"/>
            <w:vMerge w:val="restart"/>
            <w:shd w:val="clear" w:color="000000" w:fill="D9D9D9"/>
            <w:noWrap/>
            <w:vAlign w:val="center"/>
            <w:hideMark/>
          </w:tcPr>
          <w:p w14:paraId="43518AC3" w14:textId="0894648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lastRenderedPageBreak/>
              <w:t>#1. 2018-2020</w:t>
            </w:r>
          </w:p>
        </w:tc>
        <w:tc>
          <w:tcPr>
            <w:tcW w:w="1800" w:type="dxa"/>
            <w:shd w:val="clear" w:color="000000" w:fill="D9D9D9"/>
            <w:noWrap/>
            <w:vAlign w:val="center"/>
            <w:hideMark/>
          </w:tcPr>
          <w:p w14:paraId="2A45404B"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3DC054D6"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73.93059</w:t>
            </w:r>
          </w:p>
        </w:tc>
        <w:tc>
          <w:tcPr>
            <w:tcW w:w="1080" w:type="dxa"/>
            <w:shd w:val="clear" w:color="000000" w:fill="D9D9D9"/>
            <w:noWrap/>
            <w:vAlign w:val="center"/>
            <w:hideMark/>
          </w:tcPr>
          <w:p w14:paraId="16837C8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0.51058</w:t>
            </w:r>
          </w:p>
        </w:tc>
        <w:tc>
          <w:tcPr>
            <w:tcW w:w="1260" w:type="dxa"/>
            <w:shd w:val="clear" w:color="000000" w:fill="D9D9D9"/>
            <w:noWrap/>
            <w:vAlign w:val="center"/>
            <w:hideMark/>
          </w:tcPr>
          <w:p w14:paraId="4D4DC26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0.73430</w:t>
            </w:r>
          </w:p>
        </w:tc>
        <w:tc>
          <w:tcPr>
            <w:tcW w:w="1440" w:type="dxa"/>
            <w:shd w:val="clear" w:color="000000" w:fill="D9D9D9"/>
            <w:noWrap/>
            <w:vAlign w:val="center"/>
            <w:hideMark/>
          </w:tcPr>
          <w:p w14:paraId="3B28B8F3"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0.80146</w:t>
            </w:r>
          </w:p>
        </w:tc>
      </w:tr>
      <w:tr w:rsidR="00801E5F" w:rsidRPr="00801E5F" w14:paraId="1CA1A404" w14:textId="77777777" w:rsidTr="00801E5F">
        <w:trPr>
          <w:trHeight w:val="290"/>
        </w:trPr>
        <w:tc>
          <w:tcPr>
            <w:tcW w:w="1795" w:type="dxa"/>
            <w:vMerge/>
            <w:vAlign w:val="center"/>
            <w:hideMark/>
          </w:tcPr>
          <w:p w14:paraId="1358E52F"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545CE4C2"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000000" w:fill="D9D9D9"/>
            <w:noWrap/>
            <w:vAlign w:val="center"/>
            <w:hideMark/>
          </w:tcPr>
          <w:p w14:paraId="0AC0D88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73.93059</w:t>
            </w:r>
          </w:p>
        </w:tc>
        <w:tc>
          <w:tcPr>
            <w:tcW w:w="1080" w:type="dxa"/>
            <w:shd w:val="clear" w:color="000000" w:fill="D9D9D9"/>
            <w:noWrap/>
            <w:vAlign w:val="center"/>
            <w:hideMark/>
          </w:tcPr>
          <w:p w14:paraId="233F2B5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0.51058</w:t>
            </w:r>
          </w:p>
        </w:tc>
        <w:tc>
          <w:tcPr>
            <w:tcW w:w="1260" w:type="dxa"/>
            <w:shd w:val="clear" w:color="000000" w:fill="D9D9D9"/>
            <w:noWrap/>
            <w:vAlign w:val="center"/>
            <w:hideMark/>
          </w:tcPr>
          <w:p w14:paraId="496DF42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0.72932</w:t>
            </w:r>
          </w:p>
        </w:tc>
        <w:tc>
          <w:tcPr>
            <w:tcW w:w="1440" w:type="dxa"/>
            <w:shd w:val="clear" w:color="000000" w:fill="D9D9D9"/>
            <w:noWrap/>
            <w:vAlign w:val="center"/>
            <w:hideMark/>
          </w:tcPr>
          <w:p w14:paraId="1A3C76AE"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0.79298</w:t>
            </w:r>
          </w:p>
        </w:tc>
      </w:tr>
      <w:tr w:rsidR="00801E5F" w:rsidRPr="00801E5F" w14:paraId="51E1B662" w14:textId="77777777" w:rsidTr="00801E5F">
        <w:trPr>
          <w:trHeight w:val="290"/>
        </w:trPr>
        <w:tc>
          <w:tcPr>
            <w:tcW w:w="1795" w:type="dxa"/>
            <w:vMerge w:val="restart"/>
            <w:shd w:val="clear" w:color="auto" w:fill="auto"/>
            <w:noWrap/>
            <w:vAlign w:val="center"/>
            <w:hideMark/>
          </w:tcPr>
          <w:p w14:paraId="001DE6C7" w14:textId="5961E8EF"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#2. 2018-2022</w:t>
            </w:r>
          </w:p>
        </w:tc>
        <w:tc>
          <w:tcPr>
            <w:tcW w:w="1800" w:type="dxa"/>
            <w:shd w:val="clear" w:color="auto" w:fill="auto"/>
            <w:noWrap/>
            <w:vAlign w:val="center"/>
            <w:hideMark/>
          </w:tcPr>
          <w:p w14:paraId="162B120C"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auto" w:fill="auto"/>
            <w:noWrap/>
            <w:vAlign w:val="center"/>
            <w:hideMark/>
          </w:tcPr>
          <w:p w14:paraId="0D60213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75.40755</w:t>
            </w:r>
          </w:p>
        </w:tc>
        <w:tc>
          <w:tcPr>
            <w:tcW w:w="1080" w:type="dxa"/>
            <w:shd w:val="clear" w:color="auto" w:fill="auto"/>
            <w:noWrap/>
            <w:vAlign w:val="center"/>
            <w:hideMark/>
          </w:tcPr>
          <w:p w14:paraId="3BE70E6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0.49591</w:t>
            </w:r>
          </w:p>
        </w:tc>
        <w:tc>
          <w:tcPr>
            <w:tcW w:w="1260" w:type="dxa"/>
            <w:shd w:val="clear" w:color="auto" w:fill="auto"/>
            <w:noWrap/>
            <w:vAlign w:val="center"/>
            <w:hideMark/>
          </w:tcPr>
          <w:p w14:paraId="2A2180F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0.75391</w:t>
            </w:r>
          </w:p>
        </w:tc>
        <w:tc>
          <w:tcPr>
            <w:tcW w:w="1440" w:type="dxa"/>
            <w:shd w:val="clear" w:color="auto" w:fill="auto"/>
            <w:noWrap/>
            <w:vAlign w:val="center"/>
            <w:hideMark/>
          </w:tcPr>
          <w:p w14:paraId="625E2C9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0.82770</w:t>
            </w:r>
          </w:p>
        </w:tc>
      </w:tr>
      <w:tr w:rsidR="00801E5F" w:rsidRPr="00801E5F" w14:paraId="3A1C00A6" w14:textId="77777777" w:rsidTr="00801E5F">
        <w:trPr>
          <w:trHeight w:val="290"/>
        </w:trPr>
        <w:tc>
          <w:tcPr>
            <w:tcW w:w="1795" w:type="dxa"/>
            <w:vMerge/>
            <w:vAlign w:val="center"/>
            <w:hideMark/>
          </w:tcPr>
          <w:p w14:paraId="5B1EAE68"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auto" w:fill="auto"/>
            <w:noWrap/>
            <w:vAlign w:val="center"/>
            <w:hideMark/>
          </w:tcPr>
          <w:p w14:paraId="4315BFB2"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XGBoost</w:t>
            </w:r>
          </w:p>
        </w:tc>
        <w:tc>
          <w:tcPr>
            <w:tcW w:w="1980" w:type="dxa"/>
            <w:shd w:val="clear" w:color="auto" w:fill="auto"/>
            <w:noWrap/>
            <w:vAlign w:val="center"/>
            <w:hideMark/>
          </w:tcPr>
          <w:p w14:paraId="3467E96E"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75.12809</w:t>
            </w:r>
          </w:p>
        </w:tc>
        <w:tc>
          <w:tcPr>
            <w:tcW w:w="1080" w:type="dxa"/>
            <w:shd w:val="clear" w:color="auto" w:fill="auto"/>
            <w:noWrap/>
            <w:vAlign w:val="center"/>
            <w:hideMark/>
          </w:tcPr>
          <w:p w14:paraId="1172EBAB"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0.49872</w:t>
            </w:r>
          </w:p>
        </w:tc>
        <w:tc>
          <w:tcPr>
            <w:tcW w:w="1260" w:type="dxa"/>
            <w:shd w:val="clear" w:color="auto" w:fill="auto"/>
            <w:noWrap/>
            <w:vAlign w:val="center"/>
            <w:hideMark/>
          </w:tcPr>
          <w:p w14:paraId="00C7B646"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0.75123</w:t>
            </w:r>
          </w:p>
        </w:tc>
        <w:tc>
          <w:tcPr>
            <w:tcW w:w="1440" w:type="dxa"/>
            <w:shd w:val="clear" w:color="auto" w:fill="auto"/>
            <w:noWrap/>
            <w:vAlign w:val="center"/>
            <w:hideMark/>
          </w:tcPr>
          <w:p w14:paraId="08A842E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0.81872</w:t>
            </w:r>
          </w:p>
        </w:tc>
      </w:tr>
      <w:tr w:rsidR="00801E5F" w:rsidRPr="00801E5F" w14:paraId="7CC1B1C5" w14:textId="77777777" w:rsidTr="00801E5F">
        <w:trPr>
          <w:trHeight w:val="290"/>
        </w:trPr>
        <w:tc>
          <w:tcPr>
            <w:tcW w:w="1795" w:type="dxa"/>
            <w:vMerge w:val="restart"/>
            <w:shd w:val="clear" w:color="000000" w:fill="D9D9D9"/>
            <w:noWrap/>
            <w:vAlign w:val="center"/>
            <w:hideMark/>
          </w:tcPr>
          <w:p w14:paraId="20DCBC21" w14:textId="337DC56E"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#3. 2018-2022</w:t>
            </w:r>
          </w:p>
          <w:p w14:paraId="605D9BA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data cleaning</w:t>
            </w:r>
          </w:p>
          <w:p w14:paraId="5F51A606" w14:textId="61499ECA"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selected features</w:t>
            </w:r>
          </w:p>
        </w:tc>
        <w:tc>
          <w:tcPr>
            <w:tcW w:w="1800" w:type="dxa"/>
            <w:shd w:val="clear" w:color="000000" w:fill="D9D9D9"/>
            <w:noWrap/>
            <w:vAlign w:val="center"/>
            <w:hideMark/>
          </w:tcPr>
          <w:p w14:paraId="5A5B21E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752F653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73.49469</w:t>
            </w:r>
          </w:p>
        </w:tc>
        <w:tc>
          <w:tcPr>
            <w:tcW w:w="1080" w:type="dxa"/>
            <w:shd w:val="clear" w:color="000000" w:fill="D9D9D9"/>
            <w:noWrap/>
            <w:vAlign w:val="center"/>
            <w:hideMark/>
          </w:tcPr>
          <w:p w14:paraId="364ADCD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0.51751</w:t>
            </w:r>
          </w:p>
        </w:tc>
        <w:tc>
          <w:tcPr>
            <w:tcW w:w="1260" w:type="dxa"/>
            <w:shd w:val="clear" w:color="000000" w:fill="D9D9D9"/>
            <w:noWrap/>
            <w:vAlign w:val="center"/>
            <w:hideMark/>
          </w:tcPr>
          <w:p w14:paraId="71066F9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0.73204</w:t>
            </w:r>
          </w:p>
        </w:tc>
        <w:tc>
          <w:tcPr>
            <w:tcW w:w="1440" w:type="dxa"/>
            <w:shd w:val="clear" w:color="000000" w:fill="D9D9D9"/>
            <w:noWrap/>
            <w:vAlign w:val="center"/>
            <w:hideMark/>
          </w:tcPr>
          <w:p w14:paraId="1EF3744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0.80018</w:t>
            </w:r>
          </w:p>
        </w:tc>
      </w:tr>
      <w:tr w:rsidR="00801E5F" w:rsidRPr="00801E5F" w14:paraId="49D04C39" w14:textId="77777777" w:rsidTr="00801E5F">
        <w:trPr>
          <w:trHeight w:val="290"/>
        </w:trPr>
        <w:tc>
          <w:tcPr>
            <w:tcW w:w="1795" w:type="dxa"/>
            <w:vMerge/>
            <w:vAlign w:val="center"/>
            <w:hideMark/>
          </w:tcPr>
          <w:p w14:paraId="2DCDBFD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4944621B"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000000" w:fill="D9D9D9"/>
            <w:noWrap/>
            <w:vAlign w:val="center"/>
            <w:hideMark/>
          </w:tcPr>
          <w:p w14:paraId="5F7493F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73.98384</w:t>
            </w:r>
          </w:p>
        </w:tc>
        <w:tc>
          <w:tcPr>
            <w:tcW w:w="1080" w:type="dxa"/>
            <w:shd w:val="clear" w:color="000000" w:fill="D9D9D9"/>
            <w:noWrap/>
            <w:vAlign w:val="center"/>
            <w:hideMark/>
          </w:tcPr>
          <w:p w14:paraId="165CD1E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0.52020</w:t>
            </w:r>
          </w:p>
        </w:tc>
        <w:tc>
          <w:tcPr>
            <w:tcW w:w="1260" w:type="dxa"/>
            <w:shd w:val="clear" w:color="000000" w:fill="D9D9D9"/>
            <w:noWrap/>
            <w:vAlign w:val="center"/>
            <w:hideMark/>
          </w:tcPr>
          <w:p w14:paraId="01EE6C9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0.72878</w:t>
            </w:r>
          </w:p>
        </w:tc>
        <w:tc>
          <w:tcPr>
            <w:tcW w:w="1440" w:type="dxa"/>
            <w:shd w:val="clear" w:color="000000" w:fill="D9D9D9"/>
            <w:noWrap/>
            <w:vAlign w:val="center"/>
            <w:hideMark/>
          </w:tcPr>
          <w:p w14:paraId="32C850CB"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0.80013</w:t>
            </w:r>
          </w:p>
        </w:tc>
      </w:tr>
      <w:tr w:rsidR="00801E5F" w:rsidRPr="00801E5F" w14:paraId="76AB7CBD" w14:textId="77777777" w:rsidTr="00801E5F">
        <w:trPr>
          <w:trHeight w:val="290"/>
        </w:trPr>
        <w:tc>
          <w:tcPr>
            <w:tcW w:w="1795" w:type="dxa"/>
            <w:vMerge w:val="restart"/>
            <w:shd w:val="clear" w:color="auto" w:fill="auto"/>
            <w:noWrap/>
            <w:vAlign w:val="center"/>
            <w:hideMark/>
          </w:tcPr>
          <w:p w14:paraId="5708F455" w14:textId="1077511C"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#4. PCA</w:t>
            </w:r>
          </w:p>
        </w:tc>
        <w:tc>
          <w:tcPr>
            <w:tcW w:w="1800" w:type="dxa"/>
            <w:shd w:val="clear" w:color="auto" w:fill="auto"/>
            <w:noWrap/>
            <w:vAlign w:val="center"/>
            <w:hideMark/>
          </w:tcPr>
          <w:p w14:paraId="0D92419D"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auto" w:fill="auto"/>
            <w:noWrap/>
            <w:vAlign w:val="center"/>
            <w:hideMark/>
          </w:tcPr>
          <w:p w14:paraId="3EEBEA9E"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68.90664</w:t>
            </w:r>
          </w:p>
        </w:tc>
        <w:tc>
          <w:tcPr>
            <w:tcW w:w="1080" w:type="dxa"/>
            <w:shd w:val="clear" w:color="auto" w:fill="auto"/>
            <w:noWrap/>
            <w:vAlign w:val="center"/>
            <w:hideMark/>
          </w:tcPr>
          <w:p w14:paraId="7B948D4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0.55821</w:t>
            </w:r>
          </w:p>
        </w:tc>
        <w:tc>
          <w:tcPr>
            <w:tcW w:w="1260" w:type="dxa"/>
            <w:shd w:val="clear" w:color="auto" w:fill="auto"/>
            <w:noWrap/>
            <w:vAlign w:val="center"/>
            <w:hideMark/>
          </w:tcPr>
          <w:p w14:paraId="0CFCF3D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0.68838</w:t>
            </w:r>
          </w:p>
        </w:tc>
        <w:tc>
          <w:tcPr>
            <w:tcW w:w="1440" w:type="dxa"/>
            <w:shd w:val="clear" w:color="auto" w:fill="auto"/>
            <w:noWrap/>
            <w:vAlign w:val="center"/>
            <w:hideMark/>
          </w:tcPr>
          <w:p w14:paraId="5F23ACD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0.75256</w:t>
            </w:r>
          </w:p>
        </w:tc>
      </w:tr>
      <w:tr w:rsidR="00801E5F" w:rsidRPr="00801E5F" w14:paraId="2F4D44D6" w14:textId="77777777" w:rsidTr="00801E5F">
        <w:trPr>
          <w:trHeight w:val="290"/>
        </w:trPr>
        <w:tc>
          <w:tcPr>
            <w:tcW w:w="1795" w:type="dxa"/>
            <w:vMerge/>
            <w:vAlign w:val="center"/>
            <w:hideMark/>
          </w:tcPr>
          <w:p w14:paraId="2BDD526D"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auto" w:fill="auto"/>
            <w:noWrap/>
            <w:vAlign w:val="center"/>
            <w:hideMark/>
          </w:tcPr>
          <w:p w14:paraId="64AFEB80"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auto" w:fill="auto"/>
            <w:noWrap/>
            <w:vAlign w:val="center"/>
            <w:hideMark/>
          </w:tcPr>
          <w:p w14:paraId="4BEA676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69.10431</w:t>
            </w:r>
          </w:p>
        </w:tc>
        <w:tc>
          <w:tcPr>
            <w:tcW w:w="1080" w:type="dxa"/>
            <w:shd w:val="clear" w:color="auto" w:fill="auto"/>
            <w:noWrap/>
            <w:vAlign w:val="center"/>
            <w:hideMark/>
          </w:tcPr>
          <w:p w14:paraId="7A8E262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0.56567</w:t>
            </w:r>
          </w:p>
        </w:tc>
        <w:tc>
          <w:tcPr>
            <w:tcW w:w="1260" w:type="dxa"/>
            <w:shd w:val="clear" w:color="auto" w:fill="auto"/>
            <w:noWrap/>
            <w:vAlign w:val="center"/>
            <w:hideMark/>
          </w:tcPr>
          <w:p w14:paraId="3A5A5513"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0.67935</w:t>
            </w:r>
          </w:p>
        </w:tc>
        <w:tc>
          <w:tcPr>
            <w:tcW w:w="1440" w:type="dxa"/>
            <w:shd w:val="clear" w:color="auto" w:fill="auto"/>
            <w:noWrap/>
            <w:vAlign w:val="center"/>
            <w:hideMark/>
          </w:tcPr>
          <w:p w14:paraId="367E88A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0.74613</w:t>
            </w:r>
          </w:p>
        </w:tc>
      </w:tr>
      <w:tr w:rsidR="00801E5F" w:rsidRPr="00801E5F" w14:paraId="49A724D6" w14:textId="77777777" w:rsidTr="00801E5F">
        <w:trPr>
          <w:trHeight w:val="290"/>
        </w:trPr>
        <w:tc>
          <w:tcPr>
            <w:tcW w:w="1795" w:type="dxa"/>
            <w:vMerge w:val="restart"/>
            <w:shd w:val="clear" w:color="000000" w:fill="D9D9D9"/>
            <w:noWrap/>
            <w:vAlign w:val="center"/>
            <w:hideMark/>
          </w:tcPr>
          <w:p w14:paraId="42569B3C" w14:textId="642A4E5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#5. AutoFeat</w:t>
            </w:r>
          </w:p>
        </w:tc>
        <w:tc>
          <w:tcPr>
            <w:tcW w:w="1800" w:type="dxa"/>
            <w:shd w:val="clear" w:color="000000" w:fill="D9D9D9"/>
            <w:noWrap/>
            <w:vAlign w:val="center"/>
            <w:hideMark/>
          </w:tcPr>
          <w:p w14:paraId="0F8E304E"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5CDFDC3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68.88298</w:t>
            </w:r>
          </w:p>
        </w:tc>
        <w:tc>
          <w:tcPr>
            <w:tcW w:w="1080" w:type="dxa"/>
            <w:shd w:val="clear" w:color="000000" w:fill="D9D9D9"/>
            <w:noWrap/>
            <w:vAlign w:val="center"/>
            <w:hideMark/>
          </w:tcPr>
          <w:p w14:paraId="130F95C1"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0.55276</w:t>
            </w:r>
          </w:p>
        </w:tc>
        <w:tc>
          <w:tcPr>
            <w:tcW w:w="1260" w:type="dxa"/>
            <w:shd w:val="clear" w:color="000000" w:fill="D9D9D9"/>
            <w:noWrap/>
            <w:vAlign w:val="center"/>
            <w:hideMark/>
          </w:tcPr>
          <w:p w14:paraId="57F0BEF1"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0.69395</w:t>
            </w:r>
          </w:p>
        </w:tc>
        <w:tc>
          <w:tcPr>
            <w:tcW w:w="1440" w:type="dxa"/>
            <w:shd w:val="clear" w:color="000000" w:fill="D9D9D9"/>
            <w:noWrap/>
            <w:vAlign w:val="center"/>
            <w:hideMark/>
          </w:tcPr>
          <w:p w14:paraId="49D9F55F"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0.73976</w:t>
            </w:r>
          </w:p>
        </w:tc>
      </w:tr>
      <w:tr w:rsidR="00801E5F" w:rsidRPr="00801E5F" w14:paraId="52DF73F2" w14:textId="77777777" w:rsidTr="00801E5F">
        <w:trPr>
          <w:trHeight w:val="290"/>
        </w:trPr>
        <w:tc>
          <w:tcPr>
            <w:tcW w:w="1795" w:type="dxa"/>
            <w:vMerge/>
            <w:vAlign w:val="center"/>
            <w:hideMark/>
          </w:tcPr>
          <w:p w14:paraId="2C3D1217"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3DEBC8DC"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XGBoost</w:t>
            </w:r>
          </w:p>
        </w:tc>
        <w:tc>
          <w:tcPr>
            <w:tcW w:w="1980" w:type="dxa"/>
            <w:shd w:val="clear" w:color="000000" w:fill="D9D9D9"/>
            <w:noWrap/>
            <w:vAlign w:val="center"/>
            <w:hideMark/>
          </w:tcPr>
          <w:p w14:paraId="198564D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67.06653</w:t>
            </w:r>
          </w:p>
        </w:tc>
        <w:tc>
          <w:tcPr>
            <w:tcW w:w="1080" w:type="dxa"/>
            <w:shd w:val="clear" w:color="000000" w:fill="D9D9D9"/>
            <w:noWrap/>
            <w:vAlign w:val="center"/>
            <w:hideMark/>
          </w:tcPr>
          <w:p w14:paraId="2D7B0398"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0.57059</w:t>
            </w:r>
          </w:p>
        </w:tc>
        <w:tc>
          <w:tcPr>
            <w:tcW w:w="1260" w:type="dxa"/>
            <w:shd w:val="clear" w:color="000000" w:fill="D9D9D9"/>
            <w:noWrap/>
            <w:vAlign w:val="center"/>
            <w:hideMark/>
          </w:tcPr>
          <w:p w14:paraId="6345B67C"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0.67438</w:t>
            </w:r>
          </w:p>
        </w:tc>
        <w:tc>
          <w:tcPr>
            <w:tcW w:w="1440" w:type="dxa"/>
            <w:shd w:val="clear" w:color="000000" w:fill="D9D9D9"/>
            <w:noWrap/>
            <w:vAlign w:val="center"/>
            <w:hideMark/>
          </w:tcPr>
          <w:p w14:paraId="04768BD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0.71022</w:t>
            </w:r>
          </w:p>
        </w:tc>
      </w:tr>
      <w:tr w:rsidR="00801E5F" w:rsidRPr="00801E5F" w14:paraId="665235E3" w14:textId="77777777" w:rsidTr="00801E5F">
        <w:trPr>
          <w:trHeight w:val="290"/>
        </w:trPr>
        <w:tc>
          <w:tcPr>
            <w:tcW w:w="1795" w:type="dxa"/>
            <w:vMerge w:val="restart"/>
            <w:shd w:val="clear" w:color="auto" w:fill="auto"/>
            <w:noWrap/>
            <w:vAlign w:val="center"/>
            <w:hideMark/>
          </w:tcPr>
          <w:p w14:paraId="616FF7A2" w14:textId="5F690C0C"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 synthetic data generation</w:t>
            </w:r>
          </w:p>
        </w:tc>
        <w:tc>
          <w:tcPr>
            <w:tcW w:w="1800" w:type="dxa"/>
            <w:shd w:val="clear" w:color="auto" w:fill="auto"/>
            <w:noWrap/>
            <w:vAlign w:val="center"/>
            <w:hideMark/>
          </w:tcPr>
          <w:p w14:paraId="1F7BF133"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auto" w:fill="auto"/>
            <w:noWrap/>
            <w:vAlign w:val="center"/>
            <w:hideMark/>
          </w:tcPr>
          <w:p w14:paraId="70E0E1D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90.80000</w:t>
            </w:r>
          </w:p>
        </w:tc>
        <w:tc>
          <w:tcPr>
            <w:tcW w:w="1080" w:type="dxa"/>
            <w:shd w:val="clear" w:color="auto" w:fill="auto"/>
            <w:noWrap/>
            <w:vAlign w:val="center"/>
            <w:hideMark/>
          </w:tcPr>
          <w:p w14:paraId="7E456E77"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0.30984</w:t>
            </w:r>
          </w:p>
        </w:tc>
        <w:tc>
          <w:tcPr>
            <w:tcW w:w="1260" w:type="dxa"/>
            <w:shd w:val="clear" w:color="auto" w:fill="auto"/>
            <w:noWrap/>
            <w:vAlign w:val="center"/>
            <w:hideMark/>
          </w:tcPr>
          <w:p w14:paraId="48ABB840"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0.80066</w:t>
            </w:r>
          </w:p>
        </w:tc>
        <w:tc>
          <w:tcPr>
            <w:tcW w:w="1440" w:type="dxa"/>
            <w:shd w:val="clear" w:color="auto" w:fill="auto"/>
            <w:noWrap/>
            <w:vAlign w:val="center"/>
            <w:hideMark/>
          </w:tcPr>
          <w:p w14:paraId="7EC8542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0.93341</w:t>
            </w:r>
          </w:p>
        </w:tc>
      </w:tr>
      <w:tr w:rsidR="00801E5F" w:rsidRPr="00801E5F" w14:paraId="313C2973" w14:textId="77777777" w:rsidTr="00801E5F">
        <w:trPr>
          <w:trHeight w:val="290"/>
        </w:trPr>
        <w:tc>
          <w:tcPr>
            <w:tcW w:w="1795" w:type="dxa"/>
            <w:vMerge/>
            <w:vAlign w:val="center"/>
            <w:hideMark/>
          </w:tcPr>
          <w:p w14:paraId="7AEA22E6"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auto" w:fill="auto"/>
            <w:noWrap/>
            <w:vAlign w:val="center"/>
            <w:hideMark/>
          </w:tcPr>
          <w:p w14:paraId="0349BECE"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XGBoost</w:t>
            </w:r>
          </w:p>
        </w:tc>
        <w:tc>
          <w:tcPr>
            <w:tcW w:w="1980" w:type="dxa"/>
            <w:shd w:val="clear" w:color="auto" w:fill="auto"/>
            <w:noWrap/>
            <w:vAlign w:val="center"/>
            <w:hideMark/>
          </w:tcPr>
          <w:p w14:paraId="3F29920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88.80000</w:t>
            </w:r>
          </w:p>
        </w:tc>
        <w:tc>
          <w:tcPr>
            <w:tcW w:w="1080" w:type="dxa"/>
            <w:shd w:val="clear" w:color="auto" w:fill="auto"/>
            <w:noWrap/>
            <w:vAlign w:val="center"/>
            <w:hideMark/>
          </w:tcPr>
          <w:p w14:paraId="38D3919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0.38471</w:t>
            </w:r>
          </w:p>
        </w:tc>
        <w:tc>
          <w:tcPr>
            <w:tcW w:w="1260" w:type="dxa"/>
            <w:shd w:val="clear" w:color="auto" w:fill="auto"/>
            <w:noWrap/>
            <w:vAlign w:val="center"/>
            <w:hideMark/>
          </w:tcPr>
          <w:p w14:paraId="27858BE0"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0.72188</w:t>
            </w:r>
          </w:p>
        </w:tc>
        <w:tc>
          <w:tcPr>
            <w:tcW w:w="1440" w:type="dxa"/>
            <w:shd w:val="clear" w:color="auto" w:fill="auto"/>
            <w:noWrap/>
            <w:vAlign w:val="center"/>
            <w:hideMark/>
          </w:tcPr>
          <w:p w14:paraId="4953DC6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0.88152</w:t>
            </w:r>
          </w:p>
        </w:tc>
      </w:tr>
      <w:tr w:rsidR="00801E5F" w:rsidRPr="00801E5F" w14:paraId="6CCC2E15" w14:textId="77777777" w:rsidTr="00801E5F">
        <w:trPr>
          <w:trHeight w:val="290"/>
        </w:trPr>
        <w:tc>
          <w:tcPr>
            <w:tcW w:w="1795" w:type="dxa"/>
            <w:vMerge w:val="restart"/>
            <w:shd w:val="clear" w:color="000000" w:fill="D9D9D9"/>
            <w:noWrap/>
            <w:vAlign w:val="center"/>
            <w:hideMark/>
          </w:tcPr>
          <w:p w14:paraId="6C0EF12C" w14:textId="5C001BD3"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#8. 2015-2022</w:t>
            </w:r>
          </w:p>
        </w:tc>
        <w:tc>
          <w:tcPr>
            <w:tcW w:w="1800" w:type="dxa"/>
            <w:shd w:val="clear" w:color="000000" w:fill="D9D9D9"/>
            <w:noWrap/>
            <w:vAlign w:val="center"/>
            <w:hideMark/>
          </w:tcPr>
          <w:p w14:paraId="1447215E"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Gradient Boosting</w:t>
            </w:r>
          </w:p>
        </w:tc>
        <w:tc>
          <w:tcPr>
            <w:tcW w:w="1980" w:type="dxa"/>
            <w:shd w:val="clear" w:color="000000" w:fill="D9D9D9"/>
            <w:noWrap/>
            <w:vAlign w:val="center"/>
            <w:hideMark/>
          </w:tcPr>
          <w:p w14:paraId="07D7DAB5"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72.32897</w:t>
            </w:r>
          </w:p>
        </w:tc>
        <w:tc>
          <w:tcPr>
            <w:tcW w:w="1080" w:type="dxa"/>
            <w:shd w:val="clear" w:color="000000" w:fill="D9D9D9"/>
            <w:noWrap/>
            <w:vAlign w:val="center"/>
            <w:hideMark/>
          </w:tcPr>
          <w:p w14:paraId="7EEE1722"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0.52056</w:t>
            </w:r>
          </w:p>
        </w:tc>
        <w:tc>
          <w:tcPr>
            <w:tcW w:w="1260" w:type="dxa"/>
            <w:shd w:val="clear" w:color="000000" w:fill="D9D9D9"/>
            <w:noWrap/>
            <w:vAlign w:val="center"/>
            <w:hideMark/>
          </w:tcPr>
          <w:p w14:paraId="0EFA7B33"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0.72637</w:t>
            </w:r>
          </w:p>
        </w:tc>
        <w:tc>
          <w:tcPr>
            <w:tcW w:w="1440" w:type="dxa"/>
            <w:shd w:val="clear" w:color="000000" w:fill="D9D9D9"/>
            <w:noWrap/>
            <w:vAlign w:val="center"/>
            <w:hideMark/>
          </w:tcPr>
          <w:p w14:paraId="3A551324"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0.78931</w:t>
            </w:r>
          </w:p>
        </w:tc>
      </w:tr>
      <w:tr w:rsidR="00801E5F" w:rsidRPr="00801E5F" w14:paraId="23968994" w14:textId="77777777" w:rsidTr="00801E5F">
        <w:trPr>
          <w:trHeight w:val="290"/>
        </w:trPr>
        <w:tc>
          <w:tcPr>
            <w:tcW w:w="1795" w:type="dxa"/>
            <w:vMerge/>
            <w:vAlign w:val="center"/>
            <w:hideMark/>
          </w:tcPr>
          <w:p w14:paraId="7010CBF2"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p>
        </w:tc>
        <w:tc>
          <w:tcPr>
            <w:tcW w:w="1800" w:type="dxa"/>
            <w:shd w:val="clear" w:color="000000" w:fill="D9D9D9"/>
            <w:noWrap/>
            <w:vAlign w:val="center"/>
            <w:hideMark/>
          </w:tcPr>
          <w:p w14:paraId="4F6CE78B" w14:textId="77777777" w:rsidR="00801E5F" w:rsidRPr="00801E5F" w:rsidRDefault="00801E5F" w:rsidP="00801E5F">
            <w:pPr>
              <w:spacing w:after="0" w:line="240" w:lineRule="auto"/>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Random Forest</w:t>
            </w:r>
          </w:p>
        </w:tc>
        <w:tc>
          <w:tcPr>
            <w:tcW w:w="1980" w:type="dxa"/>
            <w:shd w:val="clear" w:color="000000" w:fill="D9D9D9"/>
            <w:noWrap/>
            <w:vAlign w:val="center"/>
            <w:hideMark/>
          </w:tcPr>
          <w:p w14:paraId="1FFB973D"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72.22554</w:t>
            </w:r>
          </w:p>
        </w:tc>
        <w:tc>
          <w:tcPr>
            <w:tcW w:w="1080" w:type="dxa"/>
            <w:shd w:val="clear" w:color="000000" w:fill="D9D9D9"/>
            <w:noWrap/>
            <w:vAlign w:val="center"/>
            <w:hideMark/>
          </w:tcPr>
          <w:p w14:paraId="11E5CD8A"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0.53924</w:t>
            </w:r>
          </w:p>
        </w:tc>
        <w:tc>
          <w:tcPr>
            <w:tcW w:w="1260" w:type="dxa"/>
            <w:shd w:val="clear" w:color="000000" w:fill="D9D9D9"/>
            <w:noWrap/>
            <w:vAlign w:val="center"/>
            <w:hideMark/>
          </w:tcPr>
          <w:p w14:paraId="380ADA76"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0.70484</w:t>
            </w:r>
          </w:p>
        </w:tc>
        <w:tc>
          <w:tcPr>
            <w:tcW w:w="1440" w:type="dxa"/>
            <w:shd w:val="clear" w:color="000000" w:fill="D9D9D9"/>
            <w:noWrap/>
            <w:vAlign w:val="center"/>
            <w:hideMark/>
          </w:tcPr>
          <w:p w14:paraId="136BA49B" w14:textId="77777777" w:rsidR="00801E5F" w:rsidRPr="00801E5F" w:rsidRDefault="00801E5F" w:rsidP="00801E5F">
            <w:pPr>
              <w:spacing w:after="0" w:line="240" w:lineRule="auto"/>
              <w:jc w:val="center"/>
              <w:rPr>
                <w:rFonts w:ascii="Times New Roman" w:eastAsia="Times New Roman" w:hAnsi="Times New Roman" w:cs="Times New Roman"/>
                <w:color w:val="000000"/>
                <w:sz w:val="20"/>
                <w:szCs w:val="20"/>
                <w:lang w:eastAsia="zh-CN"/>
              </w:rPr>
            </w:pPr>
            <w:r w:rsidRPr="00801E5F">
              <w:rPr>
                <w:rFonts w:ascii="Times New Roman" w:eastAsia="Times New Roman" w:hAnsi="Times New Roman" w:cs="Times New Roman"/>
                <w:color w:val="000000"/>
                <w:sz w:val="20"/>
                <w:szCs w:val="20"/>
                <w:lang w:eastAsia="zh-CN"/>
              </w:rPr>
              <w:t>0.77600</w:t>
            </w:r>
          </w:p>
        </w:tc>
      </w:tr>
    </w:tbl>
    <w:p w14:paraId="2F22B888" w14:textId="77777777" w:rsidR="00801E5F" w:rsidRDefault="00801E5F" w:rsidP="00B21655">
      <w:pPr>
        <w:rPr>
          <w:lang w:eastAsia="zh-CN"/>
        </w:rPr>
      </w:pPr>
    </w:p>
    <w:p w14:paraId="13F1F23B" w14:textId="647C5E12" w:rsidR="00801E5F" w:rsidRDefault="00801E5F" w:rsidP="00801E5F">
      <w:pPr>
        <w:pStyle w:val="Caption"/>
        <w:keepNext/>
      </w:pPr>
      <w:bookmarkStart w:id="60" w:name="_Ref162608862"/>
      <w:bookmarkStart w:id="61" w:name="_Toc162647593"/>
      <w:r w:rsidRPr="00801E5F">
        <w:rPr>
          <w:b/>
          <w:bCs/>
          <w:color w:val="00B0F0"/>
        </w:rPr>
        <w:t xml:space="preserve">Figure </w:t>
      </w:r>
      <w:r w:rsidRPr="00801E5F">
        <w:rPr>
          <w:b/>
          <w:bCs/>
          <w:color w:val="00B0F0"/>
        </w:rPr>
        <w:fldChar w:fldCharType="begin"/>
      </w:r>
      <w:r w:rsidRPr="00801E5F">
        <w:rPr>
          <w:b/>
          <w:bCs/>
          <w:color w:val="00B0F0"/>
        </w:rPr>
        <w:instrText xml:space="preserve"> SEQ Figure \* ARABIC </w:instrText>
      </w:r>
      <w:r w:rsidRPr="00801E5F">
        <w:rPr>
          <w:b/>
          <w:bCs/>
          <w:color w:val="00B0F0"/>
        </w:rPr>
        <w:fldChar w:fldCharType="separate"/>
      </w:r>
      <w:r w:rsidR="00A214DF">
        <w:rPr>
          <w:b/>
          <w:bCs/>
          <w:noProof/>
          <w:color w:val="00B0F0"/>
        </w:rPr>
        <w:t>11</w:t>
      </w:r>
      <w:r w:rsidRPr="00801E5F">
        <w:rPr>
          <w:b/>
          <w:bCs/>
          <w:color w:val="00B0F0"/>
        </w:rPr>
        <w:fldChar w:fldCharType="end"/>
      </w:r>
      <w:bookmarkEnd w:id="60"/>
      <w:r>
        <w:t xml:space="preserve"> Top 2 Models Comparison in All Iterations</w:t>
      </w:r>
      <w:bookmarkEnd w:id="61"/>
    </w:p>
    <w:p w14:paraId="22F01C00" w14:textId="05B8AB97" w:rsidR="00823675" w:rsidRDefault="000939CF" w:rsidP="00B21655">
      <w:pPr>
        <w:rPr>
          <w:lang w:eastAsia="zh-CN"/>
        </w:rPr>
      </w:pPr>
      <w:r>
        <w:rPr>
          <w:noProof/>
        </w:rPr>
        <w:pict w14:anchorId="68821712">
          <v:rect id="Rectangle 30" o:spid="_x0000_s1032" style="position:absolute;margin-left:332.6pt;margin-top:.3pt;width:68pt;height:173.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" filled="f" strokecolor="#00b050" strokeweight="1.5pt"/>
        </w:pict>
      </w:r>
      <w:r w:rsidR="00801E5F">
        <w:rPr>
          <w:noProof/>
          <w:lang w:eastAsia="zh-CN"/>
        </w:rPr>
        <w:drawing>
          <wp:inline distT="0" distB="0" distL="0" distR="0" wp14:anchorId="3A3D23D7" wp14:editId="0129CCB4">
            <wp:extent cx="5952015" cy="2373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84453" cy="2386717"/>
                    </a:xfrm>
                    <a:prstGeom prst="rect">
                      <a:avLst/>
                    </a:prstGeom>
                    <a:noFill/>
                  </pic:spPr>
                </pic:pic>
              </a:graphicData>
            </a:graphic>
          </wp:inline>
        </w:drawing>
      </w:r>
    </w:p>
    <w:p w14:paraId="176C2880" w14:textId="77777777" w:rsidR="004A3B06" w:rsidRDefault="004A3B06" w:rsidP="00B21655">
      <w:pPr>
        <w:rPr>
          <w:rFonts w:hint="eastAsia"/>
          <w:lang w:eastAsia="zh-CN"/>
        </w:rPr>
      </w:pPr>
    </w:p>
    <w:p w14:paraId="40915CE5" w14:textId="46A7A006" w:rsidR="004B73E9" w:rsidRPr="004A3B06" w:rsidRDefault="004A3B06" w:rsidP="004A3B06">
      <w:pPr>
        <w:pStyle w:val="Heading1"/>
      </w:pPr>
      <w:bookmarkStart w:id="62" w:name="_Toc162647352"/>
      <w:r w:rsidRPr="004B2371">
        <w:t>Discussion</w:t>
      </w:r>
      <w:r>
        <w:t xml:space="preserve"> - u</w:t>
      </w:r>
      <w:r w:rsidR="004B73E9" w:rsidRPr="004A3B06">
        <w:t>nderstand</w:t>
      </w:r>
      <w:r w:rsidR="00330C50" w:rsidRPr="004A3B06">
        <w:t>ing</w:t>
      </w:r>
      <w:r w:rsidR="004B73E9" w:rsidRPr="004A3B06">
        <w:t xml:space="preserve"> </w:t>
      </w:r>
      <w:r>
        <w:t>what</w:t>
      </w:r>
      <w:r w:rsidR="00330C50" w:rsidRPr="004A3B06">
        <w:t xml:space="preserve"> features have higher impacts on model </w:t>
      </w:r>
      <w:proofErr w:type="gramStart"/>
      <w:r w:rsidR="00330C50" w:rsidRPr="004A3B06">
        <w:t>prediction</w:t>
      </w:r>
      <w:bookmarkEnd w:id="62"/>
      <w:proofErr w:type="gramEnd"/>
    </w:p>
    <w:p w14:paraId="73688C14" w14:textId="77777777" w:rsidR="00C7786D" w:rsidRPr="00C7786D" w:rsidRDefault="00C7786D" w:rsidP="00C7786D"/>
    <w:p w14:paraId="1B02898F" w14:textId="6FBBEC5D" w:rsidR="004B73E9" w:rsidRDefault="00691DB1" w:rsidP="004B73E9">
      <w:pPr>
        <w:rPr>
          <w:rFonts w:ascii="Times New Roman" w:hAnsi="Times New Roman" w:cs="Times New Roman"/>
        </w:rPr>
      </w:pPr>
      <w:r w:rsidRPr="00C7786D">
        <w:rPr>
          <w:rFonts w:ascii="Times New Roman" w:hAnsi="Times New Roman" w:cs="Times New Roman"/>
          <w:b/>
          <w:bCs/>
          <w:i/>
          <w:iCs/>
        </w:rPr>
        <w:fldChar w:fldCharType="begin"/>
      </w:r>
      <w:r w:rsidRPr="00C7786D">
        <w:rPr>
          <w:rFonts w:ascii="Times New Roman" w:hAnsi="Times New Roman" w:cs="Times New Roman"/>
          <w:b/>
          <w:bCs/>
          <w:i/>
          <w:iCs/>
        </w:rPr>
        <w:instrText xml:space="preserve"> REF _Ref162614383 \h </w:instrText>
      </w:r>
      <w:r w:rsidRPr="00C7786D">
        <w:rPr>
          <w:rFonts w:ascii="Times New Roman" w:hAnsi="Times New Roman" w:cs="Times New Roman"/>
          <w:b/>
          <w:bCs/>
          <w:i/>
          <w:iCs/>
        </w:rPr>
      </w:r>
      <w:r w:rsidR="00C7786D" w:rsidRPr="00C7786D">
        <w:rPr>
          <w:rFonts w:ascii="Times New Roman" w:hAnsi="Times New Roman" w:cs="Times New Roman"/>
          <w:b/>
          <w:bCs/>
          <w:i/>
          <w:iCs/>
        </w:rPr>
        <w:instrText xml:space="preserve"> \* MERGEFORMAT </w:instrText>
      </w:r>
      <w:r w:rsidRPr="00C7786D">
        <w:rPr>
          <w:rFonts w:ascii="Times New Roman" w:hAnsi="Times New Roman" w:cs="Times New Roman"/>
          <w:b/>
          <w:bCs/>
          <w:i/>
          <w:iCs/>
        </w:rPr>
        <w:fldChar w:fldCharType="separate"/>
      </w:r>
      <w:r w:rsidRPr="00C7786D">
        <w:rPr>
          <w:rFonts w:ascii="Times New Roman" w:hAnsi="Times New Roman" w:cs="Times New Roman"/>
          <w:b/>
          <w:bCs/>
          <w:i/>
          <w:iCs/>
        </w:rPr>
        <w:t xml:space="preserve">Figure </w:t>
      </w:r>
      <w:r w:rsidRPr="00C7786D">
        <w:rPr>
          <w:rFonts w:ascii="Times New Roman" w:hAnsi="Times New Roman" w:cs="Times New Roman"/>
          <w:b/>
          <w:bCs/>
          <w:i/>
          <w:iCs/>
          <w:noProof/>
        </w:rPr>
        <w:t>12</w:t>
      </w:r>
      <w:r w:rsidRPr="00C7786D">
        <w:rPr>
          <w:rFonts w:ascii="Times New Roman" w:hAnsi="Times New Roman" w:cs="Times New Roman"/>
          <w:b/>
          <w:bCs/>
          <w:i/>
          <w:iCs/>
        </w:rPr>
        <w:fldChar w:fldCharType="end"/>
      </w:r>
      <w:r w:rsidRPr="00C7786D">
        <w:rPr>
          <w:rFonts w:ascii="Times New Roman" w:hAnsi="Times New Roman" w:cs="Times New Roman"/>
        </w:rPr>
        <w:t xml:space="preserve"> lists the ranking of the most importance 20 features from the best </w:t>
      </w:r>
      <w:r w:rsidR="00C7786D" w:rsidRPr="00C7786D">
        <w:rPr>
          <w:rFonts w:ascii="Times New Roman" w:hAnsi="Times New Roman" w:cs="Times New Roman"/>
        </w:rPr>
        <w:t xml:space="preserve">performing model – Gradient Boosting. </w:t>
      </w:r>
      <w:r w:rsidR="009F7C4D">
        <w:rPr>
          <w:rFonts w:ascii="Times New Roman" w:hAnsi="Times New Roman" w:cs="Times New Roman"/>
        </w:rPr>
        <w:t>Panel b on the right is what will be focused on in the following discussions since it has best results, but we do note that the feature data is transformed after synthetic generation. Therefore, we</w:t>
      </w:r>
      <w:r w:rsidR="00C7786D">
        <w:rPr>
          <w:rFonts w:ascii="Times New Roman" w:hAnsi="Times New Roman" w:cs="Times New Roman"/>
        </w:rPr>
        <w:t xml:space="preserve"> do not want to completely rule out</w:t>
      </w:r>
      <w:r w:rsidR="009F7C4D">
        <w:rPr>
          <w:rFonts w:ascii="Times New Roman" w:hAnsi="Times New Roman" w:cs="Times New Roman"/>
        </w:rPr>
        <w:t xml:space="preserve"> any interesting observations on feature contributions to model prediction from</w:t>
      </w:r>
      <w:r w:rsidR="00C7786D">
        <w:rPr>
          <w:rFonts w:ascii="Times New Roman" w:hAnsi="Times New Roman" w:cs="Times New Roman"/>
        </w:rPr>
        <w:t xml:space="preserve"> iteration #3, which is the second best and </w:t>
      </w:r>
      <w:r w:rsidR="009F7C4D">
        <w:rPr>
          <w:rFonts w:ascii="Times New Roman" w:hAnsi="Times New Roman" w:cs="Times New Roman"/>
        </w:rPr>
        <w:t xml:space="preserve">the </w:t>
      </w:r>
      <w:r w:rsidR="00C7786D">
        <w:rPr>
          <w:rFonts w:ascii="Times New Roman" w:hAnsi="Times New Roman" w:cs="Times New Roman"/>
        </w:rPr>
        <w:t xml:space="preserve">feature data are closer to their original values. </w:t>
      </w:r>
      <w:r w:rsidR="009F7C4D">
        <w:rPr>
          <w:rFonts w:ascii="Times New Roman" w:hAnsi="Times New Roman" w:cs="Times New Roman"/>
        </w:rPr>
        <w:t>W</w:t>
      </w:r>
      <w:r w:rsidR="00C7786D">
        <w:rPr>
          <w:rFonts w:ascii="Times New Roman" w:hAnsi="Times New Roman" w:cs="Times New Roman"/>
        </w:rPr>
        <w:t>e</w:t>
      </w:r>
      <w:r w:rsidR="009F7C4D">
        <w:rPr>
          <w:rFonts w:ascii="Times New Roman" w:hAnsi="Times New Roman" w:cs="Times New Roman"/>
        </w:rPr>
        <w:t xml:space="preserve"> decide to</w:t>
      </w:r>
      <w:r w:rsidR="00C7786D">
        <w:rPr>
          <w:rFonts w:ascii="Times New Roman" w:hAnsi="Times New Roman" w:cs="Times New Roman"/>
        </w:rPr>
        <w:t xml:space="preserve"> document the feature importance and impacts analysis from panel a from iteration #3 in the Appendix as a background reference. </w:t>
      </w:r>
    </w:p>
    <w:p w14:paraId="3558B099" w14:textId="3037AB7A" w:rsidR="00691DB1" w:rsidRDefault="009F7C4D" w:rsidP="004B73E9">
      <w:r>
        <w:rPr>
          <w:rFonts w:ascii="Times New Roman" w:hAnsi="Times New Roman" w:cs="Times New Roman"/>
        </w:rPr>
        <w:lastRenderedPageBreak/>
        <w:t xml:space="preserve">Back to panel b in </w:t>
      </w:r>
      <w:r w:rsidRPr="009F7C4D">
        <w:rPr>
          <w:rFonts w:ascii="Times New Roman" w:hAnsi="Times New Roman" w:cs="Times New Roman"/>
          <w:color w:val="000000" w:themeColor="text1"/>
        </w:rPr>
        <w:fldChar w:fldCharType="begin"/>
      </w:r>
      <w:r w:rsidRPr="009F7C4D">
        <w:rPr>
          <w:rFonts w:ascii="Times New Roman" w:hAnsi="Times New Roman" w:cs="Times New Roman"/>
          <w:color w:val="000000" w:themeColor="text1"/>
        </w:rPr>
        <w:instrText xml:space="preserve"> REF _Ref162614383 \h </w:instrText>
      </w:r>
      <w:r w:rsidRPr="009F7C4D">
        <w:rPr>
          <w:rFonts w:ascii="Times New Roman" w:hAnsi="Times New Roman" w:cs="Times New Roman"/>
          <w:color w:val="000000" w:themeColor="text1"/>
        </w:rPr>
      </w:r>
      <w:r w:rsidRPr="009F7C4D">
        <w:rPr>
          <w:rFonts w:ascii="Times New Roman" w:hAnsi="Times New Roman" w:cs="Times New Roman"/>
          <w:color w:val="000000" w:themeColor="text1"/>
        </w:rPr>
        <w:fldChar w:fldCharType="separate"/>
      </w:r>
      <w:r w:rsidRPr="009F7C4D">
        <w:rPr>
          <w:b/>
          <w:bCs/>
          <w:i/>
          <w:iCs/>
          <w:color w:val="000000" w:themeColor="text1"/>
        </w:rPr>
        <w:t xml:space="preserve">Figure </w:t>
      </w:r>
      <w:r w:rsidRPr="009F7C4D">
        <w:rPr>
          <w:b/>
          <w:bCs/>
          <w:i/>
          <w:iCs/>
          <w:noProof/>
          <w:color w:val="000000" w:themeColor="text1"/>
        </w:rPr>
        <w:t>12</w:t>
      </w:r>
      <w:r w:rsidRPr="009F7C4D">
        <w:rPr>
          <w:rFonts w:ascii="Times New Roman" w:hAnsi="Times New Roman" w:cs="Times New Roman"/>
          <w:color w:val="000000" w:themeColor="text1"/>
        </w:rPr>
        <w:fldChar w:fldCharType="end"/>
      </w:r>
      <w:r w:rsidRPr="009F7C4D">
        <w:rPr>
          <w:rFonts w:ascii="Times New Roman" w:hAnsi="Times New Roman" w:cs="Times New Roman"/>
          <w:color w:val="000000" w:themeColor="text1"/>
        </w:rPr>
        <w:t xml:space="preserve">, </w:t>
      </w:r>
      <w:r>
        <w:rPr>
          <w:rFonts w:ascii="Times New Roman" w:hAnsi="Times New Roman" w:cs="Times New Roman"/>
        </w:rPr>
        <w:t>b</w:t>
      </w:r>
      <w:r w:rsidR="00C7786D">
        <w:rPr>
          <w:rFonts w:ascii="Times New Roman" w:hAnsi="Times New Roman" w:cs="Times New Roman"/>
        </w:rPr>
        <w:t>y ranking, DISCANCER</w:t>
      </w:r>
      <w:r w:rsidR="00C7786D">
        <w:rPr>
          <w:rStyle w:val="FootnoteReference"/>
          <w:rFonts w:ascii="Times New Roman" w:hAnsi="Times New Roman" w:cs="Times New Roman"/>
        </w:rPr>
        <w:footnoteReference w:id="1"/>
      </w:r>
      <w:r w:rsidR="00C7786D">
        <w:rPr>
          <w:rFonts w:ascii="Times New Roman" w:hAnsi="Times New Roman" w:cs="Times New Roman"/>
        </w:rPr>
        <w:t>, STEROID</w:t>
      </w:r>
      <w:r w:rsidR="00C7786D">
        <w:rPr>
          <w:rStyle w:val="FootnoteReference"/>
          <w:rFonts w:ascii="Times New Roman" w:hAnsi="Times New Roman" w:cs="Times New Roman"/>
        </w:rPr>
        <w:footnoteReference w:id="2"/>
      </w:r>
      <w:r w:rsidR="00C7786D">
        <w:rPr>
          <w:rFonts w:ascii="Times New Roman" w:hAnsi="Times New Roman" w:cs="Times New Roman"/>
        </w:rPr>
        <w:t>, DIABETES</w:t>
      </w:r>
      <w:r w:rsidR="00C7786D">
        <w:rPr>
          <w:rStyle w:val="FootnoteReference"/>
          <w:rFonts w:ascii="Times New Roman" w:hAnsi="Times New Roman" w:cs="Times New Roman"/>
        </w:rPr>
        <w:footnoteReference w:id="3"/>
      </w:r>
      <w:r w:rsidR="00C7786D">
        <w:rPr>
          <w:rFonts w:ascii="Times New Roman" w:hAnsi="Times New Roman" w:cs="Times New Roman"/>
        </w:rPr>
        <w:t>, AGE, and PRALBUM</w:t>
      </w:r>
      <w:r w:rsidR="00C7786D">
        <w:rPr>
          <w:rStyle w:val="FootnoteReference"/>
          <w:rFonts w:ascii="Times New Roman" w:hAnsi="Times New Roman" w:cs="Times New Roman"/>
        </w:rPr>
        <w:footnoteReference w:id="4"/>
      </w:r>
      <w:r w:rsidR="00C7786D">
        <w:rPr>
          <w:rFonts w:ascii="Times New Roman" w:hAnsi="Times New Roman" w:cs="Times New Roman"/>
        </w:rPr>
        <w:t xml:space="preserve"> are the top five important features that </w:t>
      </w:r>
      <w:r>
        <w:rPr>
          <w:rFonts w:ascii="Times New Roman" w:hAnsi="Times New Roman" w:cs="Times New Roman"/>
        </w:rPr>
        <w:t xml:space="preserve">have made significant contributions to </w:t>
      </w:r>
      <w:r w:rsidR="00C7786D">
        <w:rPr>
          <w:rFonts w:ascii="Times New Roman" w:hAnsi="Times New Roman" w:cs="Times New Roman"/>
        </w:rPr>
        <w:t xml:space="preserve">our Gradient Boosting model </w:t>
      </w:r>
      <w:r>
        <w:rPr>
          <w:rFonts w:ascii="Times New Roman" w:hAnsi="Times New Roman" w:cs="Times New Roman"/>
        </w:rPr>
        <w:t>prediction from iteration #7 using</w:t>
      </w:r>
      <w:r w:rsidR="00C7786D">
        <w:rPr>
          <w:rFonts w:ascii="Times New Roman" w:hAnsi="Times New Roman" w:cs="Times New Roman"/>
        </w:rPr>
        <w:t xml:space="preserve"> the synthetic data generation method</w:t>
      </w:r>
      <w:r>
        <w:rPr>
          <w:rFonts w:ascii="Times New Roman" w:hAnsi="Times New Roman" w:cs="Times New Roman"/>
        </w:rPr>
        <w:t xml:space="preserve">. Among which, DISCANCER has a significantly higher impact on predictions than other features. </w:t>
      </w:r>
    </w:p>
    <w:p w14:paraId="7427112B" w14:textId="1F62C6DF" w:rsidR="00691DB1" w:rsidRDefault="000939CF" w:rsidP="00691DB1">
      <w:pPr>
        <w:pStyle w:val="Caption"/>
      </w:pPr>
      <w:bookmarkStart w:id="63" w:name="_Ref162614383"/>
      <w:bookmarkStart w:id="64" w:name="_Toc162647594"/>
      <w:r>
        <w:rPr>
          <w:noProof/>
        </w:rPr>
        <w:pict w14:anchorId="0E7BE599">
          <v:shapetype id="_x0000_t202" coordsize="21600,21600" o:spt="202" path="m,l,21600r21600,l21600,xe">
            <v:stroke joinstyle="miter"/>
            <v:path gradientshapeok="t" o:connecttype="rect"/>
          </v:shapetype>
          <v:shape id="Text Box 2" o:spid="_x0000_s1031" type="#_x0000_t202" style="position:absolute;margin-left:277.75pt;margin-top:17.15pt;width:182pt;height:37.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" filled="f" stroked="f">
            <v:textbox style="mso-next-textbox:#Text Box 2">
              <w:txbxContent>
                <w:p w14:paraId="351F0B9E" w14:textId="47F855BB" w:rsidR="00A30624" w:rsidRPr="00A30624" w:rsidRDefault="00A30624" w:rsidP="00A30624">
                  <w:pPr>
                    <w:jc w:val="center"/>
                    <w:rPr>
                      <w:sz w:val="14"/>
                      <w:szCs w:val="14"/>
                    </w:rPr>
                  </w:pPr>
                  <w:r w:rsidRPr="00A30624">
                    <w:rPr>
                      <w:sz w:val="14"/>
                      <w:szCs w:val="14"/>
                    </w:rPr>
                    <w:t xml:space="preserve">b. Feature importance ranking in Iteration #7                        </w:t>
                  </w:r>
                  <w:proofErr w:type="gramStart"/>
                  <w:r w:rsidRPr="00A30624">
                    <w:rPr>
                      <w:sz w:val="14"/>
                      <w:szCs w:val="14"/>
                    </w:rPr>
                    <w:t xml:space="preserve">   (</w:t>
                  </w:r>
                  <w:proofErr w:type="gramEnd"/>
                  <w:r w:rsidRPr="00A30624">
                    <w:rPr>
                      <w:sz w:val="14"/>
                      <w:szCs w:val="14"/>
                    </w:rPr>
                    <w:t>synthetic data generation)</w:t>
                  </w:r>
                </w:p>
                <w:p w14:paraId="62ED2296" w14:textId="6C3853EB" w:rsidR="00A30624" w:rsidRPr="00A30624" w:rsidRDefault="00A30624" w:rsidP="00A30624">
                  <w:pPr>
                    <w:jc w:val="center"/>
                    <w:rPr>
                      <w:sz w:val="18"/>
                      <w:szCs w:val="18"/>
                    </w:rPr>
                  </w:pPr>
                </w:p>
              </w:txbxContent>
            </v:textbox>
          </v:shape>
        </w:pict>
      </w:r>
      <w:r w:rsidR="00691DB1" w:rsidRPr="00A30624">
        <w:rPr>
          <w:b/>
          <w:bCs/>
          <w:i w:val="0"/>
          <w:iCs w:val="0"/>
          <w:color w:val="00B0F0"/>
        </w:rPr>
        <w:t xml:space="preserve">Figure </w:t>
      </w:r>
      <w:r w:rsidR="00691DB1" w:rsidRPr="00A30624">
        <w:rPr>
          <w:b/>
          <w:bCs/>
          <w:i w:val="0"/>
          <w:iCs w:val="0"/>
          <w:color w:val="00B0F0"/>
        </w:rPr>
        <w:fldChar w:fldCharType="begin"/>
      </w:r>
      <w:r w:rsidR="00691DB1" w:rsidRPr="00A30624">
        <w:rPr>
          <w:b/>
          <w:bCs/>
          <w:i w:val="0"/>
          <w:iCs w:val="0"/>
          <w:color w:val="00B0F0"/>
        </w:rPr>
        <w:instrText xml:space="preserve"> SEQ Figure \* ARABIC </w:instrText>
      </w:r>
      <w:r w:rsidR="00691DB1" w:rsidRPr="00A30624">
        <w:rPr>
          <w:b/>
          <w:bCs/>
          <w:i w:val="0"/>
          <w:iCs w:val="0"/>
          <w:color w:val="00B0F0"/>
        </w:rPr>
        <w:fldChar w:fldCharType="separate"/>
      </w:r>
      <w:r w:rsidR="00A214DF">
        <w:rPr>
          <w:b/>
          <w:bCs/>
          <w:i w:val="0"/>
          <w:iCs w:val="0"/>
          <w:noProof/>
          <w:color w:val="00B0F0"/>
        </w:rPr>
        <w:t>12</w:t>
      </w:r>
      <w:r w:rsidR="00691DB1" w:rsidRPr="00A30624">
        <w:rPr>
          <w:b/>
          <w:bCs/>
          <w:i w:val="0"/>
          <w:iCs w:val="0"/>
          <w:color w:val="00B0F0"/>
        </w:rPr>
        <w:fldChar w:fldCharType="end"/>
      </w:r>
      <w:bookmarkEnd w:id="63"/>
      <w:r w:rsidR="00691DB1">
        <w:t xml:space="preserve"> Feature Importance TOP 20 from Gradient Boosting in Iteration #3</w:t>
      </w:r>
      <w:r w:rsidR="00A30624">
        <w:t xml:space="preserve"> vs Iteration #7</w:t>
      </w:r>
      <w:bookmarkEnd w:id="64"/>
    </w:p>
    <w:p w14:paraId="0D819B61" w14:textId="74E11920" w:rsidR="00A30624" w:rsidRPr="00A30624" w:rsidRDefault="00A30624" w:rsidP="00E94DD8">
      <w:pPr>
        <w:spacing w:after="60"/>
        <w:ind w:left="5040" w:hanging="4234"/>
        <w:rPr>
          <w:sz w:val="18"/>
          <w:szCs w:val="18"/>
        </w:rPr>
      </w:pPr>
      <w:r w:rsidRPr="00A30624">
        <w:rPr>
          <w:sz w:val="14"/>
          <w:szCs w:val="14"/>
        </w:rPr>
        <w:t xml:space="preserve">a. Feature importance ranking in Iteration #3      </w:t>
      </w:r>
      <w:r>
        <w:rPr>
          <w:sz w:val="18"/>
          <w:szCs w:val="18"/>
        </w:rPr>
        <w:tab/>
      </w:r>
      <w:r>
        <w:rPr>
          <w:sz w:val="18"/>
          <w:szCs w:val="18"/>
        </w:rPr>
        <w:tab/>
      </w:r>
    </w:p>
    <w:p w14:paraId="0526C5F7" w14:textId="2B32BE9D" w:rsidR="004B73E9" w:rsidRDefault="00330C50" w:rsidP="004B73E9">
      <w:r>
        <w:t xml:space="preserve">         </w:t>
      </w:r>
      <w:r w:rsidRPr="00330C50">
        <w:drawing>
          <wp:inline distT="0" distB="0" distL="0" distR="0" wp14:anchorId="3F4367A5" wp14:editId="3C83315A">
            <wp:extent cx="2294414" cy="25922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9027" cy="2620045"/>
                    </a:xfrm>
                    <a:prstGeom prst="rect">
                      <a:avLst/>
                    </a:prstGeom>
                  </pic:spPr>
                </pic:pic>
              </a:graphicData>
            </a:graphic>
          </wp:inline>
        </w:drawing>
      </w:r>
      <w:r w:rsidR="00A30624">
        <w:t xml:space="preserve">       </w:t>
      </w:r>
      <w:r w:rsidR="00C7786D">
        <w:t xml:space="preserve">    </w:t>
      </w:r>
      <w:r w:rsidR="004E161B">
        <w:t xml:space="preserve">      </w:t>
      </w:r>
      <w:r w:rsidR="00C7786D">
        <w:t xml:space="preserve"> </w:t>
      </w:r>
      <w:r w:rsidR="00A36838">
        <w:t xml:space="preserve">   </w:t>
      </w:r>
      <w:r w:rsidR="00C7786D">
        <w:t xml:space="preserve">  </w:t>
      </w:r>
      <w:r w:rsidR="00A30624">
        <w:t xml:space="preserve">  </w:t>
      </w:r>
      <w:r w:rsidR="00A36838">
        <w:rPr>
          <w:noProof/>
        </w:rPr>
        <w:drawing>
          <wp:inline distT="0" distB="0" distL="0" distR="0" wp14:anchorId="329988AD" wp14:editId="479B5ADF">
            <wp:extent cx="2176609" cy="2697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82777" cy="2704685"/>
                    </a:xfrm>
                    <a:prstGeom prst="rect">
                      <a:avLst/>
                    </a:prstGeom>
                    <a:noFill/>
                    <a:ln>
                      <a:noFill/>
                    </a:ln>
                  </pic:spPr>
                </pic:pic>
              </a:graphicData>
            </a:graphic>
          </wp:inline>
        </w:drawing>
      </w:r>
    </w:p>
    <w:p w14:paraId="48734B62" w14:textId="6A581840" w:rsidR="00D6333A" w:rsidRDefault="009F7C4D" w:rsidP="004B73E9">
      <w:r>
        <w:t xml:space="preserve">Beeswarm plots can be used to highlight these important feature relationships. </w:t>
      </w:r>
      <w:r w:rsidR="0010730F">
        <w:t>It indicates the relationship between feature values (high is red, blue is low) and its contribution to prediction classes (below zero or on the left falls into zero class or no transfusion, above zero or on the right belongs to one or need transfusion), a</w:t>
      </w:r>
      <w:r>
        <w:t xml:space="preserve">s shown </w:t>
      </w:r>
      <w:r w:rsidRPr="009F7C4D">
        <w:rPr>
          <w:color w:val="000000" w:themeColor="text1"/>
        </w:rPr>
        <w:t>in</w:t>
      </w:r>
      <w:r w:rsidRPr="009F7C4D">
        <w:rPr>
          <w:i/>
          <w:iCs/>
          <w:color w:val="000000" w:themeColor="text1"/>
        </w:rPr>
        <w:t xml:space="preserve"> </w:t>
      </w:r>
      <w:r w:rsidRPr="009F7C4D">
        <w:rPr>
          <w:i/>
          <w:iCs/>
          <w:color w:val="000000" w:themeColor="text1"/>
        </w:rPr>
        <w:fldChar w:fldCharType="begin"/>
      </w:r>
      <w:r w:rsidRPr="009F7C4D">
        <w:rPr>
          <w:i/>
          <w:iCs/>
          <w:color w:val="000000" w:themeColor="text1"/>
        </w:rPr>
        <w:instrText xml:space="preserve"> REF _Ref162621907 \h </w:instrText>
      </w:r>
      <w:r w:rsidRPr="009F7C4D">
        <w:rPr>
          <w:i/>
          <w:iCs/>
          <w:color w:val="000000" w:themeColor="text1"/>
        </w:rPr>
      </w:r>
      <w:r w:rsidRPr="009F7C4D">
        <w:rPr>
          <w:i/>
          <w:iCs/>
          <w:color w:val="000000" w:themeColor="text1"/>
        </w:rPr>
        <w:instrText xml:space="preserve"> \* MERGEFORMAT </w:instrText>
      </w:r>
      <w:r w:rsidRPr="009F7C4D">
        <w:rPr>
          <w:i/>
          <w:iCs/>
          <w:color w:val="000000" w:themeColor="text1"/>
        </w:rPr>
        <w:fldChar w:fldCharType="separate"/>
      </w:r>
      <w:r w:rsidRPr="009F7C4D">
        <w:rPr>
          <w:b/>
          <w:bCs/>
          <w:i/>
          <w:iCs/>
          <w:color w:val="000000" w:themeColor="text1"/>
        </w:rPr>
        <w:t xml:space="preserve">Figure </w:t>
      </w:r>
      <w:r w:rsidRPr="009F7C4D">
        <w:rPr>
          <w:b/>
          <w:bCs/>
          <w:i/>
          <w:iCs/>
          <w:noProof/>
          <w:color w:val="000000" w:themeColor="text1"/>
        </w:rPr>
        <w:t>13</w:t>
      </w:r>
      <w:r w:rsidRPr="009F7C4D">
        <w:rPr>
          <w:i/>
          <w:iCs/>
          <w:color w:val="000000" w:themeColor="text1"/>
        </w:rPr>
        <w:fldChar w:fldCharType="end"/>
      </w:r>
      <w:r w:rsidR="0010730F">
        <w:t>.</w:t>
      </w:r>
      <w:r>
        <w:t xml:space="preserve"> </w:t>
      </w:r>
      <w:r w:rsidR="0010730F">
        <w:t xml:space="preserve">For example, the top 1 feature that impact the predicting results the most – DISCANCR. Those </w:t>
      </w:r>
      <w:proofErr w:type="gramStart"/>
      <w:r w:rsidR="0010730F">
        <w:t>high density</w:t>
      </w:r>
      <w:proofErr w:type="gramEnd"/>
      <w:r w:rsidR="0010730F">
        <w:t xml:space="preserve"> red dots on the left meaning many high values of</w:t>
      </w:r>
      <w:r>
        <w:t xml:space="preserve"> DISCANCER</w:t>
      </w:r>
      <w:r w:rsidR="0010730F">
        <w:t xml:space="preserve"> (which is 1 since it’s a categorical data) are contributing to high probability of predicting a zero class, or no transfusion. A negative feature impact on prediction class is observed. </w:t>
      </w:r>
    </w:p>
    <w:p w14:paraId="38618335" w14:textId="660138C5" w:rsidR="0010730F" w:rsidRDefault="0010730F" w:rsidP="004B73E9">
      <w:r>
        <w:t xml:space="preserve">Similarly, STEROID, PRALKPH, OPTIME all show strong relationship of a native impact on prediction – the higher their values, the more they contribute to high probability of the zero class, the more likely no transfusion is needed. On the contrary, PRSGOT, PRCREAT, PRHCT, and RACE_NEW indicate a strong positive impact on prediction, that is the higher values of these features, the more likely transfusion is needed. </w:t>
      </w:r>
      <w:r w:rsidR="00E94DD8" w:rsidRPr="00E94DD8">
        <w:rPr>
          <w:i/>
          <w:iCs/>
          <w:color w:val="000000" w:themeColor="text1"/>
        </w:rPr>
        <w:fldChar w:fldCharType="begin"/>
      </w:r>
      <w:r w:rsidR="00E94DD8" w:rsidRPr="00E94DD8">
        <w:rPr>
          <w:i/>
          <w:iCs/>
          <w:color w:val="000000" w:themeColor="text1"/>
        </w:rPr>
        <w:instrText xml:space="preserve"> REF _Ref162634433 \h </w:instrText>
      </w:r>
      <w:r w:rsidR="00E94DD8" w:rsidRPr="00E94DD8">
        <w:rPr>
          <w:i/>
          <w:iCs/>
          <w:color w:val="000000" w:themeColor="text1"/>
        </w:rPr>
      </w:r>
      <w:r w:rsidR="00E94DD8" w:rsidRPr="00E94DD8">
        <w:rPr>
          <w:i/>
          <w:iCs/>
          <w:color w:val="000000" w:themeColor="text1"/>
        </w:rPr>
        <w:instrText xml:space="preserve"> \* MERGEFORMAT </w:instrText>
      </w:r>
      <w:r w:rsidR="00E94DD8" w:rsidRPr="00E94DD8">
        <w:rPr>
          <w:i/>
          <w:iCs/>
          <w:color w:val="000000" w:themeColor="text1"/>
        </w:rPr>
        <w:fldChar w:fldCharType="separate"/>
      </w:r>
      <w:r w:rsidR="00E94DD8" w:rsidRPr="00E94DD8">
        <w:rPr>
          <w:b/>
          <w:bCs/>
          <w:i/>
          <w:iCs/>
          <w:color w:val="000000" w:themeColor="text1"/>
        </w:rPr>
        <w:t xml:space="preserve">Table </w:t>
      </w:r>
      <w:r w:rsidR="00E94DD8" w:rsidRPr="00E94DD8">
        <w:rPr>
          <w:b/>
          <w:bCs/>
          <w:i/>
          <w:iCs/>
          <w:noProof/>
          <w:color w:val="000000" w:themeColor="text1"/>
        </w:rPr>
        <w:t>18</w:t>
      </w:r>
      <w:r w:rsidR="00E94DD8" w:rsidRPr="00E94DD8">
        <w:rPr>
          <w:i/>
          <w:iCs/>
          <w:color w:val="000000" w:themeColor="text1"/>
        </w:rPr>
        <w:fldChar w:fldCharType="end"/>
      </w:r>
      <w:r w:rsidR="00E94DD8">
        <w:t xml:space="preserve"> explained the relationship and impacts on target class for each of the top 20 features. Yellow highlighted features indicate a stronger impact in model prediction. </w:t>
      </w:r>
    </w:p>
    <w:p w14:paraId="19DF078F" w14:textId="6E95FAD2" w:rsidR="009F7C4D" w:rsidRDefault="009F7C4D" w:rsidP="004B73E9"/>
    <w:p w14:paraId="6517208C" w14:textId="1D1D834C" w:rsidR="009F7C4D" w:rsidRDefault="009F7C4D" w:rsidP="009F7C4D">
      <w:pPr>
        <w:pStyle w:val="Caption"/>
        <w:keepNext/>
      </w:pPr>
      <w:bookmarkStart w:id="65" w:name="_Ref162621907"/>
      <w:bookmarkStart w:id="66" w:name="_Toc162647595"/>
      <w:r w:rsidRPr="009F7C4D">
        <w:rPr>
          <w:b/>
          <w:bCs/>
          <w:color w:val="00B0F0"/>
        </w:rPr>
        <w:lastRenderedPageBreak/>
        <w:t xml:space="preserve">Figure </w:t>
      </w:r>
      <w:r w:rsidRPr="009F7C4D">
        <w:rPr>
          <w:b/>
          <w:bCs/>
          <w:color w:val="00B0F0"/>
        </w:rPr>
        <w:fldChar w:fldCharType="begin"/>
      </w:r>
      <w:r w:rsidRPr="009F7C4D">
        <w:rPr>
          <w:b/>
          <w:bCs/>
          <w:color w:val="00B0F0"/>
        </w:rPr>
        <w:instrText xml:space="preserve"> SEQ Figure \* ARABIC </w:instrText>
      </w:r>
      <w:r w:rsidRPr="009F7C4D">
        <w:rPr>
          <w:b/>
          <w:bCs/>
          <w:color w:val="00B0F0"/>
        </w:rPr>
        <w:fldChar w:fldCharType="separate"/>
      </w:r>
      <w:r w:rsidR="00A214DF">
        <w:rPr>
          <w:b/>
          <w:bCs/>
          <w:noProof/>
          <w:color w:val="00B0F0"/>
        </w:rPr>
        <w:t>13</w:t>
      </w:r>
      <w:r w:rsidRPr="009F7C4D">
        <w:rPr>
          <w:b/>
          <w:bCs/>
          <w:color w:val="00B0F0"/>
        </w:rPr>
        <w:fldChar w:fldCharType="end"/>
      </w:r>
      <w:bookmarkEnd w:id="65"/>
      <w:r>
        <w:t xml:space="preserve"> </w:t>
      </w:r>
      <w:proofErr w:type="spellStart"/>
      <w:r>
        <w:t>Beeswarm</w:t>
      </w:r>
      <w:proofErr w:type="spellEnd"/>
      <w:r>
        <w:t xml:space="preserve"> Plot of Important Feature Relationships from Gradient Boosting from Iteration #7</w:t>
      </w:r>
      <w:bookmarkEnd w:id="66"/>
    </w:p>
    <w:p w14:paraId="58D50996" w14:textId="16D424E1" w:rsidR="00921D59" w:rsidRDefault="004E161B" w:rsidP="00A214DF">
      <w:pPr>
        <w:jc w:val="center"/>
        <w:rPr>
          <w:lang w:eastAsia="zh-CN"/>
        </w:rPr>
      </w:pPr>
      <w:r>
        <w:rPr>
          <w:rFonts w:hint="eastAsia"/>
          <w:noProof/>
        </w:rPr>
        <w:drawing>
          <wp:inline distT="0" distB="0" distL="0" distR="0" wp14:anchorId="1A4B98BD" wp14:editId="421A9E49">
            <wp:extent cx="3034283" cy="29062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45848" cy="2917311"/>
                    </a:xfrm>
                    <a:prstGeom prst="rect">
                      <a:avLst/>
                    </a:prstGeom>
                    <a:noFill/>
                    <a:ln>
                      <a:noFill/>
                    </a:ln>
                  </pic:spPr>
                </pic:pic>
              </a:graphicData>
            </a:graphic>
          </wp:inline>
        </w:drawing>
      </w:r>
    </w:p>
    <w:p w14:paraId="7F772F6F" w14:textId="3C23AB80" w:rsidR="00E94DD8" w:rsidRDefault="00E94DD8" w:rsidP="00E94DD8">
      <w:pPr>
        <w:pStyle w:val="Caption"/>
        <w:keepNext/>
      </w:pPr>
      <w:bookmarkStart w:id="67" w:name="_Ref162634433"/>
      <w:bookmarkStart w:id="68" w:name="_Toc162647569"/>
      <w:r w:rsidRPr="00E94DD8">
        <w:rPr>
          <w:b/>
          <w:bCs/>
          <w:color w:val="00B0F0"/>
        </w:rPr>
        <w:t xml:space="preserve">Table </w:t>
      </w:r>
      <w:r w:rsidRPr="00E94DD8">
        <w:rPr>
          <w:b/>
          <w:bCs/>
          <w:color w:val="00B0F0"/>
        </w:rPr>
        <w:fldChar w:fldCharType="begin"/>
      </w:r>
      <w:r w:rsidRPr="00E94DD8">
        <w:rPr>
          <w:b/>
          <w:bCs/>
          <w:color w:val="00B0F0"/>
        </w:rPr>
        <w:instrText xml:space="preserve"> SEQ Table \* ARABIC </w:instrText>
      </w:r>
      <w:r w:rsidRPr="00E94DD8">
        <w:rPr>
          <w:b/>
          <w:bCs/>
          <w:color w:val="00B0F0"/>
        </w:rPr>
        <w:fldChar w:fldCharType="separate"/>
      </w:r>
      <w:r w:rsidRPr="00E94DD8">
        <w:rPr>
          <w:b/>
          <w:bCs/>
          <w:noProof/>
          <w:color w:val="00B0F0"/>
        </w:rPr>
        <w:t>18</w:t>
      </w:r>
      <w:r w:rsidRPr="00E94DD8">
        <w:rPr>
          <w:b/>
          <w:bCs/>
          <w:color w:val="00B0F0"/>
        </w:rPr>
        <w:fldChar w:fldCharType="end"/>
      </w:r>
      <w:bookmarkEnd w:id="67"/>
      <w:r>
        <w:t xml:space="preserve"> TOP 20 Important Features and Their Impacts on Gradient Boosting Model Prediction</w:t>
      </w:r>
      <w:bookmarkEnd w:id="68"/>
    </w:p>
    <w:p w14:paraId="5DB4CB02" w14:textId="12D35642" w:rsidR="0051601E" w:rsidRDefault="00E94DD8" w:rsidP="0032252F">
      <w:pPr>
        <w:rPr>
          <w:lang w:eastAsia="zh-CN"/>
        </w:rPr>
      </w:pPr>
      <w:r w:rsidRPr="00E94DD8">
        <w:drawing>
          <wp:inline distT="0" distB="0" distL="0" distR="0" wp14:anchorId="40B24A36" wp14:editId="1434697E">
            <wp:extent cx="5943600" cy="453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68B26B8E" w14:textId="7498D67F" w:rsidR="0051601E" w:rsidRPr="00C36EEE" w:rsidRDefault="00E94DD8" w:rsidP="0032252F">
      <w:pPr>
        <w:rPr>
          <w:rFonts w:ascii="Times New Roman" w:hAnsi="Times New Roman" w:cs="Times New Roman"/>
          <w:lang w:eastAsia="zh-CN"/>
        </w:rPr>
      </w:pPr>
      <w:r w:rsidRPr="00C36EEE">
        <w:rPr>
          <w:rFonts w:ascii="Times New Roman" w:hAnsi="Times New Roman" w:cs="Times New Roman"/>
          <w:lang w:eastAsia="zh-CN"/>
        </w:rPr>
        <w:lastRenderedPageBreak/>
        <w:t xml:space="preserve">Lastly, we focus on several selected features to study its impact on prediction </w:t>
      </w:r>
      <w:r w:rsidR="00C36EEE" w:rsidRPr="00C36EEE">
        <w:rPr>
          <w:rFonts w:ascii="Times New Roman" w:hAnsi="Times New Roman" w:cs="Times New Roman"/>
          <w:lang w:eastAsia="zh-CN"/>
        </w:rPr>
        <w:t xml:space="preserve">together with their </w:t>
      </w:r>
      <w:r w:rsidRPr="00C36EEE">
        <w:rPr>
          <w:rFonts w:ascii="Times New Roman" w:hAnsi="Times New Roman" w:cs="Times New Roman"/>
          <w:lang w:eastAsia="zh-CN"/>
        </w:rPr>
        <w:t>most highly related feature</w:t>
      </w:r>
      <w:r w:rsidR="00C36EEE" w:rsidRPr="00C36EEE">
        <w:rPr>
          <w:rFonts w:ascii="Times New Roman" w:hAnsi="Times New Roman" w:cs="Times New Roman"/>
          <w:lang w:eastAsia="zh-CN"/>
        </w:rPr>
        <w:t xml:space="preserve"> (</w:t>
      </w:r>
      <w:r w:rsidR="003D55A5" w:rsidRPr="003D55A5">
        <w:rPr>
          <w:rFonts w:ascii="Times New Roman" w:hAnsi="Times New Roman" w:cs="Times New Roman"/>
          <w:i/>
          <w:iCs/>
          <w:color w:val="000000" w:themeColor="text1"/>
          <w:lang w:eastAsia="zh-CN"/>
        </w:rPr>
        <w:fldChar w:fldCharType="begin"/>
      </w:r>
      <w:r w:rsidR="003D55A5" w:rsidRPr="003D55A5">
        <w:rPr>
          <w:rFonts w:ascii="Times New Roman" w:hAnsi="Times New Roman" w:cs="Times New Roman"/>
          <w:i/>
          <w:iCs/>
          <w:color w:val="000000" w:themeColor="text1"/>
          <w:lang w:eastAsia="zh-CN"/>
        </w:rPr>
        <w:instrText xml:space="preserve"> REF _Ref162644367 \h </w:instrText>
      </w:r>
      <w:r w:rsidR="003D55A5" w:rsidRPr="003D55A5">
        <w:rPr>
          <w:rFonts w:ascii="Times New Roman" w:hAnsi="Times New Roman" w:cs="Times New Roman"/>
          <w:i/>
          <w:iCs/>
          <w:color w:val="000000" w:themeColor="text1"/>
          <w:lang w:eastAsia="zh-CN"/>
        </w:rPr>
      </w:r>
      <w:r w:rsidR="003D55A5" w:rsidRPr="003D55A5">
        <w:rPr>
          <w:rFonts w:ascii="Times New Roman" w:hAnsi="Times New Roman" w:cs="Times New Roman"/>
          <w:i/>
          <w:iCs/>
          <w:color w:val="000000" w:themeColor="text1"/>
          <w:lang w:eastAsia="zh-CN"/>
        </w:rPr>
        <w:instrText xml:space="preserve"> \* MERGEFORMAT </w:instrText>
      </w:r>
      <w:r w:rsidR="003D55A5" w:rsidRPr="003D55A5">
        <w:rPr>
          <w:rFonts w:ascii="Times New Roman" w:hAnsi="Times New Roman" w:cs="Times New Roman"/>
          <w:i/>
          <w:iCs/>
          <w:color w:val="000000" w:themeColor="text1"/>
          <w:lang w:eastAsia="zh-CN"/>
        </w:rPr>
        <w:fldChar w:fldCharType="separate"/>
      </w:r>
      <w:r w:rsidR="003D55A5" w:rsidRPr="003D55A5">
        <w:rPr>
          <w:b/>
          <w:bCs/>
          <w:i/>
          <w:iCs/>
          <w:color w:val="000000" w:themeColor="text1"/>
        </w:rPr>
        <w:t xml:space="preserve">Figure </w:t>
      </w:r>
      <w:r w:rsidR="003D55A5" w:rsidRPr="003D55A5">
        <w:rPr>
          <w:b/>
          <w:bCs/>
          <w:i/>
          <w:iCs/>
          <w:noProof/>
          <w:color w:val="000000" w:themeColor="text1"/>
        </w:rPr>
        <w:t>14</w:t>
      </w:r>
      <w:r w:rsidR="003D55A5" w:rsidRPr="003D55A5">
        <w:rPr>
          <w:rFonts w:ascii="Times New Roman" w:hAnsi="Times New Roman" w:cs="Times New Roman"/>
          <w:i/>
          <w:iCs/>
          <w:color w:val="000000" w:themeColor="text1"/>
          <w:lang w:eastAsia="zh-CN"/>
        </w:rPr>
        <w:fldChar w:fldCharType="end"/>
      </w:r>
      <w:r w:rsidR="003D55A5" w:rsidRPr="003D55A5">
        <w:rPr>
          <w:rFonts w:ascii="Times New Roman" w:hAnsi="Times New Roman" w:cs="Times New Roman"/>
          <w:i/>
          <w:iCs/>
          <w:color w:val="000000" w:themeColor="text1"/>
          <w:lang w:eastAsia="zh-CN"/>
        </w:rPr>
        <w:t xml:space="preserve"> – </w:t>
      </w:r>
      <w:r w:rsidR="003D55A5" w:rsidRPr="003D55A5">
        <w:rPr>
          <w:rFonts w:ascii="Times New Roman" w:hAnsi="Times New Roman" w:cs="Times New Roman"/>
          <w:i/>
          <w:iCs/>
          <w:color w:val="000000" w:themeColor="text1"/>
          <w:lang w:eastAsia="zh-CN"/>
        </w:rPr>
        <w:fldChar w:fldCharType="begin"/>
      </w:r>
      <w:r w:rsidR="003D55A5" w:rsidRPr="003D55A5">
        <w:rPr>
          <w:rFonts w:ascii="Times New Roman" w:hAnsi="Times New Roman" w:cs="Times New Roman"/>
          <w:i/>
          <w:iCs/>
          <w:color w:val="000000" w:themeColor="text1"/>
          <w:lang w:eastAsia="zh-CN"/>
        </w:rPr>
        <w:instrText xml:space="preserve"> REF _Ref162644372 \h </w:instrText>
      </w:r>
      <w:r w:rsidR="003D55A5" w:rsidRPr="003D55A5">
        <w:rPr>
          <w:rFonts w:ascii="Times New Roman" w:hAnsi="Times New Roman" w:cs="Times New Roman"/>
          <w:i/>
          <w:iCs/>
          <w:color w:val="000000" w:themeColor="text1"/>
          <w:lang w:eastAsia="zh-CN"/>
        </w:rPr>
      </w:r>
      <w:r w:rsidR="003D55A5" w:rsidRPr="003D55A5">
        <w:rPr>
          <w:rFonts w:ascii="Times New Roman" w:hAnsi="Times New Roman" w:cs="Times New Roman"/>
          <w:i/>
          <w:iCs/>
          <w:color w:val="000000" w:themeColor="text1"/>
          <w:lang w:eastAsia="zh-CN"/>
        </w:rPr>
        <w:instrText xml:space="preserve"> \* MERGEFORMAT </w:instrText>
      </w:r>
      <w:r w:rsidR="003D55A5" w:rsidRPr="003D55A5">
        <w:rPr>
          <w:rFonts w:ascii="Times New Roman" w:hAnsi="Times New Roman" w:cs="Times New Roman"/>
          <w:i/>
          <w:iCs/>
          <w:color w:val="000000" w:themeColor="text1"/>
          <w:lang w:eastAsia="zh-CN"/>
        </w:rPr>
        <w:fldChar w:fldCharType="separate"/>
      </w:r>
      <w:r w:rsidR="00AA3363" w:rsidRPr="00AA3363">
        <w:rPr>
          <w:b/>
          <w:bCs/>
          <w:i/>
          <w:iCs/>
          <w:color w:val="000000" w:themeColor="text1"/>
        </w:rPr>
        <w:t xml:space="preserve">Figure </w:t>
      </w:r>
      <w:r w:rsidR="00AA3363" w:rsidRPr="00AA3363">
        <w:rPr>
          <w:b/>
          <w:bCs/>
          <w:i/>
          <w:iCs/>
          <w:noProof/>
          <w:color w:val="000000" w:themeColor="text1"/>
        </w:rPr>
        <w:t>23</w:t>
      </w:r>
      <w:r w:rsidR="003D55A5" w:rsidRPr="003D55A5">
        <w:rPr>
          <w:rFonts w:ascii="Times New Roman" w:hAnsi="Times New Roman" w:cs="Times New Roman"/>
          <w:i/>
          <w:iCs/>
          <w:color w:val="000000" w:themeColor="text1"/>
          <w:lang w:eastAsia="zh-CN"/>
        </w:rPr>
        <w:fldChar w:fldCharType="end"/>
      </w:r>
      <w:r w:rsidR="003D55A5" w:rsidRPr="003D55A5">
        <w:rPr>
          <w:rFonts w:ascii="Times New Roman" w:hAnsi="Times New Roman" w:cs="Times New Roman"/>
          <w:i/>
          <w:iCs/>
          <w:color w:val="000000" w:themeColor="text1"/>
          <w:lang w:eastAsia="zh-CN"/>
        </w:rPr>
        <w:t>)</w:t>
      </w:r>
      <w:r w:rsidR="00A214DF" w:rsidRPr="003D55A5">
        <w:rPr>
          <w:rFonts w:ascii="Times New Roman" w:hAnsi="Times New Roman" w:cs="Times New Roman"/>
          <w:i/>
          <w:iCs/>
          <w:color w:val="000000" w:themeColor="text1"/>
          <w:lang w:eastAsia="zh-CN"/>
        </w:rPr>
        <w:t>.</w:t>
      </w:r>
      <w:r w:rsidR="00A214DF" w:rsidRPr="00C36EEE">
        <w:rPr>
          <w:rFonts w:ascii="Times New Roman" w:hAnsi="Times New Roman" w:cs="Times New Roman"/>
          <w:lang w:eastAsia="zh-CN"/>
        </w:rPr>
        <w:t xml:space="preserve"> </w:t>
      </w:r>
    </w:p>
    <w:p w14:paraId="41491D2F" w14:textId="20E45C9C" w:rsidR="00A214DF" w:rsidRDefault="003D55A5" w:rsidP="00A214DF">
      <w:pPr>
        <w:pStyle w:val="Caption"/>
      </w:pPr>
      <w:bookmarkStart w:id="69" w:name="_Ref162644367"/>
      <w:bookmarkStart w:id="70" w:name="_Toc162647596"/>
      <w:r>
        <w:rPr>
          <w:noProof/>
        </w:rPr>
        <w:pict w14:anchorId="5BE03F48">
          <v:shape id="_x0000_s1041" type="#_x0000_t202" style="position:absolute;margin-left:259.5pt;margin-top:-.9pt;width:200.15pt;height:97.85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color="white">
            <v:textbox style="mso-next-textbox:#_x0000_s1041;mso-fit-shape-to-text:t">
              <w:txbxContent>
                <w:p w14:paraId="2050AB28" w14:textId="065E05DA" w:rsidR="00C36EEE" w:rsidRPr="00C36EEE" w:rsidRDefault="00166519" w:rsidP="003D55A5">
                  <w:pPr>
                    <w:rPr>
                      <w:rFonts w:ascii="Times New Roman" w:hAnsi="Times New Roman" w:cs="Times New Roman"/>
                    </w:rPr>
                  </w:pPr>
                  <w:r>
                    <w:rPr>
                      <w:rFonts w:ascii="Times New Roman" w:hAnsi="Times New Roman" w:cs="Times New Roman"/>
                    </w:rPr>
                    <w:t xml:space="preserve">When </w:t>
                  </w:r>
                  <w:r w:rsidR="00C36EEE" w:rsidRPr="00C36EEE">
                    <w:rPr>
                      <w:rFonts w:ascii="Times New Roman" w:hAnsi="Times New Roman" w:cs="Times New Roman"/>
                    </w:rPr>
                    <w:t>DISCANCR (</w:t>
                  </w:r>
                  <w:r w:rsidR="00C36EEE" w:rsidRPr="00C36EEE">
                    <w:rPr>
                      <w:rFonts w:ascii="Times New Roman" w:hAnsi="Times New Roman" w:cs="Times New Roman"/>
                    </w:rPr>
                    <w:t>Disseminated cancer</w:t>
                  </w:r>
                  <w:r w:rsidR="00C36EEE" w:rsidRPr="00C36EEE">
                    <w:rPr>
                      <w:rFonts w:ascii="Times New Roman" w:hAnsi="Times New Roman" w:cs="Times New Roman"/>
                    </w:rPr>
                    <w:t xml:space="preserve">) = </w:t>
                  </w:r>
                  <w:r>
                    <w:rPr>
                      <w:rFonts w:ascii="Times New Roman" w:hAnsi="Times New Roman" w:cs="Times New Roman"/>
                    </w:rPr>
                    <w:t>0 and</w:t>
                  </w:r>
                  <w:r w:rsidR="00C36EEE" w:rsidRPr="00C36EEE">
                    <w:rPr>
                      <w:rFonts w:ascii="Times New Roman" w:hAnsi="Times New Roman" w:cs="Times New Roman"/>
                    </w:rPr>
                    <w:t xml:space="preserve"> DIABETES = 1 (</w:t>
                  </w:r>
                  <w:r w:rsidR="00C36EEE" w:rsidRPr="00C36EEE">
                    <w:rPr>
                      <w:rFonts w:ascii="Times New Roman" w:hAnsi="Times New Roman" w:cs="Times New Roman"/>
                    </w:rPr>
                    <w:t>MODERATE EXERTION</w:t>
                  </w:r>
                  <w:r w:rsidR="00C36EEE" w:rsidRPr="00C36EEE">
                    <w:rPr>
                      <w:rFonts w:ascii="Times New Roman" w:hAnsi="Times New Roman" w:cs="Times New Roman"/>
                    </w:rPr>
                    <w:t xml:space="preserve">), </w:t>
                  </w:r>
                  <w:r>
                    <w:rPr>
                      <w:rFonts w:ascii="Times New Roman" w:hAnsi="Times New Roman" w:cs="Times New Roman"/>
                    </w:rPr>
                    <w:t>these</w:t>
                  </w:r>
                  <w:r w:rsidR="00C36EEE" w:rsidRPr="00C36EEE">
                    <w:rPr>
                      <w:rFonts w:ascii="Times New Roman" w:hAnsi="Times New Roman" w:cs="Times New Roman"/>
                    </w:rPr>
                    <w:t xml:space="preserve"> observations tend to have a higher positive SHAP value meaning</w:t>
                  </w:r>
                  <w:r w:rsidR="00C36EEE">
                    <w:rPr>
                      <w:rFonts w:ascii="Times New Roman" w:hAnsi="Times New Roman" w:cs="Times New Roman"/>
                    </w:rPr>
                    <w:t xml:space="preserve"> they are more likely needed</w:t>
                  </w:r>
                  <w:r>
                    <w:rPr>
                      <w:rFonts w:ascii="Times New Roman" w:hAnsi="Times New Roman" w:cs="Times New Roman"/>
                    </w:rPr>
                    <w:t xml:space="preserve"> for</w:t>
                  </w:r>
                  <w:r w:rsidR="00C36EEE">
                    <w:rPr>
                      <w:rFonts w:ascii="Times New Roman" w:hAnsi="Times New Roman" w:cs="Times New Roman"/>
                    </w:rPr>
                    <w:t xml:space="preserve"> </w:t>
                  </w:r>
                  <w:r>
                    <w:rPr>
                      <w:rFonts w:ascii="Times New Roman" w:hAnsi="Times New Roman" w:cs="Times New Roman"/>
                    </w:rPr>
                    <w:t xml:space="preserve">blood </w:t>
                  </w:r>
                  <w:r w:rsidR="00C36EEE">
                    <w:rPr>
                      <w:rFonts w:ascii="Times New Roman" w:hAnsi="Times New Roman" w:cs="Times New Roman"/>
                    </w:rPr>
                    <w:t xml:space="preserve">transfusion. </w:t>
                  </w:r>
                </w:p>
              </w:txbxContent>
            </v:textbox>
            <w10:wrap type="square"/>
          </v:shape>
        </w:pict>
      </w:r>
      <w:r w:rsidR="00A214DF" w:rsidRPr="00A214DF">
        <w:rPr>
          <w:b/>
          <w:bCs/>
          <w:color w:val="00B0F0"/>
        </w:rPr>
        <w:t xml:space="preserve">Figure </w:t>
      </w:r>
      <w:r w:rsidR="00A214DF" w:rsidRPr="00A214DF">
        <w:rPr>
          <w:b/>
          <w:bCs/>
          <w:color w:val="00B0F0"/>
        </w:rPr>
        <w:fldChar w:fldCharType="begin"/>
      </w:r>
      <w:r w:rsidR="00A214DF" w:rsidRPr="00A214DF">
        <w:rPr>
          <w:b/>
          <w:bCs/>
          <w:color w:val="00B0F0"/>
        </w:rPr>
        <w:instrText xml:space="preserve"> SEQ Figure \* ARABIC </w:instrText>
      </w:r>
      <w:r w:rsidR="00A214DF" w:rsidRPr="00A214DF">
        <w:rPr>
          <w:b/>
          <w:bCs/>
          <w:color w:val="00B0F0"/>
        </w:rPr>
        <w:fldChar w:fldCharType="separate"/>
      </w:r>
      <w:r w:rsidR="00A214DF" w:rsidRPr="00A214DF">
        <w:rPr>
          <w:b/>
          <w:bCs/>
          <w:noProof/>
          <w:color w:val="00B0F0"/>
        </w:rPr>
        <w:t>14</w:t>
      </w:r>
      <w:r w:rsidR="00A214DF" w:rsidRPr="00A214DF">
        <w:rPr>
          <w:b/>
          <w:bCs/>
          <w:color w:val="00B0F0"/>
        </w:rPr>
        <w:fldChar w:fldCharType="end"/>
      </w:r>
      <w:bookmarkEnd w:id="69"/>
      <w:r w:rsidR="00A214DF">
        <w:t xml:space="preserve"> Relationship Between DISCANCR and DIABETES and Their Impact on Prediction</w:t>
      </w:r>
      <w:bookmarkEnd w:id="70"/>
    </w:p>
    <w:p w14:paraId="7156D9D4" w14:textId="1E93A317" w:rsidR="00A214DF" w:rsidRDefault="00E94DD8" w:rsidP="00A214DF">
      <w:pPr>
        <w:keepNext/>
      </w:pPr>
      <w:r>
        <w:rPr>
          <w:noProof/>
        </w:rPr>
        <w:drawing>
          <wp:anchor distT="0" distB="0" distL="114300" distR="114300" simplePos="0" relativeHeight="251660288" behindDoc="0" locked="0" layoutInCell="1" allowOverlap="1" wp14:anchorId="6143053B" wp14:editId="584C4A60">
            <wp:simplePos x="0" y="0"/>
            <wp:positionH relativeFrom="column">
              <wp:posOffset>0</wp:posOffset>
            </wp:positionH>
            <wp:positionV relativeFrom="paragraph">
              <wp:posOffset>635</wp:posOffset>
            </wp:positionV>
            <wp:extent cx="2896778" cy="199339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6778" cy="1993392"/>
                    </a:xfrm>
                    <a:prstGeom prst="rect">
                      <a:avLst/>
                    </a:prstGeom>
                    <a:noFill/>
                    <a:ln>
                      <a:noFill/>
                    </a:ln>
                  </pic:spPr>
                </pic:pic>
              </a:graphicData>
            </a:graphic>
          </wp:anchor>
        </w:drawing>
      </w:r>
    </w:p>
    <w:p w14:paraId="60A849BE" w14:textId="26BF7F07" w:rsidR="00C36EEE" w:rsidRDefault="00AA3363" w:rsidP="00C36EEE">
      <w:pPr>
        <w:pStyle w:val="Caption"/>
      </w:pPr>
      <w:bookmarkStart w:id="71" w:name="_Toc162647597"/>
      <w:r>
        <w:rPr>
          <w:noProof/>
        </w:rPr>
        <w:pict w14:anchorId="5BE03F48">
          <v:shape id="_x0000_s1043" type="#_x0000_t202" style="position:absolute;margin-left:259.5pt;margin-top:19.85pt;width:210.9pt;height:111.5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color="white">
            <v:textbox style="mso-next-textbox:#_x0000_s1043;mso-fit-shape-to-text:t">
              <w:txbxContent>
                <w:p w14:paraId="6BFE78CD" w14:textId="05390F9C" w:rsidR="00C36EEE" w:rsidRPr="00C36EEE" w:rsidRDefault="004A3B06" w:rsidP="00C36EEE">
                  <w:pPr>
                    <w:rPr>
                      <w:rFonts w:ascii="Times New Roman" w:hAnsi="Times New Roman" w:cs="Times New Roman"/>
                    </w:rPr>
                  </w:pPr>
                  <w:r>
                    <w:rPr>
                      <w:rFonts w:ascii="Times New Roman" w:hAnsi="Times New Roman" w:cs="Times New Roman"/>
                    </w:rPr>
                    <w:t xml:space="preserve">A small sample of observations indicate </w:t>
                  </w:r>
                  <w:r>
                    <w:rPr>
                      <w:rFonts w:ascii="Times New Roman" w:hAnsi="Times New Roman" w:cs="Times New Roman"/>
                    </w:rPr>
                    <w:t>that w</w:t>
                  </w:r>
                  <w:r w:rsidR="00166519">
                    <w:rPr>
                      <w:rFonts w:ascii="Times New Roman" w:hAnsi="Times New Roman" w:cs="Times New Roman"/>
                    </w:rPr>
                    <w:t xml:space="preserve">hen </w:t>
                  </w:r>
                  <w:r w:rsidR="00C36EEE">
                    <w:rPr>
                      <w:rFonts w:ascii="Times New Roman" w:hAnsi="Times New Roman" w:cs="Times New Roman"/>
                    </w:rPr>
                    <w:t>PRINR</w:t>
                  </w:r>
                  <w:r w:rsidR="00C36EEE" w:rsidRPr="00C36EEE">
                    <w:rPr>
                      <w:rFonts w:ascii="Times New Roman" w:hAnsi="Times New Roman" w:cs="Times New Roman"/>
                    </w:rPr>
                    <w:t xml:space="preserve"> (</w:t>
                  </w:r>
                  <w:r w:rsidR="00C36EEE" w:rsidRPr="00C36EEE">
                    <w:rPr>
                      <w:rFonts w:ascii="Times New Roman" w:hAnsi="Times New Roman" w:cs="Times New Roman"/>
                    </w:rPr>
                    <w:t>Days from INR Preoperative Labs to Operation</w:t>
                  </w:r>
                  <w:r w:rsidR="00C36EEE" w:rsidRPr="00C36EEE">
                    <w:rPr>
                      <w:rFonts w:ascii="Times New Roman" w:hAnsi="Times New Roman" w:cs="Times New Roman"/>
                    </w:rPr>
                    <w:t xml:space="preserve">) </w:t>
                  </w:r>
                  <w:r w:rsidR="00166519">
                    <w:rPr>
                      <w:rFonts w:ascii="Times New Roman" w:hAnsi="Times New Roman" w:cs="Times New Roman"/>
                    </w:rPr>
                    <w:t xml:space="preserve">values </w:t>
                  </w:r>
                  <w:r w:rsidR="00232AAE">
                    <w:rPr>
                      <w:rFonts w:ascii="Times New Roman" w:hAnsi="Times New Roman" w:cs="Times New Roman"/>
                    </w:rPr>
                    <w:t>are high</w:t>
                  </w:r>
                  <w:r w:rsidR="00166519">
                    <w:rPr>
                      <w:rFonts w:ascii="Times New Roman" w:hAnsi="Times New Roman" w:cs="Times New Roman"/>
                    </w:rPr>
                    <w:t>, the higher value its most related feature</w:t>
                  </w:r>
                  <w:r w:rsidR="00C36EEE" w:rsidRPr="00C36EEE">
                    <w:rPr>
                      <w:rFonts w:ascii="Times New Roman" w:hAnsi="Times New Roman" w:cs="Times New Roman"/>
                    </w:rPr>
                    <w:t xml:space="preserve"> </w:t>
                  </w:r>
                  <w:r w:rsidR="00C36EEE">
                    <w:rPr>
                      <w:rFonts w:ascii="Times New Roman" w:hAnsi="Times New Roman" w:cs="Times New Roman"/>
                    </w:rPr>
                    <w:t>PRBUN (</w:t>
                  </w:r>
                  <w:r w:rsidR="00C36EEE" w:rsidRPr="00C36EEE">
                    <w:rPr>
                      <w:rFonts w:ascii="Times New Roman" w:hAnsi="Times New Roman" w:cs="Times New Roman"/>
                    </w:rPr>
                    <w:t>Days from BUN Preoperative Labs to Operation</w:t>
                  </w:r>
                  <w:r w:rsidR="00C36EEE" w:rsidRPr="00C36EEE">
                    <w:rPr>
                      <w:rFonts w:ascii="Times New Roman" w:hAnsi="Times New Roman" w:cs="Times New Roman"/>
                    </w:rPr>
                    <w:t>)</w:t>
                  </w:r>
                  <w:r w:rsidR="00166519">
                    <w:rPr>
                      <w:rFonts w:ascii="Times New Roman" w:hAnsi="Times New Roman" w:cs="Times New Roman"/>
                    </w:rPr>
                    <w:t xml:space="preserve"> is, the more the more likely these observations require blood</w:t>
                  </w:r>
                  <w:r w:rsidR="00C36EEE">
                    <w:rPr>
                      <w:rFonts w:ascii="Times New Roman" w:hAnsi="Times New Roman" w:cs="Times New Roman"/>
                    </w:rPr>
                    <w:t xml:space="preserve"> transfusion. </w:t>
                  </w:r>
                </w:p>
              </w:txbxContent>
            </v:textbox>
            <w10:wrap type="square"/>
          </v:shape>
        </w:pict>
      </w:r>
      <w:r w:rsidR="00C36EEE" w:rsidRPr="00A214DF">
        <w:rPr>
          <w:b/>
          <w:bCs/>
          <w:color w:val="00B0F0"/>
        </w:rPr>
        <w:t xml:space="preserve">Figure </w:t>
      </w:r>
      <w:r w:rsidR="00C36EEE" w:rsidRPr="00A214DF">
        <w:rPr>
          <w:b/>
          <w:bCs/>
          <w:color w:val="00B0F0"/>
        </w:rPr>
        <w:fldChar w:fldCharType="begin"/>
      </w:r>
      <w:r w:rsidR="00C36EEE" w:rsidRPr="00A214DF">
        <w:rPr>
          <w:b/>
          <w:bCs/>
          <w:color w:val="00B0F0"/>
        </w:rPr>
        <w:instrText xml:space="preserve"> SEQ Figure \* ARABIC </w:instrText>
      </w:r>
      <w:r w:rsidR="00C36EEE" w:rsidRPr="00A214DF">
        <w:rPr>
          <w:b/>
          <w:bCs/>
          <w:color w:val="00B0F0"/>
        </w:rPr>
        <w:fldChar w:fldCharType="separate"/>
      </w:r>
      <w:r w:rsidR="00C36EEE">
        <w:rPr>
          <w:b/>
          <w:bCs/>
          <w:noProof/>
          <w:color w:val="00B0F0"/>
        </w:rPr>
        <w:t>15</w:t>
      </w:r>
      <w:r w:rsidR="00C36EEE" w:rsidRPr="00A214DF">
        <w:rPr>
          <w:b/>
          <w:bCs/>
          <w:color w:val="00B0F0"/>
        </w:rPr>
        <w:fldChar w:fldCharType="end"/>
      </w:r>
      <w:r w:rsidR="00C36EEE">
        <w:t xml:space="preserve"> Relationship Between </w:t>
      </w:r>
      <w:r w:rsidR="00C36EEE">
        <w:t>PRINR</w:t>
      </w:r>
      <w:r w:rsidR="00C36EEE">
        <w:t xml:space="preserve"> and </w:t>
      </w:r>
      <w:r w:rsidR="00C36EEE">
        <w:t>PRBUN</w:t>
      </w:r>
      <w:r w:rsidR="00C36EEE">
        <w:t xml:space="preserve"> and Their Impact on Prediction</w:t>
      </w:r>
      <w:bookmarkEnd w:id="71"/>
    </w:p>
    <w:p w14:paraId="239739C9" w14:textId="28502C48" w:rsidR="00E94DD8" w:rsidRDefault="00C36EEE" w:rsidP="0032252F">
      <w:pPr>
        <w:rPr>
          <w:lang w:eastAsia="zh-CN"/>
        </w:rPr>
      </w:pPr>
      <w:r>
        <w:rPr>
          <w:noProof/>
        </w:rPr>
        <w:drawing>
          <wp:inline distT="0" distB="0" distL="0" distR="0" wp14:anchorId="3493B3F3" wp14:editId="4C237452">
            <wp:extent cx="2913515" cy="1993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3515" cy="1993392"/>
                    </a:xfrm>
                    <a:prstGeom prst="rect">
                      <a:avLst/>
                    </a:prstGeom>
                    <a:noFill/>
                    <a:ln>
                      <a:noFill/>
                    </a:ln>
                  </pic:spPr>
                </pic:pic>
              </a:graphicData>
            </a:graphic>
          </wp:inline>
        </w:drawing>
      </w:r>
    </w:p>
    <w:p w14:paraId="3C666FED" w14:textId="5F135C86" w:rsidR="00166519" w:rsidRDefault="00AA3363" w:rsidP="00166519">
      <w:pPr>
        <w:pStyle w:val="Caption"/>
      </w:pPr>
      <w:bookmarkStart w:id="72" w:name="_Toc162647598"/>
      <w:r>
        <w:rPr>
          <w:noProof/>
        </w:rPr>
        <w:pict w14:anchorId="5BE03F48">
          <v:shape id="_x0000_s1044" type="#_x0000_t202" style="position:absolute;margin-left:260.15pt;margin-top:14.1pt;width:207.15pt;height:125.15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color="white">
            <v:textbox style="mso-next-textbox:#_x0000_s1044;mso-fit-shape-to-text:t">
              <w:txbxContent>
                <w:p w14:paraId="197D9631" w14:textId="357E3A69" w:rsidR="00166519" w:rsidRPr="00C36EEE" w:rsidRDefault="000C7ECF" w:rsidP="00166519">
                  <w:pPr>
                    <w:rPr>
                      <w:rFonts w:ascii="Times New Roman" w:hAnsi="Times New Roman" w:cs="Times New Roman"/>
                    </w:rPr>
                  </w:pPr>
                  <w:r>
                    <w:rPr>
                      <w:rFonts w:ascii="Times New Roman" w:hAnsi="Times New Roman" w:cs="Times New Roman"/>
                    </w:rPr>
                    <w:t xml:space="preserve">A strong negative relationship is observed: </w:t>
                  </w:r>
                  <w:r w:rsidR="00166519">
                    <w:rPr>
                      <w:rFonts w:ascii="Times New Roman" w:hAnsi="Times New Roman" w:cs="Times New Roman"/>
                    </w:rPr>
                    <w:t>OPTIME</w:t>
                  </w:r>
                  <w:r w:rsidR="00166519" w:rsidRPr="00C36EEE">
                    <w:rPr>
                      <w:rFonts w:ascii="Times New Roman" w:hAnsi="Times New Roman" w:cs="Times New Roman"/>
                    </w:rPr>
                    <w:t xml:space="preserve"> (</w:t>
                  </w:r>
                  <w:r w:rsidR="00166519" w:rsidRPr="00166519">
                    <w:rPr>
                      <w:rFonts w:ascii="Times New Roman" w:hAnsi="Times New Roman" w:cs="Times New Roman"/>
                    </w:rPr>
                    <w:t>Total operation time</w:t>
                  </w:r>
                  <w:r w:rsidR="00166519" w:rsidRPr="00C36EEE">
                    <w:rPr>
                      <w:rFonts w:ascii="Times New Roman" w:hAnsi="Times New Roman" w:cs="Times New Roman"/>
                    </w:rPr>
                    <w:t>)</w:t>
                  </w:r>
                  <w:r w:rsidR="00166519">
                    <w:rPr>
                      <w:rFonts w:ascii="Times New Roman" w:hAnsi="Times New Roman" w:cs="Times New Roman"/>
                    </w:rPr>
                    <w:t xml:space="preserve"> is negatively associated with blood transfusion, the longer OPTIME</w:t>
                  </w:r>
                  <w:r>
                    <w:rPr>
                      <w:rFonts w:ascii="Times New Roman" w:hAnsi="Times New Roman" w:cs="Times New Roman"/>
                    </w:rPr>
                    <w:t>, the less likely blood transfusion is needed.</w:t>
                  </w:r>
                  <w:r w:rsidR="00166519">
                    <w:rPr>
                      <w:rFonts w:ascii="Times New Roman" w:hAnsi="Times New Roman" w:cs="Times New Roman"/>
                    </w:rPr>
                    <w:t xml:space="preserve"> </w:t>
                  </w:r>
                  <w:r>
                    <w:rPr>
                      <w:rFonts w:ascii="Times New Roman" w:hAnsi="Times New Roman" w:cs="Times New Roman"/>
                    </w:rPr>
                    <w:t xml:space="preserve">Secondly, If DIALYSIS </w:t>
                  </w:r>
                  <w:r w:rsidR="00C22CC1">
                    <w:rPr>
                      <w:rFonts w:ascii="Times New Roman" w:hAnsi="Times New Roman" w:cs="Times New Roman"/>
                    </w:rPr>
                    <w:t>(</w:t>
                  </w:r>
                  <w:r w:rsidR="00C22CC1" w:rsidRPr="00C22CC1">
                    <w:rPr>
                      <w:rFonts w:ascii="Times New Roman" w:hAnsi="Times New Roman" w:cs="Times New Roman"/>
                    </w:rPr>
                    <w:t>Currently on dialysis (pre-op)</w:t>
                  </w:r>
                  <w:r w:rsidR="00C22CC1">
                    <w:rPr>
                      <w:rFonts w:ascii="Times New Roman" w:hAnsi="Times New Roman" w:cs="Times New Roman"/>
                    </w:rPr>
                    <w:t xml:space="preserve">) </w:t>
                  </w:r>
                  <w:r>
                    <w:rPr>
                      <w:rFonts w:ascii="Times New Roman" w:hAnsi="Times New Roman" w:cs="Times New Roman"/>
                    </w:rPr>
                    <w:t>is “No”, it’s more likely that no blood transfusion is</w:t>
                  </w:r>
                  <w:r w:rsidR="00D00B53">
                    <w:rPr>
                      <w:rFonts w:ascii="Times New Roman" w:hAnsi="Times New Roman" w:cs="Times New Roman"/>
                    </w:rPr>
                    <w:t xml:space="preserve"> more likely to be</w:t>
                  </w:r>
                  <w:r>
                    <w:rPr>
                      <w:rFonts w:ascii="Times New Roman" w:hAnsi="Times New Roman" w:cs="Times New Roman"/>
                    </w:rPr>
                    <w:t xml:space="preserve"> needed</w:t>
                  </w:r>
                  <w:r w:rsidR="00166519">
                    <w:rPr>
                      <w:rFonts w:ascii="Times New Roman" w:hAnsi="Times New Roman" w:cs="Times New Roman"/>
                    </w:rPr>
                    <w:t xml:space="preserve">. </w:t>
                  </w:r>
                </w:p>
              </w:txbxContent>
            </v:textbox>
            <w10:wrap type="square"/>
          </v:shape>
        </w:pict>
      </w:r>
      <w:r w:rsidR="00166519" w:rsidRPr="00A214DF">
        <w:rPr>
          <w:b/>
          <w:bCs/>
          <w:color w:val="00B0F0"/>
        </w:rPr>
        <w:t xml:space="preserve">Figure </w:t>
      </w:r>
      <w:r w:rsidR="00166519" w:rsidRPr="00A214DF">
        <w:rPr>
          <w:b/>
          <w:bCs/>
          <w:color w:val="00B0F0"/>
        </w:rPr>
        <w:fldChar w:fldCharType="begin"/>
      </w:r>
      <w:r w:rsidR="00166519" w:rsidRPr="00A214DF">
        <w:rPr>
          <w:b/>
          <w:bCs/>
          <w:color w:val="00B0F0"/>
        </w:rPr>
        <w:instrText xml:space="preserve"> SEQ Figure \* ARABIC </w:instrText>
      </w:r>
      <w:r w:rsidR="00166519" w:rsidRPr="00A214DF">
        <w:rPr>
          <w:b/>
          <w:bCs/>
          <w:color w:val="00B0F0"/>
        </w:rPr>
        <w:fldChar w:fldCharType="separate"/>
      </w:r>
      <w:r w:rsidR="00166519">
        <w:rPr>
          <w:b/>
          <w:bCs/>
          <w:noProof/>
          <w:color w:val="00B0F0"/>
        </w:rPr>
        <w:t>16</w:t>
      </w:r>
      <w:r w:rsidR="00166519" w:rsidRPr="00A214DF">
        <w:rPr>
          <w:b/>
          <w:bCs/>
          <w:color w:val="00B0F0"/>
        </w:rPr>
        <w:fldChar w:fldCharType="end"/>
      </w:r>
      <w:r w:rsidR="00166519">
        <w:t xml:space="preserve"> Relationship Between </w:t>
      </w:r>
      <w:r w:rsidR="00166519">
        <w:t>OPTIME</w:t>
      </w:r>
      <w:r w:rsidR="00166519">
        <w:t xml:space="preserve"> and </w:t>
      </w:r>
      <w:r w:rsidR="00166519">
        <w:t>DIALYSIS</w:t>
      </w:r>
      <w:r w:rsidR="00166519">
        <w:t xml:space="preserve"> and Their Impact on Prediction</w:t>
      </w:r>
      <w:bookmarkEnd w:id="72"/>
    </w:p>
    <w:p w14:paraId="7811869A" w14:textId="74EDBA5C" w:rsidR="00E94DD8" w:rsidRDefault="00166519" w:rsidP="0032252F">
      <w:pPr>
        <w:rPr>
          <w:lang w:eastAsia="zh-CN"/>
        </w:rPr>
      </w:pPr>
      <w:r>
        <w:rPr>
          <w:noProof/>
        </w:rPr>
        <w:drawing>
          <wp:inline distT="0" distB="0" distL="0" distR="0" wp14:anchorId="59AB288B" wp14:editId="74243B59">
            <wp:extent cx="2874022" cy="19933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p w14:paraId="7C381390" w14:textId="13D28DEC" w:rsidR="000C7ECF" w:rsidRDefault="00AA3363" w:rsidP="000C7ECF">
      <w:pPr>
        <w:pStyle w:val="Caption"/>
      </w:pPr>
      <w:bookmarkStart w:id="73" w:name="_Toc162647599"/>
      <w:r>
        <w:rPr>
          <w:noProof/>
        </w:rPr>
        <w:lastRenderedPageBreak/>
        <w:pict w14:anchorId="5BE03F48">
          <v:shape id="_x0000_s1045" type="#_x0000_t202" style="position:absolute;margin-left:261.75pt;margin-top:3pt;width:195.7pt;height:111.5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color="white">
            <v:textbox style="mso-next-textbox:#_x0000_s1045;mso-fit-shape-to-text:t">
              <w:txbxContent>
                <w:p w14:paraId="1EEE4CC3" w14:textId="0CF1C779" w:rsidR="003D55A5" w:rsidRPr="00C36EEE" w:rsidRDefault="004A3B06" w:rsidP="003D55A5">
                  <w:pPr>
                    <w:rPr>
                      <w:rFonts w:ascii="Times New Roman" w:hAnsi="Times New Roman" w:cs="Times New Roman"/>
                    </w:rPr>
                  </w:pPr>
                  <w:r>
                    <w:rPr>
                      <w:rFonts w:ascii="Times New Roman" w:hAnsi="Times New Roman" w:cs="Times New Roman"/>
                    </w:rPr>
                    <w:t>Some</w:t>
                  </w:r>
                  <w:r>
                    <w:rPr>
                      <w:rFonts w:ascii="Times New Roman" w:hAnsi="Times New Roman" w:cs="Times New Roman"/>
                    </w:rPr>
                    <w:t xml:space="preserve"> observations indicate </w:t>
                  </w:r>
                  <w:r>
                    <w:rPr>
                      <w:rFonts w:ascii="Times New Roman" w:hAnsi="Times New Roman" w:cs="Times New Roman"/>
                    </w:rPr>
                    <w:t>that w</w:t>
                  </w:r>
                  <w:r w:rsidR="003D55A5">
                    <w:rPr>
                      <w:rFonts w:ascii="Times New Roman" w:hAnsi="Times New Roman" w:cs="Times New Roman"/>
                    </w:rPr>
                    <w:t>hen PRALBUM</w:t>
                  </w:r>
                  <w:r w:rsidR="003D55A5" w:rsidRPr="00C36EEE">
                    <w:rPr>
                      <w:rFonts w:ascii="Times New Roman" w:hAnsi="Times New Roman" w:cs="Times New Roman"/>
                    </w:rPr>
                    <w:t xml:space="preserve"> (</w:t>
                  </w:r>
                  <w:r w:rsidR="003D55A5" w:rsidRPr="003D55A5">
                    <w:rPr>
                      <w:rFonts w:ascii="Times New Roman" w:hAnsi="Times New Roman" w:cs="Times New Roman"/>
                    </w:rPr>
                    <w:t>Pre-operative serum albumin</w:t>
                  </w:r>
                  <w:r w:rsidR="003D55A5" w:rsidRPr="00C36EEE">
                    <w:rPr>
                      <w:rFonts w:ascii="Times New Roman" w:hAnsi="Times New Roman" w:cs="Times New Roman"/>
                    </w:rPr>
                    <w:t xml:space="preserve">) </w:t>
                  </w:r>
                  <w:r w:rsidR="003D55A5">
                    <w:rPr>
                      <w:rFonts w:ascii="Times New Roman" w:hAnsi="Times New Roman" w:cs="Times New Roman"/>
                    </w:rPr>
                    <w:t xml:space="preserve">values are </w:t>
                  </w:r>
                  <w:r w:rsidR="00232AAE">
                    <w:rPr>
                      <w:rFonts w:ascii="Times New Roman" w:hAnsi="Times New Roman" w:cs="Times New Roman"/>
                    </w:rPr>
                    <w:t>high</w:t>
                  </w:r>
                  <w:r w:rsidR="003D55A5">
                    <w:rPr>
                      <w:rFonts w:ascii="Times New Roman" w:hAnsi="Times New Roman" w:cs="Times New Roman"/>
                    </w:rPr>
                    <w:t xml:space="preserve">, </w:t>
                  </w:r>
                  <w:r w:rsidR="00232AAE">
                    <w:rPr>
                      <w:rFonts w:ascii="Times New Roman" w:hAnsi="Times New Roman" w:cs="Times New Roman"/>
                    </w:rPr>
                    <w:t>blood transfusion tends to be needed. And for those observations, DISCANCR (d</w:t>
                  </w:r>
                  <w:r w:rsidR="00232AAE" w:rsidRPr="00232AAE">
                    <w:rPr>
                      <w:rFonts w:ascii="Times New Roman" w:hAnsi="Times New Roman" w:cs="Times New Roman"/>
                    </w:rPr>
                    <w:t>isseminated cancer</w:t>
                  </w:r>
                  <w:r w:rsidR="00232AAE">
                    <w:rPr>
                      <w:rFonts w:ascii="Times New Roman" w:hAnsi="Times New Roman" w:cs="Times New Roman"/>
                    </w:rPr>
                    <w:t>) = 0 is more likely to cause transfusion than DISCANCR = 1</w:t>
                  </w:r>
                  <w:r w:rsidR="003D55A5">
                    <w:rPr>
                      <w:rFonts w:ascii="Times New Roman" w:hAnsi="Times New Roman" w:cs="Times New Roman"/>
                    </w:rPr>
                    <w:t xml:space="preserve">. </w:t>
                  </w:r>
                </w:p>
              </w:txbxContent>
            </v:textbox>
            <w10:wrap type="square"/>
          </v:shape>
        </w:pict>
      </w:r>
      <w:r w:rsidR="000C7ECF" w:rsidRPr="00A214DF">
        <w:rPr>
          <w:b/>
          <w:bCs/>
          <w:color w:val="00B0F0"/>
        </w:rPr>
        <w:t xml:space="preserve">Figure </w:t>
      </w:r>
      <w:r w:rsidR="000C7ECF" w:rsidRPr="00A214DF">
        <w:rPr>
          <w:b/>
          <w:bCs/>
          <w:color w:val="00B0F0"/>
        </w:rPr>
        <w:fldChar w:fldCharType="begin"/>
      </w:r>
      <w:r w:rsidR="000C7ECF" w:rsidRPr="00A214DF">
        <w:rPr>
          <w:b/>
          <w:bCs/>
          <w:color w:val="00B0F0"/>
        </w:rPr>
        <w:instrText xml:space="preserve"> SEQ Figure \* ARABIC </w:instrText>
      </w:r>
      <w:r w:rsidR="000C7ECF" w:rsidRPr="00A214DF">
        <w:rPr>
          <w:b/>
          <w:bCs/>
          <w:color w:val="00B0F0"/>
        </w:rPr>
        <w:fldChar w:fldCharType="separate"/>
      </w:r>
      <w:r w:rsidR="000C7ECF">
        <w:rPr>
          <w:b/>
          <w:bCs/>
          <w:noProof/>
          <w:color w:val="00B0F0"/>
        </w:rPr>
        <w:t>17</w:t>
      </w:r>
      <w:r w:rsidR="000C7ECF" w:rsidRPr="00A214DF">
        <w:rPr>
          <w:b/>
          <w:bCs/>
          <w:color w:val="00B0F0"/>
        </w:rPr>
        <w:fldChar w:fldCharType="end"/>
      </w:r>
      <w:r w:rsidR="000C7ECF">
        <w:t xml:space="preserve"> Relationship Between </w:t>
      </w:r>
      <w:r w:rsidR="000C7ECF">
        <w:t>PRALBUM</w:t>
      </w:r>
      <w:r w:rsidR="000C7ECF">
        <w:t xml:space="preserve"> and </w:t>
      </w:r>
      <w:r w:rsidR="000C7ECF">
        <w:t>DISCANCR</w:t>
      </w:r>
      <w:r w:rsidR="000C7ECF">
        <w:t xml:space="preserve"> and Their Impact on Prediction</w:t>
      </w:r>
      <w:bookmarkEnd w:id="73"/>
    </w:p>
    <w:p w14:paraId="65A0E124" w14:textId="3CA4A81F" w:rsidR="001F51B2" w:rsidRDefault="00166519" w:rsidP="001F51B2">
      <w:pPr>
        <w:autoSpaceDE w:val="0"/>
        <w:autoSpaceDN w:val="0"/>
        <w:adjustRightInd w:val="0"/>
        <w:spacing w:after="0" w:line="240" w:lineRule="auto"/>
        <w:rPr>
          <w:rFonts w:asciiTheme="majorBidi" w:hAnsiTheme="majorBidi" w:cstheme="majorBidi"/>
          <w:color w:val="000000"/>
        </w:rPr>
      </w:pPr>
      <w:r>
        <w:rPr>
          <w:noProof/>
        </w:rPr>
        <w:drawing>
          <wp:inline distT="0" distB="0" distL="0" distR="0" wp14:anchorId="2D684A9D" wp14:editId="150341C1">
            <wp:extent cx="2874022" cy="19933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p w14:paraId="49CCD460"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57D1A18A" w14:textId="7C9F03C7" w:rsidR="000C7ECF" w:rsidRDefault="00AA3363" w:rsidP="000C7ECF">
      <w:pPr>
        <w:pStyle w:val="Caption"/>
      </w:pPr>
      <w:bookmarkStart w:id="74" w:name="_Toc162647600"/>
      <w:r>
        <w:rPr>
          <w:rFonts w:asciiTheme="majorBidi" w:hAnsiTheme="majorBidi" w:cstheme="majorBidi"/>
          <w:noProof/>
          <w:color w:val="000000"/>
        </w:rPr>
        <w:pict w14:anchorId="5BE03F48">
          <v:shape id="_x0000_s1046" type="#_x0000_t202" style="position:absolute;margin-left:264.75pt;margin-top:3.2pt;width:202.55pt;height:70.55pt;z-index:25167769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color="white">
            <v:textbox style="mso-next-textbox:#_x0000_s1046;mso-fit-shape-to-text:t">
              <w:txbxContent>
                <w:p w14:paraId="542B0286" w14:textId="57094DB1" w:rsidR="00232AAE" w:rsidRPr="00C36EEE" w:rsidRDefault="004A3B06" w:rsidP="00232AAE">
                  <w:pPr>
                    <w:rPr>
                      <w:rFonts w:ascii="Times New Roman" w:hAnsi="Times New Roman" w:cs="Times New Roman"/>
                    </w:rPr>
                  </w:pPr>
                  <w:r>
                    <w:rPr>
                      <w:rFonts w:ascii="Times New Roman" w:hAnsi="Times New Roman" w:cs="Times New Roman"/>
                    </w:rPr>
                    <w:t xml:space="preserve">A small sample of observations indicate </w:t>
                  </w:r>
                  <w:r>
                    <w:rPr>
                      <w:rFonts w:ascii="Times New Roman" w:hAnsi="Times New Roman" w:cs="Times New Roman"/>
                    </w:rPr>
                    <w:t>that w</w:t>
                  </w:r>
                  <w:r w:rsidR="00232AAE">
                    <w:rPr>
                      <w:rFonts w:ascii="Times New Roman" w:hAnsi="Times New Roman" w:cs="Times New Roman"/>
                    </w:rPr>
                    <w:t>hen PRSGOT</w:t>
                  </w:r>
                  <w:r w:rsidR="00232AAE" w:rsidRPr="00C36EEE">
                    <w:rPr>
                      <w:rFonts w:ascii="Times New Roman" w:hAnsi="Times New Roman" w:cs="Times New Roman"/>
                    </w:rPr>
                    <w:t xml:space="preserve"> (</w:t>
                  </w:r>
                  <w:r w:rsidR="00232AAE" w:rsidRPr="00232AAE">
                    <w:rPr>
                      <w:rFonts w:ascii="Times New Roman" w:hAnsi="Times New Roman" w:cs="Times New Roman"/>
                    </w:rPr>
                    <w:t>Days from SGOT Preoperative Labs to Operation</w:t>
                  </w:r>
                  <w:r w:rsidR="00232AAE" w:rsidRPr="00C36EEE">
                    <w:rPr>
                      <w:rFonts w:ascii="Times New Roman" w:hAnsi="Times New Roman" w:cs="Times New Roman"/>
                    </w:rPr>
                    <w:t xml:space="preserve">) </w:t>
                  </w:r>
                  <w:r w:rsidR="00232AAE">
                    <w:rPr>
                      <w:rFonts w:ascii="Times New Roman" w:hAnsi="Times New Roman" w:cs="Times New Roman"/>
                    </w:rPr>
                    <w:t xml:space="preserve">values are low, blood transfusion </w:t>
                  </w:r>
                  <w:r w:rsidR="00D00B53">
                    <w:rPr>
                      <w:rFonts w:ascii="Times New Roman" w:hAnsi="Times New Roman" w:cs="Times New Roman"/>
                    </w:rPr>
                    <w:t>is more likely</w:t>
                  </w:r>
                  <w:r w:rsidR="00232AAE">
                    <w:rPr>
                      <w:rFonts w:ascii="Times New Roman" w:hAnsi="Times New Roman" w:cs="Times New Roman"/>
                    </w:rPr>
                    <w:t xml:space="preserve"> to be needed. </w:t>
                  </w:r>
                </w:p>
              </w:txbxContent>
            </v:textbox>
            <w10:wrap type="square"/>
          </v:shape>
        </w:pict>
      </w:r>
      <w:r w:rsidR="000C7ECF" w:rsidRPr="00A214DF">
        <w:rPr>
          <w:b/>
          <w:bCs/>
          <w:color w:val="00B0F0"/>
        </w:rPr>
        <w:t xml:space="preserve">Figure </w:t>
      </w:r>
      <w:r w:rsidR="000C7ECF" w:rsidRPr="00A214DF">
        <w:rPr>
          <w:b/>
          <w:bCs/>
          <w:color w:val="00B0F0"/>
        </w:rPr>
        <w:fldChar w:fldCharType="begin"/>
      </w:r>
      <w:r w:rsidR="000C7ECF" w:rsidRPr="00A214DF">
        <w:rPr>
          <w:b/>
          <w:bCs/>
          <w:color w:val="00B0F0"/>
        </w:rPr>
        <w:instrText xml:space="preserve"> SEQ Figure \* ARABIC </w:instrText>
      </w:r>
      <w:r w:rsidR="000C7ECF" w:rsidRPr="00A214DF">
        <w:rPr>
          <w:b/>
          <w:bCs/>
          <w:color w:val="00B0F0"/>
        </w:rPr>
        <w:fldChar w:fldCharType="separate"/>
      </w:r>
      <w:r w:rsidR="000C7ECF">
        <w:rPr>
          <w:b/>
          <w:bCs/>
          <w:noProof/>
          <w:color w:val="00B0F0"/>
        </w:rPr>
        <w:t>18</w:t>
      </w:r>
      <w:r w:rsidR="000C7ECF" w:rsidRPr="00A214DF">
        <w:rPr>
          <w:b/>
          <w:bCs/>
          <w:color w:val="00B0F0"/>
        </w:rPr>
        <w:fldChar w:fldCharType="end"/>
      </w:r>
      <w:r w:rsidR="000C7ECF">
        <w:t xml:space="preserve"> Relationship Between </w:t>
      </w:r>
      <w:r w:rsidR="000C7ECF">
        <w:t>PRSGOT</w:t>
      </w:r>
      <w:r w:rsidR="000C7ECF">
        <w:t xml:space="preserve"> and </w:t>
      </w:r>
      <w:r w:rsidR="000C7ECF">
        <w:t>STEROID</w:t>
      </w:r>
      <w:r w:rsidR="000C7ECF">
        <w:t xml:space="preserve"> and Their Impact on Prediction</w:t>
      </w:r>
      <w:bookmarkEnd w:id="74"/>
    </w:p>
    <w:p w14:paraId="1B6DED7B" w14:textId="4CBCA8A8" w:rsidR="000C7ECF" w:rsidRDefault="000C7ECF"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2C89C644" wp14:editId="2F490E46">
            <wp:extent cx="2913060" cy="19933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64687051"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656054E6" w14:textId="261C2F96" w:rsidR="000C7ECF" w:rsidRDefault="00AA3363" w:rsidP="000C7ECF">
      <w:pPr>
        <w:pStyle w:val="Caption"/>
      </w:pPr>
      <w:bookmarkStart w:id="75" w:name="_Toc162647601"/>
      <w:r>
        <w:rPr>
          <w:rFonts w:asciiTheme="majorBidi" w:hAnsiTheme="majorBidi" w:cstheme="majorBidi"/>
          <w:noProof/>
          <w:color w:val="000000"/>
        </w:rPr>
        <w:pict w14:anchorId="5BE03F48">
          <v:shape id="_x0000_s1047" type="#_x0000_t202" style="position:absolute;margin-left:267pt;margin-top:1.85pt;width:188.05pt;height:84.2pt;z-index:25167872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color="white">
            <v:textbox style="mso-next-textbox:#_x0000_s1047;mso-fit-shape-to-text:t">
              <w:txbxContent>
                <w:p w14:paraId="05FD64B8" w14:textId="7681BF40" w:rsidR="00232AAE" w:rsidRPr="00C36EEE" w:rsidRDefault="00232AAE" w:rsidP="00232AAE">
                  <w:pPr>
                    <w:rPr>
                      <w:rFonts w:ascii="Times New Roman" w:hAnsi="Times New Roman" w:cs="Times New Roman"/>
                    </w:rPr>
                  </w:pPr>
                  <w:r>
                    <w:rPr>
                      <w:rFonts w:ascii="Times New Roman" w:hAnsi="Times New Roman" w:cs="Times New Roman"/>
                    </w:rPr>
                    <w:t>When DYSPNEA</w:t>
                  </w:r>
                  <w:r w:rsidRPr="00C36EEE">
                    <w:rPr>
                      <w:rFonts w:ascii="Times New Roman" w:hAnsi="Times New Roman" w:cs="Times New Roman"/>
                    </w:rPr>
                    <w:t xml:space="preserve"> </w:t>
                  </w:r>
                  <w:r w:rsidR="00D00B53">
                    <w:rPr>
                      <w:rFonts w:ascii="Times New Roman" w:hAnsi="Times New Roman" w:cs="Times New Roman"/>
                    </w:rPr>
                    <w:t>occurs</w:t>
                  </w:r>
                  <w:r>
                    <w:rPr>
                      <w:rFonts w:ascii="Times New Roman" w:hAnsi="Times New Roman" w:cs="Times New Roman"/>
                    </w:rPr>
                    <w:t xml:space="preserve">, </w:t>
                  </w:r>
                  <w:r w:rsidR="00D00B53">
                    <w:rPr>
                      <w:rFonts w:ascii="Times New Roman" w:hAnsi="Times New Roman" w:cs="Times New Roman"/>
                    </w:rPr>
                    <w:t xml:space="preserve">it is more likely that </w:t>
                  </w:r>
                  <w:r>
                    <w:rPr>
                      <w:rFonts w:ascii="Times New Roman" w:hAnsi="Times New Roman" w:cs="Times New Roman"/>
                    </w:rPr>
                    <w:t>blood transfusion tends to be needed.</w:t>
                  </w:r>
                  <w:r w:rsidR="00D00B53">
                    <w:rPr>
                      <w:rFonts w:ascii="Times New Roman" w:hAnsi="Times New Roman" w:cs="Times New Roman"/>
                    </w:rPr>
                    <w:t xml:space="preserve"> On top of that, if STEROID (</w:t>
                  </w:r>
                  <w:r w:rsidR="00D00B53" w:rsidRPr="00D00B53">
                    <w:rPr>
                      <w:rFonts w:ascii="Times New Roman" w:hAnsi="Times New Roman" w:cs="Times New Roman"/>
                    </w:rPr>
                    <w:t>Immunosuppressive Therapy</w:t>
                  </w:r>
                  <w:r w:rsidR="00D00B53">
                    <w:rPr>
                      <w:rFonts w:ascii="Times New Roman" w:hAnsi="Times New Roman" w:cs="Times New Roman"/>
                    </w:rPr>
                    <w:t>)</w:t>
                  </w:r>
                  <w:r>
                    <w:rPr>
                      <w:rFonts w:ascii="Times New Roman" w:hAnsi="Times New Roman" w:cs="Times New Roman"/>
                    </w:rPr>
                    <w:t xml:space="preserve"> </w:t>
                  </w:r>
                  <w:r w:rsidR="00D00B53">
                    <w:rPr>
                      <w:rFonts w:ascii="Times New Roman" w:hAnsi="Times New Roman" w:cs="Times New Roman"/>
                    </w:rPr>
                    <w:t>is “Yes”, transfusion is even more likely.</w:t>
                  </w:r>
                </w:p>
              </w:txbxContent>
            </v:textbox>
            <w10:wrap type="square"/>
          </v:shape>
        </w:pict>
      </w:r>
      <w:r w:rsidR="000C7ECF" w:rsidRPr="00A214DF">
        <w:rPr>
          <w:b/>
          <w:bCs/>
          <w:color w:val="00B0F0"/>
        </w:rPr>
        <w:t xml:space="preserve">Figure </w:t>
      </w:r>
      <w:r w:rsidR="000C7ECF" w:rsidRPr="00A214DF">
        <w:rPr>
          <w:b/>
          <w:bCs/>
          <w:color w:val="00B0F0"/>
        </w:rPr>
        <w:fldChar w:fldCharType="begin"/>
      </w:r>
      <w:r w:rsidR="000C7ECF" w:rsidRPr="00A214DF">
        <w:rPr>
          <w:b/>
          <w:bCs/>
          <w:color w:val="00B0F0"/>
        </w:rPr>
        <w:instrText xml:space="preserve"> SEQ Figure \* ARABIC </w:instrText>
      </w:r>
      <w:r w:rsidR="000C7ECF" w:rsidRPr="00A214DF">
        <w:rPr>
          <w:b/>
          <w:bCs/>
          <w:color w:val="00B0F0"/>
        </w:rPr>
        <w:fldChar w:fldCharType="separate"/>
      </w:r>
      <w:r w:rsidR="000C7ECF">
        <w:rPr>
          <w:b/>
          <w:bCs/>
          <w:noProof/>
          <w:color w:val="00B0F0"/>
        </w:rPr>
        <w:t>19</w:t>
      </w:r>
      <w:r w:rsidR="000C7ECF" w:rsidRPr="00A214DF">
        <w:rPr>
          <w:b/>
          <w:bCs/>
          <w:color w:val="00B0F0"/>
        </w:rPr>
        <w:fldChar w:fldCharType="end"/>
      </w:r>
      <w:r w:rsidR="000C7ECF">
        <w:t xml:space="preserve"> Relationship Between </w:t>
      </w:r>
      <w:r w:rsidR="000C7ECF">
        <w:t>DYSPNEA</w:t>
      </w:r>
      <w:r w:rsidR="000C7ECF">
        <w:t xml:space="preserve"> and </w:t>
      </w:r>
      <w:r w:rsidR="000C7ECF">
        <w:t>STEROID</w:t>
      </w:r>
      <w:r w:rsidR="000C7ECF">
        <w:t xml:space="preserve"> and Their Impact on Prediction</w:t>
      </w:r>
      <w:bookmarkEnd w:id="75"/>
    </w:p>
    <w:p w14:paraId="4ACD9A94"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182F6827" w14:textId="35E17A43" w:rsidR="000C7ECF" w:rsidRDefault="000C7ECF"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42498DBD" wp14:editId="2143A641">
            <wp:extent cx="2913060" cy="19933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5EE64973"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6CC44FF6" w14:textId="77777777" w:rsidR="000C7ECF" w:rsidRDefault="000C7ECF" w:rsidP="001F51B2">
      <w:pPr>
        <w:autoSpaceDE w:val="0"/>
        <w:autoSpaceDN w:val="0"/>
        <w:adjustRightInd w:val="0"/>
        <w:spacing w:after="0" w:line="240" w:lineRule="auto"/>
        <w:rPr>
          <w:rFonts w:asciiTheme="majorBidi" w:hAnsiTheme="majorBidi" w:cstheme="majorBidi"/>
          <w:color w:val="000000"/>
        </w:rPr>
      </w:pPr>
    </w:p>
    <w:p w14:paraId="08670417" w14:textId="162216D3" w:rsidR="003D55A5" w:rsidRDefault="00AA3363" w:rsidP="003D55A5">
      <w:pPr>
        <w:pStyle w:val="Caption"/>
      </w:pPr>
      <w:bookmarkStart w:id="76" w:name="_Toc162647602"/>
      <w:r>
        <w:rPr>
          <w:rFonts w:asciiTheme="majorBidi" w:hAnsiTheme="majorBidi" w:cstheme="majorBidi"/>
          <w:noProof/>
          <w:color w:val="000000"/>
        </w:rPr>
        <w:lastRenderedPageBreak/>
        <w:pict w14:anchorId="5BE03F48">
          <v:shape id="_x0000_s1048" type="#_x0000_t202" style="position:absolute;margin-left:257.25pt;margin-top:8.25pt;width:193.65pt;height:158.1pt;z-index:25167974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color="white">
            <v:textbox style="mso-next-textbox:#_x0000_s1048;mso-fit-shape-to-text:t">
              <w:txbxContent>
                <w:p w14:paraId="7ACC4C51" w14:textId="46266CF9" w:rsidR="00D00B53" w:rsidRDefault="004A3B06" w:rsidP="00D00B53">
                  <w:pPr>
                    <w:spacing w:after="0"/>
                    <w:rPr>
                      <w:rFonts w:ascii="Times New Roman" w:hAnsi="Times New Roman" w:cs="Times New Roman"/>
                    </w:rPr>
                  </w:pPr>
                  <w:r>
                    <w:rPr>
                      <w:rFonts w:ascii="Times New Roman" w:hAnsi="Times New Roman" w:cs="Times New Roman"/>
                    </w:rPr>
                    <w:t xml:space="preserve">A small sample of observations indicate </w:t>
                  </w:r>
                  <w:r>
                    <w:rPr>
                      <w:rFonts w:ascii="Times New Roman" w:hAnsi="Times New Roman" w:cs="Times New Roman"/>
                    </w:rPr>
                    <w:t xml:space="preserve">that </w:t>
                  </w:r>
                  <w:r w:rsidR="00D00B53">
                    <w:rPr>
                      <w:rFonts w:ascii="Times New Roman" w:hAnsi="Times New Roman" w:cs="Times New Roman"/>
                    </w:rPr>
                    <w:t>HXCOPD (</w:t>
                  </w:r>
                  <w:r w:rsidR="00D00B53" w:rsidRPr="00D00B53">
                    <w:rPr>
                      <w:rFonts w:ascii="Times New Roman" w:hAnsi="Times New Roman" w:cs="Times New Roman"/>
                    </w:rPr>
                    <w:t>History of severe COPD</w:t>
                  </w:r>
                  <w:r w:rsidR="00D00B53">
                    <w:rPr>
                      <w:rFonts w:ascii="Times New Roman" w:hAnsi="Times New Roman" w:cs="Times New Roman"/>
                    </w:rPr>
                    <w:t>) may lead to higher chance of blood transfusion, and if TRANSFUS (</w:t>
                  </w:r>
                  <w:r w:rsidR="00D00B53" w:rsidRPr="00D00B53">
                    <w:rPr>
                      <w:rFonts w:ascii="Times New Roman" w:hAnsi="Times New Roman" w:cs="Times New Roman"/>
                    </w:rPr>
                    <w:t>Preop Transfusion of &gt;= 1 unit of whole/packed RBCs in 72 hours prior to</w:t>
                  </w:r>
                  <w:r w:rsidR="00D00B53">
                    <w:rPr>
                      <w:rFonts w:ascii="Times New Roman" w:hAnsi="Times New Roman" w:cs="Times New Roman"/>
                    </w:rPr>
                    <w:t xml:space="preserve"> </w:t>
                  </w:r>
                  <w:r w:rsidR="00D00B53" w:rsidRPr="00D00B53">
                    <w:rPr>
                      <w:rFonts w:ascii="Times New Roman" w:hAnsi="Times New Roman" w:cs="Times New Roman"/>
                    </w:rPr>
                    <w:t>surgery</w:t>
                  </w:r>
                  <w:r w:rsidR="00D00B53">
                    <w:rPr>
                      <w:rFonts w:ascii="Times New Roman" w:hAnsi="Times New Roman" w:cs="Times New Roman"/>
                    </w:rPr>
                    <w:t>) = “Yes”, it’s even more likely (those red dots in the upper right quadrant.</w:t>
                  </w:r>
                </w:p>
                <w:p w14:paraId="12EF6D30" w14:textId="77777777" w:rsidR="00D00B53" w:rsidRDefault="00D00B53" w:rsidP="00D00B53">
                  <w:pPr>
                    <w:spacing w:after="0"/>
                    <w:rPr>
                      <w:rFonts w:ascii="Times New Roman" w:hAnsi="Times New Roman" w:cs="Times New Roman"/>
                    </w:rPr>
                  </w:pPr>
                </w:p>
                <w:p w14:paraId="5DCABCBC" w14:textId="00DF5791" w:rsidR="00D00B53" w:rsidRPr="00C36EEE" w:rsidRDefault="00D00B53" w:rsidP="00D00B53">
                  <w:pPr>
                    <w:spacing w:after="0"/>
                    <w:rPr>
                      <w:rFonts w:ascii="Times New Roman" w:hAnsi="Times New Roman" w:cs="Times New Roman"/>
                    </w:rPr>
                  </w:pPr>
                  <w:r>
                    <w:rPr>
                      <w:rFonts w:ascii="Times New Roman" w:hAnsi="Times New Roman" w:cs="Times New Roman"/>
                    </w:rPr>
                    <w:t>The opposite has a much stronger pattern: no HXCOPD plus no TRANSFUS</w:t>
                  </w:r>
                  <w:r w:rsidR="00AA3363">
                    <w:rPr>
                      <w:rFonts w:ascii="Times New Roman" w:hAnsi="Times New Roman" w:cs="Times New Roman"/>
                    </w:rPr>
                    <w:t xml:space="preserve"> have little impact on transfusion.</w:t>
                  </w:r>
                </w:p>
              </w:txbxContent>
            </v:textbox>
            <w10:wrap type="square"/>
          </v:shape>
        </w:pict>
      </w:r>
      <w:r w:rsidR="003D55A5" w:rsidRPr="00A214DF">
        <w:rPr>
          <w:b/>
          <w:bCs/>
          <w:color w:val="00B0F0"/>
        </w:rPr>
        <w:t xml:space="preserve">Figure </w:t>
      </w:r>
      <w:r w:rsidR="003D55A5" w:rsidRPr="00A214DF">
        <w:rPr>
          <w:b/>
          <w:bCs/>
          <w:color w:val="00B0F0"/>
        </w:rPr>
        <w:fldChar w:fldCharType="begin"/>
      </w:r>
      <w:r w:rsidR="003D55A5" w:rsidRPr="00A214DF">
        <w:rPr>
          <w:b/>
          <w:bCs/>
          <w:color w:val="00B0F0"/>
        </w:rPr>
        <w:instrText xml:space="preserve"> SEQ Figure \* ARABIC </w:instrText>
      </w:r>
      <w:r w:rsidR="003D55A5" w:rsidRPr="00A214DF">
        <w:rPr>
          <w:b/>
          <w:bCs/>
          <w:color w:val="00B0F0"/>
        </w:rPr>
        <w:fldChar w:fldCharType="separate"/>
      </w:r>
      <w:r w:rsidR="003D55A5">
        <w:rPr>
          <w:b/>
          <w:bCs/>
          <w:noProof/>
          <w:color w:val="00B0F0"/>
        </w:rPr>
        <w:t>20</w:t>
      </w:r>
      <w:r w:rsidR="003D55A5" w:rsidRPr="00A214DF">
        <w:rPr>
          <w:b/>
          <w:bCs/>
          <w:color w:val="00B0F0"/>
        </w:rPr>
        <w:fldChar w:fldCharType="end"/>
      </w:r>
      <w:r w:rsidR="003D55A5">
        <w:t xml:space="preserve"> Relationship Between </w:t>
      </w:r>
      <w:r w:rsidR="003D55A5">
        <w:t>HXCOPD</w:t>
      </w:r>
      <w:r w:rsidR="003D55A5">
        <w:t xml:space="preserve"> and </w:t>
      </w:r>
      <w:r w:rsidR="003D55A5">
        <w:t>TRANSFUS</w:t>
      </w:r>
      <w:r w:rsidR="003D55A5">
        <w:t xml:space="preserve"> and Their Impact on Prediction</w:t>
      </w:r>
      <w:bookmarkEnd w:id="76"/>
    </w:p>
    <w:p w14:paraId="2523036B" w14:textId="10C95476"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6D6FCD45" wp14:editId="38F65591">
            <wp:extent cx="2913060" cy="19933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753BD150" w14:textId="77777777" w:rsidR="003D55A5" w:rsidRDefault="003D55A5" w:rsidP="003D55A5">
      <w:pPr>
        <w:pStyle w:val="Caption"/>
        <w:rPr>
          <w:b/>
          <w:bCs/>
          <w:color w:val="00B0F0"/>
        </w:rPr>
      </w:pPr>
    </w:p>
    <w:p w14:paraId="7943DEAF"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27661375" w14:textId="5E938F25" w:rsidR="003D55A5" w:rsidRDefault="00AA3363" w:rsidP="003D55A5">
      <w:pPr>
        <w:pStyle w:val="Caption"/>
      </w:pPr>
      <w:bookmarkStart w:id="77" w:name="_Toc162647603"/>
      <w:r>
        <w:rPr>
          <w:rFonts w:asciiTheme="majorBidi" w:hAnsiTheme="majorBidi" w:cstheme="majorBidi"/>
          <w:noProof/>
          <w:color w:val="000000"/>
        </w:rPr>
        <w:pict w14:anchorId="5BE03F48">
          <v:shape id="_x0000_s1050" type="#_x0000_t202" style="position:absolute;margin-left:262.5pt;margin-top:9.95pt;width:201.8pt;height:158.1pt;z-index:25168076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color="white">
            <v:textbox style="mso-next-textbox:#_x0000_s1050;mso-fit-shape-to-text:t">
              <w:txbxContent>
                <w:p w14:paraId="11F21E5D" w14:textId="1A44925F" w:rsidR="00AA3363" w:rsidRPr="00C36EEE" w:rsidRDefault="004A3B06" w:rsidP="00AA3363">
                  <w:pPr>
                    <w:spacing w:after="0"/>
                    <w:rPr>
                      <w:rFonts w:ascii="Times New Roman" w:hAnsi="Times New Roman" w:cs="Times New Roman"/>
                    </w:rPr>
                  </w:pPr>
                  <w:r>
                    <w:rPr>
                      <w:rFonts w:ascii="Times New Roman" w:hAnsi="Times New Roman" w:cs="Times New Roman"/>
                    </w:rPr>
                    <w:t xml:space="preserve">A small sample of observations </w:t>
                  </w:r>
                  <w:r w:rsidR="00AA3363">
                    <w:rPr>
                      <w:rFonts w:ascii="Times New Roman" w:hAnsi="Times New Roman" w:cs="Times New Roman"/>
                    </w:rPr>
                    <w:t>with RACE_NEW = 0 (</w:t>
                  </w:r>
                  <w:r w:rsidR="00AA3363" w:rsidRPr="00AA3363">
                    <w:rPr>
                      <w:rFonts w:ascii="Times New Roman" w:hAnsi="Times New Roman" w:cs="Times New Roman"/>
                    </w:rPr>
                    <w:t>American Indian or Alaska Native</w:t>
                  </w:r>
                  <w:r w:rsidR="00AA3363">
                    <w:rPr>
                      <w:rFonts w:ascii="Times New Roman" w:hAnsi="Times New Roman" w:cs="Times New Roman"/>
                    </w:rPr>
                    <w:t xml:space="preserve">) present higher chance for blood transfusion. </w:t>
                  </w:r>
                </w:p>
                <w:p w14:paraId="22499499" w14:textId="17E1A63D" w:rsidR="00AA3363" w:rsidRPr="00C36EEE" w:rsidRDefault="00AA3363" w:rsidP="00AA3363">
                  <w:pPr>
                    <w:spacing w:after="0"/>
                    <w:rPr>
                      <w:rFonts w:ascii="Times New Roman" w:hAnsi="Times New Roman" w:cs="Times New Roman"/>
                    </w:rPr>
                  </w:pPr>
                </w:p>
              </w:txbxContent>
            </v:textbox>
            <w10:wrap type="square"/>
          </v:shape>
        </w:pict>
      </w:r>
      <w:r w:rsidR="003D55A5" w:rsidRPr="00A214DF">
        <w:rPr>
          <w:b/>
          <w:bCs/>
          <w:color w:val="00B0F0"/>
        </w:rPr>
        <w:t xml:space="preserve">Figure </w:t>
      </w:r>
      <w:r w:rsidR="003D55A5" w:rsidRPr="00A214DF">
        <w:rPr>
          <w:b/>
          <w:bCs/>
          <w:color w:val="00B0F0"/>
        </w:rPr>
        <w:fldChar w:fldCharType="begin"/>
      </w:r>
      <w:r w:rsidR="003D55A5" w:rsidRPr="00A214DF">
        <w:rPr>
          <w:b/>
          <w:bCs/>
          <w:color w:val="00B0F0"/>
        </w:rPr>
        <w:instrText xml:space="preserve"> SEQ Figure \* ARABIC </w:instrText>
      </w:r>
      <w:r w:rsidR="003D55A5" w:rsidRPr="00A214DF">
        <w:rPr>
          <w:b/>
          <w:bCs/>
          <w:color w:val="00B0F0"/>
        </w:rPr>
        <w:fldChar w:fldCharType="separate"/>
      </w:r>
      <w:r>
        <w:rPr>
          <w:b/>
          <w:bCs/>
          <w:noProof/>
          <w:color w:val="00B0F0"/>
        </w:rPr>
        <w:t>21</w:t>
      </w:r>
      <w:r w:rsidR="003D55A5" w:rsidRPr="00A214DF">
        <w:rPr>
          <w:b/>
          <w:bCs/>
          <w:color w:val="00B0F0"/>
        </w:rPr>
        <w:fldChar w:fldCharType="end"/>
      </w:r>
      <w:r w:rsidR="003D55A5">
        <w:t xml:space="preserve"> Relationship Between </w:t>
      </w:r>
      <w:r w:rsidR="003D55A5">
        <w:t>RACE_NEW</w:t>
      </w:r>
      <w:r w:rsidR="003D55A5">
        <w:t xml:space="preserve"> and </w:t>
      </w:r>
      <w:r w:rsidR="003D55A5">
        <w:t>PRHCT</w:t>
      </w:r>
      <w:r w:rsidR="003D55A5">
        <w:t xml:space="preserve"> and Their Impact on Prediction</w:t>
      </w:r>
      <w:bookmarkEnd w:id="77"/>
    </w:p>
    <w:p w14:paraId="59852111" w14:textId="404BC689"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240DBB04" wp14:editId="43BC67FA">
            <wp:extent cx="2874022" cy="19933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4022" cy="1993392"/>
                    </a:xfrm>
                    <a:prstGeom prst="rect">
                      <a:avLst/>
                    </a:prstGeom>
                    <a:noFill/>
                    <a:ln>
                      <a:noFill/>
                    </a:ln>
                  </pic:spPr>
                </pic:pic>
              </a:graphicData>
            </a:graphic>
          </wp:inline>
        </w:drawing>
      </w:r>
    </w:p>
    <w:p w14:paraId="305AAE7F"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55AA7073"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79A9FAAB" w14:textId="5C09336C" w:rsidR="003D55A5" w:rsidRDefault="00AA3363" w:rsidP="003D55A5">
      <w:pPr>
        <w:pStyle w:val="Caption"/>
      </w:pPr>
      <w:bookmarkStart w:id="78" w:name="_Toc162647604"/>
      <w:r>
        <w:rPr>
          <w:rFonts w:asciiTheme="majorBidi" w:hAnsiTheme="majorBidi" w:cstheme="majorBidi"/>
          <w:noProof/>
          <w:color w:val="000000"/>
        </w:rPr>
        <w:pict w14:anchorId="5BE03F48">
          <v:shape id="_x0000_s1051" type="#_x0000_t202" style="position:absolute;margin-left:269.4pt;margin-top:8.6pt;width:201.8pt;height:76.2pt;z-index:25168179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color="white">
            <v:textbox style="mso-next-textbox:#_x0000_s1051;mso-fit-shape-to-text:t">
              <w:txbxContent>
                <w:p w14:paraId="0A33E8DD" w14:textId="0BEDE8C2" w:rsidR="00AA3363" w:rsidRPr="00C36EEE" w:rsidRDefault="004A3B06" w:rsidP="00AA3363">
                  <w:pPr>
                    <w:spacing w:after="0"/>
                    <w:rPr>
                      <w:rFonts w:ascii="Times New Roman" w:hAnsi="Times New Roman" w:cs="Times New Roman"/>
                    </w:rPr>
                  </w:pPr>
                  <w:r>
                    <w:rPr>
                      <w:rFonts w:ascii="Times New Roman" w:hAnsi="Times New Roman" w:cs="Times New Roman"/>
                    </w:rPr>
                    <w:t xml:space="preserve">A small sample of observations indicate </w:t>
                  </w:r>
                  <w:r>
                    <w:rPr>
                      <w:rFonts w:ascii="Times New Roman" w:hAnsi="Times New Roman" w:cs="Times New Roman"/>
                    </w:rPr>
                    <w:t>that h</w:t>
                  </w:r>
                  <w:r w:rsidR="00AA3363">
                    <w:rPr>
                      <w:rFonts w:ascii="Times New Roman" w:hAnsi="Times New Roman" w:cs="Times New Roman"/>
                    </w:rPr>
                    <w:t>igh value of PRBUN (</w:t>
                  </w:r>
                  <w:r w:rsidR="00AA3363" w:rsidRPr="00AA3363">
                    <w:rPr>
                      <w:rFonts w:ascii="Times New Roman" w:hAnsi="Times New Roman" w:cs="Times New Roman"/>
                    </w:rPr>
                    <w:t>Days from BUN Preoperative Labs to Operation</w:t>
                  </w:r>
                  <w:r w:rsidR="00AA3363">
                    <w:rPr>
                      <w:rFonts w:ascii="Times New Roman" w:hAnsi="Times New Roman" w:cs="Times New Roman"/>
                    </w:rPr>
                    <w:t>) may have a higher chance leading to blood transfusion; among those, STEROID (</w:t>
                  </w:r>
                  <w:r w:rsidR="00AA3363" w:rsidRPr="00AA3363">
                    <w:rPr>
                      <w:rFonts w:ascii="Times New Roman" w:hAnsi="Times New Roman" w:cs="Times New Roman"/>
                    </w:rPr>
                    <w:t>Immunosuppressive Therapy</w:t>
                  </w:r>
                  <w:r w:rsidR="00AA3363">
                    <w:rPr>
                      <w:rFonts w:ascii="Times New Roman" w:hAnsi="Times New Roman" w:cs="Times New Roman"/>
                    </w:rPr>
                    <w:t xml:space="preserve">) = “Yes” seems to have an even higher likelihood. </w:t>
                  </w:r>
                </w:p>
                <w:p w14:paraId="04792D05" w14:textId="77777777" w:rsidR="00AA3363" w:rsidRPr="00C36EEE" w:rsidRDefault="00AA3363" w:rsidP="00AA3363">
                  <w:pPr>
                    <w:spacing w:after="0"/>
                    <w:rPr>
                      <w:rFonts w:ascii="Times New Roman" w:hAnsi="Times New Roman" w:cs="Times New Roman"/>
                    </w:rPr>
                  </w:pPr>
                </w:p>
              </w:txbxContent>
            </v:textbox>
            <w10:wrap type="square"/>
          </v:shape>
        </w:pict>
      </w:r>
      <w:r w:rsidR="003D55A5" w:rsidRPr="00A214DF">
        <w:rPr>
          <w:b/>
          <w:bCs/>
          <w:color w:val="00B0F0"/>
        </w:rPr>
        <w:t xml:space="preserve">Figure </w:t>
      </w:r>
      <w:r w:rsidR="003D55A5" w:rsidRPr="00A214DF">
        <w:rPr>
          <w:b/>
          <w:bCs/>
          <w:color w:val="00B0F0"/>
        </w:rPr>
        <w:fldChar w:fldCharType="begin"/>
      </w:r>
      <w:r w:rsidR="003D55A5" w:rsidRPr="00A214DF">
        <w:rPr>
          <w:b/>
          <w:bCs/>
          <w:color w:val="00B0F0"/>
        </w:rPr>
        <w:instrText xml:space="preserve"> SEQ Figure \* ARABIC </w:instrText>
      </w:r>
      <w:r w:rsidR="003D55A5" w:rsidRPr="00A214DF">
        <w:rPr>
          <w:b/>
          <w:bCs/>
          <w:color w:val="00B0F0"/>
        </w:rPr>
        <w:fldChar w:fldCharType="separate"/>
      </w:r>
      <w:r>
        <w:rPr>
          <w:b/>
          <w:bCs/>
          <w:noProof/>
          <w:color w:val="00B0F0"/>
        </w:rPr>
        <w:t>22</w:t>
      </w:r>
      <w:r w:rsidR="003D55A5" w:rsidRPr="00A214DF">
        <w:rPr>
          <w:b/>
          <w:bCs/>
          <w:color w:val="00B0F0"/>
        </w:rPr>
        <w:fldChar w:fldCharType="end"/>
      </w:r>
      <w:r w:rsidR="003D55A5">
        <w:t xml:space="preserve"> Relationship Between </w:t>
      </w:r>
      <w:r w:rsidR="003D55A5">
        <w:t>PRBUN</w:t>
      </w:r>
      <w:r w:rsidR="003D55A5">
        <w:t xml:space="preserve"> and STEROID and Their Impact on Prediction</w:t>
      </w:r>
      <w:bookmarkEnd w:id="78"/>
    </w:p>
    <w:p w14:paraId="1072BD04" w14:textId="38009885"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59D02A9D" wp14:editId="1A44C197">
            <wp:extent cx="2913060" cy="19933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13060" cy="1993392"/>
                    </a:xfrm>
                    <a:prstGeom prst="rect">
                      <a:avLst/>
                    </a:prstGeom>
                    <a:noFill/>
                    <a:ln>
                      <a:noFill/>
                    </a:ln>
                  </pic:spPr>
                </pic:pic>
              </a:graphicData>
            </a:graphic>
          </wp:inline>
        </w:drawing>
      </w:r>
    </w:p>
    <w:p w14:paraId="2AAAF174" w14:textId="77777777" w:rsidR="003D55A5" w:rsidRDefault="003D55A5" w:rsidP="003D55A5">
      <w:pPr>
        <w:pStyle w:val="Caption"/>
        <w:rPr>
          <w:b/>
          <w:bCs/>
          <w:color w:val="00B0F0"/>
        </w:rPr>
      </w:pPr>
    </w:p>
    <w:p w14:paraId="513235BA" w14:textId="08EB1285" w:rsidR="003D55A5" w:rsidRDefault="00AA3363" w:rsidP="003D55A5">
      <w:pPr>
        <w:pStyle w:val="Caption"/>
      </w:pPr>
      <w:bookmarkStart w:id="79" w:name="_Ref162644372"/>
      <w:bookmarkStart w:id="80" w:name="_Toc162647605"/>
      <w:r>
        <w:rPr>
          <w:rFonts w:asciiTheme="majorBidi" w:hAnsiTheme="majorBidi" w:cstheme="majorBidi"/>
          <w:noProof/>
          <w:color w:val="000000"/>
        </w:rPr>
        <w:lastRenderedPageBreak/>
        <w:pict w14:anchorId="5BE03F48">
          <v:shape id="_x0000_s1052" type="#_x0000_t202" style="position:absolute;margin-left:252.85pt;margin-top:13pt;width:201.8pt;height:103.5pt;z-index:25168281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color="white">
            <v:textbox style="mso-next-textbox:#_x0000_s1052;mso-fit-shape-to-text:t">
              <w:txbxContent>
                <w:p w14:paraId="64811FD9" w14:textId="6FD6F9FF" w:rsidR="00AA3363" w:rsidRPr="00C36EEE" w:rsidRDefault="00AA3363" w:rsidP="00AA3363">
                  <w:pPr>
                    <w:spacing w:after="0"/>
                    <w:rPr>
                      <w:rFonts w:ascii="Times New Roman" w:hAnsi="Times New Roman" w:cs="Times New Roman"/>
                    </w:rPr>
                  </w:pPr>
                  <w:r>
                    <w:rPr>
                      <w:rFonts w:ascii="Times New Roman" w:hAnsi="Times New Roman" w:cs="Times New Roman"/>
                    </w:rPr>
                    <w:t>A small sample of observations indicate higher PRSODM (</w:t>
                  </w:r>
                  <w:r w:rsidR="004A3B06" w:rsidRPr="004A3B06">
                    <w:rPr>
                      <w:rFonts w:ascii="Times New Roman" w:hAnsi="Times New Roman" w:cs="Times New Roman"/>
                    </w:rPr>
                    <w:t>Pre-operative serum sodium</w:t>
                  </w:r>
                  <w:r>
                    <w:rPr>
                      <w:rFonts w:ascii="Times New Roman" w:hAnsi="Times New Roman" w:cs="Times New Roman"/>
                    </w:rPr>
                    <w:t>) may have a higher chance leading to blood transfusion, especially for those DISCANCR (</w:t>
                  </w:r>
                  <w:r w:rsidR="004A3B06" w:rsidRPr="004A3B06">
                    <w:rPr>
                      <w:rFonts w:ascii="Times New Roman" w:hAnsi="Times New Roman" w:cs="Times New Roman"/>
                    </w:rPr>
                    <w:t>Disseminated cancer</w:t>
                  </w:r>
                  <w:r>
                    <w:rPr>
                      <w:rFonts w:ascii="Times New Roman" w:hAnsi="Times New Roman" w:cs="Times New Roman"/>
                    </w:rPr>
                    <w:t xml:space="preserve">) = “No”. </w:t>
                  </w:r>
                </w:p>
                <w:p w14:paraId="48AFA258" w14:textId="77777777" w:rsidR="00AA3363" w:rsidRPr="00C36EEE" w:rsidRDefault="00AA3363" w:rsidP="00AA3363">
                  <w:pPr>
                    <w:spacing w:after="0"/>
                    <w:rPr>
                      <w:rFonts w:ascii="Times New Roman" w:hAnsi="Times New Roman" w:cs="Times New Roman"/>
                    </w:rPr>
                  </w:pPr>
                </w:p>
              </w:txbxContent>
            </v:textbox>
            <w10:wrap type="square"/>
          </v:shape>
        </w:pict>
      </w:r>
      <w:r w:rsidR="003D55A5" w:rsidRPr="00A214DF">
        <w:rPr>
          <w:b/>
          <w:bCs/>
          <w:color w:val="00B0F0"/>
        </w:rPr>
        <w:t xml:space="preserve">Figure </w:t>
      </w:r>
      <w:r w:rsidR="003D55A5" w:rsidRPr="00A214DF">
        <w:rPr>
          <w:b/>
          <w:bCs/>
          <w:color w:val="00B0F0"/>
        </w:rPr>
        <w:fldChar w:fldCharType="begin"/>
      </w:r>
      <w:r w:rsidR="003D55A5" w:rsidRPr="00A214DF">
        <w:rPr>
          <w:b/>
          <w:bCs/>
          <w:color w:val="00B0F0"/>
        </w:rPr>
        <w:instrText xml:space="preserve"> SEQ Figure \* ARABIC </w:instrText>
      </w:r>
      <w:r w:rsidR="003D55A5" w:rsidRPr="00A214DF">
        <w:rPr>
          <w:b/>
          <w:bCs/>
          <w:color w:val="00B0F0"/>
        </w:rPr>
        <w:fldChar w:fldCharType="separate"/>
      </w:r>
      <w:r>
        <w:rPr>
          <w:b/>
          <w:bCs/>
          <w:noProof/>
          <w:color w:val="00B0F0"/>
        </w:rPr>
        <w:t>23</w:t>
      </w:r>
      <w:r w:rsidR="003D55A5" w:rsidRPr="00A214DF">
        <w:rPr>
          <w:b/>
          <w:bCs/>
          <w:color w:val="00B0F0"/>
        </w:rPr>
        <w:fldChar w:fldCharType="end"/>
      </w:r>
      <w:bookmarkEnd w:id="79"/>
      <w:r w:rsidR="003D55A5">
        <w:t xml:space="preserve"> Relationship Between </w:t>
      </w:r>
      <w:r w:rsidR="003D55A5">
        <w:t>PRSODM</w:t>
      </w:r>
      <w:r w:rsidR="003D55A5">
        <w:t xml:space="preserve"> and </w:t>
      </w:r>
      <w:r w:rsidR="003D55A5">
        <w:t>DISCANCR</w:t>
      </w:r>
      <w:r w:rsidR="003D55A5">
        <w:t xml:space="preserve"> and Their Impact on Prediction</w:t>
      </w:r>
      <w:bookmarkEnd w:id="80"/>
    </w:p>
    <w:p w14:paraId="3EDA2109"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19A59B9C" w14:textId="665C95C8" w:rsidR="003D55A5" w:rsidRDefault="003D55A5" w:rsidP="001F51B2">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6571240F" wp14:editId="7EB7130D">
            <wp:extent cx="2819700" cy="19933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9700" cy="1993392"/>
                    </a:xfrm>
                    <a:prstGeom prst="rect">
                      <a:avLst/>
                    </a:prstGeom>
                    <a:noFill/>
                    <a:ln>
                      <a:noFill/>
                    </a:ln>
                  </pic:spPr>
                </pic:pic>
              </a:graphicData>
            </a:graphic>
          </wp:inline>
        </w:drawing>
      </w:r>
    </w:p>
    <w:p w14:paraId="23020A4D" w14:textId="77777777" w:rsidR="003D55A5" w:rsidRDefault="003D55A5" w:rsidP="001F51B2">
      <w:pPr>
        <w:autoSpaceDE w:val="0"/>
        <w:autoSpaceDN w:val="0"/>
        <w:adjustRightInd w:val="0"/>
        <w:spacing w:after="0" w:line="240" w:lineRule="auto"/>
        <w:rPr>
          <w:rFonts w:asciiTheme="majorBidi" w:hAnsiTheme="majorBidi" w:cstheme="majorBidi"/>
          <w:color w:val="000000"/>
        </w:rPr>
      </w:pPr>
    </w:p>
    <w:p w14:paraId="098AF7E7" w14:textId="77777777" w:rsidR="004A3B06" w:rsidRDefault="004A3B06" w:rsidP="004A3B06">
      <w:p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The following research activities can be conducted to confirm our research findings and continue to improve model prediction performance.</w:t>
      </w:r>
    </w:p>
    <w:p w14:paraId="6960E665" w14:textId="2FF1EDAB" w:rsidR="003D55A5" w:rsidRDefault="004A3B06" w:rsidP="004A3B06">
      <w:pPr>
        <w:pStyle w:val="ListParagraph"/>
        <w:numPr>
          <w:ilvl w:val="0"/>
          <w:numId w:val="28"/>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 xml:space="preserve">Use automated libraries or other methods to repeat some data processing and feature </w:t>
      </w:r>
      <w:proofErr w:type="spellStart"/>
      <w:r>
        <w:rPr>
          <w:rFonts w:asciiTheme="majorBidi" w:hAnsiTheme="majorBidi" w:cstheme="majorBidi"/>
          <w:color w:val="000000"/>
        </w:rPr>
        <w:t>engeering</w:t>
      </w:r>
      <w:proofErr w:type="spellEnd"/>
      <w:r>
        <w:rPr>
          <w:rFonts w:asciiTheme="majorBidi" w:hAnsiTheme="majorBidi" w:cstheme="majorBidi"/>
          <w:color w:val="000000"/>
        </w:rPr>
        <w:t xml:space="preserve"> methods we used with our own code and compare the results. For example, Caret for data cleaning, and </w:t>
      </w:r>
      <w:proofErr w:type="spellStart"/>
      <w:r>
        <w:rPr>
          <w:rFonts w:asciiTheme="majorBidi" w:hAnsiTheme="majorBidi" w:cstheme="majorBidi"/>
          <w:color w:val="000000"/>
        </w:rPr>
        <w:t>Featurewiz</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Featuretools</w:t>
      </w:r>
      <w:proofErr w:type="spellEnd"/>
      <w:r>
        <w:rPr>
          <w:rFonts w:asciiTheme="majorBidi" w:hAnsiTheme="majorBidi" w:cstheme="majorBidi"/>
          <w:color w:val="000000"/>
        </w:rPr>
        <w:t xml:space="preserve"> for feature engineering; GANs for synthetic data generation.</w:t>
      </w:r>
    </w:p>
    <w:p w14:paraId="4058E3B3" w14:textId="14106E2B" w:rsidR="004A3B06" w:rsidRDefault="004A3B06" w:rsidP="004A3B06">
      <w:pPr>
        <w:pStyle w:val="ListParagraph"/>
        <w:numPr>
          <w:ilvl w:val="0"/>
          <w:numId w:val="28"/>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 xml:space="preserve">Break down the target label into 3 </w:t>
      </w:r>
      <w:r w:rsidR="006A27F3">
        <w:rPr>
          <w:rFonts w:asciiTheme="majorBidi" w:hAnsiTheme="majorBidi" w:cstheme="majorBidi"/>
          <w:color w:val="000000"/>
        </w:rPr>
        <w:t>classes – same as the original data (</w:t>
      </w:r>
      <w:r w:rsidR="006A27F3" w:rsidRPr="006A27F3">
        <w:rPr>
          <w:rFonts w:asciiTheme="majorBidi" w:hAnsiTheme="majorBidi" w:cstheme="majorBidi"/>
          <w:color w:val="000000"/>
        </w:rPr>
        <w:t>Transfusions</w:t>
      </w:r>
      <w:r w:rsidR="006A27F3">
        <w:rPr>
          <w:rFonts w:asciiTheme="majorBidi" w:hAnsiTheme="majorBidi" w:cstheme="majorBidi"/>
          <w:color w:val="000000"/>
        </w:rPr>
        <w:t xml:space="preserve">; </w:t>
      </w:r>
      <w:proofErr w:type="spellStart"/>
      <w:r w:rsidR="006A27F3" w:rsidRPr="006A27F3">
        <w:rPr>
          <w:rFonts w:asciiTheme="majorBidi" w:hAnsiTheme="majorBidi" w:cstheme="majorBidi"/>
          <w:color w:val="000000"/>
        </w:rPr>
        <w:t>Intraop</w:t>
      </w:r>
      <w:proofErr w:type="spellEnd"/>
      <w:r w:rsidR="006A27F3" w:rsidRPr="006A27F3">
        <w:rPr>
          <w:rFonts w:asciiTheme="majorBidi" w:hAnsiTheme="majorBidi" w:cstheme="majorBidi"/>
          <w:color w:val="000000"/>
        </w:rPr>
        <w:t>/Postop; No Complication</w:t>
      </w:r>
      <w:r w:rsidR="006A27F3">
        <w:rPr>
          <w:rFonts w:asciiTheme="majorBidi" w:hAnsiTheme="majorBidi" w:cstheme="majorBidi"/>
          <w:color w:val="000000"/>
        </w:rPr>
        <w:t xml:space="preserve">) – instead of the current two (Yes and No) and see if this would improve model predictions. </w:t>
      </w:r>
    </w:p>
    <w:p w14:paraId="66ECE32B" w14:textId="6D766C9F" w:rsidR="006A27F3" w:rsidRPr="004A3B06" w:rsidRDefault="006A27F3" w:rsidP="004A3B06">
      <w:pPr>
        <w:pStyle w:val="ListParagraph"/>
        <w:numPr>
          <w:ilvl w:val="0"/>
          <w:numId w:val="28"/>
        </w:numPr>
        <w:autoSpaceDE w:val="0"/>
        <w:autoSpaceDN w:val="0"/>
        <w:adjustRightInd w:val="0"/>
        <w:spacing w:after="0" w:line="240" w:lineRule="auto"/>
        <w:rPr>
          <w:rFonts w:asciiTheme="majorBidi" w:hAnsiTheme="majorBidi" w:cstheme="majorBidi"/>
          <w:color w:val="000000"/>
        </w:rPr>
      </w:pPr>
      <w:r>
        <w:rPr>
          <w:rFonts w:asciiTheme="majorBidi" w:hAnsiTheme="majorBidi" w:cstheme="majorBidi"/>
          <w:color w:val="000000"/>
        </w:rPr>
        <w:t>Use deep learning and neural networks methods to build more advanced models to further improve the performance.</w:t>
      </w:r>
    </w:p>
    <w:p w14:paraId="7CA39B44" w14:textId="77777777" w:rsidR="00B21655" w:rsidRDefault="00B21655" w:rsidP="006A27F3">
      <w:pPr>
        <w:rPr>
          <w:highlight w:val="yellow"/>
        </w:rPr>
      </w:pPr>
    </w:p>
    <w:p w14:paraId="0F8983CB" w14:textId="38785D64" w:rsidR="001F51B2" w:rsidRPr="004B2371" w:rsidRDefault="001F51B2" w:rsidP="001F51B2">
      <w:pPr>
        <w:pStyle w:val="Heading1"/>
      </w:pPr>
      <w:bookmarkStart w:id="81" w:name="_Toc162647353"/>
      <w:r w:rsidRPr="004B2371">
        <w:t>Conclusion</w:t>
      </w:r>
      <w:bookmarkEnd w:id="81"/>
    </w:p>
    <w:p w14:paraId="59321A0D" w14:textId="721E37D1" w:rsidR="001F51B2" w:rsidRDefault="001F51B2" w:rsidP="001F51B2"/>
    <w:p w14:paraId="37A585DA" w14:textId="4BED9686" w:rsidR="00B21655" w:rsidRPr="0084459C" w:rsidRDefault="00B21655" w:rsidP="00B21655">
      <w:pPr>
        <w:numPr>
          <w:ilvl w:val="0"/>
          <w:numId w:val="23"/>
        </w:numPr>
        <w:rPr>
          <w:rFonts w:ascii="Times New Roman" w:hAnsi="Times New Roman" w:cs="Times New Roman"/>
        </w:rPr>
      </w:pPr>
      <w:r w:rsidRPr="0084459C">
        <w:rPr>
          <w:rFonts w:ascii="Times New Roman" w:hAnsi="Times New Roman" w:cs="Times New Roman"/>
        </w:rPr>
        <w:t>Gradient Boosting, Random Forest</w:t>
      </w:r>
      <w:r w:rsidR="00775B89" w:rsidRPr="0084459C">
        <w:rPr>
          <w:rFonts w:ascii="Times New Roman" w:hAnsi="Times New Roman" w:cs="Times New Roman"/>
        </w:rPr>
        <w:t>,</w:t>
      </w:r>
      <w:r w:rsidRPr="0084459C">
        <w:rPr>
          <w:rFonts w:ascii="Times New Roman" w:hAnsi="Times New Roman" w:cs="Times New Roman"/>
        </w:rPr>
        <w:t xml:space="preserve"> </w:t>
      </w:r>
      <w:proofErr w:type="spellStart"/>
      <w:r w:rsidR="00775B89" w:rsidRPr="0084459C">
        <w:rPr>
          <w:rFonts w:ascii="Times New Roman" w:hAnsi="Times New Roman" w:cs="Times New Roman"/>
        </w:rPr>
        <w:t>XGBoost</w:t>
      </w:r>
      <w:proofErr w:type="spellEnd"/>
      <w:r w:rsidR="00775B89" w:rsidRPr="0084459C">
        <w:rPr>
          <w:rFonts w:ascii="Times New Roman" w:hAnsi="Times New Roman" w:cs="Times New Roman"/>
        </w:rPr>
        <w:t xml:space="preserve"> present constant model performance across all methods and iterations in the order of ranking</w:t>
      </w:r>
      <w:r w:rsidRPr="0084459C">
        <w:rPr>
          <w:rFonts w:ascii="Times New Roman" w:hAnsi="Times New Roman" w:cs="Times New Roman"/>
        </w:rPr>
        <w:t>.</w:t>
      </w:r>
    </w:p>
    <w:p w14:paraId="33CFD06C" w14:textId="11E0AA99" w:rsidR="00775B89" w:rsidRPr="0084459C" w:rsidRDefault="00775B89" w:rsidP="00B21655">
      <w:pPr>
        <w:numPr>
          <w:ilvl w:val="0"/>
          <w:numId w:val="23"/>
        </w:numPr>
        <w:rPr>
          <w:rFonts w:ascii="Times New Roman" w:hAnsi="Times New Roman" w:cs="Times New Roman"/>
        </w:rPr>
      </w:pPr>
      <w:r w:rsidRPr="0084459C">
        <w:rPr>
          <w:rFonts w:ascii="Times New Roman" w:hAnsi="Times New Roman" w:cs="Times New Roman"/>
        </w:rPr>
        <w:t xml:space="preserve">It appears adding significantly more recent (2021-2022) or older data </w:t>
      </w:r>
      <w:r w:rsidRPr="0084459C">
        <w:rPr>
          <w:rFonts w:ascii="Times New Roman" w:hAnsi="Times New Roman" w:cs="Times New Roman"/>
        </w:rPr>
        <w:t>(2015-2017)</w:t>
      </w:r>
      <w:r w:rsidRPr="0084459C">
        <w:rPr>
          <w:rFonts w:ascii="Times New Roman" w:hAnsi="Times New Roman" w:cs="Times New Roman"/>
        </w:rPr>
        <w:t xml:space="preserve"> may bring little improvement in model performance.</w:t>
      </w:r>
    </w:p>
    <w:p w14:paraId="7F0A39E4" w14:textId="7F492BCD" w:rsidR="00775B89" w:rsidRPr="0084459C" w:rsidRDefault="00775B89" w:rsidP="00B21655">
      <w:pPr>
        <w:numPr>
          <w:ilvl w:val="0"/>
          <w:numId w:val="23"/>
        </w:numPr>
        <w:rPr>
          <w:rFonts w:ascii="Times New Roman" w:hAnsi="Times New Roman" w:cs="Times New Roman"/>
        </w:rPr>
      </w:pPr>
      <w:r w:rsidRPr="0084459C">
        <w:rPr>
          <w:rFonts w:ascii="Times New Roman" w:hAnsi="Times New Roman" w:cs="Times New Roman"/>
        </w:rPr>
        <w:t xml:space="preserve">Properly applying data processing techniques and feature selection and engineering methods will help improve modeling results. </w:t>
      </w:r>
    </w:p>
    <w:p w14:paraId="6EB7B595" w14:textId="77777777" w:rsidR="00C22CC1" w:rsidRDefault="00B21655" w:rsidP="00C22CC1">
      <w:pPr>
        <w:numPr>
          <w:ilvl w:val="0"/>
          <w:numId w:val="23"/>
        </w:numPr>
        <w:rPr>
          <w:rFonts w:ascii="Times New Roman" w:hAnsi="Times New Roman" w:cs="Times New Roman"/>
        </w:rPr>
      </w:pPr>
      <w:r w:rsidRPr="0084459C">
        <w:rPr>
          <w:rFonts w:ascii="Times New Roman" w:hAnsi="Times New Roman" w:cs="Times New Roman"/>
        </w:rPr>
        <w:t xml:space="preserve">Synthetic data generation </w:t>
      </w:r>
      <w:r w:rsidR="00775B89" w:rsidRPr="0084459C">
        <w:rPr>
          <w:rFonts w:ascii="Times New Roman" w:hAnsi="Times New Roman" w:cs="Times New Roman"/>
        </w:rPr>
        <w:t>method</w:t>
      </w:r>
      <w:r w:rsidRPr="0084459C">
        <w:rPr>
          <w:rFonts w:ascii="Times New Roman" w:hAnsi="Times New Roman" w:cs="Times New Roman"/>
        </w:rPr>
        <w:t xml:space="preserve"> (DataSynthesizer using Bayesian networks)</w:t>
      </w:r>
      <w:r w:rsidR="00775B89" w:rsidRPr="0084459C">
        <w:rPr>
          <w:rFonts w:ascii="Times New Roman" w:hAnsi="Times New Roman" w:cs="Times New Roman"/>
        </w:rPr>
        <w:t xml:space="preserve"> may</w:t>
      </w:r>
      <w:r w:rsidRPr="0084459C">
        <w:rPr>
          <w:rFonts w:ascii="Times New Roman" w:hAnsi="Times New Roman" w:cs="Times New Roman"/>
        </w:rPr>
        <w:t xml:space="preserve"> significantly improve model performance.</w:t>
      </w:r>
      <w:r w:rsidR="00775B89" w:rsidRPr="0084459C">
        <w:rPr>
          <w:rFonts w:ascii="Times New Roman" w:hAnsi="Times New Roman" w:cs="Times New Roman"/>
        </w:rPr>
        <w:t xml:space="preserve"> Together with #3 above, our model evaluation metrics have </w:t>
      </w:r>
      <w:r w:rsidR="0084459C" w:rsidRPr="0084459C">
        <w:rPr>
          <w:rFonts w:ascii="Times New Roman" w:hAnsi="Times New Roman" w:cs="Times New Roman"/>
        </w:rPr>
        <w:t xml:space="preserve">superior </w:t>
      </w:r>
      <w:r w:rsidR="0084459C">
        <w:rPr>
          <w:rFonts w:ascii="Times New Roman" w:hAnsi="Times New Roman" w:cs="Times New Roman"/>
        </w:rPr>
        <w:t xml:space="preserve">to </w:t>
      </w:r>
      <w:r w:rsidR="00775B89" w:rsidRPr="0084459C">
        <w:rPr>
          <w:rFonts w:ascii="Times New Roman" w:hAnsi="Times New Roman" w:cs="Times New Roman"/>
        </w:rPr>
        <w:t xml:space="preserve">previous modeling work </w:t>
      </w:r>
      <w:r w:rsidR="0084459C" w:rsidRPr="0084459C">
        <w:rPr>
          <w:rFonts w:ascii="Times New Roman" w:hAnsi="Times New Roman" w:cs="Times New Roman"/>
        </w:rPr>
        <w:t>(</w:t>
      </w:r>
      <w:r w:rsidR="0084459C" w:rsidRPr="0084459C">
        <w:rPr>
          <w:rFonts w:ascii="Times New Roman" w:hAnsi="Times New Roman" w:cs="Times New Roman"/>
        </w:rPr>
        <w:t>R</w:t>
      </w:r>
      <w:r w:rsidR="0084459C">
        <w:rPr>
          <w:rFonts w:ascii="Times New Roman" w:hAnsi="Times New Roman" w:cs="Times New Roman"/>
        </w:rPr>
        <w:t>O</w:t>
      </w:r>
      <w:r w:rsidR="0084459C" w:rsidRPr="0084459C">
        <w:rPr>
          <w:rFonts w:ascii="Times New Roman" w:hAnsi="Times New Roman" w:cs="Times New Roman"/>
        </w:rPr>
        <w:t>C</w:t>
      </w:r>
      <w:r w:rsidR="0084459C">
        <w:rPr>
          <w:rFonts w:ascii="Times New Roman" w:hAnsi="Times New Roman" w:cs="Times New Roman"/>
        </w:rPr>
        <w:t>-AUC</w:t>
      </w:r>
      <w:r w:rsidR="0084459C" w:rsidRPr="0084459C">
        <w:rPr>
          <w:rFonts w:ascii="Times New Roman" w:hAnsi="Times New Roman" w:cs="Times New Roman"/>
        </w:rPr>
        <w:t xml:space="preserve"> ranged from </w:t>
      </w:r>
      <w:r w:rsidR="0084459C" w:rsidRPr="0084459C">
        <w:rPr>
          <w:rFonts w:ascii="Times New Roman" w:hAnsi="Times New Roman" w:cs="Times New Roman"/>
        </w:rPr>
        <w:t>0</w:t>
      </w:r>
      <w:r w:rsidR="0084459C" w:rsidRPr="0084459C">
        <w:rPr>
          <w:rFonts w:ascii="Times New Roman" w:hAnsi="Times New Roman" w:cs="Times New Roman"/>
        </w:rPr>
        <w:t xml:space="preserve">.76 - </w:t>
      </w:r>
      <w:r w:rsidR="0084459C" w:rsidRPr="0084459C">
        <w:rPr>
          <w:rFonts w:ascii="Times New Roman" w:hAnsi="Times New Roman" w:cs="Times New Roman"/>
        </w:rPr>
        <w:t>0</w:t>
      </w:r>
      <w:r w:rsidR="0084459C" w:rsidRPr="0084459C">
        <w:rPr>
          <w:rFonts w:ascii="Times New Roman" w:hAnsi="Times New Roman" w:cs="Times New Roman"/>
        </w:rPr>
        <w:t>.86)</w:t>
      </w:r>
      <w:r w:rsidR="0084459C">
        <w:rPr>
          <w:rFonts w:ascii="Times New Roman" w:hAnsi="Times New Roman" w:cs="Times New Roman"/>
        </w:rPr>
        <w:t xml:space="preserve"> with best model results of an accuracy score of 90.80, RMSE 0.31, F1-score 0.80, and ROC-AUC comes to 0.93.</w:t>
      </w:r>
    </w:p>
    <w:p w14:paraId="4B2FAD6A" w14:textId="77777777" w:rsidR="00C22CC1" w:rsidRDefault="00C22CC1" w:rsidP="00C22CC1">
      <w:pPr>
        <w:numPr>
          <w:ilvl w:val="0"/>
          <w:numId w:val="23"/>
        </w:numPr>
        <w:rPr>
          <w:rFonts w:ascii="Times New Roman" w:hAnsi="Times New Roman" w:cs="Times New Roman"/>
        </w:rPr>
      </w:pPr>
      <w:r>
        <w:t xml:space="preserve">DISCANCR, STEROID, DIABETES, AGE, and PRINR are the top five most important features that have a larger impact on predicting blood transfusions. DISCANCR also presents a far more </w:t>
      </w:r>
      <w:r>
        <w:lastRenderedPageBreak/>
        <w:t>important influence, whose feature importance values are four times higher than the second place STEROID.</w:t>
      </w:r>
    </w:p>
    <w:p w14:paraId="4CC27F0E" w14:textId="77777777" w:rsidR="00C22CC1" w:rsidRDefault="00C22CC1" w:rsidP="00C22CC1">
      <w:pPr>
        <w:numPr>
          <w:ilvl w:val="0"/>
          <w:numId w:val="23"/>
        </w:numPr>
        <w:rPr>
          <w:rFonts w:ascii="Times New Roman" w:hAnsi="Times New Roman" w:cs="Times New Roman"/>
        </w:rPr>
      </w:pPr>
      <w:r>
        <w:t xml:space="preserve">DISCANCR and STEROID have a negative contribution relationship to the prediction target classes, while DIABETES, AGE, and PRINR have a positive impact. This means that for example, the higher value of DISCANCR (1), the more it contributes to a higher probability of predicting of the </w:t>
      </w:r>
      <w:proofErr w:type="gramStart"/>
      <w:r>
        <w:t>lower level</w:t>
      </w:r>
      <w:proofErr w:type="gramEnd"/>
      <w:r>
        <w:t xml:space="preserve"> class for the target (blood transfusion = 0), meaning the less likely blood transfusion would occur. The other example is AGE, and it has a positive impact on prediction target classes. The higher AGE value, the more it contributes to a higher probability of predicting of the </w:t>
      </w:r>
      <w:proofErr w:type="gramStart"/>
      <w:r>
        <w:t>higher level</w:t>
      </w:r>
      <w:proofErr w:type="gramEnd"/>
      <w:r>
        <w:t xml:space="preserve"> class for the target (blood transfusion = 1), meaning higher likelihood for blood transfusion.</w:t>
      </w:r>
    </w:p>
    <w:p w14:paraId="29326B51" w14:textId="79304B37" w:rsidR="001F51B2" w:rsidRPr="00C22CC1" w:rsidRDefault="00C22CC1" w:rsidP="00C22CC1">
      <w:pPr>
        <w:numPr>
          <w:ilvl w:val="0"/>
          <w:numId w:val="23"/>
        </w:numPr>
        <w:rPr>
          <w:rFonts w:ascii="Times New Roman" w:hAnsi="Times New Roman" w:cs="Times New Roman"/>
        </w:rPr>
      </w:pPr>
      <w:r>
        <w:t>Page 23-25 examined selected pairs among the top 20 features and their impacts on model prediction. A strong negative relationship is observed between OPTIME (total operation time) and blood transfusion: the longer the operation, the less likely blood transfusion occurs. In addition, for those having long operation time samples, if DIALYSIS = 0 (Currently on dialysis (pre-op) is “No”), the more likely blood transfusion occurs.</w:t>
      </w:r>
    </w:p>
    <w:p w14:paraId="7FF48ABE" w14:textId="77777777" w:rsidR="00775B89" w:rsidRPr="001F51B2" w:rsidRDefault="00775B89" w:rsidP="001F51B2"/>
    <w:bookmarkStart w:id="82" w:name="_Toc162647354" w:displacedByCustomXml="next"/>
    <w:sdt>
      <w:sdtPr>
        <w:rPr>
          <w:sz w:val="22"/>
          <w:szCs w:val="22"/>
        </w:rPr>
        <w:id w:val="1430013564"/>
        <w:docPartObj>
          <w:docPartGallery w:val="Bibliographies"/>
          <w:docPartUnique/>
        </w:docPartObj>
      </w:sdtPr>
      <w:sdtContent>
        <w:p w14:paraId="23234967" w14:textId="32AC6357" w:rsidR="00503FD9" w:rsidRDefault="006A27F3">
          <w:pPr>
            <w:pStyle w:val="Heading1"/>
          </w:pPr>
          <w:r>
            <w:t>References</w:t>
          </w:r>
          <w:bookmarkEnd w:id="82"/>
        </w:p>
        <w:sdt>
          <w:sdtPr>
            <w:id w:val="111145805"/>
            <w:bibliography/>
          </w:sdtPr>
          <w:sdtContent>
            <w:p w14:paraId="32E922EE" w14:textId="677AF1BD" w:rsidR="00503FD9" w:rsidRPr="00503FD9" w:rsidRDefault="00503FD9" w:rsidP="00503FD9">
              <w:pPr>
                <w:pStyle w:val="Bibliography"/>
                <w:ind w:left="720" w:hanging="720"/>
                <w:rPr>
                  <w:noProof/>
                  <w:sz w:val="24"/>
                  <w:szCs w:val="24"/>
                </w:rPr>
              </w:pPr>
              <w:r>
                <w:fldChar w:fldCharType="begin"/>
              </w:r>
              <w:r>
                <w:instrText xml:space="preserve"> BIBLIOGRAPHY </w:instrText>
              </w:r>
              <w:r>
                <w:fldChar w:fldCharType="separate"/>
              </w:r>
            </w:p>
            <w:p w14:paraId="24DD7CFE" w14:textId="5A3CB265" w:rsidR="00503FD9" w:rsidRDefault="00503FD9" w:rsidP="00503FD9">
              <w:pPr>
                <w:pStyle w:val="Bibliography"/>
                <w:ind w:left="720" w:hanging="720"/>
                <w:rPr>
                  <w:noProof/>
                </w:rPr>
              </w:pPr>
              <w:r>
                <w:rPr>
                  <w:noProof/>
                </w:rPr>
                <w:t xml:space="preserve">Gao, Y., Liu, X., Wang, L., Wang, S., Yu, Y., Ding, Y., . . . Ao, H. (2022, July 28). Machine learning algorithms to predict major bleeding after isolated coronary artery bypass grafting. </w:t>
              </w:r>
              <w:r>
                <w:rPr>
                  <w:i/>
                  <w:iCs/>
                  <w:noProof/>
                </w:rPr>
                <w:t>Front Cardiovasc Med.</w:t>
              </w:r>
              <w:r>
                <w:rPr>
                  <w:noProof/>
                </w:rPr>
                <w:t xml:space="preserve"> </w:t>
              </w:r>
            </w:p>
            <w:p w14:paraId="00B10268" w14:textId="1C1F7B1C" w:rsidR="00503FD9" w:rsidRDefault="00503FD9" w:rsidP="00503FD9">
              <w:pPr>
                <w:pStyle w:val="Bibliography"/>
                <w:ind w:left="720" w:hanging="720"/>
                <w:rPr>
                  <w:noProof/>
                </w:rPr>
              </w:pPr>
              <w:r>
                <w:rPr>
                  <w:noProof/>
                </w:rPr>
                <w:t xml:space="preserve">Li, Q., Lv, H., Chen, Y., Shen, J., Shi, J., Zhou, C., &amp; Yan, F. (2024, April). Development and validation of a machine learning prediction model for perioperative red blood cell transfusions in a cardiac surgery. </w:t>
              </w:r>
              <w:r>
                <w:rPr>
                  <w:i/>
                  <w:iCs/>
                  <w:noProof/>
                </w:rPr>
                <w:t>International Journal of Medical Informatics, 184</w:t>
              </w:r>
              <w:r>
                <w:rPr>
                  <w:noProof/>
                </w:rPr>
                <w:t>.</w:t>
              </w:r>
            </w:p>
            <w:p w14:paraId="21B60FD9" w14:textId="77777777" w:rsidR="00503FD9" w:rsidRDefault="00503FD9" w:rsidP="00503FD9">
              <w:pPr>
                <w:pStyle w:val="Bibliography"/>
                <w:ind w:left="720" w:hanging="720"/>
                <w:rPr>
                  <w:noProof/>
                </w:rPr>
              </w:pPr>
              <w:r>
                <w:rPr>
                  <w:noProof/>
                </w:rPr>
                <w:t xml:space="preserve">Tschoellitsch, T., Bock, C., Mahecic, T., Hofmann, A., &amp; Meier, J. (2022, September). Machine learning-based prediction of massive perioperative allogeneic blood transfusion in cardiac surgery. </w:t>
              </w:r>
              <w:r>
                <w:rPr>
                  <w:i/>
                  <w:iCs/>
                  <w:noProof/>
                </w:rPr>
                <w:t>European Society of Anaesthesioloty and Intensive Care, 39</w:t>
              </w:r>
              <w:r>
                <w:rPr>
                  <w:noProof/>
                </w:rPr>
                <w:t>(9), 766-773.</w:t>
              </w:r>
            </w:p>
            <w:p w14:paraId="1BC3B72E" w14:textId="247ABA24" w:rsidR="00503FD9" w:rsidRDefault="00503FD9" w:rsidP="00503FD9">
              <w:r>
                <w:rPr>
                  <w:b/>
                  <w:bCs/>
                  <w:noProof/>
                </w:rPr>
                <w:fldChar w:fldCharType="end"/>
              </w:r>
            </w:p>
          </w:sdtContent>
        </w:sdt>
      </w:sdtContent>
    </w:sdt>
    <w:p w14:paraId="6AA75BBF" w14:textId="67106CAE" w:rsidR="009811FC" w:rsidRDefault="000922F5" w:rsidP="000922F5">
      <w:pPr>
        <w:pStyle w:val="Heading1"/>
      </w:pPr>
      <w:bookmarkStart w:id="83" w:name="_Toc162647355"/>
      <w:r w:rsidRPr="000922F5">
        <w:t>Appendix</w:t>
      </w:r>
      <w:bookmarkEnd w:id="83"/>
    </w:p>
    <w:p w14:paraId="7D0B0AB7" w14:textId="77777777" w:rsidR="00C317D9" w:rsidRDefault="00C317D9" w:rsidP="00C317D9"/>
    <w:p w14:paraId="01496281" w14:textId="241CB9A7" w:rsidR="00C317D9" w:rsidRDefault="00C317D9" w:rsidP="00C317D9">
      <w:pPr>
        <w:rPr>
          <w:i/>
          <w:iCs/>
          <w:u w:val="single"/>
        </w:rPr>
      </w:pPr>
      <w:r w:rsidRPr="00C317D9">
        <w:rPr>
          <w:i/>
          <w:iCs/>
          <w:u w:val="single"/>
        </w:rPr>
        <w:t>Feature Impacts analysis from Gradient Boosting Model in Iteration #3</w:t>
      </w:r>
    </w:p>
    <w:p w14:paraId="40CBD9D7" w14:textId="58B13870" w:rsidR="00C317D9" w:rsidRPr="00C317D9" w:rsidRDefault="00C317D9" w:rsidP="00C317D9">
      <w:r w:rsidRPr="00C317D9">
        <w:rPr>
          <w:noProof/>
        </w:rPr>
        <w:lastRenderedPageBreak/>
        <w:drawing>
          <wp:inline distT="0" distB="0" distL="0" distR="0" wp14:anchorId="3BE51A5B" wp14:editId="7BF7C0D4">
            <wp:extent cx="3172570" cy="37728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81466" cy="3783428"/>
                    </a:xfrm>
                    <a:prstGeom prst="rect">
                      <a:avLst/>
                    </a:prstGeom>
                    <a:noFill/>
                    <a:ln>
                      <a:noFill/>
                    </a:ln>
                  </pic:spPr>
                </pic:pic>
              </a:graphicData>
            </a:graphic>
          </wp:inline>
        </w:drawing>
      </w:r>
    </w:p>
    <w:p w14:paraId="0F0CBAD0" w14:textId="302B6AB1" w:rsidR="00C317D9" w:rsidRDefault="00C317D9" w:rsidP="00C317D9">
      <w:r w:rsidRPr="00C317D9">
        <w:rPr>
          <w:noProof/>
        </w:rPr>
        <w:drawing>
          <wp:inline distT="0" distB="0" distL="0" distR="0" wp14:anchorId="0BA89080" wp14:editId="71F5C0F1">
            <wp:extent cx="2989690" cy="27603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95014" cy="2765270"/>
                    </a:xfrm>
                    <a:prstGeom prst="rect">
                      <a:avLst/>
                    </a:prstGeom>
                    <a:noFill/>
                    <a:ln>
                      <a:noFill/>
                    </a:ln>
                  </pic:spPr>
                </pic:pic>
              </a:graphicData>
            </a:graphic>
          </wp:inline>
        </w:drawing>
      </w:r>
    </w:p>
    <w:p w14:paraId="17546DF1" w14:textId="0FC0C943" w:rsidR="00C317D9" w:rsidRDefault="00C317D9" w:rsidP="00C317D9">
      <w:r>
        <w:rPr>
          <w:noProof/>
        </w:rPr>
        <w:lastRenderedPageBreak/>
        <w:drawing>
          <wp:inline distT="0" distB="0" distL="0" distR="0" wp14:anchorId="60B027C2" wp14:editId="30725524">
            <wp:extent cx="2529017" cy="19933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9017" cy="1993392"/>
                    </a:xfrm>
                    <a:prstGeom prst="rect">
                      <a:avLst/>
                    </a:prstGeom>
                    <a:noFill/>
                    <a:ln>
                      <a:noFill/>
                    </a:ln>
                  </pic:spPr>
                </pic:pic>
              </a:graphicData>
            </a:graphic>
          </wp:inline>
        </w:drawing>
      </w:r>
      <w:r>
        <w:t xml:space="preserve">             </w:t>
      </w:r>
      <w:r>
        <w:rPr>
          <w:noProof/>
        </w:rPr>
        <w:drawing>
          <wp:inline distT="0" distB="0" distL="0" distR="0" wp14:anchorId="68AF84A0" wp14:editId="78D09636">
            <wp:extent cx="2953641" cy="19933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3641" cy="1993392"/>
                    </a:xfrm>
                    <a:prstGeom prst="rect">
                      <a:avLst/>
                    </a:prstGeom>
                    <a:noFill/>
                    <a:ln>
                      <a:noFill/>
                    </a:ln>
                  </pic:spPr>
                </pic:pic>
              </a:graphicData>
            </a:graphic>
          </wp:inline>
        </w:drawing>
      </w:r>
    </w:p>
    <w:p w14:paraId="57D4AA42" w14:textId="218E8C3A" w:rsidR="00C317D9" w:rsidRDefault="00C317D9" w:rsidP="00C317D9">
      <w:r>
        <w:rPr>
          <w:noProof/>
        </w:rPr>
        <w:drawing>
          <wp:inline distT="0" distB="0" distL="0" distR="0" wp14:anchorId="699889C9" wp14:editId="5711529B">
            <wp:extent cx="2941983" cy="19355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49162" cy="1940271"/>
                    </a:xfrm>
                    <a:prstGeom prst="rect">
                      <a:avLst/>
                    </a:prstGeom>
                    <a:noFill/>
                    <a:ln>
                      <a:noFill/>
                    </a:ln>
                  </pic:spPr>
                </pic:pic>
              </a:graphicData>
            </a:graphic>
          </wp:inline>
        </w:drawing>
      </w:r>
      <w:r>
        <w:rPr>
          <w:noProof/>
        </w:rPr>
        <w:drawing>
          <wp:inline distT="0" distB="0" distL="0" distR="0" wp14:anchorId="09820E5B" wp14:editId="553CE3E1">
            <wp:extent cx="2988173" cy="19933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88173" cy="1993392"/>
                    </a:xfrm>
                    <a:prstGeom prst="rect">
                      <a:avLst/>
                    </a:prstGeom>
                    <a:noFill/>
                    <a:ln>
                      <a:noFill/>
                    </a:ln>
                  </pic:spPr>
                </pic:pic>
              </a:graphicData>
            </a:graphic>
          </wp:inline>
        </w:drawing>
      </w:r>
    </w:p>
    <w:p w14:paraId="27E716DB" w14:textId="3DD04D13" w:rsidR="00C317D9" w:rsidRPr="00C317D9" w:rsidRDefault="00C317D9" w:rsidP="00C317D9">
      <w:r>
        <w:rPr>
          <w:noProof/>
        </w:rPr>
        <w:drawing>
          <wp:inline distT="0" distB="0" distL="0" distR="0" wp14:anchorId="4D6861C4" wp14:editId="5A172EFF">
            <wp:extent cx="2873137" cy="19933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3137" cy="1993392"/>
                    </a:xfrm>
                    <a:prstGeom prst="rect">
                      <a:avLst/>
                    </a:prstGeom>
                    <a:noFill/>
                    <a:ln>
                      <a:noFill/>
                    </a:ln>
                  </pic:spPr>
                </pic:pic>
              </a:graphicData>
            </a:graphic>
          </wp:inline>
        </w:drawing>
      </w:r>
      <w:r>
        <w:t xml:space="preserve">  </w:t>
      </w:r>
      <w:r>
        <w:rPr>
          <w:noProof/>
        </w:rPr>
        <w:drawing>
          <wp:inline distT="0" distB="0" distL="0" distR="0" wp14:anchorId="51DEBF83" wp14:editId="0FE7DDDA">
            <wp:extent cx="2992006" cy="19933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2006" cy="1993392"/>
                    </a:xfrm>
                    <a:prstGeom prst="rect">
                      <a:avLst/>
                    </a:prstGeom>
                    <a:noFill/>
                    <a:ln>
                      <a:noFill/>
                    </a:ln>
                  </pic:spPr>
                </pic:pic>
              </a:graphicData>
            </a:graphic>
          </wp:inline>
        </w:drawing>
      </w:r>
    </w:p>
    <w:sectPr w:rsidR="00C317D9" w:rsidRPr="00C317D9">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2B17A" w14:textId="77777777" w:rsidR="006A6DB1" w:rsidRDefault="006A6DB1" w:rsidP="00A85053">
      <w:pPr>
        <w:spacing w:after="0" w:line="240" w:lineRule="auto"/>
      </w:pPr>
      <w:r>
        <w:separator/>
      </w:r>
    </w:p>
  </w:endnote>
  <w:endnote w:type="continuationSeparator" w:id="0">
    <w:p w14:paraId="1B82C630" w14:textId="77777777" w:rsidR="006A6DB1" w:rsidRDefault="006A6DB1" w:rsidP="00A85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F31">
    <w:altName w:val="Calibri"/>
    <w:panose1 w:val="00000000000000000000"/>
    <w:charset w:val="00"/>
    <w:family w:val="swiss"/>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8058229"/>
      <w:docPartObj>
        <w:docPartGallery w:val="Page Numbers (Bottom of Page)"/>
        <w:docPartUnique/>
      </w:docPartObj>
    </w:sdtPr>
    <w:sdtEndPr>
      <w:rPr>
        <w:noProof/>
      </w:rPr>
    </w:sdtEndPr>
    <w:sdtContent>
      <w:p w14:paraId="5D154E39" w14:textId="52CC2F7B" w:rsidR="00A85053" w:rsidRDefault="00A85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5A4BE6" w14:textId="77777777" w:rsidR="00A85053" w:rsidRDefault="00A850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BE446" w14:textId="77777777" w:rsidR="006A6DB1" w:rsidRDefault="006A6DB1" w:rsidP="00A85053">
      <w:pPr>
        <w:spacing w:after="0" w:line="240" w:lineRule="auto"/>
      </w:pPr>
      <w:r>
        <w:separator/>
      </w:r>
    </w:p>
  </w:footnote>
  <w:footnote w:type="continuationSeparator" w:id="0">
    <w:p w14:paraId="61CCA598" w14:textId="77777777" w:rsidR="006A6DB1" w:rsidRDefault="006A6DB1" w:rsidP="00A85053">
      <w:pPr>
        <w:spacing w:after="0" w:line="240" w:lineRule="auto"/>
      </w:pPr>
      <w:r>
        <w:continuationSeparator/>
      </w:r>
    </w:p>
  </w:footnote>
  <w:footnote w:id="1">
    <w:p w14:paraId="008D6714" w14:textId="58B6F56E" w:rsidR="00C7786D" w:rsidRDefault="00C7786D">
      <w:pPr>
        <w:pStyle w:val="FootnoteText"/>
      </w:pPr>
      <w:r>
        <w:rPr>
          <w:rStyle w:val="FootnoteReference"/>
        </w:rPr>
        <w:footnoteRef/>
      </w:r>
      <w:r>
        <w:t xml:space="preserve"> </w:t>
      </w:r>
      <w:r w:rsidRPr="00C7786D">
        <w:t xml:space="preserve">Disseminated </w:t>
      </w:r>
      <w:proofErr w:type="gramStart"/>
      <w:r w:rsidRPr="00C7786D">
        <w:t>cancer</w:t>
      </w:r>
      <w:proofErr w:type="gramEnd"/>
    </w:p>
  </w:footnote>
  <w:footnote w:id="2">
    <w:p w14:paraId="5654987F" w14:textId="1D56254A" w:rsidR="00C7786D" w:rsidRDefault="00C7786D">
      <w:pPr>
        <w:pStyle w:val="FootnoteText"/>
      </w:pPr>
      <w:r>
        <w:rPr>
          <w:rStyle w:val="FootnoteReference"/>
        </w:rPr>
        <w:footnoteRef/>
      </w:r>
      <w:r>
        <w:t xml:space="preserve"> </w:t>
      </w:r>
      <w:r w:rsidRPr="00C7786D">
        <w:t>Immunosuppressive Therapy</w:t>
      </w:r>
    </w:p>
  </w:footnote>
  <w:footnote w:id="3">
    <w:p w14:paraId="39A33397" w14:textId="39D7ED03" w:rsidR="00C7786D" w:rsidRDefault="00C7786D">
      <w:pPr>
        <w:pStyle w:val="FootnoteText"/>
      </w:pPr>
      <w:r>
        <w:rPr>
          <w:rStyle w:val="FootnoteReference"/>
        </w:rPr>
        <w:footnoteRef/>
      </w:r>
      <w:r>
        <w:t xml:space="preserve"> </w:t>
      </w:r>
      <w:r w:rsidRPr="00C7786D">
        <w:t>Diabetes mellitus with oral agents or insulin</w:t>
      </w:r>
    </w:p>
  </w:footnote>
  <w:footnote w:id="4">
    <w:p w14:paraId="10FCFF8F" w14:textId="44FE792B" w:rsidR="00C7786D" w:rsidRDefault="00C7786D">
      <w:pPr>
        <w:pStyle w:val="FootnoteText"/>
      </w:pPr>
      <w:r>
        <w:rPr>
          <w:rStyle w:val="FootnoteReference"/>
        </w:rPr>
        <w:footnoteRef/>
      </w:r>
      <w:r>
        <w:t xml:space="preserve"> </w:t>
      </w:r>
      <w:r w:rsidRPr="00C7786D">
        <w:t>Days from Albumin Preoperative Labs to Operation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EFF"/>
    <w:multiLevelType w:val="hybridMultilevel"/>
    <w:tmpl w:val="B372C964"/>
    <w:lvl w:ilvl="0" w:tplc="8E141B72">
      <w:start w:val="1"/>
      <w:numFmt w:val="decimal"/>
      <w:lvlText w:val="%1."/>
      <w:lvlJc w:val="left"/>
      <w:pPr>
        <w:tabs>
          <w:tab w:val="num" w:pos="720"/>
        </w:tabs>
        <w:ind w:left="720" w:hanging="360"/>
      </w:pPr>
    </w:lvl>
    <w:lvl w:ilvl="1" w:tplc="6ADC0E44" w:tentative="1">
      <w:start w:val="1"/>
      <w:numFmt w:val="decimal"/>
      <w:lvlText w:val="%2."/>
      <w:lvlJc w:val="left"/>
      <w:pPr>
        <w:tabs>
          <w:tab w:val="num" w:pos="1440"/>
        </w:tabs>
        <w:ind w:left="1440" w:hanging="360"/>
      </w:pPr>
    </w:lvl>
    <w:lvl w:ilvl="2" w:tplc="9830E7AC" w:tentative="1">
      <w:start w:val="1"/>
      <w:numFmt w:val="decimal"/>
      <w:lvlText w:val="%3."/>
      <w:lvlJc w:val="left"/>
      <w:pPr>
        <w:tabs>
          <w:tab w:val="num" w:pos="2160"/>
        </w:tabs>
        <w:ind w:left="2160" w:hanging="360"/>
      </w:pPr>
    </w:lvl>
    <w:lvl w:ilvl="3" w:tplc="3E025018" w:tentative="1">
      <w:start w:val="1"/>
      <w:numFmt w:val="decimal"/>
      <w:lvlText w:val="%4."/>
      <w:lvlJc w:val="left"/>
      <w:pPr>
        <w:tabs>
          <w:tab w:val="num" w:pos="2880"/>
        </w:tabs>
        <w:ind w:left="2880" w:hanging="360"/>
      </w:pPr>
    </w:lvl>
    <w:lvl w:ilvl="4" w:tplc="0900856E" w:tentative="1">
      <w:start w:val="1"/>
      <w:numFmt w:val="decimal"/>
      <w:lvlText w:val="%5."/>
      <w:lvlJc w:val="left"/>
      <w:pPr>
        <w:tabs>
          <w:tab w:val="num" w:pos="3600"/>
        </w:tabs>
        <w:ind w:left="3600" w:hanging="360"/>
      </w:pPr>
    </w:lvl>
    <w:lvl w:ilvl="5" w:tplc="6B24DA82" w:tentative="1">
      <w:start w:val="1"/>
      <w:numFmt w:val="decimal"/>
      <w:lvlText w:val="%6."/>
      <w:lvlJc w:val="left"/>
      <w:pPr>
        <w:tabs>
          <w:tab w:val="num" w:pos="4320"/>
        </w:tabs>
        <w:ind w:left="4320" w:hanging="360"/>
      </w:pPr>
    </w:lvl>
    <w:lvl w:ilvl="6" w:tplc="3894EF7A" w:tentative="1">
      <w:start w:val="1"/>
      <w:numFmt w:val="decimal"/>
      <w:lvlText w:val="%7."/>
      <w:lvlJc w:val="left"/>
      <w:pPr>
        <w:tabs>
          <w:tab w:val="num" w:pos="5040"/>
        </w:tabs>
        <w:ind w:left="5040" w:hanging="360"/>
      </w:pPr>
    </w:lvl>
    <w:lvl w:ilvl="7" w:tplc="C5C22BB8" w:tentative="1">
      <w:start w:val="1"/>
      <w:numFmt w:val="decimal"/>
      <w:lvlText w:val="%8."/>
      <w:lvlJc w:val="left"/>
      <w:pPr>
        <w:tabs>
          <w:tab w:val="num" w:pos="5760"/>
        </w:tabs>
        <w:ind w:left="5760" w:hanging="360"/>
      </w:pPr>
    </w:lvl>
    <w:lvl w:ilvl="8" w:tplc="958A4FD4" w:tentative="1">
      <w:start w:val="1"/>
      <w:numFmt w:val="decimal"/>
      <w:lvlText w:val="%9."/>
      <w:lvlJc w:val="left"/>
      <w:pPr>
        <w:tabs>
          <w:tab w:val="num" w:pos="6480"/>
        </w:tabs>
        <w:ind w:left="6480" w:hanging="360"/>
      </w:pPr>
    </w:lvl>
  </w:abstractNum>
  <w:abstractNum w:abstractNumId="1" w15:restartNumberingAfterBreak="0">
    <w:nsid w:val="063F5D56"/>
    <w:multiLevelType w:val="hybridMultilevel"/>
    <w:tmpl w:val="D1E8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35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6515B8"/>
    <w:multiLevelType w:val="hybridMultilevel"/>
    <w:tmpl w:val="CA5C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A7A82"/>
    <w:multiLevelType w:val="hybridMultilevel"/>
    <w:tmpl w:val="220E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7F2E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E47D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E71E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6021BA"/>
    <w:multiLevelType w:val="hybridMultilevel"/>
    <w:tmpl w:val="872AC882"/>
    <w:lvl w:ilvl="0" w:tplc="04090011">
      <w:start w:val="1"/>
      <w:numFmt w:val="decimal"/>
      <w:lvlText w:val="%1)"/>
      <w:lvlJc w:val="left"/>
      <w:pPr>
        <w:tabs>
          <w:tab w:val="num" w:pos="720"/>
        </w:tabs>
        <w:ind w:left="720" w:hanging="360"/>
      </w:pPr>
    </w:lvl>
    <w:lvl w:ilvl="1" w:tplc="F7225D7E" w:tentative="1">
      <w:start w:val="1"/>
      <w:numFmt w:val="decimal"/>
      <w:lvlText w:val="%2."/>
      <w:lvlJc w:val="left"/>
      <w:pPr>
        <w:tabs>
          <w:tab w:val="num" w:pos="1440"/>
        </w:tabs>
        <w:ind w:left="1440" w:hanging="360"/>
      </w:pPr>
    </w:lvl>
    <w:lvl w:ilvl="2" w:tplc="0DBC3DB2" w:tentative="1">
      <w:start w:val="1"/>
      <w:numFmt w:val="decimal"/>
      <w:lvlText w:val="%3."/>
      <w:lvlJc w:val="left"/>
      <w:pPr>
        <w:tabs>
          <w:tab w:val="num" w:pos="2160"/>
        </w:tabs>
        <w:ind w:left="2160" w:hanging="360"/>
      </w:pPr>
    </w:lvl>
    <w:lvl w:ilvl="3" w:tplc="3FA4CF4E" w:tentative="1">
      <w:start w:val="1"/>
      <w:numFmt w:val="decimal"/>
      <w:lvlText w:val="%4."/>
      <w:lvlJc w:val="left"/>
      <w:pPr>
        <w:tabs>
          <w:tab w:val="num" w:pos="2880"/>
        </w:tabs>
        <w:ind w:left="2880" w:hanging="360"/>
      </w:pPr>
    </w:lvl>
    <w:lvl w:ilvl="4" w:tplc="8A9638B8" w:tentative="1">
      <w:start w:val="1"/>
      <w:numFmt w:val="decimal"/>
      <w:lvlText w:val="%5."/>
      <w:lvlJc w:val="left"/>
      <w:pPr>
        <w:tabs>
          <w:tab w:val="num" w:pos="3600"/>
        </w:tabs>
        <w:ind w:left="3600" w:hanging="360"/>
      </w:pPr>
    </w:lvl>
    <w:lvl w:ilvl="5" w:tplc="5896E412" w:tentative="1">
      <w:start w:val="1"/>
      <w:numFmt w:val="decimal"/>
      <w:lvlText w:val="%6."/>
      <w:lvlJc w:val="left"/>
      <w:pPr>
        <w:tabs>
          <w:tab w:val="num" w:pos="4320"/>
        </w:tabs>
        <w:ind w:left="4320" w:hanging="360"/>
      </w:pPr>
    </w:lvl>
    <w:lvl w:ilvl="6" w:tplc="2EA83966" w:tentative="1">
      <w:start w:val="1"/>
      <w:numFmt w:val="decimal"/>
      <w:lvlText w:val="%7."/>
      <w:lvlJc w:val="left"/>
      <w:pPr>
        <w:tabs>
          <w:tab w:val="num" w:pos="5040"/>
        </w:tabs>
        <w:ind w:left="5040" w:hanging="360"/>
      </w:pPr>
    </w:lvl>
    <w:lvl w:ilvl="7" w:tplc="911A21A2" w:tentative="1">
      <w:start w:val="1"/>
      <w:numFmt w:val="decimal"/>
      <w:lvlText w:val="%8."/>
      <w:lvlJc w:val="left"/>
      <w:pPr>
        <w:tabs>
          <w:tab w:val="num" w:pos="5760"/>
        </w:tabs>
        <w:ind w:left="5760" w:hanging="360"/>
      </w:pPr>
    </w:lvl>
    <w:lvl w:ilvl="8" w:tplc="CBD89FFA" w:tentative="1">
      <w:start w:val="1"/>
      <w:numFmt w:val="decimal"/>
      <w:lvlText w:val="%9."/>
      <w:lvlJc w:val="left"/>
      <w:pPr>
        <w:tabs>
          <w:tab w:val="num" w:pos="6480"/>
        </w:tabs>
        <w:ind w:left="6480" w:hanging="360"/>
      </w:pPr>
    </w:lvl>
  </w:abstractNum>
  <w:abstractNum w:abstractNumId="9" w15:restartNumberingAfterBreak="0">
    <w:nsid w:val="2F725F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7E7E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4166A5E"/>
    <w:multiLevelType w:val="hybridMultilevel"/>
    <w:tmpl w:val="CC10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4E63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7872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296604"/>
    <w:multiLevelType w:val="hybridMultilevel"/>
    <w:tmpl w:val="FAAC45A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417203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347624"/>
    <w:multiLevelType w:val="multilevel"/>
    <w:tmpl w:val="2FECEAD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4FA74BF"/>
    <w:multiLevelType w:val="hybridMultilevel"/>
    <w:tmpl w:val="23B08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D9206D"/>
    <w:multiLevelType w:val="multilevel"/>
    <w:tmpl w:val="41A26C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497A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70D4F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7871C39"/>
    <w:multiLevelType w:val="hybridMultilevel"/>
    <w:tmpl w:val="F724B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4872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842352"/>
    <w:multiLevelType w:val="hybridMultilevel"/>
    <w:tmpl w:val="8912EF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9A10F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A353EB0"/>
    <w:multiLevelType w:val="hybridMultilevel"/>
    <w:tmpl w:val="39BEA1E0"/>
    <w:lvl w:ilvl="0" w:tplc="9A6E16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BC4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0217D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80065250">
    <w:abstractNumId w:val="26"/>
  </w:num>
  <w:num w:numId="2" w16cid:durableId="43868757">
    <w:abstractNumId w:val="25"/>
  </w:num>
  <w:num w:numId="3" w16cid:durableId="1540975724">
    <w:abstractNumId w:val="9"/>
  </w:num>
  <w:num w:numId="4" w16cid:durableId="623316703">
    <w:abstractNumId w:val="12"/>
  </w:num>
  <w:num w:numId="5" w16cid:durableId="1482577381">
    <w:abstractNumId w:val="18"/>
  </w:num>
  <w:num w:numId="6" w16cid:durableId="361978389">
    <w:abstractNumId w:val="19"/>
  </w:num>
  <w:num w:numId="7" w16cid:durableId="1389308110">
    <w:abstractNumId w:val="10"/>
  </w:num>
  <w:num w:numId="8" w16cid:durableId="1692416026">
    <w:abstractNumId w:val="17"/>
  </w:num>
  <w:num w:numId="9" w16cid:durableId="589588421">
    <w:abstractNumId w:val="13"/>
  </w:num>
  <w:num w:numId="10" w16cid:durableId="753357289">
    <w:abstractNumId w:val="22"/>
  </w:num>
  <w:num w:numId="11" w16cid:durableId="108161371">
    <w:abstractNumId w:val="2"/>
  </w:num>
  <w:num w:numId="12" w16cid:durableId="1371225177">
    <w:abstractNumId w:val="20"/>
  </w:num>
  <w:num w:numId="13" w16cid:durableId="1581212442">
    <w:abstractNumId w:val="6"/>
  </w:num>
  <w:num w:numId="14" w16cid:durableId="638220441">
    <w:abstractNumId w:val="5"/>
  </w:num>
  <w:num w:numId="15" w16cid:durableId="788935511">
    <w:abstractNumId w:val="24"/>
  </w:num>
  <w:num w:numId="16" w16cid:durableId="1325931944">
    <w:abstractNumId w:val="23"/>
  </w:num>
  <w:num w:numId="17" w16cid:durableId="1267956691">
    <w:abstractNumId w:val="15"/>
  </w:num>
  <w:num w:numId="18" w16cid:durableId="116871188">
    <w:abstractNumId w:val="7"/>
  </w:num>
  <w:num w:numId="19" w16cid:durableId="1594318123">
    <w:abstractNumId w:val="27"/>
  </w:num>
  <w:num w:numId="20" w16cid:durableId="1866795849">
    <w:abstractNumId w:val="11"/>
  </w:num>
  <w:num w:numId="21" w16cid:durableId="2008245240">
    <w:abstractNumId w:val="16"/>
  </w:num>
  <w:num w:numId="22" w16cid:durableId="1489442425">
    <w:abstractNumId w:val="0"/>
  </w:num>
  <w:num w:numId="23" w16cid:durableId="21371514">
    <w:abstractNumId w:val="8"/>
  </w:num>
  <w:num w:numId="24" w16cid:durableId="1518425839">
    <w:abstractNumId w:val="21"/>
  </w:num>
  <w:num w:numId="25" w16cid:durableId="552082874">
    <w:abstractNumId w:val="3"/>
  </w:num>
  <w:num w:numId="26" w16cid:durableId="1779181257">
    <w:abstractNumId w:val="4"/>
  </w:num>
  <w:num w:numId="27" w16cid:durableId="919945968">
    <w:abstractNumId w:val="14"/>
  </w:num>
  <w:num w:numId="28" w16cid:durableId="356810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D5DA2"/>
    <w:rsid w:val="00027C7C"/>
    <w:rsid w:val="00042F2F"/>
    <w:rsid w:val="00044E32"/>
    <w:rsid w:val="00083DBE"/>
    <w:rsid w:val="000922F5"/>
    <w:rsid w:val="000939CF"/>
    <w:rsid w:val="000B15E3"/>
    <w:rsid w:val="000C7406"/>
    <w:rsid w:val="000C7ECF"/>
    <w:rsid w:val="000E7AAB"/>
    <w:rsid w:val="0010730F"/>
    <w:rsid w:val="00122495"/>
    <w:rsid w:val="001517FB"/>
    <w:rsid w:val="00166519"/>
    <w:rsid w:val="00194B2B"/>
    <w:rsid w:val="001F43D9"/>
    <w:rsid w:val="001F51B2"/>
    <w:rsid w:val="00232AAE"/>
    <w:rsid w:val="002355C2"/>
    <w:rsid w:val="00247449"/>
    <w:rsid w:val="00256785"/>
    <w:rsid w:val="002819F3"/>
    <w:rsid w:val="0030181E"/>
    <w:rsid w:val="0032252F"/>
    <w:rsid w:val="00330C50"/>
    <w:rsid w:val="00334C41"/>
    <w:rsid w:val="003373A6"/>
    <w:rsid w:val="00372C72"/>
    <w:rsid w:val="003C2204"/>
    <w:rsid w:val="003D55A5"/>
    <w:rsid w:val="003E485D"/>
    <w:rsid w:val="003E66A8"/>
    <w:rsid w:val="0042091D"/>
    <w:rsid w:val="0042506D"/>
    <w:rsid w:val="00450395"/>
    <w:rsid w:val="00455EA5"/>
    <w:rsid w:val="004654F0"/>
    <w:rsid w:val="00471FF4"/>
    <w:rsid w:val="004A3B06"/>
    <w:rsid w:val="004B2371"/>
    <w:rsid w:val="004B73E9"/>
    <w:rsid w:val="004E161B"/>
    <w:rsid w:val="00502359"/>
    <w:rsid w:val="00503FD9"/>
    <w:rsid w:val="005045D4"/>
    <w:rsid w:val="00510443"/>
    <w:rsid w:val="0051601E"/>
    <w:rsid w:val="005A2DC6"/>
    <w:rsid w:val="005B0D3B"/>
    <w:rsid w:val="005C6DAF"/>
    <w:rsid w:val="00616DE1"/>
    <w:rsid w:val="006709DE"/>
    <w:rsid w:val="00691DB1"/>
    <w:rsid w:val="006A27F3"/>
    <w:rsid w:val="006A6DB1"/>
    <w:rsid w:val="006B44B7"/>
    <w:rsid w:val="00732E44"/>
    <w:rsid w:val="00775B89"/>
    <w:rsid w:val="0078571A"/>
    <w:rsid w:val="00791AD3"/>
    <w:rsid w:val="00801E5F"/>
    <w:rsid w:val="00815E0F"/>
    <w:rsid w:val="00823675"/>
    <w:rsid w:val="0084459C"/>
    <w:rsid w:val="008C58E8"/>
    <w:rsid w:val="009150DA"/>
    <w:rsid w:val="00921D59"/>
    <w:rsid w:val="00950617"/>
    <w:rsid w:val="00972341"/>
    <w:rsid w:val="009811FC"/>
    <w:rsid w:val="009C1D3C"/>
    <w:rsid w:val="009F3D89"/>
    <w:rsid w:val="009F5567"/>
    <w:rsid w:val="009F7C4D"/>
    <w:rsid w:val="00A214DF"/>
    <w:rsid w:val="00A21789"/>
    <w:rsid w:val="00A26485"/>
    <w:rsid w:val="00A30624"/>
    <w:rsid w:val="00A32642"/>
    <w:rsid w:val="00A36838"/>
    <w:rsid w:val="00A47070"/>
    <w:rsid w:val="00A617F5"/>
    <w:rsid w:val="00A85053"/>
    <w:rsid w:val="00AA3363"/>
    <w:rsid w:val="00AA4D1F"/>
    <w:rsid w:val="00AD287F"/>
    <w:rsid w:val="00AD5DA2"/>
    <w:rsid w:val="00AF4D0F"/>
    <w:rsid w:val="00AF5703"/>
    <w:rsid w:val="00B07143"/>
    <w:rsid w:val="00B1291C"/>
    <w:rsid w:val="00B20504"/>
    <w:rsid w:val="00B21655"/>
    <w:rsid w:val="00B555FD"/>
    <w:rsid w:val="00B953ED"/>
    <w:rsid w:val="00BA767E"/>
    <w:rsid w:val="00C16CAA"/>
    <w:rsid w:val="00C22CC1"/>
    <w:rsid w:val="00C317D9"/>
    <w:rsid w:val="00C36EEE"/>
    <w:rsid w:val="00C4063C"/>
    <w:rsid w:val="00C42CFF"/>
    <w:rsid w:val="00C44A3A"/>
    <w:rsid w:val="00C7786D"/>
    <w:rsid w:val="00C96D18"/>
    <w:rsid w:val="00CD0FCF"/>
    <w:rsid w:val="00D00B53"/>
    <w:rsid w:val="00D52F62"/>
    <w:rsid w:val="00D6333A"/>
    <w:rsid w:val="00DB6FF1"/>
    <w:rsid w:val="00DD4AB5"/>
    <w:rsid w:val="00DE2A97"/>
    <w:rsid w:val="00DE5CD6"/>
    <w:rsid w:val="00E3676B"/>
    <w:rsid w:val="00E5724D"/>
    <w:rsid w:val="00E62149"/>
    <w:rsid w:val="00E940FC"/>
    <w:rsid w:val="00E94DD8"/>
    <w:rsid w:val="00EA197C"/>
    <w:rsid w:val="00EC0508"/>
    <w:rsid w:val="00EC249C"/>
    <w:rsid w:val="00ED5D1D"/>
    <w:rsid w:val="00F04665"/>
    <w:rsid w:val="00F31251"/>
    <w:rsid w:val="00F845E3"/>
    <w:rsid w:val="00F94D0D"/>
    <w:rsid w:val="00FB4E2F"/>
    <w:rsid w:val="00FC1F1A"/>
    <w:rsid w:val="00FC2A6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53">
      <o:colormru v:ext="edit" colors="white"/>
    </o:shapedefaults>
    <o:shapelayout v:ext="edit">
      <o:idmap v:ext="edit" data="1"/>
      <o:rules v:ext="edit">
        <o:r id="V:Rule1" type="connector" idref="#Straight Arrow Connector 6"/>
        <o:r id="V:Rule2" type="connector" idref="#Straight Arrow Connector 7"/>
        <o:r id="V:Rule3" type="connector" idref="#Straight Arrow Connector 8"/>
        <o:r id="V:Rule4" type="connector" idref="#Straight Arrow Connector 9"/>
        <o:r id="V:Rule5" type="connector" idref="#Straight Connector 4"/>
        <o:r id="V:Rule6" type="connector" idref="#Straight Connector 5"/>
      </o:rules>
    </o:shapelayout>
  </w:shapeDefaults>
  <w:decimalSymbol w:val="."/>
  <w:listSeparator w:val=","/>
  <w14:docId w14:val="46F3A37B"/>
  <w15:docId w15:val="{DC09D983-446C-48E3-BFEC-C6FCDC9B5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11FC"/>
    <w:pPr>
      <w:keepNext/>
      <w:keepLines/>
      <w:numPr>
        <w:numId w:val="19"/>
      </w:numPr>
      <w:spacing w:before="240" w:after="0"/>
      <w:outlineLvl w:val="0"/>
    </w:pPr>
    <w:rPr>
      <w:sz w:val="32"/>
      <w:szCs w:val="32"/>
    </w:rPr>
  </w:style>
  <w:style w:type="paragraph" w:styleId="Heading2">
    <w:name w:val="heading 2"/>
    <w:basedOn w:val="Normal"/>
    <w:next w:val="Normal"/>
    <w:link w:val="Heading2Char"/>
    <w:uiPriority w:val="9"/>
    <w:unhideWhenUsed/>
    <w:qFormat/>
    <w:rsid w:val="00EC0508"/>
    <w:pPr>
      <w:keepNext/>
      <w:keepLines/>
      <w:numPr>
        <w:ilvl w:val="1"/>
        <w:numId w:val="19"/>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EC0508"/>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E485D"/>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485D"/>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485D"/>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485D"/>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485D"/>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485D"/>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1FC"/>
    <w:rPr>
      <w:sz w:val="32"/>
      <w:szCs w:val="32"/>
    </w:rPr>
  </w:style>
  <w:style w:type="character" w:customStyle="1" w:styleId="Heading2Char">
    <w:name w:val="Heading 2 Char"/>
    <w:basedOn w:val="DefaultParagraphFont"/>
    <w:link w:val="Heading2"/>
    <w:uiPriority w:val="9"/>
    <w:rsid w:val="00EC0508"/>
    <w:rPr>
      <w:rFonts w:asciiTheme="majorHAnsi" w:eastAsiaTheme="majorEastAsia" w:hAnsiTheme="majorHAnsi" w:cstheme="majorBidi"/>
      <w:color w:val="000000" w:themeColor="text1"/>
      <w:sz w:val="26"/>
      <w:szCs w:val="26"/>
    </w:rPr>
  </w:style>
  <w:style w:type="paragraph" w:styleId="TOCHeading">
    <w:name w:val="TOC Heading"/>
    <w:basedOn w:val="Heading1"/>
    <w:next w:val="Normal"/>
    <w:uiPriority w:val="39"/>
    <w:unhideWhenUsed/>
    <w:qFormat/>
    <w:rsid w:val="00B07143"/>
    <w:pPr>
      <w:numPr>
        <w:numId w:val="0"/>
      </w:numPr>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B07143"/>
    <w:pPr>
      <w:spacing w:after="100"/>
    </w:pPr>
  </w:style>
  <w:style w:type="character" w:styleId="Hyperlink">
    <w:name w:val="Hyperlink"/>
    <w:basedOn w:val="DefaultParagraphFont"/>
    <w:uiPriority w:val="99"/>
    <w:unhideWhenUsed/>
    <w:rsid w:val="00B07143"/>
    <w:rPr>
      <w:color w:val="0563C1" w:themeColor="hyperlink"/>
      <w:u w:val="single"/>
    </w:rPr>
  </w:style>
  <w:style w:type="paragraph" w:styleId="Caption">
    <w:name w:val="caption"/>
    <w:basedOn w:val="Normal"/>
    <w:next w:val="Normal"/>
    <w:uiPriority w:val="35"/>
    <w:unhideWhenUsed/>
    <w:qFormat/>
    <w:rsid w:val="009C1D3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C050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56785"/>
    <w:pPr>
      <w:ind w:left="720"/>
      <w:contextualSpacing/>
    </w:pPr>
  </w:style>
  <w:style w:type="paragraph" w:styleId="NoSpacing">
    <w:name w:val="No Spacing"/>
    <w:uiPriority w:val="1"/>
    <w:qFormat/>
    <w:rsid w:val="003E485D"/>
    <w:pPr>
      <w:spacing w:after="0" w:line="240" w:lineRule="auto"/>
    </w:pPr>
  </w:style>
  <w:style w:type="character" w:customStyle="1" w:styleId="Heading4Char">
    <w:name w:val="Heading 4 Char"/>
    <w:basedOn w:val="DefaultParagraphFont"/>
    <w:link w:val="Heading4"/>
    <w:uiPriority w:val="9"/>
    <w:rsid w:val="003E485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E485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E485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E485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E48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485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5A2DC6"/>
  </w:style>
  <w:style w:type="paragraph" w:styleId="TOC2">
    <w:name w:val="toc 2"/>
    <w:basedOn w:val="Normal"/>
    <w:next w:val="Normal"/>
    <w:autoRedefine/>
    <w:uiPriority w:val="39"/>
    <w:unhideWhenUsed/>
    <w:rsid w:val="00DE5CD6"/>
    <w:pPr>
      <w:spacing w:after="100"/>
      <w:ind w:left="220"/>
    </w:pPr>
  </w:style>
  <w:style w:type="paragraph" w:styleId="NormalWeb">
    <w:name w:val="Normal (Web)"/>
    <w:basedOn w:val="Normal"/>
    <w:uiPriority w:val="99"/>
    <w:semiHidden/>
    <w:unhideWhenUsed/>
    <w:rsid w:val="00E62149"/>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unhideWhenUsed/>
    <w:rsid w:val="00A850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053"/>
  </w:style>
  <w:style w:type="paragraph" w:styleId="Footer">
    <w:name w:val="footer"/>
    <w:basedOn w:val="Normal"/>
    <w:link w:val="FooterChar"/>
    <w:uiPriority w:val="99"/>
    <w:unhideWhenUsed/>
    <w:rsid w:val="00A850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053"/>
  </w:style>
  <w:style w:type="table" w:styleId="TableGrid">
    <w:name w:val="Table Grid"/>
    <w:basedOn w:val="TableNormal"/>
    <w:uiPriority w:val="39"/>
    <w:rsid w:val="00A850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B44B7"/>
    <w:rPr>
      <w:color w:val="954F72" w:themeColor="followedHyperlink"/>
      <w:u w:val="single"/>
    </w:rPr>
  </w:style>
  <w:style w:type="character" w:styleId="UnresolvedMention">
    <w:name w:val="Unresolved Mention"/>
    <w:basedOn w:val="DefaultParagraphFont"/>
    <w:uiPriority w:val="99"/>
    <w:semiHidden/>
    <w:unhideWhenUsed/>
    <w:rsid w:val="00CD0FCF"/>
    <w:rPr>
      <w:color w:val="605E5C"/>
      <w:shd w:val="clear" w:color="auto" w:fill="E1DFDD"/>
    </w:rPr>
  </w:style>
  <w:style w:type="paragraph" w:styleId="FootnoteText">
    <w:name w:val="footnote text"/>
    <w:basedOn w:val="Normal"/>
    <w:link w:val="FootnoteTextChar"/>
    <w:uiPriority w:val="99"/>
    <w:semiHidden/>
    <w:unhideWhenUsed/>
    <w:rsid w:val="00C778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786D"/>
    <w:rPr>
      <w:sz w:val="20"/>
      <w:szCs w:val="20"/>
    </w:rPr>
  </w:style>
  <w:style w:type="character" w:styleId="FootnoteReference">
    <w:name w:val="footnote reference"/>
    <w:basedOn w:val="DefaultParagraphFont"/>
    <w:uiPriority w:val="99"/>
    <w:semiHidden/>
    <w:unhideWhenUsed/>
    <w:rsid w:val="00C7786D"/>
    <w:rPr>
      <w:vertAlign w:val="superscript"/>
    </w:rPr>
  </w:style>
  <w:style w:type="paragraph" w:styleId="TableofFigures">
    <w:name w:val="table of figures"/>
    <w:basedOn w:val="Normal"/>
    <w:next w:val="Normal"/>
    <w:uiPriority w:val="99"/>
    <w:unhideWhenUsed/>
    <w:rsid w:val="006A27F3"/>
    <w:pPr>
      <w:spacing w:after="0"/>
    </w:pPr>
  </w:style>
  <w:style w:type="paragraph" w:styleId="TOC3">
    <w:name w:val="toc 3"/>
    <w:basedOn w:val="Normal"/>
    <w:next w:val="Normal"/>
    <w:autoRedefine/>
    <w:uiPriority w:val="39"/>
    <w:unhideWhenUsed/>
    <w:rsid w:val="006A27F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5344">
      <w:bodyDiv w:val="1"/>
      <w:marLeft w:val="0"/>
      <w:marRight w:val="0"/>
      <w:marTop w:val="0"/>
      <w:marBottom w:val="0"/>
      <w:divBdr>
        <w:top w:val="none" w:sz="0" w:space="0" w:color="auto"/>
        <w:left w:val="none" w:sz="0" w:space="0" w:color="auto"/>
        <w:bottom w:val="none" w:sz="0" w:space="0" w:color="auto"/>
        <w:right w:val="none" w:sz="0" w:space="0" w:color="auto"/>
      </w:divBdr>
      <w:divsChild>
        <w:div w:id="422842639">
          <w:marLeft w:val="720"/>
          <w:marRight w:val="0"/>
          <w:marTop w:val="0"/>
          <w:marBottom w:val="0"/>
          <w:divBdr>
            <w:top w:val="none" w:sz="0" w:space="0" w:color="auto"/>
            <w:left w:val="none" w:sz="0" w:space="0" w:color="auto"/>
            <w:bottom w:val="none" w:sz="0" w:space="0" w:color="auto"/>
            <w:right w:val="none" w:sz="0" w:space="0" w:color="auto"/>
          </w:divBdr>
        </w:div>
        <w:div w:id="1748921663">
          <w:marLeft w:val="720"/>
          <w:marRight w:val="0"/>
          <w:marTop w:val="0"/>
          <w:marBottom w:val="0"/>
          <w:divBdr>
            <w:top w:val="none" w:sz="0" w:space="0" w:color="auto"/>
            <w:left w:val="none" w:sz="0" w:space="0" w:color="auto"/>
            <w:bottom w:val="none" w:sz="0" w:space="0" w:color="auto"/>
            <w:right w:val="none" w:sz="0" w:space="0" w:color="auto"/>
          </w:divBdr>
        </w:div>
        <w:div w:id="1749578413">
          <w:marLeft w:val="720"/>
          <w:marRight w:val="0"/>
          <w:marTop w:val="140"/>
          <w:marBottom w:val="0"/>
          <w:divBdr>
            <w:top w:val="none" w:sz="0" w:space="0" w:color="auto"/>
            <w:left w:val="none" w:sz="0" w:space="0" w:color="auto"/>
            <w:bottom w:val="none" w:sz="0" w:space="0" w:color="auto"/>
            <w:right w:val="none" w:sz="0" w:space="0" w:color="auto"/>
          </w:divBdr>
        </w:div>
        <w:div w:id="2011176508">
          <w:marLeft w:val="720"/>
          <w:marRight w:val="0"/>
          <w:marTop w:val="0"/>
          <w:marBottom w:val="0"/>
          <w:divBdr>
            <w:top w:val="none" w:sz="0" w:space="0" w:color="auto"/>
            <w:left w:val="none" w:sz="0" w:space="0" w:color="auto"/>
            <w:bottom w:val="none" w:sz="0" w:space="0" w:color="auto"/>
            <w:right w:val="none" w:sz="0" w:space="0" w:color="auto"/>
          </w:divBdr>
        </w:div>
        <w:div w:id="2128965514">
          <w:marLeft w:val="720"/>
          <w:marRight w:val="0"/>
          <w:marTop w:val="0"/>
          <w:marBottom w:val="0"/>
          <w:divBdr>
            <w:top w:val="none" w:sz="0" w:space="0" w:color="auto"/>
            <w:left w:val="none" w:sz="0" w:space="0" w:color="auto"/>
            <w:bottom w:val="none" w:sz="0" w:space="0" w:color="auto"/>
            <w:right w:val="none" w:sz="0" w:space="0" w:color="auto"/>
          </w:divBdr>
        </w:div>
      </w:divsChild>
    </w:div>
    <w:div w:id="45956148">
      <w:bodyDiv w:val="1"/>
      <w:marLeft w:val="0"/>
      <w:marRight w:val="0"/>
      <w:marTop w:val="0"/>
      <w:marBottom w:val="0"/>
      <w:divBdr>
        <w:top w:val="none" w:sz="0" w:space="0" w:color="auto"/>
        <w:left w:val="none" w:sz="0" w:space="0" w:color="auto"/>
        <w:bottom w:val="none" w:sz="0" w:space="0" w:color="auto"/>
        <w:right w:val="none" w:sz="0" w:space="0" w:color="auto"/>
      </w:divBdr>
    </w:div>
    <w:div w:id="105776007">
      <w:bodyDiv w:val="1"/>
      <w:marLeft w:val="0"/>
      <w:marRight w:val="0"/>
      <w:marTop w:val="0"/>
      <w:marBottom w:val="0"/>
      <w:divBdr>
        <w:top w:val="none" w:sz="0" w:space="0" w:color="auto"/>
        <w:left w:val="none" w:sz="0" w:space="0" w:color="auto"/>
        <w:bottom w:val="none" w:sz="0" w:space="0" w:color="auto"/>
        <w:right w:val="none" w:sz="0" w:space="0" w:color="auto"/>
      </w:divBdr>
    </w:div>
    <w:div w:id="116220618">
      <w:bodyDiv w:val="1"/>
      <w:marLeft w:val="0"/>
      <w:marRight w:val="0"/>
      <w:marTop w:val="0"/>
      <w:marBottom w:val="0"/>
      <w:divBdr>
        <w:top w:val="none" w:sz="0" w:space="0" w:color="auto"/>
        <w:left w:val="none" w:sz="0" w:space="0" w:color="auto"/>
        <w:bottom w:val="none" w:sz="0" w:space="0" w:color="auto"/>
        <w:right w:val="none" w:sz="0" w:space="0" w:color="auto"/>
      </w:divBdr>
    </w:div>
    <w:div w:id="152454158">
      <w:bodyDiv w:val="1"/>
      <w:marLeft w:val="0"/>
      <w:marRight w:val="0"/>
      <w:marTop w:val="0"/>
      <w:marBottom w:val="0"/>
      <w:divBdr>
        <w:top w:val="none" w:sz="0" w:space="0" w:color="auto"/>
        <w:left w:val="none" w:sz="0" w:space="0" w:color="auto"/>
        <w:bottom w:val="none" w:sz="0" w:space="0" w:color="auto"/>
        <w:right w:val="none" w:sz="0" w:space="0" w:color="auto"/>
      </w:divBdr>
    </w:div>
    <w:div w:id="156117256">
      <w:bodyDiv w:val="1"/>
      <w:marLeft w:val="0"/>
      <w:marRight w:val="0"/>
      <w:marTop w:val="0"/>
      <w:marBottom w:val="0"/>
      <w:divBdr>
        <w:top w:val="none" w:sz="0" w:space="0" w:color="auto"/>
        <w:left w:val="none" w:sz="0" w:space="0" w:color="auto"/>
        <w:bottom w:val="none" w:sz="0" w:space="0" w:color="auto"/>
        <w:right w:val="none" w:sz="0" w:space="0" w:color="auto"/>
      </w:divBdr>
    </w:div>
    <w:div w:id="228613824">
      <w:bodyDiv w:val="1"/>
      <w:marLeft w:val="0"/>
      <w:marRight w:val="0"/>
      <w:marTop w:val="0"/>
      <w:marBottom w:val="0"/>
      <w:divBdr>
        <w:top w:val="none" w:sz="0" w:space="0" w:color="auto"/>
        <w:left w:val="none" w:sz="0" w:space="0" w:color="auto"/>
        <w:bottom w:val="none" w:sz="0" w:space="0" w:color="auto"/>
        <w:right w:val="none" w:sz="0" w:space="0" w:color="auto"/>
      </w:divBdr>
    </w:div>
    <w:div w:id="235360806">
      <w:bodyDiv w:val="1"/>
      <w:marLeft w:val="0"/>
      <w:marRight w:val="0"/>
      <w:marTop w:val="0"/>
      <w:marBottom w:val="0"/>
      <w:divBdr>
        <w:top w:val="none" w:sz="0" w:space="0" w:color="auto"/>
        <w:left w:val="none" w:sz="0" w:space="0" w:color="auto"/>
        <w:bottom w:val="none" w:sz="0" w:space="0" w:color="auto"/>
        <w:right w:val="none" w:sz="0" w:space="0" w:color="auto"/>
      </w:divBdr>
    </w:div>
    <w:div w:id="295449895">
      <w:bodyDiv w:val="1"/>
      <w:marLeft w:val="0"/>
      <w:marRight w:val="0"/>
      <w:marTop w:val="0"/>
      <w:marBottom w:val="0"/>
      <w:divBdr>
        <w:top w:val="none" w:sz="0" w:space="0" w:color="auto"/>
        <w:left w:val="none" w:sz="0" w:space="0" w:color="auto"/>
        <w:bottom w:val="none" w:sz="0" w:space="0" w:color="auto"/>
        <w:right w:val="none" w:sz="0" w:space="0" w:color="auto"/>
      </w:divBdr>
    </w:div>
    <w:div w:id="453058623">
      <w:bodyDiv w:val="1"/>
      <w:marLeft w:val="0"/>
      <w:marRight w:val="0"/>
      <w:marTop w:val="0"/>
      <w:marBottom w:val="0"/>
      <w:divBdr>
        <w:top w:val="none" w:sz="0" w:space="0" w:color="auto"/>
        <w:left w:val="none" w:sz="0" w:space="0" w:color="auto"/>
        <w:bottom w:val="none" w:sz="0" w:space="0" w:color="auto"/>
        <w:right w:val="none" w:sz="0" w:space="0" w:color="auto"/>
      </w:divBdr>
    </w:div>
    <w:div w:id="455611636">
      <w:bodyDiv w:val="1"/>
      <w:marLeft w:val="0"/>
      <w:marRight w:val="0"/>
      <w:marTop w:val="0"/>
      <w:marBottom w:val="0"/>
      <w:divBdr>
        <w:top w:val="none" w:sz="0" w:space="0" w:color="auto"/>
        <w:left w:val="none" w:sz="0" w:space="0" w:color="auto"/>
        <w:bottom w:val="none" w:sz="0" w:space="0" w:color="auto"/>
        <w:right w:val="none" w:sz="0" w:space="0" w:color="auto"/>
      </w:divBdr>
    </w:div>
    <w:div w:id="497967450">
      <w:bodyDiv w:val="1"/>
      <w:marLeft w:val="0"/>
      <w:marRight w:val="0"/>
      <w:marTop w:val="0"/>
      <w:marBottom w:val="0"/>
      <w:divBdr>
        <w:top w:val="none" w:sz="0" w:space="0" w:color="auto"/>
        <w:left w:val="none" w:sz="0" w:space="0" w:color="auto"/>
        <w:bottom w:val="none" w:sz="0" w:space="0" w:color="auto"/>
        <w:right w:val="none" w:sz="0" w:space="0" w:color="auto"/>
      </w:divBdr>
    </w:div>
    <w:div w:id="512643846">
      <w:bodyDiv w:val="1"/>
      <w:marLeft w:val="0"/>
      <w:marRight w:val="0"/>
      <w:marTop w:val="0"/>
      <w:marBottom w:val="0"/>
      <w:divBdr>
        <w:top w:val="none" w:sz="0" w:space="0" w:color="auto"/>
        <w:left w:val="none" w:sz="0" w:space="0" w:color="auto"/>
        <w:bottom w:val="none" w:sz="0" w:space="0" w:color="auto"/>
        <w:right w:val="none" w:sz="0" w:space="0" w:color="auto"/>
      </w:divBdr>
    </w:div>
    <w:div w:id="536621774">
      <w:bodyDiv w:val="1"/>
      <w:marLeft w:val="0"/>
      <w:marRight w:val="0"/>
      <w:marTop w:val="0"/>
      <w:marBottom w:val="0"/>
      <w:divBdr>
        <w:top w:val="none" w:sz="0" w:space="0" w:color="auto"/>
        <w:left w:val="none" w:sz="0" w:space="0" w:color="auto"/>
        <w:bottom w:val="none" w:sz="0" w:space="0" w:color="auto"/>
        <w:right w:val="none" w:sz="0" w:space="0" w:color="auto"/>
      </w:divBdr>
    </w:div>
    <w:div w:id="555163261">
      <w:bodyDiv w:val="1"/>
      <w:marLeft w:val="0"/>
      <w:marRight w:val="0"/>
      <w:marTop w:val="0"/>
      <w:marBottom w:val="0"/>
      <w:divBdr>
        <w:top w:val="none" w:sz="0" w:space="0" w:color="auto"/>
        <w:left w:val="none" w:sz="0" w:space="0" w:color="auto"/>
        <w:bottom w:val="none" w:sz="0" w:space="0" w:color="auto"/>
        <w:right w:val="none" w:sz="0" w:space="0" w:color="auto"/>
      </w:divBdr>
    </w:div>
    <w:div w:id="556666857">
      <w:bodyDiv w:val="1"/>
      <w:marLeft w:val="0"/>
      <w:marRight w:val="0"/>
      <w:marTop w:val="0"/>
      <w:marBottom w:val="0"/>
      <w:divBdr>
        <w:top w:val="none" w:sz="0" w:space="0" w:color="auto"/>
        <w:left w:val="none" w:sz="0" w:space="0" w:color="auto"/>
        <w:bottom w:val="none" w:sz="0" w:space="0" w:color="auto"/>
        <w:right w:val="none" w:sz="0" w:space="0" w:color="auto"/>
      </w:divBdr>
    </w:div>
    <w:div w:id="621688144">
      <w:bodyDiv w:val="1"/>
      <w:marLeft w:val="0"/>
      <w:marRight w:val="0"/>
      <w:marTop w:val="0"/>
      <w:marBottom w:val="0"/>
      <w:divBdr>
        <w:top w:val="none" w:sz="0" w:space="0" w:color="auto"/>
        <w:left w:val="none" w:sz="0" w:space="0" w:color="auto"/>
        <w:bottom w:val="none" w:sz="0" w:space="0" w:color="auto"/>
        <w:right w:val="none" w:sz="0" w:space="0" w:color="auto"/>
      </w:divBdr>
    </w:div>
    <w:div w:id="628899906">
      <w:bodyDiv w:val="1"/>
      <w:marLeft w:val="0"/>
      <w:marRight w:val="0"/>
      <w:marTop w:val="0"/>
      <w:marBottom w:val="0"/>
      <w:divBdr>
        <w:top w:val="none" w:sz="0" w:space="0" w:color="auto"/>
        <w:left w:val="none" w:sz="0" w:space="0" w:color="auto"/>
        <w:bottom w:val="none" w:sz="0" w:space="0" w:color="auto"/>
        <w:right w:val="none" w:sz="0" w:space="0" w:color="auto"/>
      </w:divBdr>
    </w:div>
    <w:div w:id="650326971">
      <w:bodyDiv w:val="1"/>
      <w:marLeft w:val="0"/>
      <w:marRight w:val="0"/>
      <w:marTop w:val="0"/>
      <w:marBottom w:val="0"/>
      <w:divBdr>
        <w:top w:val="none" w:sz="0" w:space="0" w:color="auto"/>
        <w:left w:val="none" w:sz="0" w:space="0" w:color="auto"/>
        <w:bottom w:val="none" w:sz="0" w:space="0" w:color="auto"/>
        <w:right w:val="none" w:sz="0" w:space="0" w:color="auto"/>
      </w:divBdr>
    </w:div>
    <w:div w:id="680201194">
      <w:bodyDiv w:val="1"/>
      <w:marLeft w:val="0"/>
      <w:marRight w:val="0"/>
      <w:marTop w:val="0"/>
      <w:marBottom w:val="0"/>
      <w:divBdr>
        <w:top w:val="none" w:sz="0" w:space="0" w:color="auto"/>
        <w:left w:val="none" w:sz="0" w:space="0" w:color="auto"/>
        <w:bottom w:val="none" w:sz="0" w:space="0" w:color="auto"/>
        <w:right w:val="none" w:sz="0" w:space="0" w:color="auto"/>
      </w:divBdr>
      <w:divsChild>
        <w:div w:id="84814026">
          <w:marLeft w:val="720"/>
          <w:marRight w:val="0"/>
          <w:marTop w:val="0"/>
          <w:marBottom w:val="0"/>
          <w:divBdr>
            <w:top w:val="none" w:sz="0" w:space="0" w:color="auto"/>
            <w:left w:val="none" w:sz="0" w:space="0" w:color="auto"/>
            <w:bottom w:val="none" w:sz="0" w:space="0" w:color="auto"/>
            <w:right w:val="none" w:sz="0" w:space="0" w:color="auto"/>
          </w:divBdr>
        </w:div>
        <w:div w:id="387579925">
          <w:marLeft w:val="720"/>
          <w:marRight w:val="0"/>
          <w:marTop w:val="140"/>
          <w:marBottom w:val="0"/>
          <w:divBdr>
            <w:top w:val="none" w:sz="0" w:space="0" w:color="auto"/>
            <w:left w:val="none" w:sz="0" w:space="0" w:color="auto"/>
            <w:bottom w:val="none" w:sz="0" w:space="0" w:color="auto"/>
            <w:right w:val="none" w:sz="0" w:space="0" w:color="auto"/>
          </w:divBdr>
        </w:div>
        <w:div w:id="1632125800">
          <w:marLeft w:val="720"/>
          <w:marRight w:val="0"/>
          <w:marTop w:val="0"/>
          <w:marBottom w:val="0"/>
          <w:divBdr>
            <w:top w:val="none" w:sz="0" w:space="0" w:color="auto"/>
            <w:left w:val="none" w:sz="0" w:space="0" w:color="auto"/>
            <w:bottom w:val="none" w:sz="0" w:space="0" w:color="auto"/>
            <w:right w:val="none" w:sz="0" w:space="0" w:color="auto"/>
          </w:divBdr>
        </w:div>
        <w:div w:id="1839688993">
          <w:marLeft w:val="720"/>
          <w:marRight w:val="0"/>
          <w:marTop w:val="0"/>
          <w:marBottom w:val="0"/>
          <w:divBdr>
            <w:top w:val="none" w:sz="0" w:space="0" w:color="auto"/>
            <w:left w:val="none" w:sz="0" w:space="0" w:color="auto"/>
            <w:bottom w:val="none" w:sz="0" w:space="0" w:color="auto"/>
            <w:right w:val="none" w:sz="0" w:space="0" w:color="auto"/>
          </w:divBdr>
        </w:div>
        <w:div w:id="1960066478">
          <w:marLeft w:val="720"/>
          <w:marRight w:val="0"/>
          <w:marTop w:val="0"/>
          <w:marBottom w:val="0"/>
          <w:divBdr>
            <w:top w:val="none" w:sz="0" w:space="0" w:color="auto"/>
            <w:left w:val="none" w:sz="0" w:space="0" w:color="auto"/>
            <w:bottom w:val="none" w:sz="0" w:space="0" w:color="auto"/>
            <w:right w:val="none" w:sz="0" w:space="0" w:color="auto"/>
          </w:divBdr>
        </w:div>
      </w:divsChild>
    </w:div>
    <w:div w:id="722870636">
      <w:bodyDiv w:val="1"/>
      <w:marLeft w:val="0"/>
      <w:marRight w:val="0"/>
      <w:marTop w:val="0"/>
      <w:marBottom w:val="0"/>
      <w:divBdr>
        <w:top w:val="none" w:sz="0" w:space="0" w:color="auto"/>
        <w:left w:val="none" w:sz="0" w:space="0" w:color="auto"/>
        <w:bottom w:val="none" w:sz="0" w:space="0" w:color="auto"/>
        <w:right w:val="none" w:sz="0" w:space="0" w:color="auto"/>
      </w:divBdr>
    </w:div>
    <w:div w:id="747583459">
      <w:bodyDiv w:val="1"/>
      <w:marLeft w:val="0"/>
      <w:marRight w:val="0"/>
      <w:marTop w:val="0"/>
      <w:marBottom w:val="0"/>
      <w:divBdr>
        <w:top w:val="none" w:sz="0" w:space="0" w:color="auto"/>
        <w:left w:val="none" w:sz="0" w:space="0" w:color="auto"/>
        <w:bottom w:val="none" w:sz="0" w:space="0" w:color="auto"/>
        <w:right w:val="none" w:sz="0" w:space="0" w:color="auto"/>
      </w:divBdr>
      <w:divsChild>
        <w:div w:id="541525103">
          <w:marLeft w:val="0"/>
          <w:marRight w:val="0"/>
          <w:marTop w:val="0"/>
          <w:marBottom w:val="0"/>
          <w:divBdr>
            <w:top w:val="none" w:sz="0" w:space="0" w:color="auto"/>
            <w:left w:val="none" w:sz="0" w:space="0" w:color="auto"/>
            <w:bottom w:val="none" w:sz="0" w:space="0" w:color="auto"/>
            <w:right w:val="none" w:sz="0" w:space="0" w:color="auto"/>
          </w:divBdr>
        </w:div>
      </w:divsChild>
    </w:div>
    <w:div w:id="758671972">
      <w:bodyDiv w:val="1"/>
      <w:marLeft w:val="0"/>
      <w:marRight w:val="0"/>
      <w:marTop w:val="0"/>
      <w:marBottom w:val="0"/>
      <w:divBdr>
        <w:top w:val="none" w:sz="0" w:space="0" w:color="auto"/>
        <w:left w:val="none" w:sz="0" w:space="0" w:color="auto"/>
        <w:bottom w:val="none" w:sz="0" w:space="0" w:color="auto"/>
        <w:right w:val="none" w:sz="0" w:space="0" w:color="auto"/>
      </w:divBdr>
      <w:divsChild>
        <w:div w:id="1892157695">
          <w:marLeft w:val="0"/>
          <w:marRight w:val="0"/>
          <w:marTop w:val="0"/>
          <w:marBottom w:val="0"/>
          <w:divBdr>
            <w:top w:val="none" w:sz="0" w:space="0" w:color="auto"/>
            <w:left w:val="none" w:sz="0" w:space="0" w:color="auto"/>
            <w:bottom w:val="none" w:sz="0" w:space="0" w:color="auto"/>
            <w:right w:val="none" w:sz="0" w:space="0" w:color="auto"/>
          </w:divBdr>
        </w:div>
      </w:divsChild>
    </w:div>
    <w:div w:id="820148859">
      <w:bodyDiv w:val="1"/>
      <w:marLeft w:val="0"/>
      <w:marRight w:val="0"/>
      <w:marTop w:val="0"/>
      <w:marBottom w:val="0"/>
      <w:divBdr>
        <w:top w:val="none" w:sz="0" w:space="0" w:color="auto"/>
        <w:left w:val="none" w:sz="0" w:space="0" w:color="auto"/>
        <w:bottom w:val="none" w:sz="0" w:space="0" w:color="auto"/>
        <w:right w:val="none" w:sz="0" w:space="0" w:color="auto"/>
      </w:divBdr>
    </w:div>
    <w:div w:id="845634003">
      <w:bodyDiv w:val="1"/>
      <w:marLeft w:val="0"/>
      <w:marRight w:val="0"/>
      <w:marTop w:val="0"/>
      <w:marBottom w:val="0"/>
      <w:divBdr>
        <w:top w:val="none" w:sz="0" w:space="0" w:color="auto"/>
        <w:left w:val="none" w:sz="0" w:space="0" w:color="auto"/>
        <w:bottom w:val="none" w:sz="0" w:space="0" w:color="auto"/>
        <w:right w:val="none" w:sz="0" w:space="0" w:color="auto"/>
      </w:divBdr>
    </w:div>
    <w:div w:id="910039666">
      <w:bodyDiv w:val="1"/>
      <w:marLeft w:val="0"/>
      <w:marRight w:val="0"/>
      <w:marTop w:val="0"/>
      <w:marBottom w:val="0"/>
      <w:divBdr>
        <w:top w:val="none" w:sz="0" w:space="0" w:color="auto"/>
        <w:left w:val="none" w:sz="0" w:space="0" w:color="auto"/>
        <w:bottom w:val="none" w:sz="0" w:space="0" w:color="auto"/>
        <w:right w:val="none" w:sz="0" w:space="0" w:color="auto"/>
      </w:divBdr>
    </w:div>
    <w:div w:id="922225417">
      <w:bodyDiv w:val="1"/>
      <w:marLeft w:val="0"/>
      <w:marRight w:val="0"/>
      <w:marTop w:val="0"/>
      <w:marBottom w:val="0"/>
      <w:divBdr>
        <w:top w:val="none" w:sz="0" w:space="0" w:color="auto"/>
        <w:left w:val="none" w:sz="0" w:space="0" w:color="auto"/>
        <w:bottom w:val="none" w:sz="0" w:space="0" w:color="auto"/>
        <w:right w:val="none" w:sz="0" w:space="0" w:color="auto"/>
      </w:divBdr>
    </w:div>
    <w:div w:id="942107907">
      <w:bodyDiv w:val="1"/>
      <w:marLeft w:val="0"/>
      <w:marRight w:val="0"/>
      <w:marTop w:val="0"/>
      <w:marBottom w:val="0"/>
      <w:divBdr>
        <w:top w:val="none" w:sz="0" w:space="0" w:color="auto"/>
        <w:left w:val="none" w:sz="0" w:space="0" w:color="auto"/>
        <w:bottom w:val="none" w:sz="0" w:space="0" w:color="auto"/>
        <w:right w:val="none" w:sz="0" w:space="0" w:color="auto"/>
      </w:divBdr>
    </w:div>
    <w:div w:id="1020856824">
      <w:bodyDiv w:val="1"/>
      <w:marLeft w:val="0"/>
      <w:marRight w:val="0"/>
      <w:marTop w:val="0"/>
      <w:marBottom w:val="0"/>
      <w:divBdr>
        <w:top w:val="none" w:sz="0" w:space="0" w:color="auto"/>
        <w:left w:val="none" w:sz="0" w:space="0" w:color="auto"/>
        <w:bottom w:val="none" w:sz="0" w:space="0" w:color="auto"/>
        <w:right w:val="none" w:sz="0" w:space="0" w:color="auto"/>
      </w:divBdr>
    </w:div>
    <w:div w:id="1045836383">
      <w:bodyDiv w:val="1"/>
      <w:marLeft w:val="0"/>
      <w:marRight w:val="0"/>
      <w:marTop w:val="0"/>
      <w:marBottom w:val="0"/>
      <w:divBdr>
        <w:top w:val="none" w:sz="0" w:space="0" w:color="auto"/>
        <w:left w:val="none" w:sz="0" w:space="0" w:color="auto"/>
        <w:bottom w:val="none" w:sz="0" w:space="0" w:color="auto"/>
        <w:right w:val="none" w:sz="0" w:space="0" w:color="auto"/>
      </w:divBdr>
    </w:div>
    <w:div w:id="1068040747">
      <w:bodyDiv w:val="1"/>
      <w:marLeft w:val="0"/>
      <w:marRight w:val="0"/>
      <w:marTop w:val="0"/>
      <w:marBottom w:val="0"/>
      <w:divBdr>
        <w:top w:val="none" w:sz="0" w:space="0" w:color="auto"/>
        <w:left w:val="none" w:sz="0" w:space="0" w:color="auto"/>
        <w:bottom w:val="none" w:sz="0" w:space="0" w:color="auto"/>
        <w:right w:val="none" w:sz="0" w:space="0" w:color="auto"/>
      </w:divBdr>
    </w:div>
    <w:div w:id="1070536453">
      <w:bodyDiv w:val="1"/>
      <w:marLeft w:val="0"/>
      <w:marRight w:val="0"/>
      <w:marTop w:val="0"/>
      <w:marBottom w:val="0"/>
      <w:divBdr>
        <w:top w:val="none" w:sz="0" w:space="0" w:color="auto"/>
        <w:left w:val="none" w:sz="0" w:space="0" w:color="auto"/>
        <w:bottom w:val="none" w:sz="0" w:space="0" w:color="auto"/>
        <w:right w:val="none" w:sz="0" w:space="0" w:color="auto"/>
      </w:divBdr>
      <w:divsChild>
        <w:div w:id="327950059">
          <w:marLeft w:val="0"/>
          <w:marRight w:val="0"/>
          <w:marTop w:val="0"/>
          <w:marBottom w:val="0"/>
          <w:divBdr>
            <w:top w:val="none" w:sz="0" w:space="0" w:color="auto"/>
            <w:left w:val="none" w:sz="0" w:space="0" w:color="auto"/>
            <w:bottom w:val="none" w:sz="0" w:space="0" w:color="auto"/>
            <w:right w:val="none" w:sz="0" w:space="0" w:color="auto"/>
          </w:divBdr>
        </w:div>
      </w:divsChild>
    </w:div>
    <w:div w:id="1073088199">
      <w:bodyDiv w:val="1"/>
      <w:marLeft w:val="0"/>
      <w:marRight w:val="0"/>
      <w:marTop w:val="0"/>
      <w:marBottom w:val="0"/>
      <w:divBdr>
        <w:top w:val="none" w:sz="0" w:space="0" w:color="auto"/>
        <w:left w:val="none" w:sz="0" w:space="0" w:color="auto"/>
        <w:bottom w:val="none" w:sz="0" w:space="0" w:color="auto"/>
        <w:right w:val="none" w:sz="0" w:space="0" w:color="auto"/>
      </w:divBdr>
      <w:divsChild>
        <w:div w:id="1950697155">
          <w:marLeft w:val="0"/>
          <w:marRight w:val="0"/>
          <w:marTop w:val="0"/>
          <w:marBottom w:val="0"/>
          <w:divBdr>
            <w:top w:val="none" w:sz="0" w:space="0" w:color="auto"/>
            <w:left w:val="none" w:sz="0" w:space="0" w:color="auto"/>
            <w:bottom w:val="none" w:sz="0" w:space="0" w:color="auto"/>
            <w:right w:val="none" w:sz="0" w:space="0" w:color="auto"/>
          </w:divBdr>
        </w:div>
      </w:divsChild>
    </w:div>
    <w:div w:id="1076634014">
      <w:bodyDiv w:val="1"/>
      <w:marLeft w:val="0"/>
      <w:marRight w:val="0"/>
      <w:marTop w:val="0"/>
      <w:marBottom w:val="0"/>
      <w:divBdr>
        <w:top w:val="none" w:sz="0" w:space="0" w:color="auto"/>
        <w:left w:val="none" w:sz="0" w:space="0" w:color="auto"/>
        <w:bottom w:val="none" w:sz="0" w:space="0" w:color="auto"/>
        <w:right w:val="none" w:sz="0" w:space="0" w:color="auto"/>
      </w:divBdr>
    </w:div>
    <w:div w:id="1135487606">
      <w:bodyDiv w:val="1"/>
      <w:marLeft w:val="0"/>
      <w:marRight w:val="0"/>
      <w:marTop w:val="0"/>
      <w:marBottom w:val="0"/>
      <w:divBdr>
        <w:top w:val="none" w:sz="0" w:space="0" w:color="auto"/>
        <w:left w:val="none" w:sz="0" w:space="0" w:color="auto"/>
        <w:bottom w:val="none" w:sz="0" w:space="0" w:color="auto"/>
        <w:right w:val="none" w:sz="0" w:space="0" w:color="auto"/>
      </w:divBdr>
    </w:div>
    <w:div w:id="1157451291">
      <w:bodyDiv w:val="1"/>
      <w:marLeft w:val="0"/>
      <w:marRight w:val="0"/>
      <w:marTop w:val="0"/>
      <w:marBottom w:val="0"/>
      <w:divBdr>
        <w:top w:val="none" w:sz="0" w:space="0" w:color="auto"/>
        <w:left w:val="none" w:sz="0" w:space="0" w:color="auto"/>
        <w:bottom w:val="none" w:sz="0" w:space="0" w:color="auto"/>
        <w:right w:val="none" w:sz="0" w:space="0" w:color="auto"/>
      </w:divBdr>
    </w:div>
    <w:div w:id="1202206080">
      <w:bodyDiv w:val="1"/>
      <w:marLeft w:val="0"/>
      <w:marRight w:val="0"/>
      <w:marTop w:val="0"/>
      <w:marBottom w:val="0"/>
      <w:divBdr>
        <w:top w:val="none" w:sz="0" w:space="0" w:color="auto"/>
        <w:left w:val="none" w:sz="0" w:space="0" w:color="auto"/>
        <w:bottom w:val="none" w:sz="0" w:space="0" w:color="auto"/>
        <w:right w:val="none" w:sz="0" w:space="0" w:color="auto"/>
      </w:divBdr>
    </w:div>
    <w:div w:id="1221599177">
      <w:bodyDiv w:val="1"/>
      <w:marLeft w:val="0"/>
      <w:marRight w:val="0"/>
      <w:marTop w:val="0"/>
      <w:marBottom w:val="0"/>
      <w:divBdr>
        <w:top w:val="none" w:sz="0" w:space="0" w:color="auto"/>
        <w:left w:val="none" w:sz="0" w:space="0" w:color="auto"/>
        <w:bottom w:val="none" w:sz="0" w:space="0" w:color="auto"/>
        <w:right w:val="none" w:sz="0" w:space="0" w:color="auto"/>
      </w:divBdr>
    </w:div>
    <w:div w:id="1242057880">
      <w:bodyDiv w:val="1"/>
      <w:marLeft w:val="0"/>
      <w:marRight w:val="0"/>
      <w:marTop w:val="0"/>
      <w:marBottom w:val="0"/>
      <w:divBdr>
        <w:top w:val="none" w:sz="0" w:space="0" w:color="auto"/>
        <w:left w:val="none" w:sz="0" w:space="0" w:color="auto"/>
        <w:bottom w:val="none" w:sz="0" w:space="0" w:color="auto"/>
        <w:right w:val="none" w:sz="0" w:space="0" w:color="auto"/>
      </w:divBdr>
    </w:div>
    <w:div w:id="1250118632">
      <w:bodyDiv w:val="1"/>
      <w:marLeft w:val="0"/>
      <w:marRight w:val="0"/>
      <w:marTop w:val="0"/>
      <w:marBottom w:val="0"/>
      <w:divBdr>
        <w:top w:val="none" w:sz="0" w:space="0" w:color="auto"/>
        <w:left w:val="none" w:sz="0" w:space="0" w:color="auto"/>
        <w:bottom w:val="none" w:sz="0" w:space="0" w:color="auto"/>
        <w:right w:val="none" w:sz="0" w:space="0" w:color="auto"/>
      </w:divBdr>
      <w:divsChild>
        <w:div w:id="1423450066">
          <w:marLeft w:val="0"/>
          <w:marRight w:val="0"/>
          <w:marTop w:val="0"/>
          <w:marBottom w:val="0"/>
          <w:divBdr>
            <w:top w:val="none" w:sz="0" w:space="0" w:color="auto"/>
            <w:left w:val="none" w:sz="0" w:space="0" w:color="auto"/>
            <w:bottom w:val="none" w:sz="0" w:space="0" w:color="auto"/>
            <w:right w:val="none" w:sz="0" w:space="0" w:color="auto"/>
          </w:divBdr>
        </w:div>
      </w:divsChild>
    </w:div>
    <w:div w:id="1307202783">
      <w:bodyDiv w:val="1"/>
      <w:marLeft w:val="0"/>
      <w:marRight w:val="0"/>
      <w:marTop w:val="0"/>
      <w:marBottom w:val="0"/>
      <w:divBdr>
        <w:top w:val="none" w:sz="0" w:space="0" w:color="auto"/>
        <w:left w:val="none" w:sz="0" w:space="0" w:color="auto"/>
        <w:bottom w:val="none" w:sz="0" w:space="0" w:color="auto"/>
        <w:right w:val="none" w:sz="0" w:space="0" w:color="auto"/>
      </w:divBdr>
    </w:div>
    <w:div w:id="1338339624">
      <w:bodyDiv w:val="1"/>
      <w:marLeft w:val="0"/>
      <w:marRight w:val="0"/>
      <w:marTop w:val="0"/>
      <w:marBottom w:val="0"/>
      <w:divBdr>
        <w:top w:val="none" w:sz="0" w:space="0" w:color="auto"/>
        <w:left w:val="none" w:sz="0" w:space="0" w:color="auto"/>
        <w:bottom w:val="none" w:sz="0" w:space="0" w:color="auto"/>
        <w:right w:val="none" w:sz="0" w:space="0" w:color="auto"/>
      </w:divBdr>
    </w:div>
    <w:div w:id="1360934833">
      <w:bodyDiv w:val="1"/>
      <w:marLeft w:val="0"/>
      <w:marRight w:val="0"/>
      <w:marTop w:val="0"/>
      <w:marBottom w:val="0"/>
      <w:divBdr>
        <w:top w:val="none" w:sz="0" w:space="0" w:color="auto"/>
        <w:left w:val="none" w:sz="0" w:space="0" w:color="auto"/>
        <w:bottom w:val="none" w:sz="0" w:space="0" w:color="auto"/>
        <w:right w:val="none" w:sz="0" w:space="0" w:color="auto"/>
      </w:divBdr>
    </w:div>
    <w:div w:id="1402868425">
      <w:bodyDiv w:val="1"/>
      <w:marLeft w:val="0"/>
      <w:marRight w:val="0"/>
      <w:marTop w:val="0"/>
      <w:marBottom w:val="0"/>
      <w:divBdr>
        <w:top w:val="none" w:sz="0" w:space="0" w:color="auto"/>
        <w:left w:val="none" w:sz="0" w:space="0" w:color="auto"/>
        <w:bottom w:val="none" w:sz="0" w:space="0" w:color="auto"/>
        <w:right w:val="none" w:sz="0" w:space="0" w:color="auto"/>
      </w:divBdr>
      <w:divsChild>
        <w:div w:id="1990279405">
          <w:marLeft w:val="0"/>
          <w:marRight w:val="0"/>
          <w:marTop w:val="0"/>
          <w:marBottom w:val="0"/>
          <w:divBdr>
            <w:top w:val="none" w:sz="0" w:space="0" w:color="auto"/>
            <w:left w:val="none" w:sz="0" w:space="0" w:color="auto"/>
            <w:bottom w:val="none" w:sz="0" w:space="0" w:color="auto"/>
            <w:right w:val="none" w:sz="0" w:space="0" w:color="auto"/>
          </w:divBdr>
        </w:div>
      </w:divsChild>
    </w:div>
    <w:div w:id="1425763512">
      <w:bodyDiv w:val="1"/>
      <w:marLeft w:val="0"/>
      <w:marRight w:val="0"/>
      <w:marTop w:val="0"/>
      <w:marBottom w:val="0"/>
      <w:divBdr>
        <w:top w:val="none" w:sz="0" w:space="0" w:color="auto"/>
        <w:left w:val="none" w:sz="0" w:space="0" w:color="auto"/>
        <w:bottom w:val="none" w:sz="0" w:space="0" w:color="auto"/>
        <w:right w:val="none" w:sz="0" w:space="0" w:color="auto"/>
      </w:divBdr>
    </w:div>
    <w:div w:id="1426996559">
      <w:bodyDiv w:val="1"/>
      <w:marLeft w:val="0"/>
      <w:marRight w:val="0"/>
      <w:marTop w:val="0"/>
      <w:marBottom w:val="0"/>
      <w:divBdr>
        <w:top w:val="none" w:sz="0" w:space="0" w:color="auto"/>
        <w:left w:val="none" w:sz="0" w:space="0" w:color="auto"/>
        <w:bottom w:val="none" w:sz="0" w:space="0" w:color="auto"/>
        <w:right w:val="none" w:sz="0" w:space="0" w:color="auto"/>
      </w:divBdr>
    </w:div>
    <w:div w:id="1469206022">
      <w:bodyDiv w:val="1"/>
      <w:marLeft w:val="0"/>
      <w:marRight w:val="0"/>
      <w:marTop w:val="0"/>
      <w:marBottom w:val="0"/>
      <w:divBdr>
        <w:top w:val="none" w:sz="0" w:space="0" w:color="auto"/>
        <w:left w:val="none" w:sz="0" w:space="0" w:color="auto"/>
        <w:bottom w:val="none" w:sz="0" w:space="0" w:color="auto"/>
        <w:right w:val="none" w:sz="0" w:space="0" w:color="auto"/>
      </w:divBdr>
    </w:div>
    <w:div w:id="1551846631">
      <w:bodyDiv w:val="1"/>
      <w:marLeft w:val="0"/>
      <w:marRight w:val="0"/>
      <w:marTop w:val="0"/>
      <w:marBottom w:val="0"/>
      <w:divBdr>
        <w:top w:val="none" w:sz="0" w:space="0" w:color="auto"/>
        <w:left w:val="none" w:sz="0" w:space="0" w:color="auto"/>
        <w:bottom w:val="none" w:sz="0" w:space="0" w:color="auto"/>
        <w:right w:val="none" w:sz="0" w:space="0" w:color="auto"/>
      </w:divBdr>
    </w:div>
    <w:div w:id="1555388620">
      <w:bodyDiv w:val="1"/>
      <w:marLeft w:val="0"/>
      <w:marRight w:val="0"/>
      <w:marTop w:val="0"/>
      <w:marBottom w:val="0"/>
      <w:divBdr>
        <w:top w:val="none" w:sz="0" w:space="0" w:color="auto"/>
        <w:left w:val="none" w:sz="0" w:space="0" w:color="auto"/>
        <w:bottom w:val="none" w:sz="0" w:space="0" w:color="auto"/>
        <w:right w:val="none" w:sz="0" w:space="0" w:color="auto"/>
      </w:divBdr>
    </w:div>
    <w:div w:id="1683168948">
      <w:bodyDiv w:val="1"/>
      <w:marLeft w:val="0"/>
      <w:marRight w:val="0"/>
      <w:marTop w:val="0"/>
      <w:marBottom w:val="0"/>
      <w:divBdr>
        <w:top w:val="none" w:sz="0" w:space="0" w:color="auto"/>
        <w:left w:val="none" w:sz="0" w:space="0" w:color="auto"/>
        <w:bottom w:val="none" w:sz="0" w:space="0" w:color="auto"/>
        <w:right w:val="none" w:sz="0" w:space="0" w:color="auto"/>
      </w:divBdr>
    </w:div>
    <w:div w:id="1705208375">
      <w:bodyDiv w:val="1"/>
      <w:marLeft w:val="0"/>
      <w:marRight w:val="0"/>
      <w:marTop w:val="0"/>
      <w:marBottom w:val="0"/>
      <w:divBdr>
        <w:top w:val="none" w:sz="0" w:space="0" w:color="auto"/>
        <w:left w:val="none" w:sz="0" w:space="0" w:color="auto"/>
        <w:bottom w:val="none" w:sz="0" w:space="0" w:color="auto"/>
        <w:right w:val="none" w:sz="0" w:space="0" w:color="auto"/>
      </w:divBdr>
    </w:div>
    <w:div w:id="1749495207">
      <w:bodyDiv w:val="1"/>
      <w:marLeft w:val="0"/>
      <w:marRight w:val="0"/>
      <w:marTop w:val="0"/>
      <w:marBottom w:val="0"/>
      <w:divBdr>
        <w:top w:val="none" w:sz="0" w:space="0" w:color="auto"/>
        <w:left w:val="none" w:sz="0" w:space="0" w:color="auto"/>
        <w:bottom w:val="none" w:sz="0" w:space="0" w:color="auto"/>
        <w:right w:val="none" w:sz="0" w:space="0" w:color="auto"/>
      </w:divBdr>
    </w:div>
    <w:div w:id="1753508783">
      <w:bodyDiv w:val="1"/>
      <w:marLeft w:val="0"/>
      <w:marRight w:val="0"/>
      <w:marTop w:val="0"/>
      <w:marBottom w:val="0"/>
      <w:divBdr>
        <w:top w:val="none" w:sz="0" w:space="0" w:color="auto"/>
        <w:left w:val="none" w:sz="0" w:space="0" w:color="auto"/>
        <w:bottom w:val="none" w:sz="0" w:space="0" w:color="auto"/>
        <w:right w:val="none" w:sz="0" w:space="0" w:color="auto"/>
      </w:divBdr>
    </w:div>
    <w:div w:id="1788036877">
      <w:bodyDiv w:val="1"/>
      <w:marLeft w:val="0"/>
      <w:marRight w:val="0"/>
      <w:marTop w:val="0"/>
      <w:marBottom w:val="0"/>
      <w:divBdr>
        <w:top w:val="none" w:sz="0" w:space="0" w:color="auto"/>
        <w:left w:val="none" w:sz="0" w:space="0" w:color="auto"/>
        <w:bottom w:val="none" w:sz="0" w:space="0" w:color="auto"/>
        <w:right w:val="none" w:sz="0" w:space="0" w:color="auto"/>
      </w:divBdr>
    </w:div>
    <w:div w:id="1788425710">
      <w:bodyDiv w:val="1"/>
      <w:marLeft w:val="0"/>
      <w:marRight w:val="0"/>
      <w:marTop w:val="0"/>
      <w:marBottom w:val="0"/>
      <w:divBdr>
        <w:top w:val="none" w:sz="0" w:space="0" w:color="auto"/>
        <w:left w:val="none" w:sz="0" w:space="0" w:color="auto"/>
        <w:bottom w:val="none" w:sz="0" w:space="0" w:color="auto"/>
        <w:right w:val="none" w:sz="0" w:space="0" w:color="auto"/>
      </w:divBdr>
    </w:div>
    <w:div w:id="1844390643">
      <w:bodyDiv w:val="1"/>
      <w:marLeft w:val="0"/>
      <w:marRight w:val="0"/>
      <w:marTop w:val="0"/>
      <w:marBottom w:val="0"/>
      <w:divBdr>
        <w:top w:val="none" w:sz="0" w:space="0" w:color="auto"/>
        <w:left w:val="none" w:sz="0" w:space="0" w:color="auto"/>
        <w:bottom w:val="none" w:sz="0" w:space="0" w:color="auto"/>
        <w:right w:val="none" w:sz="0" w:space="0" w:color="auto"/>
      </w:divBdr>
      <w:divsChild>
        <w:div w:id="483205559">
          <w:marLeft w:val="0"/>
          <w:marRight w:val="0"/>
          <w:marTop w:val="200"/>
          <w:marBottom w:val="200"/>
          <w:divBdr>
            <w:top w:val="none" w:sz="0" w:space="0" w:color="auto"/>
            <w:left w:val="none" w:sz="0" w:space="0" w:color="auto"/>
            <w:bottom w:val="none" w:sz="0" w:space="0" w:color="auto"/>
            <w:right w:val="none" w:sz="0" w:space="0" w:color="auto"/>
          </w:divBdr>
          <w:divsChild>
            <w:div w:id="628559337">
              <w:marLeft w:val="0"/>
              <w:marRight w:val="0"/>
              <w:marTop w:val="0"/>
              <w:marBottom w:val="0"/>
              <w:divBdr>
                <w:top w:val="none" w:sz="0" w:space="0" w:color="auto"/>
                <w:left w:val="none" w:sz="0" w:space="0" w:color="auto"/>
                <w:bottom w:val="none" w:sz="0" w:space="0" w:color="auto"/>
                <w:right w:val="none" w:sz="0" w:space="0" w:color="auto"/>
              </w:divBdr>
            </w:div>
          </w:divsChild>
        </w:div>
        <w:div w:id="671489327">
          <w:marLeft w:val="0"/>
          <w:marRight w:val="0"/>
          <w:marTop w:val="0"/>
          <w:marBottom w:val="0"/>
          <w:divBdr>
            <w:top w:val="none" w:sz="0" w:space="0" w:color="auto"/>
            <w:left w:val="none" w:sz="0" w:space="0" w:color="auto"/>
            <w:bottom w:val="none" w:sz="0" w:space="0" w:color="auto"/>
            <w:right w:val="none" w:sz="0" w:space="0" w:color="auto"/>
          </w:divBdr>
          <w:divsChild>
            <w:div w:id="563218558">
              <w:marLeft w:val="0"/>
              <w:marRight w:val="0"/>
              <w:marTop w:val="0"/>
              <w:marBottom w:val="0"/>
              <w:divBdr>
                <w:top w:val="none" w:sz="0" w:space="0" w:color="auto"/>
                <w:left w:val="none" w:sz="0" w:space="0" w:color="auto"/>
                <w:bottom w:val="none" w:sz="0" w:space="0" w:color="auto"/>
                <w:right w:val="none" w:sz="0" w:space="0" w:color="auto"/>
              </w:divBdr>
              <w:divsChild>
                <w:div w:id="843738951">
                  <w:marLeft w:val="0"/>
                  <w:marRight w:val="0"/>
                  <w:marTop w:val="0"/>
                  <w:marBottom w:val="0"/>
                  <w:divBdr>
                    <w:top w:val="none" w:sz="0" w:space="0" w:color="auto"/>
                    <w:left w:val="none" w:sz="0" w:space="0" w:color="auto"/>
                    <w:bottom w:val="none" w:sz="0" w:space="0" w:color="auto"/>
                    <w:right w:val="none" w:sz="0" w:space="0" w:color="auto"/>
                  </w:divBdr>
                  <w:divsChild>
                    <w:div w:id="1457329131">
                      <w:marLeft w:val="0"/>
                      <w:marRight w:val="0"/>
                      <w:marTop w:val="0"/>
                      <w:marBottom w:val="0"/>
                      <w:divBdr>
                        <w:top w:val="none" w:sz="0" w:space="0" w:color="auto"/>
                        <w:left w:val="none" w:sz="0" w:space="0" w:color="auto"/>
                        <w:bottom w:val="none" w:sz="0" w:space="0" w:color="auto"/>
                        <w:right w:val="none" w:sz="0" w:space="0" w:color="auto"/>
                      </w:divBdr>
                    </w:div>
                    <w:div w:id="16439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61261">
              <w:marLeft w:val="240"/>
              <w:marRight w:val="0"/>
              <w:marTop w:val="0"/>
              <w:marBottom w:val="0"/>
              <w:divBdr>
                <w:top w:val="none" w:sz="0" w:space="0" w:color="auto"/>
                <w:left w:val="none" w:sz="0" w:space="0" w:color="auto"/>
                <w:bottom w:val="none" w:sz="0" w:space="0" w:color="auto"/>
                <w:right w:val="none" w:sz="0" w:space="0" w:color="auto"/>
              </w:divBdr>
              <w:divsChild>
                <w:div w:id="95831764">
                  <w:marLeft w:val="0"/>
                  <w:marRight w:val="0"/>
                  <w:marTop w:val="0"/>
                  <w:marBottom w:val="0"/>
                  <w:divBdr>
                    <w:top w:val="none" w:sz="0" w:space="0" w:color="auto"/>
                    <w:left w:val="none" w:sz="0" w:space="0" w:color="auto"/>
                    <w:bottom w:val="none" w:sz="0" w:space="0" w:color="auto"/>
                    <w:right w:val="none" w:sz="0" w:space="0" w:color="auto"/>
                  </w:divBdr>
                </w:div>
                <w:div w:id="157116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85187">
      <w:bodyDiv w:val="1"/>
      <w:marLeft w:val="0"/>
      <w:marRight w:val="0"/>
      <w:marTop w:val="0"/>
      <w:marBottom w:val="0"/>
      <w:divBdr>
        <w:top w:val="none" w:sz="0" w:space="0" w:color="auto"/>
        <w:left w:val="none" w:sz="0" w:space="0" w:color="auto"/>
        <w:bottom w:val="none" w:sz="0" w:space="0" w:color="auto"/>
        <w:right w:val="none" w:sz="0" w:space="0" w:color="auto"/>
      </w:divBdr>
    </w:div>
    <w:div w:id="185618447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32">
          <w:marLeft w:val="0"/>
          <w:marRight w:val="0"/>
          <w:marTop w:val="0"/>
          <w:marBottom w:val="0"/>
          <w:divBdr>
            <w:top w:val="none" w:sz="0" w:space="0" w:color="auto"/>
            <w:left w:val="none" w:sz="0" w:space="0" w:color="auto"/>
            <w:bottom w:val="none" w:sz="0" w:space="0" w:color="auto"/>
            <w:right w:val="none" w:sz="0" w:space="0" w:color="auto"/>
          </w:divBdr>
          <w:divsChild>
            <w:div w:id="436020027">
              <w:marLeft w:val="0"/>
              <w:marRight w:val="0"/>
              <w:marTop w:val="0"/>
              <w:marBottom w:val="0"/>
              <w:divBdr>
                <w:top w:val="none" w:sz="0" w:space="0" w:color="auto"/>
                <w:left w:val="none" w:sz="0" w:space="0" w:color="auto"/>
                <w:bottom w:val="none" w:sz="0" w:space="0" w:color="auto"/>
                <w:right w:val="none" w:sz="0" w:space="0" w:color="auto"/>
              </w:divBdr>
              <w:divsChild>
                <w:div w:id="897471818">
                  <w:marLeft w:val="0"/>
                  <w:marRight w:val="0"/>
                  <w:marTop w:val="0"/>
                  <w:marBottom w:val="0"/>
                  <w:divBdr>
                    <w:top w:val="none" w:sz="0" w:space="0" w:color="auto"/>
                    <w:left w:val="none" w:sz="0" w:space="0" w:color="auto"/>
                    <w:bottom w:val="none" w:sz="0" w:space="0" w:color="auto"/>
                    <w:right w:val="none" w:sz="0" w:space="0" w:color="auto"/>
                  </w:divBdr>
                  <w:divsChild>
                    <w:div w:id="511721912">
                      <w:marLeft w:val="0"/>
                      <w:marRight w:val="0"/>
                      <w:marTop w:val="0"/>
                      <w:marBottom w:val="0"/>
                      <w:divBdr>
                        <w:top w:val="none" w:sz="0" w:space="0" w:color="auto"/>
                        <w:left w:val="none" w:sz="0" w:space="0" w:color="auto"/>
                        <w:bottom w:val="none" w:sz="0" w:space="0" w:color="auto"/>
                        <w:right w:val="none" w:sz="0" w:space="0" w:color="auto"/>
                      </w:divBdr>
                    </w:div>
                    <w:div w:id="11959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56029">
              <w:marLeft w:val="240"/>
              <w:marRight w:val="0"/>
              <w:marTop w:val="0"/>
              <w:marBottom w:val="0"/>
              <w:divBdr>
                <w:top w:val="none" w:sz="0" w:space="0" w:color="auto"/>
                <w:left w:val="none" w:sz="0" w:space="0" w:color="auto"/>
                <w:bottom w:val="none" w:sz="0" w:space="0" w:color="auto"/>
                <w:right w:val="none" w:sz="0" w:space="0" w:color="auto"/>
              </w:divBdr>
              <w:divsChild>
                <w:div w:id="485711118">
                  <w:marLeft w:val="0"/>
                  <w:marRight w:val="0"/>
                  <w:marTop w:val="0"/>
                  <w:marBottom w:val="0"/>
                  <w:divBdr>
                    <w:top w:val="none" w:sz="0" w:space="0" w:color="auto"/>
                    <w:left w:val="none" w:sz="0" w:space="0" w:color="auto"/>
                    <w:bottom w:val="none" w:sz="0" w:space="0" w:color="auto"/>
                    <w:right w:val="none" w:sz="0" w:space="0" w:color="auto"/>
                  </w:divBdr>
                </w:div>
                <w:div w:id="193174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4553">
          <w:marLeft w:val="0"/>
          <w:marRight w:val="0"/>
          <w:marTop w:val="200"/>
          <w:marBottom w:val="200"/>
          <w:divBdr>
            <w:top w:val="none" w:sz="0" w:space="0" w:color="auto"/>
            <w:left w:val="none" w:sz="0" w:space="0" w:color="auto"/>
            <w:bottom w:val="none" w:sz="0" w:space="0" w:color="auto"/>
            <w:right w:val="none" w:sz="0" w:space="0" w:color="auto"/>
          </w:divBdr>
          <w:divsChild>
            <w:div w:id="75459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85901">
      <w:bodyDiv w:val="1"/>
      <w:marLeft w:val="0"/>
      <w:marRight w:val="0"/>
      <w:marTop w:val="0"/>
      <w:marBottom w:val="0"/>
      <w:divBdr>
        <w:top w:val="none" w:sz="0" w:space="0" w:color="auto"/>
        <w:left w:val="none" w:sz="0" w:space="0" w:color="auto"/>
        <w:bottom w:val="none" w:sz="0" w:space="0" w:color="auto"/>
        <w:right w:val="none" w:sz="0" w:space="0" w:color="auto"/>
      </w:divBdr>
    </w:div>
    <w:div w:id="1872917727">
      <w:bodyDiv w:val="1"/>
      <w:marLeft w:val="0"/>
      <w:marRight w:val="0"/>
      <w:marTop w:val="0"/>
      <w:marBottom w:val="0"/>
      <w:divBdr>
        <w:top w:val="none" w:sz="0" w:space="0" w:color="auto"/>
        <w:left w:val="none" w:sz="0" w:space="0" w:color="auto"/>
        <w:bottom w:val="none" w:sz="0" w:space="0" w:color="auto"/>
        <w:right w:val="none" w:sz="0" w:space="0" w:color="auto"/>
      </w:divBdr>
      <w:divsChild>
        <w:div w:id="79259531">
          <w:marLeft w:val="0"/>
          <w:marRight w:val="0"/>
          <w:marTop w:val="0"/>
          <w:marBottom w:val="0"/>
          <w:divBdr>
            <w:top w:val="none" w:sz="0" w:space="0" w:color="auto"/>
            <w:left w:val="none" w:sz="0" w:space="0" w:color="auto"/>
            <w:bottom w:val="none" w:sz="0" w:space="0" w:color="auto"/>
            <w:right w:val="none" w:sz="0" w:space="0" w:color="auto"/>
          </w:divBdr>
        </w:div>
      </w:divsChild>
    </w:div>
    <w:div w:id="1919947660">
      <w:bodyDiv w:val="1"/>
      <w:marLeft w:val="0"/>
      <w:marRight w:val="0"/>
      <w:marTop w:val="0"/>
      <w:marBottom w:val="0"/>
      <w:divBdr>
        <w:top w:val="none" w:sz="0" w:space="0" w:color="auto"/>
        <w:left w:val="none" w:sz="0" w:space="0" w:color="auto"/>
        <w:bottom w:val="none" w:sz="0" w:space="0" w:color="auto"/>
        <w:right w:val="none" w:sz="0" w:space="0" w:color="auto"/>
      </w:divBdr>
    </w:div>
    <w:div w:id="1939749261">
      <w:bodyDiv w:val="1"/>
      <w:marLeft w:val="0"/>
      <w:marRight w:val="0"/>
      <w:marTop w:val="0"/>
      <w:marBottom w:val="0"/>
      <w:divBdr>
        <w:top w:val="none" w:sz="0" w:space="0" w:color="auto"/>
        <w:left w:val="none" w:sz="0" w:space="0" w:color="auto"/>
        <w:bottom w:val="none" w:sz="0" w:space="0" w:color="auto"/>
        <w:right w:val="none" w:sz="0" w:space="0" w:color="auto"/>
      </w:divBdr>
    </w:div>
    <w:div w:id="1961374973">
      <w:bodyDiv w:val="1"/>
      <w:marLeft w:val="0"/>
      <w:marRight w:val="0"/>
      <w:marTop w:val="0"/>
      <w:marBottom w:val="0"/>
      <w:divBdr>
        <w:top w:val="none" w:sz="0" w:space="0" w:color="auto"/>
        <w:left w:val="none" w:sz="0" w:space="0" w:color="auto"/>
        <w:bottom w:val="none" w:sz="0" w:space="0" w:color="auto"/>
        <w:right w:val="none" w:sz="0" w:space="0" w:color="auto"/>
      </w:divBdr>
    </w:div>
    <w:div w:id="1969044097">
      <w:bodyDiv w:val="1"/>
      <w:marLeft w:val="0"/>
      <w:marRight w:val="0"/>
      <w:marTop w:val="0"/>
      <w:marBottom w:val="0"/>
      <w:divBdr>
        <w:top w:val="none" w:sz="0" w:space="0" w:color="auto"/>
        <w:left w:val="none" w:sz="0" w:space="0" w:color="auto"/>
        <w:bottom w:val="none" w:sz="0" w:space="0" w:color="auto"/>
        <w:right w:val="none" w:sz="0" w:space="0" w:color="auto"/>
      </w:divBdr>
    </w:div>
    <w:div w:id="1978871221">
      <w:bodyDiv w:val="1"/>
      <w:marLeft w:val="0"/>
      <w:marRight w:val="0"/>
      <w:marTop w:val="0"/>
      <w:marBottom w:val="0"/>
      <w:divBdr>
        <w:top w:val="none" w:sz="0" w:space="0" w:color="auto"/>
        <w:left w:val="none" w:sz="0" w:space="0" w:color="auto"/>
        <w:bottom w:val="none" w:sz="0" w:space="0" w:color="auto"/>
        <w:right w:val="none" w:sz="0" w:space="0" w:color="auto"/>
      </w:divBdr>
    </w:div>
    <w:div w:id="1991789705">
      <w:bodyDiv w:val="1"/>
      <w:marLeft w:val="0"/>
      <w:marRight w:val="0"/>
      <w:marTop w:val="0"/>
      <w:marBottom w:val="0"/>
      <w:divBdr>
        <w:top w:val="none" w:sz="0" w:space="0" w:color="auto"/>
        <w:left w:val="none" w:sz="0" w:space="0" w:color="auto"/>
        <w:bottom w:val="none" w:sz="0" w:space="0" w:color="auto"/>
        <w:right w:val="none" w:sz="0" w:space="0" w:color="auto"/>
      </w:divBdr>
    </w:div>
    <w:div w:id="2010713404">
      <w:bodyDiv w:val="1"/>
      <w:marLeft w:val="0"/>
      <w:marRight w:val="0"/>
      <w:marTop w:val="0"/>
      <w:marBottom w:val="0"/>
      <w:divBdr>
        <w:top w:val="none" w:sz="0" w:space="0" w:color="auto"/>
        <w:left w:val="none" w:sz="0" w:space="0" w:color="auto"/>
        <w:bottom w:val="none" w:sz="0" w:space="0" w:color="auto"/>
        <w:right w:val="none" w:sz="0" w:space="0" w:color="auto"/>
      </w:divBdr>
      <w:divsChild>
        <w:div w:id="291250495">
          <w:marLeft w:val="0"/>
          <w:marRight w:val="0"/>
          <w:marTop w:val="0"/>
          <w:marBottom w:val="0"/>
          <w:divBdr>
            <w:top w:val="none" w:sz="0" w:space="0" w:color="auto"/>
            <w:left w:val="none" w:sz="0" w:space="0" w:color="auto"/>
            <w:bottom w:val="none" w:sz="0" w:space="0" w:color="auto"/>
            <w:right w:val="none" w:sz="0" w:space="0" w:color="auto"/>
          </w:divBdr>
        </w:div>
      </w:divsChild>
    </w:div>
    <w:div w:id="2032026723">
      <w:bodyDiv w:val="1"/>
      <w:marLeft w:val="0"/>
      <w:marRight w:val="0"/>
      <w:marTop w:val="0"/>
      <w:marBottom w:val="0"/>
      <w:divBdr>
        <w:top w:val="none" w:sz="0" w:space="0" w:color="auto"/>
        <w:left w:val="none" w:sz="0" w:space="0" w:color="auto"/>
        <w:bottom w:val="none" w:sz="0" w:space="0" w:color="auto"/>
        <w:right w:val="none" w:sz="0" w:space="0" w:color="auto"/>
      </w:divBdr>
    </w:div>
    <w:div w:id="2033533274">
      <w:bodyDiv w:val="1"/>
      <w:marLeft w:val="0"/>
      <w:marRight w:val="0"/>
      <w:marTop w:val="0"/>
      <w:marBottom w:val="0"/>
      <w:divBdr>
        <w:top w:val="none" w:sz="0" w:space="0" w:color="auto"/>
        <w:left w:val="none" w:sz="0" w:space="0" w:color="auto"/>
        <w:bottom w:val="none" w:sz="0" w:space="0" w:color="auto"/>
        <w:right w:val="none" w:sz="0" w:space="0" w:color="auto"/>
      </w:divBdr>
    </w:div>
    <w:div w:id="2059670495">
      <w:bodyDiv w:val="1"/>
      <w:marLeft w:val="0"/>
      <w:marRight w:val="0"/>
      <w:marTop w:val="0"/>
      <w:marBottom w:val="0"/>
      <w:divBdr>
        <w:top w:val="none" w:sz="0" w:space="0" w:color="auto"/>
        <w:left w:val="none" w:sz="0" w:space="0" w:color="auto"/>
        <w:bottom w:val="none" w:sz="0" w:space="0" w:color="auto"/>
        <w:right w:val="none" w:sz="0" w:space="0" w:color="auto"/>
      </w:divBdr>
    </w:div>
    <w:div w:id="2079010314">
      <w:bodyDiv w:val="1"/>
      <w:marLeft w:val="0"/>
      <w:marRight w:val="0"/>
      <w:marTop w:val="0"/>
      <w:marBottom w:val="0"/>
      <w:divBdr>
        <w:top w:val="none" w:sz="0" w:space="0" w:color="auto"/>
        <w:left w:val="none" w:sz="0" w:space="0" w:color="auto"/>
        <w:bottom w:val="none" w:sz="0" w:space="0" w:color="auto"/>
        <w:right w:val="none" w:sz="0" w:space="0" w:color="auto"/>
      </w:divBdr>
    </w:div>
    <w:div w:id="2119904605">
      <w:bodyDiv w:val="1"/>
      <w:marLeft w:val="0"/>
      <w:marRight w:val="0"/>
      <w:marTop w:val="0"/>
      <w:marBottom w:val="0"/>
      <w:divBdr>
        <w:top w:val="none" w:sz="0" w:space="0" w:color="auto"/>
        <w:left w:val="none" w:sz="0" w:space="0" w:color="auto"/>
        <w:bottom w:val="none" w:sz="0" w:space="0" w:color="auto"/>
        <w:right w:val="none" w:sz="0" w:space="0" w:color="auto"/>
      </w:divBdr>
    </w:div>
    <w:div w:id="2121794718">
      <w:bodyDiv w:val="1"/>
      <w:marLeft w:val="0"/>
      <w:marRight w:val="0"/>
      <w:marTop w:val="0"/>
      <w:marBottom w:val="0"/>
      <w:divBdr>
        <w:top w:val="none" w:sz="0" w:space="0" w:color="auto"/>
        <w:left w:val="none" w:sz="0" w:space="0" w:color="auto"/>
        <w:bottom w:val="none" w:sz="0" w:space="0" w:color="auto"/>
        <w:right w:val="none" w:sz="0" w:space="0" w:color="auto"/>
      </w:divBdr>
    </w:div>
    <w:div w:id="2143182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jennytsai32/Capstone/blob/master/code/main_code/processed_data/2018_2022/CABG_2018_2022_baseline.csv" TargetMode="External"/><Relationship Id="rId18" Type="http://schemas.openxmlformats.org/officeDocument/2006/relationships/hyperlink" Target="https://github.com/jennytsai32/Capstone/blob/master/code/main_code/processed_data/2018_2022/CABG_5yr_preselect41.csv"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hyperlink" Target="https://github.com/jennytsai32/Capstone/blob/master/code/main_code/processed_data/2018_2020/CABG_2018_2020_baseline.csv" TargetMode="External"/><Relationship Id="rId24" Type="http://schemas.openxmlformats.org/officeDocument/2006/relationships/hyperlink" Target="https://github.com/jennytsai32/Capstone/blob/master/code/main_code/processed_data/2018_2022/CABG_5yr_preselect41.csv"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facs.org/quality-programs/data-and-registries/acs-nsqip/" TargetMode="External"/><Relationship Id="rId14" Type="http://schemas.openxmlformats.org/officeDocument/2006/relationships/image" Target="media/image4.png"/><Relationship Id="rId22" Type="http://schemas.openxmlformats.org/officeDocument/2006/relationships/hyperlink" Target="https://github.com/jennytsai32/Capstone/blob/master/code/main_code/processed_data/2018_2022/CABG_autofeat_top20.csv" TargetMode="External"/><Relationship Id="rId27" Type="http://schemas.openxmlformats.org/officeDocument/2006/relationships/hyperlink" Target="https://github.com/jennytsai32/Capstone/blob/master/code/main_code/processed_data/2015_2022/CABG_8yr_preselect41.csv"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jennytsai32/Capstone/blob/master/code/main_code/processed_data/2018_2022/CABG_synthetic_Bayesian.csv" TargetMode="External"/><Relationship Id="rId33" Type="http://schemas.openxmlformats.org/officeDocument/2006/relationships/image" Target="media/image17.emf"/><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github.com/jennytsai32/Capstone/blob/master/code/main_code/processed_data/2018_2022/CABG_5yr_PCA_39feature.csv" TargetMode="External"/><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RGu01</b:Tag>
    <b:SourceType>ArticleInAPeriodical</b:SourceType>
    <b:Guid>{42D27B43-18A4-485C-B436-F8B927A4C8A4}</b:Guid>
    <b:Author>
      <b:Author>
        <b:NameList>
          <b:Person>
            <b:Last>R. Guerraoui</b:Last>
          </b:Person>
        </b:NameList>
      </b:Author>
    </b:Author>
    <b:Title>Genuine atomic multicast in asynchronous distributed systems</b:Title>
    <b:PeriodicalTitle>Theoretical</b:PeriodicalTitle>
    <b:Year>2001</b:Year>
    <b:RefOrder>4</b:RefOrder>
  </b:Source>
  <b:Source>
    <b:Tag>JRD01</b:Tag>
    <b:SourceType>ArticleInAPeriodical</b:SourceType>
    <b:Guid>{663762DD-1F7B-4055-82AC-472F16D11551}</b:Guid>
    <b:Author>
      <b:Author>
        <b:NameList>
          <b:Person>
            <b:Last>Douceur</b:Last>
            <b:First>J.</b:First>
            <b:Middle>R.</b:Middle>
          </b:Person>
        </b:NameList>
      </b:Author>
    </b:Author>
    <b:PeriodicalTitle>IPTPS '01.</b:PeriodicalTitle>
    <b:Year>2001</b:Year>
    <b:RefOrder>5</b:RefOrder>
  </b:Source>
  <b:Source xmlns:b="http://schemas.openxmlformats.org/officeDocument/2006/bibliography">
    <b:Tag>Ift06</b:Tag>
    <b:SourceType>ArticleInAPeriodical</b:SourceType>
    <b:Guid>{C3D54F2D-5B3C-4111-9BB2-A7051618EAE2}</b:Guid>
    <b:Author>
      <b:Author>
        <b:NameList>
          <b:Person>
            <b:Last>Iftode</b:Last>
            <b:First>V.</b:First>
            <b:Middle>Pathak and L.</b:Middle>
          </b:Person>
        </b:NameList>
      </b:Author>
    </b:Author>
    <b:Title>Byzantine fault tolerant public key authentication in peer-to-peer</b:Title>
    <b:Year>2006.</b:Year>
    <b:PeriodicalTitle>Computer Networks,</b:PeriodicalTitle>
    <b:RefOrder>6</b:RefOrder>
  </b:Source>
  <b:Source xmlns:b="http://schemas.openxmlformats.org/officeDocument/2006/bibliography">
    <b:Tag>Gao22</b:Tag>
    <b:SourceType>Book</b:SourceType>
    <b:Guid>{B4836058-964F-684A-8B69-39835654767F}</b:Guid>
    <b:Author>
      <b:Author>
        <b:NameList>
          <b:Person>
            <b:Last>Gao</b:Last>
            <b:First>Y.</b:First>
          </b:Person>
        </b:NameList>
      </b:Author>
    </b:Author>
    <b:Title>Machine learning</b:Title>
    <b:Publisher>NIH</b:Publisher>
    <b:Year>2022</b:Year>
    <b:RefOrder>7</b:RefOrder>
  </b:Source>
  <b:Source>
    <b:Tag>Gao221</b:Tag>
    <b:SourceType>JournalArticle</b:SourceType>
    <b:Guid>{5F973323-2CB0-8645-86D5-40E60E420844}</b:Guid>
    <b:Title>Machine learning algorithms to predict major bleeding after isolated coronary artery bypass grafting</b:Title>
    <b:JournalName>Front Cardiovasc Med.</b:JournalName>
    <b:Year>2022</b:Year>
    <b:Author>
      <b:Author>
        <b:NameList>
          <b:Person>
            <b:Last>Gao</b:Last>
            <b:First>Y.</b:First>
          </b:Person>
          <b:Person>
            <b:Last>Liu</b:Last>
            <b:First>X.</b:First>
          </b:Person>
          <b:Person>
            <b:Last>Wang</b:Last>
            <b:First>L.</b:First>
          </b:Person>
          <b:Person>
            <b:Last>Wang</b:Last>
            <b:First>S.</b:First>
          </b:Person>
          <b:Person>
            <b:Last>Yu</b:Last>
            <b:First>Y.</b:First>
          </b:Person>
          <b:Person>
            <b:Last>Ding</b:Last>
            <b:First>Y.</b:First>
          </b:Person>
          <b:Person>
            <b:Last>Wang</b:Last>
            <b:First>J.</b:First>
          </b:Person>
          <b:Person>
            <b:Last>Ao</b:Last>
            <b:First>H.</b:First>
          </b:Person>
        </b:NameList>
      </b:Author>
    </b:Author>
    <b:Month>July</b:Month>
    <b:Day>28</b:Day>
    <b:RefOrder>1</b:RefOrder>
  </b:Source>
  <b:Source>
    <b:Tag>LiQ24</b:Tag>
    <b:SourceType>JournalArticle</b:SourceType>
    <b:Guid>{C1522694-3878-9A48-96F3-EEBD4ED7CB2D}</b:Guid>
    <b:Author>
      <b:Author>
        <b:NameList>
          <b:Person>
            <b:Last>Li</b:Last>
            <b:First>Q.</b:First>
          </b:Person>
          <b:Person>
            <b:Last>Lv</b:Last>
            <b:First>H.</b:First>
          </b:Person>
          <b:Person>
            <b:Last>Chen</b:Last>
            <b:First>Y.</b:First>
          </b:Person>
          <b:Person>
            <b:Last>Shen</b:Last>
            <b:First>J.</b:First>
          </b:Person>
          <b:Person>
            <b:Last>Shi</b:Last>
            <b:First>J.</b:First>
          </b:Person>
          <b:Person>
            <b:Last>Zhou</b:Last>
            <b:First>C.</b:First>
          </b:Person>
          <b:Person>
            <b:Last>Yan</b:Last>
            <b:First>F.</b:First>
          </b:Person>
        </b:NameList>
      </b:Author>
    </b:Author>
    <b:Title>Development and validation of a machine learning prediction model for perioperative red blood cell transfusions in a cardiac surgery</b:Title>
    <b:JournalName>International Journal of Medical Informatics</b:JournalName>
    <b:Year>2024</b:Year>
    <b:Month>April</b:Month>
    <b:Volume>184</b:Volume>
    <b:RefOrder>2</b:RefOrder>
  </b:Source>
  <b:Source>
    <b:Tag>Tsc22</b:Tag>
    <b:SourceType>JournalArticle</b:SourceType>
    <b:Guid>{F6538E9B-EF27-A744-A8AC-94D6D4E53A64}</b:Guid>
    <b:Author>
      <b:Author>
        <b:NameList>
          <b:Person>
            <b:Last>Tschoellitsch</b:Last>
            <b:First>T.</b:First>
          </b:Person>
          <b:Person>
            <b:Last>Bock</b:Last>
            <b:First>C.</b:First>
          </b:Person>
          <b:Person>
            <b:Last>Mahecic</b:Last>
            <b:First>T.</b:First>
          </b:Person>
          <b:Person>
            <b:Last>Hofmann</b:Last>
            <b:First>A.</b:First>
          </b:Person>
          <b:Person>
            <b:Last>Meier</b:Last>
            <b:First>J.</b:First>
          </b:Person>
        </b:NameList>
      </b:Author>
    </b:Author>
    <b:Title>Machine learning-based prediction of massive perioperative allogeneic blood transfusion in cardiac surgery</b:Title>
    <b:JournalName>European Society of Anaesthesioloty and Intensive Care</b:JournalName>
    <b:Year>2022</b:Year>
    <b:Pages>766-773</b:Pages>
    <b:Month>September</b:Month>
    <b:Volume>39</b:Volume>
    <b:Issue>9</b:Issue>
    <b:RefOrder>3</b:RefOrder>
  </b:Source>
</b:Sources>
</file>

<file path=customXml/itemProps1.xml><?xml version="1.0" encoding="utf-8"?>
<ds:datastoreItem xmlns:ds="http://schemas.openxmlformats.org/officeDocument/2006/customXml" ds:itemID="{D6EDA44B-6958-9B40-8390-E8AD25CC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2666</TotalTime>
  <Pages>29</Pages>
  <Words>6170</Words>
  <Characters>35174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Hossein Jafari</dc:creator>
  <cp:keywords/>
  <dc:description/>
  <cp:lastModifiedBy>Jichong Wu</cp:lastModifiedBy>
  <cp:revision>4</cp:revision>
  <dcterms:created xsi:type="dcterms:W3CDTF">2021-12-30T04:13:00Z</dcterms:created>
  <dcterms:modified xsi:type="dcterms:W3CDTF">2024-03-30T04:09:00Z</dcterms:modified>
</cp:coreProperties>
</file>