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656A3" w:rsidRDefault="00AC4EAD">
      <w:bookmarkStart w:id="0" w:name="_GoBack"/>
      <w:bookmarkEnd w:id="0"/>
      <w:r>
        <w:rPr>
          <w:noProof/>
        </w:rPr>
        <w:drawing>
          <wp:inline distT="114300" distB="114300" distL="114300" distR="114300">
            <wp:extent cx="5943600" cy="5689600"/>
            <wp:effectExtent l="0" t="0" r="0" b="0"/>
            <wp:docPr id="1" name="image01.jpg" descr="crossover-4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rossover-4.jpe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89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56A3" w:rsidRDefault="00AC4EAD">
      <w:r>
        <w:t xml:space="preserve">Crossover Costumes’ Sales Transaction System is used to track records of its clients, which include </w:t>
      </w:r>
      <w:proofErr w:type="gramStart"/>
      <w:r>
        <w:t>the  unique</w:t>
      </w:r>
      <w:proofErr w:type="gramEnd"/>
      <w:r>
        <w:t xml:space="preserve"> account ID, client name, birthday, address, contact numbers, email, username, and password. Employee has also an account to manage the transacti</w:t>
      </w:r>
      <w:r>
        <w:t>ons, which include the unique employee ID and position.</w:t>
      </w:r>
    </w:p>
    <w:p w:rsidR="002656A3" w:rsidRDefault="002656A3"/>
    <w:p w:rsidR="002656A3" w:rsidRDefault="002656A3"/>
    <w:p w:rsidR="002656A3" w:rsidRDefault="00AC4EAD">
      <w:r>
        <w:t xml:space="preserve">Crossover Costumes maintain an inventory of the products that it sells. For each product, the following are recorded - the unique product ID, product name, sizes, product type, unit price, quantity </w:t>
      </w:r>
      <w:r>
        <w:t>in stock, status if the product is available or not, and product description.</w:t>
      </w:r>
    </w:p>
    <w:p w:rsidR="002656A3" w:rsidRDefault="00AC4EAD">
      <w:r>
        <w:t>Registered clients can place orders for products with Crossover Costumes. For each order transaction, the system tracks the unique transaction ID, date of transaction, date of de</w:t>
      </w:r>
      <w:r>
        <w:t xml:space="preserve">livery, total amount, and status (i.e., approved or disapproved). Each order can contain numerous products or for rent products (or commonly referred to as line items). Each line item records the </w:t>
      </w:r>
      <w:r>
        <w:lastRenderedPageBreak/>
        <w:t>quantity ordered and the unit price for each product include</w:t>
      </w:r>
      <w:r>
        <w:t xml:space="preserve">d in the order transaction. The total amount of an order transaction is calculated from the sum of these individual line items (quantity ordered * unit price). </w:t>
      </w:r>
    </w:p>
    <w:p w:rsidR="002656A3" w:rsidRDefault="002656A3"/>
    <w:p w:rsidR="002656A3" w:rsidRDefault="00AC4EAD">
      <w:r>
        <w:t>Once an order has been purchased, the quantity in stock for the product is reduced. Daily, wee</w:t>
      </w:r>
      <w:r>
        <w:t>kly and monthly sales transaction reports are generated by the system based on these records.</w:t>
      </w:r>
    </w:p>
    <w:p w:rsidR="002656A3" w:rsidRDefault="002656A3"/>
    <w:p w:rsidR="002656A3" w:rsidRDefault="002656A3"/>
    <w:p w:rsidR="002656A3" w:rsidRDefault="00AC4EAD">
      <w:r>
        <w:rPr>
          <w:color w:val="FF0000"/>
        </w:rPr>
        <w:t>//Contact numbers should be a multi-valued attribute.</w:t>
      </w:r>
    </w:p>
    <w:p w:rsidR="002656A3" w:rsidRDefault="002656A3"/>
    <w:p w:rsidR="002656A3" w:rsidRDefault="00AC4EAD">
      <w:r>
        <w:rPr>
          <w:color w:val="FF0000"/>
        </w:rPr>
        <w:t xml:space="preserve">//maybe add a </w:t>
      </w:r>
      <w:proofErr w:type="spellStart"/>
      <w:r>
        <w:rPr>
          <w:color w:val="FF0000"/>
        </w:rPr>
        <w:t>dueDate</w:t>
      </w:r>
      <w:proofErr w:type="spellEnd"/>
      <w:r>
        <w:rPr>
          <w:color w:val="FF0000"/>
        </w:rPr>
        <w:t xml:space="preserve"> because if the </w:t>
      </w:r>
      <w:proofErr w:type="spellStart"/>
      <w:r>
        <w:rPr>
          <w:color w:val="FF0000"/>
        </w:rPr>
        <w:t>dateReturned</w:t>
      </w:r>
      <w:proofErr w:type="spellEnd"/>
      <w:r>
        <w:rPr>
          <w:color w:val="FF0000"/>
        </w:rPr>
        <w:t xml:space="preserve"> is late, they have a fine right? </w:t>
      </w:r>
      <w:proofErr w:type="gramStart"/>
      <w:r>
        <w:rPr>
          <w:color w:val="FF0000"/>
        </w:rPr>
        <w:t>or</w:t>
      </w:r>
      <w:proofErr w:type="gramEnd"/>
      <w:r>
        <w:rPr>
          <w:color w:val="FF0000"/>
        </w:rPr>
        <w:t xml:space="preserve"> no? </w:t>
      </w:r>
      <w:proofErr w:type="gramStart"/>
      <w:r>
        <w:rPr>
          <w:color w:val="FF0000"/>
        </w:rPr>
        <w:t>but</w:t>
      </w:r>
      <w:proofErr w:type="gramEnd"/>
      <w:r>
        <w:rPr>
          <w:color w:val="FF0000"/>
        </w:rPr>
        <w:t xml:space="preserve"> I’m sure </w:t>
      </w:r>
      <w:proofErr w:type="spellStart"/>
      <w:r>
        <w:rPr>
          <w:color w:val="FF0000"/>
        </w:rPr>
        <w:t>da</w:t>
      </w:r>
      <w:r>
        <w:rPr>
          <w:color w:val="FF0000"/>
        </w:rPr>
        <w:t>teReturned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dueDate</w:t>
      </w:r>
      <w:proofErr w:type="spellEnd"/>
      <w:r>
        <w:rPr>
          <w:color w:val="FF0000"/>
        </w:rPr>
        <w:t xml:space="preserve"> are separate.</w:t>
      </w:r>
    </w:p>
    <w:p w:rsidR="002656A3" w:rsidRDefault="002656A3"/>
    <w:p w:rsidR="002656A3" w:rsidRDefault="00AC4EAD">
      <w:r>
        <w:rPr>
          <w:color w:val="FF0000"/>
        </w:rPr>
        <w:t xml:space="preserve">//Separate the relationship of product and </w:t>
      </w:r>
      <w:proofErr w:type="spellStart"/>
      <w:r>
        <w:rPr>
          <w:color w:val="FF0000"/>
        </w:rPr>
        <w:t>for_rent</w:t>
      </w:r>
      <w:proofErr w:type="spellEnd"/>
      <w:r>
        <w:rPr>
          <w:color w:val="FF0000"/>
        </w:rPr>
        <w:t>, and rename product to “</w:t>
      </w:r>
      <w:proofErr w:type="spellStart"/>
      <w:r>
        <w:rPr>
          <w:color w:val="FF0000"/>
        </w:rPr>
        <w:t>for_sale</w:t>
      </w:r>
      <w:proofErr w:type="spellEnd"/>
      <w:r>
        <w:rPr>
          <w:color w:val="FF0000"/>
        </w:rPr>
        <w:t>”. Copy the attributes from “name” to “</w:t>
      </w:r>
      <w:proofErr w:type="spellStart"/>
      <w:r>
        <w:rPr>
          <w:color w:val="FF0000"/>
        </w:rPr>
        <w:t>desc</w:t>
      </w:r>
      <w:proofErr w:type="spellEnd"/>
      <w:r>
        <w:rPr>
          <w:color w:val="FF0000"/>
        </w:rPr>
        <w:t xml:space="preserve">” to </w:t>
      </w:r>
      <w:proofErr w:type="spellStart"/>
      <w:r>
        <w:rPr>
          <w:color w:val="FF0000"/>
        </w:rPr>
        <w:t>for_rent</w:t>
      </w:r>
      <w:proofErr w:type="spellEnd"/>
      <w:r>
        <w:rPr>
          <w:color w:val="FF0000"/>
        </w:rPr>
        <w:t>.</w:t>
      </w:r>
    </w:p>
    <w:p w:rsidR="002656A3" w:rsidRDefault="002656A3"/>
    <w:p w:rsidR="002656A3" w:rsidRDefault="00AC4EAD">
      <w:r>
        <w:rPr>
          <w:color w:val="FF0000"/>
        </w:rPr>
        <w:t>//Remove attribute “Size”, since all types of clothing have only one size.</w:t>
      </w:r>
    </w:p>
    <w:p w:rsidR="002656A3" w:rsidRDefault="002656A3"/>
    <w:p w:rsidR="002656A3" w:rsidRDefault="00AC4EAD">
      <w:r>
        <w:rPr>
          <w:color w:val="FF0000"/>
        </w:rPr>
        <w:t xml:space="preserve">//Di </w:t>
      </w:r>
      <w:proofErr w:type="spellStart"/>
      <w:r>
        <w:rPr>
          <w:color w:val="FF0000"/>
        </w:rPr>
        <w:t>ba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baliktad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yung</w:t>
      </w:r>
      <w:proofErr w:type="spellEnd"/>
      <w:r>
        <w:rPr>
          <w:color w:val="FF0000"/>
        </w:rPr>
        <w:t xml:space="preserve"> multiplicities </w:t>
      </w:r>
      <w:proofErr w:type="spellStart"/>
      <w:r>
        <w:rPr>
          <w:color w:val="FF0000"/>
        </w:rPr>
        <w:t>nung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</w:t>
      </w:r>
      <w:proofErr w:type="spellEnd"/>
      <w:r>
        <w:rPr>
          <w:color w:val="FF0000"/>
        </w:rPr>
        <w:t xml:space="preserve"> </w:t>
      </w:r>
      <w:proofErr w:type="gramStart"/>
      <w:r>
        <w:rPr>
          <w:color w:val="FF0000"/>
        </w:rPr>
        <w:t>product(</w:t>
      </w:r>
      <w:proofErr w:type="gramEnd"/>
      <w:r>
        <w:rPr>
          <w:color w:val="FF0000"/>
        </w:rPr>
        <w:t xml:space="preserve">1..1) and </w:t>
      </w:r>
      <w:proofErr w:type="spellStart"/>
      <w:r>
        <w:rPr>
          <w:color w:val="FF0000"/>
        </w:rPr>
        <w:t>line_items</w:t>
      </w:r>
      <w:proofErr w:type="spellEnd"/>
      <w:r>
        <w:rPr>
          <w:color w:val="FF0000"/>
        </w:rPr>
        <w:t xml:space="preserve">(0..*)? - </w:t>
      </w:r>
      <w:proofErr w:type="spellStart"/>
      <w:r>
        <w:rPr>
          <w:color w:val="FF0000"/>
        </w:rPr>
        <w:t>Ibig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sabihin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neto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isang</w:t>
      </w:r>
      <w:proofErr w:type="spellEnd"/>
      <w:r>
        <w:rPr>
          <w:color w:val="FF0000"/>
        </w:rPr>
        <w:t xml:space="preserve"> product </w:t>
      </w:r>
      <w:proofErr w:type="spellStart"/>
      <w:r>
        <w:rPr>
          <w:color w:val="FF0000"/>
        </w:rPr>
        <w:t>pwede</w:t>
      </w:r>
      <w:proofErr w:type="spellEnd"/>
      <w:r>
        <w:rPr>
          <w:color w:val="FF0000"/>
        </w:rPr>
        <w:t xml:space="preserve"> </w:t>
      </w:r>
      <w:proofErr w:type="spellStart"/>
      <w:proofErr w:type="gramStart"/>
      <w:r>
        <w:rPr>
          <w:color w:val="FF0000"/>
        </w:rPr>
        <w:t>sa</w:t>
      </w:r>
      <w:proofErr w:type="spellEnd"/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maraming</w:t>
      </w:r>
      <w:proofErr w:type="spellEnd"/>
      <w:r>
        <w:rPr>
          <w:color w:val="FF0000"/>
        </w:rPr>
        <w:t xml:space="preserve"> line items… </w:t>
      </w:r>
      <w:proofErr w:type="spellStart"/>
      <w:r>
        <w:rPr>
          <w:color w:val="FF0000"/>
        </w:rPr>
        <w:t>shouldnt</w:t>
      </w:r>
      <w:proofErr w:type="spellEnd"/>
      <w:r>
        <w:rPr>
          <w:color w:val="FF0000"/>
        </w:rPr>
        <w:t xml:space="preserve"> it be the other way around? </w:t>
      </w:r>
      <w:proofErr w:type="spellStart"/>
      <w:proofErr w:type="gramStart"/>
      <w:r>
        <w:rPr>
          <w:color w:val="FF0000"/>
        </w:rPr>
        <w:t>pano</w:t>
      </w:r>
      <w:proofErr w:type="spellEnd"/>
      <w:proofErr w:type="gramEnd"/>
      <w:r>
        <w:rPr>
          <w:color w:val="FF0000"/>
        </w:rPr>
        <w:t xml:space="preserve"> if the customer wants to buy more than one item?</w:t>
      </w:r>
    </w:p>
    <w:p w:rsidR="002656A3" w:rsidRDefault="002656A3"/>
    <w:p w:rsidR="002656A3" w:rsidRDefault="00AC4EAD">
      <w:r>
        <w:rPr>
          <w:color w:val="FF0000"/>
        </w:rPr>
        <w:t>//the multiplicity</w:t>
      </w:r>
      <w:r>
        <w:rPr>
          <w:color w:val="FF0000"/>
        </w:rPr>
        <w:t xml:space="preserve"> of product &gt; client seems to be wrong. 1...1 product holds many categories. </w:t>
      </w:r>
      <w:proofErr w:type="gramStart"/>
      <w:r>
        <w:rPr>
          <w:color w:val="FF0000"/>
        </w:rPr>
        <w:t>shouldn’t</w:t>
      </w:r>
      <w:proofErr w:type="gramEnd"/>
      <w:r>
        <w:rPr>
          <w:color w:val="FF0000"/>
        </w:rPr>
        <w:t xml:space="preserve"> the category hold many products?</w:t>
      </w:r>
    </w:p>
    <w:sectPr w:rsidR="002656A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656A3"/>
    <w:rsid w:val="002656A3"/>
    <w:rsid w:val="00AC4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E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EA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Heading2">
    <w:name w:val="heading 2"/>
    <w:basedOn w:val="Normal"/>
    <w:next w:val="Norma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Heading3">
    <w:name w:val="heading 3"/>
    <w:basedOn w:val="Normal"/>
    <w:next w:val="Norma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itle">
    <w:name w:val="Subtitle"/>
    <w:basedOn w:val="Normal"/>
    <w:next w:val="Norma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C4EA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C4EA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</dc:creator>
  <cp:lastModifiedBy>Edward</cp:lastModifiedBy>
  <cp:revision>2</cp:revision>
  <dcterms:created xsi:type="dcterms:W3CDTF">2015-02-26T04:54:00Z</dcterms:created>
  <dcterms:modified xsi:type="dcterms:W3CDTF">2015-02-26T04:54:00Z</dcterms:modified>
</cp:coreProperties>
</file>