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0"/>
          <w:szCs w:val="20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0"/>
          <w:szCs w:val="20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GROUP ONE</w:t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CSC 726: NUMERICAL ANALYSIS</w:t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GROUP PRESENTATION TOPICS:</w:t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6"/>
          <w:szCs w:val="26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NUMERICAL DIFFERENTIATION</w:t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6"/>
          <w:szCs w:val="26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NUMERICAL INTEGRATION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8"/>
          <w:szCs w:val="28"/>
        </w:rPr>
        <w:t>INITIAL VALUE PROBLEMS FOR ORDINARY DIFFERENTIAL EQUATIONS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GROUP MEMBERS</w:t>
      </w:r>
    </w:p>
    <w:p>
      <w:pPr>
        <w:pStyle w:val="Normal"/>
        <w:bidi w:val="0"/>
        <w:spacing w:lineRule="auto" w:line="360" w:before="0" w:after="0"/>
        <w:jc w:val="left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USMAN BABA ALI</w:t>
        <w:tab/>
        <w:tab/>
        <w:tab/>
        <w:tab/>
        <w:tab/>
        <w:tab/>
        <w:t>21/308CSCF/001</w:t>
      </w:r>
    </w:p>
    <w:p>
      <w:pPr>
        <w:pStyle w:val="Normal"/>
        <w:bidi w:val="0"/>
        <w:spacing w:lineRule="auto" w:line="360" w:before="0" w:after="0"/>
        <w:jc w:val="left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GIMBA JENOM JOHN</w:t>
        <w:tab/>
        <w:tab/>
        <w:tab/>
        <w:tab/>
        <w:tab/>
        <w:t>22/308CSCF/062</w:t>
      </w:r>
    </w:p>
    <w:p>
      <w:pPr>
        <w:pStyle w:val="Normal"/>
        <w:bidi w:val="0"/>
        <w:spacing w:lineRule="auto" w:line="360" w:before="0" w:after="0"/>
        <w:jc w:val="left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CLEMENT IRUEGBUKPE</w:t>
        <w:tab/>
        <w:tab/>
        <w:tab/>
        <w:tab/>
        <w:tab/>
        <w:t>22/308CSCF/058</w:t>
      </w:r>
    </w:p>
    <w:p>
      <w:pPr>
        <w:pStyle w:val="Normal"/>
        <w:bidi w:val="0"/>
        <w:spacing w:lineRule="auto" w:line="360" w:before="0" w:after="0"/>
        <w:jc w:val="left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SHAIBU SUMAILA</w:t>
        <w:tab/>
        <w:tab/>
        <w:tab/>
        <w:tab/>
        <w:tab/>
        <w:tab/>
        <w:t>22/308CSCF/060</w:t>
      </w:r>
    </w:p>
    <w:p>
      <w:pPr>
        <w:pStyle w:val="Normal"/>
        <w:bidi w:val="0"/>
        <w:spacing w:lineRule="auto" w:line="360" w:before="0" w:after="0"/>
        <w:jc w:val="left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IBHAWOH ANDREW EHINOMHEN</w:t>
        <w:tab/>
        <w:tab/>
        <w:t>22/308CSCF/067</w:t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LECTURER</w:t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MR A BELGORE</w:t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FACULTY OF SCIENCE</w:t>
      </w:r>
    </w:p>
    <w:p>
      <w:pPr>
        <w:pStyle w:val="Normal"/>
        <w:bidi w:val="0"/>
        <w:spacing w:lineRule="auto" w:line="360" w:before="0" w:after="0"/>
        <w:jc w:val="center"/>
        <w:rPr>
          <w:rFonts w:ascii="Calibri Light" w:hAnsi="Calibri Light" w:cs="Calibri Light"/>
          <w:b/>
          <w:b/>
          <w:bCs/>
          <w:sz w:val="28"/>
          <w:szCs w:val="24"/>
          <w:u w:val="none"/>
        </w:rPr>
      </w:pPr>
      <w:r>
        <w:rPr>
          <w:rFonts w:cs="Calibri Light" w:ascii="Times new roman" w:hAnsi="Times new roman"/>
          <w:b/>
          <w:bCs/>
          <w:sz w:val="28"/>
          <w:szCs w:val="28"/>
          <w:u w:val="none"/>
        </w:rPr>
        <w:t>DEPARTMENT OF COMPUTER SCIENCE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51</Words>
  <Characters>373</Characters>
  <CharactersWithSpaces>427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2024-02-15T20:28:23Z</dcterms:created>
  <dc:creator/>
  <dc:description/>
  <dc:language>en-NG</dc:language>
  <cp:lastModifiedBy/>
  <dcterms:modified xsi:type="dcterms:W3CDTF">2024-02-15T20:30:15Z</dcterms:modified>
  <cp:revision>1</cp:revision>
  <dc:subject/>
  <dc:title/>
</cp:coreProperties>
</file>