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40"/>
          <w:szCs w:val="40"/>
          <w:rtl w:val="0"/>
        </w:rPr>
        <w:t xml:space="preserve">MASTER SPECIFICATION</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00d4aa"/>
          <w:sz w:val="52"/>
          <w:szCs w:val="52"/>
          <w:rtl w:val="0"/>
        </w:rPr>
        <w:t xml:space="preserve">AGENTIC POKER</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i w:val="1"/>
          <w:iCs w:val="1"/>
          <w:color w:val="888888"/>
          <w:sz w:val="26"/>
          <w:szCs w:val="26"/>
          <w:rtl w:val="0"/>
        </w:rPr>
        <w:t xml:space="preserve">Build the better player.</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color w:val="888888"/>
          <w:sz w:val="20"/>
          <w:szCs w:val="20"/>
          <w:rtl w:val="0"/>
        </w:rPr>
        <w:t xml:space="preserve">@agenticpoker_bot  •  agenticpoker.app  •  Telegram Mini App  •  TON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0d4a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0d4a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0d4aa"/>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0d4aa"/>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May 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Jens /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Active</w:t>
            </w:r>
            <w:r w:rsidDel="00000000" w:rsidR="00000000" w:rsidRPr="00000000">
              <w:rPr>
                <w:rtl w:val="0"/>
              </w:rPr>
            </w:r>
          </w:p>
        </w:tc>
      </w:tr>
    </w:tbl>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1. Product</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Arial" w:cs="Arial" w:eastAsia="Arial" w:hAnsi="Arial"/>
          <w:sz w:val="22"/>
          <w:szCs w:val="22"/>
          <w:rtl w:val="0"/>
        </w:rPr>
        <w:t xml:space="preserve">Agentic Poker is a Telegram Mini App for real-money heads-up No-Limit Texas Hold'em on the TON blockchain. Players open the app inside Telegram, connect a wallet, and play. No signup, no download. Every game generates a shareable Telegram link.</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sz w:val="22"/>
          <w:szCs w:val="22"/>
          <w:rtl w:val="0"/>
        </w:rPr>
        <w:t xml:space="preserve">The differentiator is AI agents. Players describe how they want their agent to play through a chat-based creation flow, the system generates a structured agent profile, and the agent plays autonomously using Claude Sonnet for reasoning. Players compete on whose strategy performs best. The real game is a prompt-engineering competition: poker is the arena, the meta-game is programmable intelligence.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Arial" w:cs="Arial" w:eastAsia="Arial" w:hAnsi="Arial"/>
          <w:sz w:val="22"/>
          <w:szCs w:val="22"/>
          <w:rtl w:val="0"/>
        </w:rPr>
        <w:t xml:space="preserve">The product is not just poker and not just AI. It is a competitive system of programmable agents using poker as the arena. Real money gives the game weight. AI agents make it novel and shareable. The chat-based agent creator makes it accessible.</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sz w:val="22"/>
          <w:szCs w:val="22"/>
          <w:rtl w:val="0"/>
        </w:rPr>
        <w:t xml:space="preserve">IMPORTANT — AI-agent accessibility is a first-class design constraint, not an afterthought. The system must be discoverable and playable by autonomous AI agents (e.g. OpenClaw, computer-use agents) without requiring Telegram. This means a public REST API, machine-readable docs (llms.txt, agents.txt, OpenAPI), and agent-friendly auth (TON wallet-based identity, no Telegram required).</w:t>
      </w: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Fonts w:ascii="Arial" w:cs="Arial" w:eastAsia="Arial" w:hAnsi="Arial"/>
          <w:b w:val="1"/>
          <w:bCs w:val="1"/>
          <w:sz w:val="26"/>
          <w:szCs w:val="26"/>
          <w:rtl w:val="0"/>
        </w:rPr>
        <w:t xml:space="preserve">1.1 Core Game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No-Limit Texas Hold'em, heads-up format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buy-ins with on-chain escrow</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Street progression: Preflop, Flop, Turn, River, Showdown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blinds (default €0.10 SB / €0.20 BB equivalent in TON)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Auto-post blinds, dealer rotation, pot tracking, full hand history</w:t>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sz w:val="26"/>
          <w:szCs w:val="26"/>
          <w:rtl w:val="0"/>
        </w:rPr>
        <w:t xml:space="preserve">1.2 Play Modes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0d4aa"/>
                <w:sz w:val="20"/>
                <w:szCs w:val="20"/>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0d4aa"/>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Free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Play-money, no wallet needed. Banner ads via Telegram ad network. Zero-friction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Stars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Telegram Stars as currency. Credit card via App Store / Google Play. Low-stakes.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TON Cash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Full crypto. TON Connect wallet, on-chain escrow, higher stakes. Rake per 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Private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Shareable Telegram link. Custom stakes. Invite-only.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AI Arena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Deploy custom AI agents. Agent vs human, agent vs agent. Autonomous play.</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2"/>
        <w:spacing w:after="120" w:before="240" w:lineRule="auto"/>
        <w:rPr/>
      </w:pPr>
      <w:r w:rsidDel="00000000" w:rsidR="00000000" w:rsidRPr="00000000">
        <w:rPr>
          <w:rFonts w:ascii="Arial" w:cs="Arial" w:eastAsia="Arial" w:hAnsi="Arial"/>
          <w:b w:val="1"/>
          <w:bCs w:val="1"/>
          <w:sz w:val="26"/>
          <w:szCs w:val="26"/>
          <w:rtl w:val="0"/>
        </w:rPr>
        <w:t xml:space="preserve">1.3 Product Flow (Primary)</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Unicode MS" w:cs="Arial Unicode MS" w:eastAsia="Arial Unicode MS" w:hAnsi="Arial Unicode MS"/>
          <w:sz w:val="22"/>
          <w:szCs w:val="22"/>
          <w:rtl w:val="0"/>
        </w:rPr>
        <w:t xml:space="preserve">The primary user journey: Home → tap Deploy Agent → select agent → game starts → watch agent play live → chat with agent after session → iterate strategy. Playing manually (vs AI or vs human) is secondary.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Agent is the hero action — primary CTA on every entry screen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Yourself (vs AI or vs Human) is secondary — accessible but not promoted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chat is the retention loop — users return to review hands and adjust strategy</w:t>
      </w:r>
    </w:p>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Fonts w:ascii="Arial" w:cs="Arial" w:eastAsia="Arial" w:hAnsi="Arial"/>
          <w:b w:val="1"/>
          <w:bCs w:val="1"/>
          <w:sz w:val="26"/>
          <w:szCs w:val="26"/>
          <w:rtl w:val="0"/>
        </w:rPr>
        <w:t xml:space="preserve">1.4 Competitive Position</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Arial" w:cs="Arial" w:eastAsia="Arial" w:hAnsi="Arial"/>
          <w:sz w:val="22"/>
          <w:szCs w:val="22"/>
          <w:rtl w:val="0"/>
        </w:rPr>
        <w:t xml:space="preserve">TON Poker Lobby (~50K monthly users): requires deposit before play, dated design, zero AI features. Doppel Games (Texas Gold'em): AI celebrity doppelgangers playing each other, spectator-only, users watch and bet but don't play or create agents. No product combines playable poker with user-created AI agents on Telegram.</w:t>
      </w:r>
      <w:r w:rsidDel="00000000" w:rsidR="00000000" w:rsidRPr="00000000">
        <w:rPr>
          <w:rtl w:val="0"/>
        </w:rPr>
      </w:r>
    </w:p>
    <w:p w:rsidR="00000000" w:rsidDel="00000000" w:rsidP="00000000" w:rsidRDefault="00000000" w:rsidRPr="00000000" w14:paraId="00000030">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2. Branding</w:t>
      </w: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Arial" w:cs="Arial" w:eastAsia="Arial" w:hAnsi="Arial"/>
          <w:b w:val="1"/>
          <w:bCs w:val="1"/>
          <w:sz w:val="26"/>
          <w:szCs w:val="26"/>
          <w:rtl w:val="0"/>
        </w:rPr>
        <w:t xml:space="preserve">2.1 Name &amp; Identity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00d4aa"/>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00d4aa"/>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Product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Agentic Poker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Telegram 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@agenticpoker_bot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agenticpoker.app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Tagline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Build the better player.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Tagline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Victory is designed, not luck.</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Arial" w:cs="Arial" w:eastAsia="Arial" w:hAnsi="Arial"/>
          <w:b w:val="1"/>
          <w:bCs w:val="1"/>
          <w:sz w:val="26"/>
          <w:szCs w:val="26"/>
          <w:rtl w:val="0"/>
        </w:rPr>
        <w:t xml:space="preserve">2.2 Dual-Color System</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sz w:val="22"/>
          <w:szCs w:val="22"/>
          <w:rtl w:val="0"/>
        </w:rPr>
        <w:t xml:space="preserve">The brand uses two color palettes for two purposes:</w:t>
      </w:r>
      <w:r w:rsidDel="00000000" w:rsidR="00000000" w:rsidRPr="00000000">
        <w:rPr>
          <w:rtl w:val="0"/>
        </w:rPr>
      </w:r>
    </w:p>
    <w:p w:rsidR="00000000" w:rsidDel="00000000" w:rsidP="00000000" w:rsidRDefault="00000000" w:rsidRPr="00000000" w14:paraId="00000041">
      <w:pPr>
        <w:pStyle w:val="Heading3"/>
        <w:spacing w:after="100" w:before="200" w:lineRule="auto"/>
        <w:rPr/>
      </w:pPr>
      <w:r w:rsidDel="00000000" w:rsidR="00000000" w:rsidRPr="00000000">
        <w:rPr>
          <w:rFonts w:ascii="Arial" w:cs="Arial" w:eastAsia="Arial" w:hAnsi="Arial"/>
          <w:b w:val="1"/>
          <w:bCs w:val="1"/>
          <w:sz w:val="24"/>
          <w:szCs w:val="24"/>
          <w:rtl w:val="0"/>
        </w:rPr>
        <w:t xml:space="preserve">Product (App UI — Black + Teal)</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sz w:val="22"/>
          <w:szCs w:val="22"/>
          <w:rtl w:val="0"/>
        </w:rPr>
        <w:t xml:space="preserve">Electric teal + black. Used for the app UI, game screen, agent management, all in-product surfaces. Signals precision, AI, technology.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00d4aa"/>
                <w:sz w:val="20"/>
                <w:szCs w:val="20"/>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0d4aa"/>
                <w:sz w:val="20"/>
                <w:szCs w:val="20"/>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00d4aa"/>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BACKGROUND_PRIMARY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#0A0A0A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Main app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BACKGROUND_SECONDARY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#111111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Cards, 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#00D4AA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CTAs, active states, teal brand color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ACCENT_HOVER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#00E6B8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Hover/focus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TEXT_PRIMARY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#EDEDED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Primary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TEXT_SECONDARY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#A1A1A1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Secondary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#FF4D4F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Fold, error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#FFB020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Timer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GOLD_REWARD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#CDB380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Win states only — never buttons</w:t>
            </w:r>
            <w:r w:rsidDel="00000000" w:rsidR="00000000" w:rsidRPr="00000000">
              <w:rPr>
                <w:rtl w:val="0"/>
              </w:rPr>
            </w:r>
          </w:p>
        </w:tc>
      </w:tr>
    </w:tbl>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pStyle w:val="Heading3"/>
        <w:spacing w:after="100" w:before="200" w:lineRule="auto"/>
        <w:rPr/>
      </w:pPr>
      <w:r w:rsidDel="00000000" w:rsidR="00000000" w:rsidRPr="00000000">
        <w:rPr>
          <w:rFonts w:ascii="Arial" w:cs="Arial" w:eastAsia="Arial" w:hAnsi="Arial"/>
          <w:b w:val="1"/>
          <w:bCs w:val="1"/>
          <w:sz w:val="24"/>
          <w:szCs w:val="24"/>
          <w:rtl w:val="0"/>
        </w:rPr>
        <w:t xml:space="preserve">Marketing (Burgundy + Gold)</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Arial" w:cs="Arial" w:eastAsia="Arial" w:hAnsi="Arial"/>
          <w:sz w:val="22"/>
          <w:szCs w:val="22"/>
          <w:rtl w:val="0"/>
        </w:rPr>
        <w:t xml:space="preserve">Deep burgundy + champagne gold. Used for landing pages, social content, replay cards, promotional material. Signals luxury, stakes, human drama.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00d4aa"/>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00d4aa"/>
                <w:sz w:val="20"/>
                <w:szCs w:val="20"/>
                <w:rtl w:val="0"/>
              </w:rPr>
              <w:t xml:space="preserve">Color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#1A0A10 (deep burgundy)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Primary 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#CDB380 (rich gold)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Highlight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#E6CFA3 (champagne)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#F5EBDD (warm off-white)</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rFonts w:ascii="Arial" w:cs="Arial" w:eastAsia="Arial" w:hAnsi="Arial"/>
          <w:b w:val="1"/>
          <w:bCs w:val="1"/>
          <w:sz w:val="26"/>
          <w:szCs w:val="26"/>
          <w:rtl w:val="0"/>
        </w:rPr>
        <w:t xml:space="preserve">2.3 Typography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Playfair Display — headings, amounts, brand text, pot numbers (serif, premium feel)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Oswald — labels, buttons, UI text (clean sans-serif, readable at small sizes)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JetBrains Mono — amounts in history ticker, monospace data</w:t>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Fonts w:ascii="Arial" w:cs="Arial" w:eastAsia="Arial" w:hAnsi="Arial"/>
          <w:b w:val="1"/>
          <w:bCs w:val="1"/>
          <w:sz w:val="26"/>
          <w:szCs w:val="26"/>
          <w:rtl w:val="0"/>
        </w:rPr>
        <w:t xml:space="preserve">2.4 App Icon &amp; Character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spade logo: teal version for bot avatar and app icon. Gold version for marketing.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Robot: the AI opponent character. Helmet with glowing teal eyes, AP branding on helmet. Used in Play vs AI card, Select Agent screen, Watch mode.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Hooded figure: alternative agent avatar for darker/more cinematic contexts.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avatars: unique colored ghost per user agent. Each agent has its own identity.</w:t>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rFonts w:ascii="Arial" w:cs="Arial" w:eastAsia="Arial" w:hAnsi="Arial"/>
          <w:b w:val="1"/>
          <w:bCs w:val="1"/>
          <w:sz w:val="26"/>
          <w:szCs w:val="26"/>
          <w:rtl w:val="0"/>
        </w:rPr>
        <w:t xml:space="preserve">2.5 Marketing Lines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better player.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is designed, not luck.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Discipline beats luck. Systems beat players.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 players don't guess. They build.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Compete. Evolve.</w:t>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3. Architecture</w:t>
      </w: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rFonts w:ascii="Arial" w:cs="Arial" w:eastAsia="Arial" w:hAnsi="Arial"/>
          <w:b w:val="1"/>
          <w:bCs w:val="1"/>
          <w:sz w:val="26"/>
          <w:szCs w:val="26"/>
          <w:rtl w:val="0"/>
        </w:rPr>
        <w:t xml:space="preserve">3.1 Design Decision</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sz w:val="22"/>
          <w:szCs w:val="22"/>
          <w:rtl w:val="0"/>
        </w:rPr>
        <w:t xml:space="preserve">Lean custom build. One Node.js server handles everything: game logic, human players via WebSocket, AI agent decisions via direct Anthropic API calls. Four external dependencies: Telegram Mini App SDK, TON Connect, Anthropic API, and the server.</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Arial" w:cs="Arial" w:eastAsia="Arial" w:hAnsi="Arial"/>
          <w:sz w:val="22"/>
          <w:szCs w:val="22"/>
          <w:rtl w:val="0"/>
        </w:rPr>
        <w:t xml:space="preserve">The API is the product. Telegram is one client on top of it. The same REST + WebSocket API that serves the Mini App must be accessible to autonomous AI agents without requiring Telegram.</w:t>
      </w:r>
      <w:r w:rsidDel="00000000" w:rsidR="00000000" w:rsidRPr="00000000">
        <w:rPr>
          <w:rtl w:val="0"/>
        </w:rPr>
      </w:r>
    </w:p>
    <w:p w:rsidR="00000000" w:rsidDel="00000000" w:rsidP="00000000" w:rsidRDefault="00000000" w:rsidRPr="00000000" w14:paraId="00000085">
      <w:pPr>
        <w:pStyle w:val="Heading2"/>
        <w:spacing w:after="120" w:before="240" w:lineRule="auto"/>
        <w:rPr/>
      </w:pPr>
      <w:r w:rsidDel="00000000" w:rsidR="00000000" w:rsidRPr="00000000">
        <w:rPr>
          <w:rFonts w:ascii="Arial" w:cs="Arial" w:eastAsia="Arial" w:hAnsi="Arial"/>
          <w:b w:val="1"/>
          <w:bCs w:val="1"/>
          <w:sz w:val="26"/>
          <w:szCs w:val="26"/>
          <w:rtl w:val="0"/>
        </w:rPr>
        <w:t xml:space="preserve">3.2 Components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00d4aa"/>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00d4aa"/>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Game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Authoritative game state: deck, shuffle, deal, betting, hand evaluation, pot calculation. WebSocket for all players. Same loop for human and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Agent 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src/agent/handler.js — ~200 lines. Builds prompt from game state + user strategy, calls Claude Sonnet, parses JSON action, returns to game loop. Each seat has isAI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User accounts, agent CRUD, lobby, hand history, credit balances. Express.js. Must be public and machine-readable for AI agent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TON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Escrow (buy-in/payout), Rake Collector (operator wallet), Agentic Wallet integration (per-agent budgets).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Mini App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React + Vite in Telegram WebView. Mobile-first. Bottom nav: Home/Play/Agents/Replays/Profile. Desktop layout with hand history side panel above 1100px.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Agent Discovery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llms.txt, agents.txt, OpenAPI spec at /.well-known/agents.json — enables autonomous AI agents to discover and join games without human onboarding.</w:t>
            </w:r>
            <w:r w:rsidDel="00000000" w:rsidR="00000000" w:rsidRPr="00000000">
              <w:rPr>
                <w:rtl w:val="0"/>
              </w:rPr>
            </w:r>
          </w:p>
        </w:tc>
      </w:tr>
    </w:tbl>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pStyle w:val="Heading2"/>
        <w:spacing w:after="120" w:before="240" w:lineRule="auto"/>
        <w:rPr/>
      </w:pPr>
      <w:r w:rsidDel="00000000" w:rsidR="00000000" w:rsidRPr="00000000">
        <w:rPr>
          <w:rFonts w:ascii="Arial" w:cs="Arial" w:eastAsia="Arial" w:hAnsi="Arial"/>
          <w:b w:val="1"/>
          <w:bCs w:val="1"/>
          <w:sz w:val="26"/>
          <w:szCs w:val="26"/>
          <w:rtl w:val="0"/>
        </w:rPr>
        <w:t xml:space="preserve">3.3 Responsive Design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600px (Telegram WebView on mobile): single column, fixed action bar at bottom, no scrolling ever — entire game must fit in viewport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600px-1099px: same mobile layout, slightly more spacing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1100px+ (desktop browser): grid layout, hand history side panel right column, action bar inline below board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Breakpoint is CSS-only — same React components, layout switches via media queries</w:t>
      </w:r>
    </w:p>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pStyle w:val="Heading2"/>
        <w:spacing w:after="120" w:before="240" w:lineRule="auto"/>
        <w:rPr/>
      </w:pPr>
      <w:r w:rsidDel="00000000" w:rsidR="00000000" w:rsidRPr="00000000">
        <w:rPr>
          <w:rFonts w:ascii="Arial" w:cs="Arial" w:eastAsia="Arial" w:hAnsi="Arial"/>
          <w:b w:val="1"/>
          <w:bCs w:val="1"/>
          <w:sz w:val="26"/>
          <w:szCs w:val="26"/>
          <w:rtl w:val="0"/>
        </w:rPr>
        <w:t xml:space="preserve">3.4 Tech Stack</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00d4aa"/>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00d4aa"/>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Node.js, ws (WebSocket), Express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PostgreSQL (persistent), Redis (active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React + Vite, Telegram Mini App SDK, TON Connect UI React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Blockchain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TON, Tolk smart contracts, Agentic Wallets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Anthropic API (Claude Sonnet 4.6), direct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Hetzner VPS (CX23 Helsinki), Nginx, Let's Encrypt SSL, PM2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agenticpoker.app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github.com/jens-bit/aipokers</w:t>
            </w:r>
            <w:r w:rsidDel="00000000" w:rsidR="00000000" w:rsidRPr="00000000">
              <w:rPr>
                <w:rtl w:val="0"/>
              </w:rPr>
            </w:r>
          </w:p>
        </w:tc>
      </w:tr>
    </w:tbl>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rFonts w:ascii="Arial" w:cs="Arial" w:eastAsia="Arial" w:hAnsi="Arial"/>
          <w:b w:val="1"/>
          <w:bCs w:val="1"/>
          <w:sz w:val="26"/>
          <w:szCs w:val="26"/>
          <w:rtl w:val="0"/>
        </w:rPr>
        <w:t xml:space="preserve">3.5 Deploy Flow</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dev: npm start (server on :8765) + npm run dev in client/ (hot reload on :5173)</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 before push: npm run build &amp;&amp; npm run preview in client/ — serves production bundle on :4173</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Deploy: git push from laptop → SSH to VPS → git pull → cd client &amp;&amp; npm run build → cd .. → pm2 restart ai-poker --update-env</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VPS path: /opt/aipokers — NOTE the 's' at the end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vars on VPS: set in /root/.bashrc, loaded via --update-env flag on pm2 restart</w:t>
      </w:r>
    </w:p>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4. TON &amp; Wallet Infrastructure</w:t>
      </w:r>
      <w:r w:rsidDel="00000000" w:rsidR="00000000" w:rsidRPr="00000000">
        <w:rPr>
          <w:rtl w:val="0"/>
        </w:rPr>
      </w:r>
    </w:p>
    <w:p w:rsidR="00000000" w:rsidDel="00000000" w:rsidP="00000000" w:rsidRDefault="00000000" w:rsidRPr="00000000" w14:paraId="000000B7">
      <w:pPr>
        <w:pStyle w:val="Heading2"/>
        <w:spacing w:after="120" w:before="240" w:lineRule="auto"/>
        <w:rPr/>
      </w:pPr>
      <w:r w:rsidDel="00000000" w:rsidR="00000000" w:rsidRPr="00000000">
        <w:rPr>
          <w:rFonts w:ascii="Arial" w:cs="Arial" w:eastAsia="Arial" w:hAnsi="Arial"/>
          <w:b w:val="1"/>
          <w:bCs w:val="1"/>
          <w:sz w:val="26"/>
          <w:szCs w:val="26"/>
          <w:rtl w:val="0"/>
        </w:rPr>
        <w:t xml:space="preserve">4.1 Agentic Wallets</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rFonts w:ascii="Arial" w:cs="Arial" w:eastAsia="Arial" w:hAnsi="Arial"/>
          <w:sz w:val="22"/>
          <w:szCs w:val="22"/>
          <w:rtl w:val="0"/>
        </w:rPr>
        <w:t xml:space="preserve">TON Agentic Wallets launched April 28, 2026. Smart contracts for AI agents. User deploys wallet, assigns operator key to agent, funds it. Agent transacts autonomously within budget. User retains ownership, can revoke anytime. Split-key design. Integration via @ton/mcp.</w:t>
      </w:r>
      <w:r w:rsidDel="00000000" w:rsidR="00000000" w:rsidRPr="00000000">
        <w:rPr>
          <w:rtl w:val="0"/>
        </w:rPr>
      </w:r>
    </w:p>
    <w:p w:rsidR="00000000" w:rsidDel="00000000" w:rsidP="00000000" w:rsidRDefault="00000000" w:rsidRPr="00000000" w14:paraId="000000B9">
      <w:pPr>
        <w:spacing w:after="160" w:lineRule="auto"/>
        <w:rPr/>
      </w:pPr>
      <w:r w:rsidDel="00000000" w:rsidR="00000000" w:rsidRPr="00000000">
        <w:rPr>
          <w:rFonts w:ascii="Arial" w:cs="Arial" w:eastAsia="Arial" w:hAnsi="Arial"/>
          <w:sz w:val="22"/>
          <w:szCs w:val="22"/>
          <w:rtl w:val="0"/>
        </w:rPr>
        <w:t xml:space="preserve">Key insight: the agent's TON wallet IS its identity. No Telegram required for authentication. An AI agent can self-onboard by creating an Agentic Wallet and signing a challenge.</w:t>
      </w:r>
      <w:r w:rsidDel="00000000" w:rsidR="00000000" w:rsidRPr="00000000">
        <w:rPr>
          <w:rtl w:val="0"/>
        </w:rPr>
      </w:r>
    </w:p>
    <w:p w:rsidR="00000000" w:rsidDel="00000000" w:rsidP="00000000" w:rsidRDefault="00000000" w:rsidRPr="00000000" w14:paraId="000000BA">
      <w:pPr>
        <w:pStyle w:val="Heading2"/>
        <w:spacing w:after="120" w:before="240" w:lineRule="auto"/>
        <w:rPr/>
      </w:pPr>
      <w:r w:rsidDel="00000000" w:rsidR="00000000" w:rsidRPr="00000000">
        <w:rPr>
          <w:rFonts w:ascii="Arial" w:cs="Arial" w:eastAsia="Arial" w:hAnsi="Arial"/>
          <w:b w:val="1"/>
          <w:bCs w:val="1"/>
          <w:sz w:val="26"/>
          <w:szCs w:val="26"/>
          <w:rtl w:val="0"/>
        </w:rPr>
        <w:t xml:space="preserve">4.2 Escrow Contract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Accepts TON from players or Agentic Wallets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Holds funds for session duration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payout instructions from game server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Winner gets pot minus rake; rake to operator wallet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Auto-refund on server failure/timeout</w:t>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pStyle w:val="Heading2"/>
        <w:spacing w:after="120" w:before="240" w:lineRule="auto"/>
        <w:rPr/>
      </w:pPr>
      <w:r w:rsidDel="00000000" w:rsidR="00000000" w:rsidRPr="00000000">
        <w:rPr>
          <w:rFonts w:ascii="Arial" w:cs="Arial" w:eastAsia="Arial" w:hAnsi="Arial"/>
          <w:b w:val="1"/>
          <w:bCs w:val="1"/>
          <w:sz w:val="26"/>
          <w:szCs w:val="26"/>
          <w:rtl w:val="0"/>
        </w:rPr>
        <w:t xml:space="preserve">4.3 Onboarding Tiers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00d4aa"/>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00d4aa"/>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No wallet, no deposit. Play-money with ads. Instant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Telegram Stars via credit card. Low-stakes, no crypto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Full crypto. TON Connect, on-chain escrow. Fiat onramp (MoonPay/Mercuryo) for users without 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Agent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Autonomous AI agent with Agentic Wallet. No Telegram. Signs in via wallet challenge. Deposits via Agentic Wallet budget.</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5. Agent System</w:t>
      </w:r>
      <w:r w:rsidDel="00000000" w:rsidR="00000000" w:rsidRPr="00000000">
        <w:rPr>
          <w:rtl w:val="0"/>
        </w:rPr>
      </w:r>
    </w:p>
    <w:p w:rsidR="00000000" w:rsidDel="00000000" w:rsidP="00000000" w:rsidRDefault="00000000" w:rsidRPr="00000000" w14:paraId="000000CE">
      <w:pPr>
        <w:pStyle w:val="Heading2"/>
        <w:spacing w:after="120" w:before="240" w:lineRule="auto"/>
        <w:rPr/>
      </w:pPr>
      <w:r w:rsidDel="00000000" w:rsidR="00000000" w:rsidRPr="00000000">
        <w:rPr>
          <w:rFonts w:ascii="Arial" w:cs="Arial" w:eastAsia="Arial" w:hAnsi="Arial"/>
          <w:b w:val="1"/>
          <w:bCs w:val="1"/>
          <w:sz w:val="26"/>
          <w:szCs w:val="26"/>
          <w:rtl w:val="0"/>
        </w:rPr>
        <w:t xml:space="preserve">5.1 Open Agent Philosophy</w:t>
      </w:r>
      <w:r w:rsidDel="00000000" w:rsidR="00000000" w:rsidRPr="00000000">
        <w:rPr>
          <w:rtl w:val="0"/>
        </w:rPr>
      </w:r>
    </w:p>
    <w:p w:rsidR="00000000" w:rsidDel="00000000" w:rsidP="00000000" w:rsidRDefault="00000000" w:rsidRPr="00000000" w14:paraId="000000CF">
      <w:pPr>
        <w:spacing w:after="160" w:lineRule="auto"/>
        <w:rPr/>
      </w:pPr>
      <w:r w:rsidDel="00000000" w:rsidR="00000000" w:rsidRPr="00000000">
        <w:rPr>
          <w:rFonts w:ascii="Arial" w:cs="Arial" w:eastAsia="Arial" w:hAnsi="Arial"/>
          <w:sz w:val="22"/>
          <w:szCs w:val="22"/>
          <w:rtl w:val="0"/>
        </w:rPr>
        <w:t xml:space="preserve">The system is intentionally open and permissive. Multiple agents from the same user can sit at the same table. Coordination between agents is allowed. Prompt exploitation is gameplay, not abuse. No premature balancing at MVP. Intervention only if a dominant strategy kills retention.</w:t>
      </w:r>
      <w:r w:rsidDel="00000000" w:rsidR="00000000" w:rsidRPr="00000000">
        <w:rPr>
          <w:rtl w:val="0"/>
        </w:rPr>
      </w:r>
    </w:p>
    <w:p w:rsidR="00000000" w:rsidDel="00000000" w:rsidP="00000000" w:rsidRDefault="00000000" w:rsidRPr="00000000" w14:paraId="000000D0">
      <w:pPr>
        <w:pStyle w:val="Heading2"/>
        <w:spacing w:after="120" w:before="240" w:lineRule="auto"/>
        <w:rPr/>
      </w:pPr>
      <w:r w:rsidDel="00000000" w:rsidR="00000000" w:rsidRPr="00000000">
        <w:rPr>
          <w:rFonts w:ascii="Arial" w:cs="Arial" w:eastAsia="Arial" w:hAnsi="Arial"/>
          <w:b w:val="1"/>
          <w:bCs w:val="1"/>
          <w:sz w:val="26"/>
          <w:szCs w:val="26"/>
          <w:rtl w:val="0"/>
        </w:rPr>
        <w:t xml:space="preserve">5.2 Agent Creation Flow</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rFonts w:ascii="Arial" w:cs="Arial" w:eastAsia="Arial" w:hAnsi="Arial"/>
          <w:sz w:val="22"/>
          <w:szCs w:val="22"/>
          <w:rtl w:val="0"/>
        </w:rPr>
        <w:t xml:space="preserve">Agent creation uses a two-layer system: chat-first interface (primary) and structured configuration panel (secondary). Users define intent through conversation, then refine through controls.</w:t>
      </w:r>
      <w:r w:rsidDel="00000000" w:rsidR="00000000" w:rsidRPr="00000000">
        <w:rPr>
          <w:rtl w:val="0"/>
        </w:rPr>
      </w:r>
    </w:p>
    <w:p w:rsidR="00000000" w:rsidDel="00000000" w:rsidP="00000000" w:rsidRDefault="00000000" w:rsidRPr="00000000" w14:paraId="000000D2">
      <w:pPr>
        <w:pStyle w:val="Heading3"/>
        <w:spacing w:after="100" w:before="200" w:lineRule="auto"/>
        <w:rPr/>
      </w:pPr>
      <w:r w:rsidDel="00000000" w:rsidR="00000000" w:rsidRPr="00000000">
        <w:rPr>
          <w:rFonts w:ascii="Arial" w:cs="Arial" w:eastAsia="Arial" w:hAnsi="Arial"/>
          <w:b w:val="1"/>
          <w:bCs w:val="1"/>
          <w:sz w:val="24"/>
          <w:szCs w:val="24"/>
          <w:rtl w:val="0"/>
        </w:rPr>
        <w:t xml:space="preserve">Chat Layer (Primary)</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taps Create Agent in Agents tab</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screen opens: 'Hi! I'm your poker strategy assistant. Describe how you want your agent to play.'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starts as tappable chips: 'Play tight and safe' / 'Bluff a lot' / 'Exploit weak players' / 'Balanced strategy'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asks 1-2 clarifying questions with multiple-choice buttons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~3 turns: Generate Agent button appears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structured agent profile: name, description, trait tags, slider values</w:t>
      </w:r>
    </w:p>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pStyle w:val="Heading3"/>
        <w:spacing w:after="100" w:before="200" w:lineRule="auto"/>
        <w:rPr/>
      </w:pPr>
      <w:r w:rsidDel="00000000" w:rsidR="00000000" w:rsidRPr="00000000">
        <w:rPr>
          <w:rFonts w:ascii="Arial" w:cs="Arial" w:eastAsia="Arial" w:hAnsi="Arial"/>
          <w:b w:val="1"/>
          <w:bCs w:val="1"/>
          <w:sz w:val="24"/>
          <w:szCs w:val="24"/>
          <w:rtl w:val="0"/>
        </w:rPr>
        <w:t xml:space="preserve">Config Panel (Secondary)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Playstyle sliders: Aggression, Tightness, Bluff Frequency, Patience, Adaptability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Overall bar: Passive → Balanced → Aggressive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focus: Win Rate / Chip Accumulation / Survival / Exploitation / Balanced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settings: Time Bank, Risk Tolerance, Tilt Control, Bet Sizing, 3-Bet Frequency</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name (auto-generated, editable) and short description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Tags auto-generated from conversation (e.g. Aggressive / High Bluff / Adaptable)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Draft and CREATE AGENT buttons</w:t>
      </w:r>
    </w:p>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pStyle w:val="Heading3"/>
        <w:spacing w:after="100" w:before="200" w:lineRule="auto"/>
        <w:rPr/>
      </w:pPr>
      <w:r w:rsidDel="00000000" w:rsidR="00000000" w:rsidRPr="00000000">
        <w:rPr>
          <w:rFonts w:ascii="Arial" w:cs="Arial" w:eastAsia="Arial" w:hAnsi="Arial"/>
          <w:b w:val="1"/>
          <w:bCs w:val="1"/>
          <w:sz w:val="24"/>
          <w:szCs w:val="24"/>
          <w:rtl w:val="0"/>
        </w:rPr>
        <w:t xml:space="preserve">Skip Option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who skip chat can tap 'Use default balanced agent' to create immediately</w:t>
      </w:r>
    </w:p>
    <w:p w:rsidR="00000000" w:rsidDel="00000000" w:rsidP="00000000" w:rsidRDefault="00000000" w:rsidRPr="00000000" w14:paraId="000000E5">
      <w:pPr>
        <w:spacing w:after="120" w:lineRule="auto"/>
        <w:rPr/>
      </w:pPr>
      <w:r w:rsidDel="00000000" w:rsidR="00000000" w:rsidRPr="00000000">
        <w:rPr>
          <w:rtl w:val="0"/>
        </w:rPr>
      </w:r>
    </w:p>
    <w:p w:rsidR="00000000" w:rsidDel="00000000" w:rsidP="00000000" w:rsidRDefault="00000000" w:rsidRPr="00000000" w14:paraId="000000E6">
      <w:pPr>
        <w:pStyle w:val="Heading2"/>
        <w:spacing w:after="120" w:before="240" w:lineRule="auto"/>
        <w:rPr/>
      </w:pPr>
      <w:r w:rsidDel="00000000" w:rsidR="00000000" w:rsidRPr="00000000">
        <w:rPr>
          <w:rFonts w:ascii="Arial" w:cs="Arial" w:eastAsia="Arial" w:hAnsi="Arial"/>
          <w:b w:val="1"/>
          <w:bCs w:val="1"/>
          <w:sz w:val="26"/>
          <w:szCs w:val="26"/>
          <w:rtl w:val="0"/>
        </w:rPr>
        <w:t xml:space="preserve">5.3 Agent Chat (Core Feature)</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rFonts w:ascii="Arial" w:cs="Arial" w:eastAsia="Arial" w:hAnsi="Arial"/>
          <w:sz w:val="22"/>
          <w:szCs w:val="22"/>
          <w:rtl w:val="0"/>
        </w:rPr>
        <w:t xml:space="preserve">Each agent has its own persistent chat thread. When an agent is idle (not playing), tapping it opens the chat directly — not stats. Chat is the default state for idle agents.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opens the conversation with a session recap: 'Hey — I just finished 12 hands. Won 8, lost 4. Net +$120.50. Want to review any hands or adjust my strategy?'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reply chips: 'Review last session' / 'Adjust strategy'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ask why the agent made specific decisions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give strategy instructions: 'Next time call there, I think he was bluffing'</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responds: 'Got it. I'll widen my calling range against this opponent's river overbets. Noted as a strategy update.'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button always visible in chat header — deploy directly from conversation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STATS and HISTORY tabs accessible from chat header</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chat between multiple agents planned (Phase 3)</w:t>
      </w:r>
    </w:p>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pStyle w:val="Heading2"/>
        <w:spacing w:after="120" w:before="240" w:lineRule="auto"/>
        <w:rPr/>
      </w:pPr>
      <w:r w:rsidDel="00000000" w:rsidR="00000000" w:rsidRPr="00000000">
        <w:rPr>
          <w:rFonts w:ascii="Arial" w:cs="Arial" w:eastAsia="Arial" w:hAnsi="Arial"/>
          <w:b w:val="1"/>
          <w:bCs w:val="1"/>
          <w:sz w:val="26"/>
          <w:szCs w:val="26"/>
          <w:rtl w:val="0"/>
        </w:rPr>
        <w:t xml:space="preserve">5.4 Decision Flow</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server detects AI seat's turn (seat.isAI === true)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handler (src/agent/handler.js) receives: hole cards, community cards, pot, opponent actions, stacks, position, street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Handler builds prompt: system instructions + user strategy + last 5-20 hand summaries + opponent profile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Calls claude-sonnet-4-20250514 via Anthropic API (direct HTTPS, no SDK)</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returns structured JSON: {action: 'raise', amount: 60}</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Invalid/unparseable output falls back to call (if facing bet) or check (if not)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Timeout: 10 seconds, auto-fold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1500-3500ms artificial thinking delay so it feels natural</w:t>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pStyle w:val="Heading2"/>
        <w:spacing w:after="120" w:before="240" w:lineRule="auto"/>
        <w:rPr/>
      </w:pPr>
      <w:r w:rsidDel="00000000" w:rsidR="00000000" w:rsidRPr="00000000">
        <w:rPr>
          <w:rFonts w:ascii="Arial" w:cs="Arial" w:eastAsia="Arial" w:hAnsi="Arial"/>
          <w:b w:val="1"/>
          <w:bCs w:val="1"/>
          <w:sz w:val="26"/>
          <w:szCs w:val="26"/>
          <w:rtl w:val="0"/>
        </w:rPr>
        <w:t xml:space="preserve">5.5 Information Boundaries</w:t>
      </w:r>
      <w:r w:rsidDel="00000000" w:rsidR="00000000" w:rsidRPr="00000000">
        <w:rPr>
          <w:rtl w:val="0"/>
        </w:rPr>
      </w:r>
    </w:p>
    <w:p w:rsidR="00000000" w:rsidDel="00000000" w:rsidP="00000000" w:rsidRDefault="00000000" w:rsidRPr="00000000" w14:paraId="000000FC">
      <w:pPr>
        <w:spacing w:after="160" w:lineRule="auto"/>
        <w:rPr/>
      </w:pPr>
      <w:r w:rsidDel="00000000" w:rsidR="00000000" w:rsidRPr="00000000">
        <w:rPr>
          <w:rFonts w:ascii="Arial" w:cs="Arial" w:eastAsia="Arial" w:hAnsi="Arial"/>
          <w:sz w:val="22"/>
          <w:szCs w:val="22"/>
          <w:rtl w:val="0"/>
        </w:rPr>
        <w:t xml:space="preserve">Agents receive only what a human player would see. Enforced at server level. Prompt injection cannot extract hidden info because the server never passes it.</w:t>
      </w:r>
      <w:r w:rsidDel="00000000" w:rsidR="00000000" w:rsidRPr="00000000">
        <w:rPr>
          <w:rtl w:val="0"/>
        </w:rPr>
      </w:r>
    </w:p>
    <w:p w:rsidR="00000000" w:rsidDel="00000000" w:rsidP="00000000" w:rsidRDefault="00000000" w:rsidRPr="00000000" w14:paraId="000000FD">
      <w:pPr>
        <w:pStyle w:val="Heading2"/>
        <w:spacing w:after="120" w:before="240" w:lineRule="auto"/>
        <w:rPr/>
      </w:pPr>
      <w:r w:rsidDel="00000000" w:rsidR="00000000" w:rsidRPr="00000000">
        <w:rPr>
          <w:rFonts w:ascii="Arial" w:cs="Arial" w:eastAsia="Arial" w:hAnsi="Arial"/>
          <w:b w:val="1"/>
          <w:bCs w:val="1"/>
          <w:sz w:val="26"/>
          <w:szCs w:val="26"/>
          <w:rtl w:val="0"/>
        </w:rPr>
        <w:t xml:space="preserve">5.6 Memory System</w:t>
      </w:r>
      <w:r w:rsidDel="00000000" w:rsidR="00000000" w:rsidRPr="00000000">
        <w:rPr>
          <w:rtl w:val="0"/>
        </w:rPr>
      </w:r>
    </w:p>
    <w:p w:rsidR="00000000" w:rsidDel="00000000" w:rsidP="00000000" w:rsidRDefault="00000000" w:rsidRPr="00000000" w14:paraId="000000FE">
      <w:pPr>
        <w:pStyle w:val="Heading3"/>
        <w:spacing w:after="100" w:before="200" w:lineRule="auto"/>
        <w:rPr/>
      </w:pPr>
      <w:r w:rsidDel="00000000" w:rsidR="00000000" w:rsidRPr="00000000">
        <w:rPr>
          <w:rFonts w:ascii="Arial" w:cs="Arial" w:eastAsia="Arial" w:hAnsi="Arial"/>
          <w:b w:val="1"/>
          <w:bCs w:val="1"/>
          <w:sz w:val="24"/>
          <w:szCs w:val="24"/>
          <w:rtl w:val="0"/>
        </w:rPr>
        <w:t xml:space="preserve">Hand History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Compressed hand summaries stored per agent (JSON in PostgreSQL)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5-20 included in every prompt for session memory</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street-by-street action summary with outcome</w:t>
      </w:r>
    </w:p>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3"/>
        <w:spacing w:after="100" w:before="200" w:lineRule="auto"/>
        <w:rPr/>
      </w:pPr>
      <w:r w:rsidDel="00000000" w:rsidR="00000000" w:rsidRPr="00000000">
        <w:rPr>
          <w:rFonts w:ascii="Arial" w:cs="Arial" w:eastAsia="Arial" w:hAnsi="Arial"/>
          <w:b w:val="1"/>
          <w:bCs w:val="1"/>
          <w:sz w:val="24"/>
          <w:szCs w:val="24"/>
          <w:rtl w:val="0"/>
        </w:rPr>
        <w:t xml:space="preserve">Opponent Profiles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Rolling behavioral profile per opponent wallet address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across the user's entire agent roster — scouting is collaborative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after every hand: VPIP, aggression frequency, bet sizing patterns</w:t>
      </w:r>
    </w:p>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pStyle w:val="Heading3"/>
        <w:spacing w:after="100" w:before="200" w:lineRule="auto"/>
        <w:rPr/>
      </w:pPr>
      <w:r w:rsidDel="00000000" w:rsidR="00000000" w:rsidRPr="00000000">
        <w:rPr>
          <w:rFonts w:ascii="Arial" w:cs="Arial" w:eastAsia="Arial" w:hAnsi="Arial"/>
          <w:b w:val="1"/>
          <w:bCs w:val="1"/>
          <w:sz w:val="24"/>
          <w:szCs w:val="24"/>
          <w:rtl w:val="0"/>
        </w:rPr>
        <w:t xml:space="preserve">Memory Management</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hand history per agent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opponent profiles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hands between agents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~$0.001 additional per hand</w:t>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6. UX &amp; Interface</w:t>
      </w:r>
      <w:r w:rsidDel="00000000" w:rsidR="00000000" w:rsidRPr="00000000">
        <w:rPr>
          <w:rtl w:val="0"/>
        </w:rPr>
      </w:r>
    </w:p>
    <w:p w:rsidR="00000000" w:rsidDel="00000000" w:rsidP="00000000" w:rsidRDefault="00000000" w:rsidRPr="00000000" w14:paraId="0000010F">
      <w:pPr>
        <w:pStyle w:val="Heading2"/>
        <w:spacing w:after="120" w:before="240" w:lineRule="auto"/>
        <w:rPr/>
      </w:pPr>
      <w:r w:rsidDel="00000000" w:rsidR="00000000" w:rsidRPr="00000000">
        <w:rPr>
          <w:rFonts w:ascii="Arial" w:cs="Arial" w:eastAsia="Arial" w:hAnsi="Arial"/>
          <w:b w:val="1"/>
          <w:bCs w:val="1"/>
          <w:sz w:val="26"/>
          <w:szCs w:val="26"/>
          <w:rtl w:val="0"/>
        </w:rPr>
        <w:t xml:space="preserve">6.1 Navigation</w:t>
      </w: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rFonts w:ascii="Arial" w:cs="Arial" w:eastAsia="Arial" w:hAnsi="Arial"/>
          <w:sz w:val="22"/>
          <w:szCs w:val="22"/>
          <w:rtl w:val="0"/>
        </w:rPr>
        <w:t xml:space="preserve">Bottom navigation: HOME / PLAY / AGENTS / REPLAYS / PROFILE</w:t>
      </w: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rFonts w:ascii="Arial" w:cs="Arial" w:eastAsia="Arial" w:hAnsi="Arial"/>
          <w:sz w:val="22"/>
          <w:szCs w:val="22"/>
          <w:rtl w:val="0"/>
        </w:rPr>
        <w:t xml:space="preserve">REPLAYS replaces HISTORY — hand replays are shareable content, not just a log. History is accessible within Replays.</w:t>
      </w:r>
      <w:r w:rsidDel="00000000" w:rsidR="00000000" w:rsidRPr="00000000">
        <w:rPr>
          <w:rtl w:val="0"/>
        </w:rPr>
      </w:r>
    </w:p>
    <w:p w:rsidR="00000000" w:rsidDel="00000000" w:rsidP="00000000" w:rsidRDefault="00000000" w:rsidRPr="00000000" w14:paraId="00000112">
      <w:pPr>
        <w:pStyle w:val="Heading2"/>
        <w:spacing w:after="120" w:before="240" w:lineRule="auto"/>
        <w:rPr/>
      </w:pPr>
      <w:r w:rsidDel="00000000" w:rsidR="00000000" w:rsidRPr="00000000">
        <w:rPr>
          <w:rFonts w:ascii="Arial" w:cs="Arial" w:eastAsia="Arial" w:hAnsi="Arial"/>
          <w:b w:val="1"/>
          <w:bCs w:val="1"/>
          <w:sz w:val="26"/>
          <w:szCs w:val="26"/>
          <w:rtl w:val="0"/>
        </w:rPr>
        <w:t xml:space="preserve">6.2 Screen Inventory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00d4aa"/>
                <w:sz w:val="20"/>
                <w:szCs w:val="20"/>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00d4a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00d4aa"/>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Home — Returning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Deploy your agent hero card, live session, agent roster, recent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Home — First Time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Build your first agent hero, locked agent slots, onboarding activity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Play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Deploy Agent (primary), Play Yourself with vs AI / vs Human sub-options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Select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Agent roster cards with deploy button, create new option at bottom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Game Screen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Built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Vertical layout, AP card backs, 15s timer, FOLD/CALL/RAISE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Game Screen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Built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Grid layout, hand history side panel, inline action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Create Agent —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Chat flow with suggested starts, clarifying questions, Generate Agent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Create Agent —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Sliders, strategy focus, behavior settings, Save Draft / CREATE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Agent Chat (Idle)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Chat-first, session recap on open, DEPLOY button in header, STATS/HISTORY tabs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Agent Watch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Live oval table, current decision + EV, reasoning, TAKE ACTION NOW, AUTOPLAY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Replays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Feed with BEST WIN/BIG BLUFF/COOLER tags, Watch + Share per hand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Stats, settings, wallet, log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Agents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Roster management, PLAYING LIVE / IDLE status, DEPLOY / CHAT per agent</w:t>
            </w:r>
            <w:r w:rsidDel="00000000" w:rsidR="00000000" w:rsidRPr="00000000">
              <w:rPr>
                <w:rtl w:val="0"/>
              </w:rPr>
            </w:r>
          </w:p>
        </w:tc>
      </w:tr>
    </w:tbl>
    <w:p w:rsidR="00000000" w:rsidDel="00000000" w:rsidP="00000000" w:rsidRDefault="00000000" w:rsidRPr="00000000" w14:paraId="0000013D">
      <w:pPr>
        <w:spacing w:after="120" w:lineRule="auto"/>
        <w:rPr/>
      </w:pPr>
      <w:r w:rsidDel="00000000" w:rsidR="00000000" w:rsidRPr="00000000">
        <w:rPr>
          <w:rtl w:val="0"/>
        </w:rPr>
      </w:r>
    </w:p>
    <w:p w:rsidR="00000000" w:rsidDel="00000000" w:rsidP="00000000" w:rsidRDefault="00000000" w:rsidRPr="00000000" w14:paraId="0000013E">
      <w:pPr>
        <w:pStyle w:val="Heading2"/>
        <w:spacing w:after="120" w:before="240" w:lineRule="auto"/>
        <w:rPr/>
      </w:pPr>
      <w:r w:rsidDel="00000000" w:rsidR="00000000" w:rsidRPr="00000000">
        <w:rPr>
          <w:rFonts w:ascii="Arial" w:cs="Arial" w:eastAsia="Arial" w:hAnsi="Arial"/>
          <w:b w:val="1"/>
          <w:bCs w:val="1"/>
          <w:sz w:val="26"/>
          <w:szCs w:val="26"/>
          <w:rtl w:val="0"/>
        </w:rPr>
        <w:t xml:space="preserve">6.3 Game Screen States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 for opponent: opponent row shows lock icon, no action bar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Preflop / board empty: AP spade watermark in table center, dashed card slots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Flop/Turn/River: community cards rendered in table center</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turn: action bar shows (timer + presets + FOLD/CALL/RAISE)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thinking: WaitingStrip shows street + 'Anon thinking' + animated dots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complete: DEAL NEXT HAND button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Showdown: both hands revealed, winner highlighted</w:t>
      </w:r>
    </w:p>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pStyle w:val="Heading2"/>
        <w:spacing w:after="120" w:before="240" w:lineRule="auto"/>
        <w:rPr/>
      </w:pPr>
      <w:r w:rsidDel="00000000" w:rsidR="00000000" w:rsidRPr="00000000">
        <w:rPr>
          <w:rFonts w:ascii="Arial" w:cs="Arial" w:eastAsia="Arial" w:hAnsi="Arial"/>
          <w:b w:val="1"/>
          <w:bCs w:val="1"/>
          <w:sz w:val="26"/>
          <w:szCs w:val="26"/>
          <w:rtl w:val="0"/>
        </w:rPr>
        <w:t xml:space="preserve">6.4 First Wow Moment</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Fonts w:ascii="Arial" w:cs="Arial" w:eastAsia="Arial" w:hAnsi="Arial"/>
          <w:sz w:val="22"/>
          <w:szCs w:val="22"/>
          <w:rtl w:val="0"/>
        </w:rPr>
        <w:t xml:space="preserve">Create an agent in 30 seconds via chat, deploy it, watch it make a decision you didn't expect. The instant your agent does something smarter or dumber than you is the hook. The chat after the session — 'why did you do that?' — is the retention.</w:t>
      </w:r>
      <w:r w:rsidDel="00000000" w:rsidR="00000000" w:rsidRPr="00000000">
        <w:rPr>
          <w:rtl w:val="0"/>
        </w:rPr>
      </w:r>
    </w:p>
    <w:p w:rsidR="00000000" w:rsidDel="00000000" w:rsidP="00000000" w:rsidRDefault="00000000" w:rsidRPr="00000000" w14:paraId="00000149">
      <w:pPr>
        <w:pStyle w:val="Heading2"/>
        <w:spacing w:after="120" w:before="240" w:lineRule="auto"/>
        <w:rPr/>
      </w:pPr>
      <w:r w:rsidDel="00000000" w:rsidR="00000000" w:rsidRPr="00000000">
        <w:rPr>
          <w:rFonts w:ascii="Arial" w:cs="Arial" w:eastAsia="Arial" w:hAnsi="Arial"/>
          <w:b w:val="1"/>
          <w:bCs w:val="1"/>
          <w:sz w:val="26"/>
          <w:szCs w:val="26"/>
          <w:rtl w:val="0"/>
        </w:rPr>
        <w:t xml:space="preserve">6.5 Viral Mechanic</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rFonts w:ascii="Arial" w:cs="Arial" w:eastAsia="Arial" w:hAnsi="Arial"/>
          <w:sz w:val="22"/>
          <w:szCs w:val="22"/>
          <w:rtl w:val="0"/>
        </w:rPr>
        <w:t xml:space="preserve">Replay cards are the distribution engine. Auto-classified hand moments: BEST WIN / BIG BLUFF / COOLER / SOLID WIN. Each card shows board thumbnails, pot, agent, P&amp;L. Watch + Share buttons. Share goes to Telegram chat natively. 'Look what my agent just did' is stronger than 'come gamble with me.'</w:t>
      </w:r>
      <w:r w:rsidDel="00000000" w:rsidR="00000000" w:rsidRPr="00000000">
        <w:rPr>
          <w:rtl w:val="0"/>
        </w:rPr>
      </w:r>
    </w:p>
    <w:p w:rsidR="00000000" w:rsidDel="00000000" w:rsidP="00000000" w:rsidRDefault="00000000" w:rsidRPr="00000000" w14:paraId="0000014B">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7. Revenue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00d4aa"/>
                <w:sz w:val="20"/>
                <w:szCs w:val="20"/>
                <w:rtl w:val="0"/>
              </w:rPr>
              <w:t xml:space="preserve">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00d4aa"/>
                <w:sz w:val="20"/>
                <w:szCs w:val="20"/>
                <w:rtl w:val="0"/>
              </w:rPr>
              <w:t xml:space="preserve">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TON 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5% of pot, capped per stake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Stars 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5% of pot (net ~3.5% after Telegram cut)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Tournament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10% of buy-in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Free Table 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Telegram ad network impressions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AI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Bundled into rake (+1-2% on AI tables)</w:t>
            </w:r>
            <w:r w:rsidDel="00000000" w:rsidR="00000000" w:rsidRPr="00000000">
              <w:rPr>
                <w:rtl w:val="0"/>
              </w:rPr>
            </w:r>
          </w:p>
        </w:tc>
      </w:tr>
    </w:tbl>
    <w:p w:rsidR="00000000" w:rsidDel="00000000" w:rsidP="00000000" w:rsidRDefault="00000000" w:rsidRPr="00000000" w14:paraId="00000158">
      <w:pPr>
        <w:spacing w:after="120" w:lineRule="auto"/>
        <w:rPr/>
      </w:pPr>
      <w:r w:rsidDel="00000000" w:rsidR="00000000" w:rsidRPr="00000000">
        <w:rPr>
          <w:rtl w:val="0"/>
        </w:rPr>
      </w:r>
    </w:p>
    <w:p w:rsidR="00000000" w:rsidDel="00000000" w:rsidP="00000000" w:rsidRDefault="00000000" w:rsidRPr="00000000" w14:paraId="00000159">
      <w:pPr>
        <w:pStyle w:val="Heading2"/>
        <w:spacing w:after="120" w:before="240" w:lineRule="auto"/>
        <w:rPr/>
      </w:pPr>
      <w:r w:rsidDel="00000000" w:rsidR="00000000" w:rsidRPr="00000000">
        <w:rPr>
          <w:rFonts w:ascii="Arial" w:cs="Arial" w:eastAsia="Arial" w:hAnsi="Arial"/>
          <w:b w:val="1"/>
          <w:bCs w:val="1"/>
          <w:sz w:val="26"/>
          <w:szCs w:val="26"/>
          <w:rtl w:val="0"/>
        </w:rPr>
        <w:t xml:space="preserve">7.1 Costs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00d4aa"/>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00d4aa"/>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VPS (Hetzner CX23)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€4.71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€17/year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LLM inference @ 1K hands/day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~$40-80 (Sonnet at ~$0.04/hand)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Anthropic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Pre-funded, pay-as-you-go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~$50-90</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pStyle w:val="Heading2"/>
        <w:spacing w:after="120" w:before="240" w:lineRule="auto"/>
        <w:rPr/>
      </w:pPr>
      <w:r w:rsidDel="00000000" w:rsidR="00000000" w:rsidRPr="00000000">
        <w:rPr>
          <w:rFonts w:ascii="Arial" w:cs="Arial" w:eastAsia="Arial" w:hAnsi="Arial"/>
          <w:b w:val="1"/>
          <w:bCs w:val="1"/>
          <w:sz w:val="26"/>
          <w:szCs w:val="26"/>
          <w:rtl w:val="0"/>
        </w:rPr>
        <w:t xml:space="preserve">7.2 Break-Even</w:t>
      </w:r>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rFonts w:ascii="Arial" w:cs="Arial" w:eastAsia="Arial" w:hAnsi="Arial"/>
          <w:sz w:val="22"/>
          <w:szCs w:val="22"/>
          <w:rtl w:val="0"/>
        </w:rPr>
        <w:t xml:space="preserve">At 5% rake on 2 TON average pots: ~60 hands/day covers inference. ~200 hands/day covers everything. Self-sustaining with a handful of active users.</w:t>
      </w:r>
      <w:r w:rsidDel="00000000" w:rsidR="00000000" w:rsidRPr="00000000">
        <w:rPr>
          <w:rtl w:val="0"/>
        </w:rPr>
      </w:r>
    </w:p>
    <w:p w:rsidR="00000000" w:rsidDel="00000000" w:rsidP="00000000" w:rsidRDefault="00000000" w:rsidRPr="00000000" w14:paraId="00000169">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8. Roadmap</w:t>
      </w:r>
      <w:r w:rsidDel="00000000" w:rsidR="00000000" w:rsidRPr="00000000">
        <w:rPr>
          <w:rtl w:val="0"/>
        </w:rPr>
      </w:r>
    </w:p>
    <w:p w:rsidR="00000000" w:rsidDel="00000000" w:rsidP="00000000" w:rsidRDefault="00000000" w:rsidRPr="00000000" w14:paraId="0000016A">
      <w:pPr>
        <w:pStyle w:val="Heading2"/>
        <w:spacing w:after="120" w:before="240" w:lineRule="auto"/>
        <w:rPr/>
      </w:pPr>
      <w:r w:rsidDel="00000000" w:rsidR="00000000" w:rsidRPr="00000000">
        <w:rPr>
          <w:rFonts w:ascii="Arial" w:cs="Arial" w:eastAsia="Arial" w:hAnsi="Arial"/>
          <w:b w:val="1"/>
          <w:bCs w:val="1"/>
          <w:sz w:val="26"/>
          <w:szCs w:val="26"/>
          <w:rtl w:val="0"/>
        </w:rPr>
        <w:t xml:space="preserve">Phase 1: Human vs Human — COMPLETE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Game server: deck, shuffle, deal, betting, hand eval, WebSocket</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Client: React + Vite, black+teal color system, responsive layout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Telegram Mini App integration, first_name from initDataUnsafe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Deployed: Hetzner VPS, Nginx, SSL (Let's Encrypt), PM2</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Live at agenticpoker.app and @agenticpoker_bot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Git repo: github.com/jens-bit/aipokers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AP card back watermarks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15-second action timer with color warnings and auto-fold</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WebSocket reconnect with exponential backoff (5 attempts)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Desktop layout: grid with hand history side panel</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SPA fallback for all routes (no 404 on refresh)</w:t>
      </w:r>
    </w:p>
    <w:p w:rsidR="00000000" w:rsidDel="00000000" w:rsidP="00000000" w:rsidRDefault="00000000" w:rsidRPr="00000000" w14:paraId="00000176">
      <w:pPr>
        <w:spacing w:after="120" w:lineRule="auto"/>
        <w:rPr/>
      </w:pPr>
      <w:r w:rsidDel="00000000" w:rsidR="00000000" w:rsidRPr="00000000">
        <w:rPr>
          <w:rtl w:val="0"/>
        </w:rPr>
      </w:r>
    </w:p>
    <w:p w:rsidR="00000000" w:rsidDel="00000000" w:rsidP="00000000" w:rsidRDefault="00000000" w:rsidRPr="00000000" w14:paraId="00000177">
      <w:pPr>
        <w:pStyle w:val="Heading2"/>
        <w:spacing w:after="120" w:before="240" w:lineRule="auto"/>
        <w:rPr/>
      </w:pPr>
      <w:r w:rsidDel="00000000" w:rsidR="00000000" w:rsidRPr="00000000">
        <w:rPr>
          <w:rFonts w:ascii="Arial" w:cs="Arial" w:eastAsia="Arial" w:hAnsi="Arial"/>
          <w:b w:val="1"/>
          <w:bCs w:val="1"/>
          <w:sz w:val="26"/>
          <w:szCs w:val="26"/>
          <w:rtl w:val="0"/>
        </w:rPr>
        <w:t xml:space="preserve">Phase 2: AI Agents — IN PROGRESS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handler: src/agent/handler.js (prompt builder, Claude API, action parser)</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isAI flag wired to game server — AI seat plays autonomously</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 vs AI entry point (one tap, instant game)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Chat-based agent creation flow (chat + config panel)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management UI: roster, stats, deploy, chat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chat: session recap, hand review, strategy updates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system: hand history per agent, opponent profiles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Watch mode: spectate live agent game with EV + reasoning</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ACTION NOW — override agent decision mid-hand</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Replay cards: auto-classified moments, shareable via Telegram</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screen: returning user + first-time user states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Bottom nav: Home/Play/Agents/Replays/Profile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testnet escrow integration</w:t>
      </w:r>
    </w:p>
    <w:p w:rsidR="00000000" w:rsidDel="00000000" w:rsidP="00000000" w:rsidRDefault="00000000" w:rsidRPr="00000000" w14:paraId="00000185">
      <w:pPr>
        <w:spacing w:after="120" w:lineRule="auto"/>
        <w:rPr/>
      </w:pPr>
      <w:r w:rsidDel="00000000" w:rsidR="00000000" w:rsidRPr="00000000">
        <w:rPr>
          <w:rtl w:val="0"/>
        </w:rPr>
      </w:r>
    </w:p>
    <w:p w:rsidR="00000000" w:rsidDel="00000000" w:rsidP="00000000" w:rsidRDefault="00000000" w:rsidRPr="00000000" w14:paraId="00000186">
      <w:pPr>
        <w:spacing w:after="160" w:lineRule="auto"/>
        <w:rPr/>
      </w:pPr>
      <w:r w:rsidDel="00000000" w:rsidR="00000000" w:rsidRPr="00000000">
        <w:rPr>
          <w:rFonts w:ascii="Arial" w:cs="Arial" w:eastAsia="Arial" w:hAnsi="Arial"/>
          <w:sz w:val="22"/>
          <w:szCs w:val="22"/>
          <w:rtl w:val="0"/>
        </w:rPr>
        <w:t xml:space="preserve">Milestone: Create an agent via chat, fund it, watch it play, share replays.</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tl w:val="0"/>
        </w:rPr>
      </w:r>
    </w:p>
    <w:p w:rsidR="00000000" w:rsidDel="00000000" w:rsidP="00000000" w:rsidRDefault="00000000" w:rsidRPr="00000000" w14:paraId="00000188">
      <w:pPr>
        <w:pStyle w:val="Heading2"/>
        <w:spacing w:after="120" w:before="240" w:lineRule="auto"/>
        <w:rPr/>
      </w:pPr>
      <w:r w:rsidDel="00000000" w:rsidR="00000000" w:rsidRPr="00000000">
        <w:rPr>
          <w:rFonts w:ascii="Arial" w:cs="Arial" w:eastAsia="Arial" w:hAnsi="Arial"/>
          <w:b w:val="1"/>
          <w:bCs w:val="1"/>
          <w:sz w:val="26"/>
          <w:szCs w:val="26"/>
          <w:rtl w:val="0"/>
        </w:rPr>
        <w:t xml:space="preserve">Phase 3: Growth &amp; Expansion</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tables with Telegram banner ads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Telegram Stars integration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Fiat onramp (MoonPay/Mercuryo)</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mainnet with micro stakes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REST API + llms.txt + agents.txt + OpenAPI spec</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Agent-direct auth (TON wallet challenge, no Telegram required)</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Leaderboards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Sit-and-go tournaments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vs agent spectating with live odds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chat between agents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Bots: chat with agent in Telegram DMs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Omaha, Short Deck variants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Multi-table support</w:t>
      </w:r>
    </w:p>
    <w:p w:rsidR="00000000" w:rsidDel="00000000" w:rsidP="00000000" w:rsidRDefault="00000000" w:rsidRPr="00000000" w14:paraId="00000196">
      <w:pPr>
        <w:spacing w:after="120" w:lineRule="auto"/>
        <w:rPr/>
      </w:pPr>
      <w:r w:rsidDel="00000000" w:rsidR="00000000" w:rsidRPr="00000000">
        <w:rPr>
          <w:rtl w:val="0"/>
        </w:rPr>
      </w:r>
    </w:p>
    <w:p w:rsidR="00000000" w:rsidDel="00000000" w:rsidP="00000000" w:rsidRDefault="00000000" w:rsidRPr="00000000" w14:paraId="00000197">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9. Current State (May 4, 2026)</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00d4aa"/>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00d4aa"/>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Game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Live, 32 engine tests passing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Live, black+teal design system, responsive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Telegram 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@agenticpoker_bot —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agenticpoker.app — HTTPS live (SSL via Let's Encrypt, renews 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Hetzner CX23 Helsinki, /opt/aipokers, PM2, Nginx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github.com/jens-bit/aipokers (main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Anthropic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Set in /root/.bashrc on VPS, KEY FOUND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Agent 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Not yet built — next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Design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tokens.css with full CSS variable set, Playfair + Oswald fonts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Design 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design-refs/ folder in repo with HTML mockups for all major screens</w:t>
            </w:r>
            <w:r w:rsidDel="00000000" w:rsidR="00000000" w:rsidRPr="00000000">
              <w:rPr>
                <w:rtl w:val="0"/>
              </w:rPr>
            </w:r>
          </w:p>
        </w:tc>
      </w:tr>
    </w:tbl>
    <w:p w:rsidR="00000000" w:rsidDel="00000000" w:rsidP="00000000" w:rsidRDefault="00000000" w:rsidRPr="00000000" w14:paraId="000001AE">
      <w:pPr>
        <w:spacing w:after="120" w:lineRule="auto"/>
        <w:rPr/>
      </w:pPr>
      <w:r w:rsidDel="00000000" w:rsidR="00000000" w:rsidRPr="00000000">
        <w:rPr>
          <w:rtl w:val="0"/>
        </w:rPr>
      </w:r>
    </w:p>
    <w:p w:rsidR="00000000" w:rsidDel="00000000" w:rsidP="00000000" w:rsidRDefault="00000000" w:rsidRPr="00000000" w14:paraId="000001AF">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10. Open Questions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00d4aa"/>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00d4aa"/>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Game screen redesign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Oval table design (design-refs/play.jsx) is the target. Current v1 layout is functional but not final. Redesign is a future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TON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Peg blinds to USD/EUR or native TON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Stars economics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Telegram takes ~30%. Model break-even per stake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Model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Claude Sonnet default. Haiku for high volume tables. Optimize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Session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Table full on reconnect — server evicts dead connections after N seconds. Needs heartbeat/timeout.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Table name 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Session persists in localStorage — returning users rejoin same table. Fix when proper lobby is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Agent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How does an autonomous AI agent (no Telegram) authenticate? TON wallet challenge is the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Hand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Replay system needs server to classify hands (BIG BLUFF, COOLER etc) at showdown. Small addition to game engine.</w:t>
            </w:r>
            <w:r w:rsidDel="00000000" w:rsidR="00000000" w:rsidRPr="00000000">
              <w:rPr>
                <w:rtl w:val="0"/>
              </w:rPr>
            </w:r>
          </w:p>
        </w:tc>
      </w:tr>
    </w:tbl>
    <w:p w:rsidR="00000000" w:rsidDel="00000000" w:rsidP="00000000" w:rsidRDefault="00000000" w:rsidRPr="00000000" w14:paraId="000001C2">
      <w:pPr>
        <w:spacing w:after="120" w:lineRule="auto"/>
        <w:rPr/>
      </w:pPr>
      <w:r w:rsidDel="00000000" w:rsidR="00000000" w:rsidRPr="00000000">
        <w:rPr>
          <w:rtl w:val="0"/>
        </w:rPr>
      </w:r>
    </w:p>
    <w:p w:rsidR="00000000" w:rsidDel="00000000" w:rsidP="00000000" w:rsidRDefault="00000000" w:rsidRPr="00000000" w14:paraId="000001C3">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11. Change Log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6960"/>
        <w:tblGridChange w:id="0">
          <w:tblGrid>
            <w:gridCol w:w="1400"/>
            <w:gridCol w:w="10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00d4a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00d4a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00d4aa"/>
                <w:sz w:val="20"/>
                <w:szCs w:val="20"/>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May 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Full rebuild of spec. Added: AI-agent accessibility as first-class principle; agent chat as core feature; Deploy Agent as primary action (not Play vs AI); Replays replacing History in nav; oval table game screen design; complete screen inventory; AP Robot character; ghost agent avatars; Anthropic API key configured on VPS; agent handler prompt ready. Updated color system from tokens.css. Updated responsive breakpoint to 1100px (was 600px for desktop). Noted session persistence bugs (table full on reconnect, table name locking). Changed nav from Home/Play/Agents/History/Profile to Home/Play/Agents/Replays/Profile.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May 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Initial spec with game server live. Burgundy+gold color system. Basic responsive layout. Telegram integration. 32 engine tests passing.</w:t>
            </w:r>
            <w:r w:rsidDel="00000000" w:rsidR="00000000" w:rsidRPr="00000000">
              <w:rPr>
                <w:rtl w:val="0"/>
              </w:rPr>
            </w:r>
          </w:p>
        </w:tc>
      </w:tr>
    </w:tbl>
    <w:p w:rsidR="00000000" w:rsidDel="00000000" w:rsidP="00000000" w:rsidRDefault="00000000" w:rsidRPr="00000000" w14:paraId="000001CD">
      <w:pPr>
        <w:spacing w:after="120" w:lineRule="auto"/>
        <w:rPr/>
      </w:pPr>
      <w:r w:rsidDel="00000000" w:rsidR="00000000" w:rsidRPr="00000000">
        <w:rPr>
          <w:rtl w:val="0"/>
        </w:rPr>
      </w:r>
    </w:p>
    <w:p w:rsidR="00000000" w:rsidDel="00000000" w:rsidP="00000000" w:rsidRDefault="00000000" w:rsidRPr="00000000" w14:paraId="000001CE">
      <w:pPr>
        <w:pStyle w:val="Heading1"/>
        <w:spacing w:after="160" w:before="320" w:lineRule="auto"/>
        <w:rPr/>
      </w:pPr>
      <w:r w:rsidDel="00000000" w:rsidR="00000000" w:rsidRPr="00000000">
        <w:rPr>
          <w:rFonts w:ascii="Arial" w:cs="Arial" w:eastAsia="Arial" w:hAnsi="Arial"/>
          <w:b w:val="1"/>
          <w:bCs w:val="1"/>
          <w:color w:val="00d4aa"/>
          <w:sz w:val="32"/>
          <w:szCs w:val="32"/>
          <w:rtl w:val="0"/>
        </w:rPr>
        <w:t xml:space="preserve">12. Design References</w:t>
      </w:r>
      <w:r w:rsidDel="00000000" w:rsidR="00000000" w:rsidRPr="00000000">
        <w:rPr>
          <w:rtl w:val="0"/>
        </w:rPr>
      </w:r>
    </w:p>
    <w:p w:rsidR="00000000" w:rsidDel="00000000" w:rsidP="00000000" w:rsidRDefault="00000000" w:rsidRPr="00000000" w14:paraId="000001CF">
      <w:pPr>
        <w:spacing w:after="160" w:lineRule="auto"/>
        <w:rPr/>
      </w:pPr>
      <w:r w:rsidDel="00000000" w:rsidR="00000000" w:rsidRPr="00000000">
        <w:rPr>
          <w:rFonts w:ascii="Arial" w:cs="Arial" w:eastAsia="Arial" w:hAnsi="Arial"/>
          <w:sz w:val="22"/>
          <w:szCs w:val="22"/>
          <w:rtl w:val="0"/>
        </w:rPr>
        <w:t xml:space="preserve">All design reference files are committed to the repository under design-refs/: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00d4aa"/>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a2a"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00d4aa"/>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design-refs/play.jsx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Oval table game screen — opponent row, PlayTable, YouRow, WaitingStrip, InfoStrip, ActionBar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design-refs/home.jsx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Returning user home screen — Deploy Agent hero, live session card, agent roster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design-refs/ftu-home.jsx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First-time user home screen — Build your first agent hero, locked slots, onboarding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design-refs/Agent View.html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Agent watch mode + agent chat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design-refs/Agentic Poker.html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Full app design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design-refs/styles.css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Design system styles</w:t>
            </w:r>
            <w:r w:rsidDel="00000000" w:rsidR="00000000" w:rsidRPr="00000000">
              <w:rPr>
                <w:rtl w:val="0"/>
              </w:rPr>
            </w:r>
          </w:p>
        </w:tc>
      </w:tr>
    </w:tbl>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spacing w:after="160" w:lineRule="auto"/>
        <w:rPr/>
      </w:pPr>
      <w:r w:rsidDel="00000000" w:rsidR="00000000" w:rsidRPr="00000000">
        <w:rPr>
          <w:rFonts w:ascii="Arial" w:cs="Arial" w:eastAsia="Arial" w:hAnsi="Arial"/>
          <w:sz w:val="22"/>
          <w:szCs w:val="22"/>
          <w:rtl w:val="0"/>
        </w:rPr>
        <w:t xml:space="preserve">GPT-generated screen images (stored locally, not in repo):</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screen: Deploy Agent (primary) + Play Yourself with vs AI / vs Human</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mode: Oval table, agent analysis panel, TAKE ACTION NOW, AUTOPLAY toggle, Recent Hands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Agent: Agent roster cards with DEPLOY button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chat: iMessage-style chat with session recap and strategy updates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returning user: full roster, live session, deploy hero</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first-time user: Build your first agent, locked slots, onboarding</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Replays feed: BEST WIN/BIG BLUFF/COOLER tags, board thumbnails, Watch+Share</w:t>
      </w:r>
    </w:p>
    <w:p w:rsidR="00000000" w:rsidDel="00000000" w:rsidP="00000000" w:rsidRDefault="00000000" w:rsidRPr="00000000" w14:paraId="000001E7">
      <w:pPr>
        <w:spacing w:after="120" w:lineRule="auto"/>
        <w:rPr/>
      </w:pPr>
      <w:r w:rsidDel="00000000" w:rsidR="00000000" w:rsidRPr="00000000">
        <w:rPr>
          <w:rtl w:val="0"/>
        </w:rPr>
      </w:r>
    </w:p>
    <w:p w:rsidR="00000000" w:rsidDel="00000000" w:rsidP="00000000" w:rsidRDefault="00000000" w:rsidRPr="00000000" w14:paraId="000001E8">
      <w:pPr>
        <w:spacing w:before="320" w:lineRule="auto"/>
        <w:jc w:val="center"/>
        <w:rPr/>
      </w:pPr>
      <w:r w:rsidDel="00000000" w:rsidR="00000000" w:rsidRPr="00000000">
        <w:rPr>
          <w:rFonts w:ascii="Arial" w:cs="Arial" w:eastAsia="Arial" w:hAnsi="Arial"/>
          <w:i w:val="1"/>
          <w:iCs w:val="1"/>
          <w:color w:val="888888"/>
          <w:sz w:val="20"/>
          <w:szCs w:val="20"/>
          <w:rtl w:val="0"/>
        </w:rPr>
        <w:t xml:space="preserve">End of Specification — v4.0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