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241F" w:rsidRDefault="00C8241F">
      <w:pPr>
        <w:spacing w:after="0" w:line="240" w:lineRule="auto"/>
        <w:jc w:val="left"/>
      </w:pPr>
    </w:p>
    <w:p w:rsidR="00515FCC" w:rsidRDefault="00A612C3" w:rsidP="00515FCC">
      <w:pPr>
        <w:spacing w:after="0" w:line="240" w:lineRule="auto"/>
        <w:jc w:val="center"/>
      </w:pPr>
      <w:r>
        <w:rPr>
          <w:noProof/>
        </w:rPr>
        <w:drawing>
          <wp:inline distT="0" distB="0" distL="0" distR="0">
            <wp:extent cx="1981835" cy="1805940"/>
            <wp:effectExtent l="0" t="0" r="0" b="3810"/>
            <wp:docPr id="7" name="Grafik 7" descr="D:\FHB\Dokumente\Wiss_Schreiben_mit_TEX\lyx_thesis_template_FHB\pics\FH-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FHB\Dokumente\Wiss_Schreiben_mit_TEX\lyx_thesis_template_FHB\pics\FH-Logo.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835" cy="1805940"/>
                    </a:xfrm>
                    <a:prstGeom prst="rect">
                      <a:avLst/>
                    </a:prstGeom>
                    <a:noFill/>
                    <a:ln>
                      <a:noFill/>
                    </a:ln>
                  </pic:spPr>
                </pic:pic>
              </a:graphicData>
            </a:graphic>
          </wp:inline>
        </w:drawing>
      </w:r>
    </w:p>
    <w:p w:rsidR="00515FCC" w:rsidRDefault="00515FCC">
      <w:pPr>
        <w:spacing w:after="0" w:line="240" w:lineRule="auto"/>
        <w:jc w:val="left"/>
      </w:pPr>
    </w:p>
    <w:p w:rsidR="00515FCC" w:rsidRDefault="00515FCC" w:rsidP="00A612C3">
      <w:pPr>
        <w:spacing w:after="0" w:line="240" w:lineRule="auto"/>
        <w:jc w:val="center"/>
      </w:pPr>
      <w:r>
        <w:t>Fachbereich Informatik und Medien</w:t>
      </w:r>
    </w:p>
    <w:p w:rsidR="00515FCC" w:rsidRDefault="00515FCC" w:rsidP="00A612C3">
      <w:pPr>
        <w:spacing w:after="0" w:line="240" w:lineRule="auto"/>
        <w:jc w:val="center"/>
      </w:pPr>
    </w:p>
    <w:p w:rsidR="00515FCC" w:rsidRDefault="00515FCC" w:rsidP="00A612C3">
      <w:pPr>
        <w:spacing w:after="0" w:line="240" w:lineRule="auto"/>
        <w:jc w:val="center"/>
      </w:pPr>
      <w:r>
        <w:t>Bachelorarbeit</w:t>
      </w:r>
    </w:p>
    <w:p w:rsidR="00515FCC" w:rsidRDefault="00515FCC" w:rsidP="00A612C3">
      <w:pPr>
        <w:spacing w:after="0" w:line="240" w:lineRule="auto"/>
        <w:jc w:val="center"/>
      </w:pPr>
    </w:p>
    <w:p w:rsidR="00515FCC" w:rsidRDefault="00515FCC" w:rsidP="00A612C3">
      <w:pPr>
        <w:spacing w:after="0" w:line="240" w:lineRule="auto"/>
        <w:jc w:val="center"/>
      </w:pPr>
      <w:r>
        <w:t>Entwurf und prototypische Implementierung einer Android-Anwendung zur B</w:t>
      </w:r>
      <w:r>
        <w:t>e</w:t>
      </w:r>
      <w:r>
        <w:t>standsverwaltung und Dokumentation in einem Rechenzentrum</w:t>
      </w:r>
    </w:p>
    <w:p w:rsidR="00515FCC" w:rsidRDefault="00515FCC" w:rsidP="00A612C3">
      <w:pPr>
        <w:spacing w:after="0" w:line="240" w:lineRule="auto"/>
        <w:jc w:val="center"/>
      </w:pPr>
    </w:p>
    <w:p w:rsidR="00515FCC" w:rsidRDefault="00515FCC" w:rsidP="00A612C3">
      <w:pPr>
        <w:spacing w:after="0" w:line="240" w:lineRule="auto"/>
        <w:jc w:val="center"/>
      </w:pPr>
      <w:r>
        <w:t>vorgelegt von:</w:t>
      </w:r>
    </w:p>
    <w:p w:rsidR="00515FCC" w:rsidRDefault="00515FCC" w:rsidP="00A612C3">
      <w:pPr>
        <w:spacing w:after="0" w:line="240" w:lineRule="auto"/>
        <w:jc w:val="center"/>
      </w:pPr>
    </w:p>
    <w:p w:rsidR="00515FCC" w:rsidRDefault="00515FCC" w:rsidP="00A612C3">
      <w:pPr>
        <w:spacing w:after="0" w:line="240" w:lineRule="auto"/>
        <w:jc w:val="center"/>
      </w:pPr>
      <w:r>
        <w:t>Jens Seidemann</w:t>
      </w:r>
    </w:p>
    <w:p w:rsidR="00515FCC" w:rsidRDefault="00D9371D" w:rsidP="00A612C3">
      <w:pPr>
        <w:spacing w:after="0" w:line="240" w:lineRule="auto"/>
        <w:jc w:val="center"/>
      </w:pPr>
      <w:r>
        <w:t>g</w:t>
      </w:r>
      <w:r w:rsidR="00515FCC">
        <w:t>eboren am: 07.04.1986</w:t>
      </w:r>
    </w:p>
    <w:p w:rsidR="00515FCC" w:rsidRDefault="00515FCC" w:rsidP="00A612C3">
      <w:pPr>
        <w:spacing w:after="0" w:line="240" w:lineRule="auto"/>
        <w:jc w:val="center"/>
      </w:pPr>
    </w:p>
    <w:p w:rsidR="00515FCC" w:rsidRDefault="00515FCC" w:rsidP="00A612C3">
      <w:pPr>
        <w:spacing w:after="0" w:line="240" w:lineRule="auto"/>
        <w:jc w:val="center"/>
      </w:pPr>
    </w:p>
    <w:p w:rsidR="00515FCC" w:rsidRDefault="00515FCC" w:rsidP="00A612C3">
      <w:pPr>
        <w:spacing w:after="0" w:line="240" w:lineRule="auto"/>
        <w:jc w:val="center"/>
      </w:pPr>
      <w:r>
        <w:t>zum</w:t>
      </w:r>
    </w:p>
    <w:p w:rsidR="00515FCC" w:rsidRDefault="00515FCC" w:rsidP="00A612C3">
      <w:pPr>
        <w:spacing w:after="0" w:line="240" w:lineRule="auto"/>
        <w:jc w:val="center"/>
      </w:pPr>
      <w:r>
        <w:t>Erlangen</w:t>
      </w:r>
      <w:r w:rsidR="00D9371D">
        <w:t xml:space="preserve"> </w:t>
      </w:r>
      <w:r>
        <w:t>des akademischen Grades</w:t>
      </w:r>
    </w:p>
    <w:p w:rsidR="00515FCC" w:rsidRDefault="00515FCC" w:rsidP="00A612C3">
      <w:pPr>
        <w:spacing w:after="0" w:line="240" w:lineRule="auto"/>
        <w:jc w:val="center"/>
      </w:pPr>
    </w:p>
    <w:p w:rsidR="00515FCC" w:rsidRPr="00A612C3" w:rsidRDefault="00515FCC" w:rsidP="00A612C3">
      <w:pPr>
        <w:spacing w:after="0" w:line="240" w:lineRule="auto"/>
        <w:jc w:val="center"/>
        <w:rPr>
          <w:b/>
        </w:rPr>
      </w:pPr>
      <w:r w:rsidRPr="00A612C3">
        <w:rPr>
          <w:b/>
        </w:rPr>
        <w:t>BACHELOR OF SCIENCE</w:t>
      </w:r>
    </w:p>
    <w:p w:rsidR="00515FCC" w:rsidRDefault="00515FCC" w:rsidP="00A612C3">
      <w:pPr>
        <w:spacing w:after="0" w:line="240" w:lineRule="auto"/>
        <w:jc w:val="center"/>
      </w:pPr>
      <w:r w:rsidRPr="00A612C3">
        <w:rPr>
          <w:b/>
        </w:rPr>
        <w:t>(</w:t>
      </w:r>
      <w:proofErr w:type="spellStart"/>
      <w:r w:rsidRPr="00A612C3">
        <w:rPr>
          <w:b/>
        </w:rPr>
        <w:t>B.Sc</w:t>
      </w:r>
      <w:proofErr w:type="spellEnd"/>
      <w:r w:rsidRPr="00A612C3">
        <w:rPr>
          <w:b/>
        </w:rPr>
        <w:t>.)</w:t>
      </w:r>
    </w:p>
    <w:p w:rsidR="00515FCC" w:rsidRDefault="00515FCC" w:rsidP="00A612C3">
      <w:pPr>
        <w:spacing w:after="0" w:line="240" w:lineRule="auto"/>
        <w:jc w:val="center"/>
      </w:pPr>
    </w:p>
    <w:p w:rsidR="00515FCC" w:rsidRDefault="00515FCC" w:rsidP="00A612C3">
      <w:pPr>
        <w:spacing w:after="0" w:line="240" w:lineRule="auto"/>
        <w:jc w:val="center"/>
      </w:pPr>
      <w:r>
        <w:t xml:space="preserve">Erstbetreuer: </w:t>
      </w:r>
      <w:r w:rsidR="00A612C3">
        <w:tab/>
      </w:r>
      <w:r w:rsidR="00A612C3">
        <w:tab/>
      </w:r>
      <w:r>
        <w:t xml:space="preserve">Prof. </w:t>
      </w:r>
      <w:r w:rsidR="00A612C3">
        <w:t>Dr.-Ing. Thomas Preuss</w:t>
      </w:r>
    </w:p>
    <w:p w:rsidR="00A612C3" w:rsidRDefault="00A612C3" w:rsidP="00D9371D">
      <w:pPr>
        <w:spacing w:after="0" w:line="240" w:lineRule="auto"/>
      </w:pPr>
      <w:r>
        <w:t>Zweitbetreuer:</w:t>
      </w:r>
      <w:r>
        <w:tab/>
        <w:t xml:space="preserve">Dr. Thomas </w:t>
      </w:r>
      <w:proofErr w:type="spellStart"/>
      <w:r>
        <w:t>Streubel</w:t>
      </w:r>
      <w:proofErr w:type="spellEnd"/>
    </w:p>
    <w:p w:rsidR="00515FCC" w:rsidRDefault="00515FCC">
      <w:pPr>
        <w:spacing w:after="0" w:line="240" w:lineRule="auto"/>
        <w:jc w:val="left"/>
      </w:pPr>
    </w:p>
    <w:p w:rsidR="00694742" w:rsidRDefault="00694742">
      <w:pPr>
        <w:spacing w:after="0" w:line="240" w:lineRule="auto"/>
        <w:jc w:val="left"/>
      </w:pPr>
      <w:r>
        <w:br w:type="page"/>
      </w:r>
    </w:p>
    <w:p w:rsidR="00694742" w:rsidRDefault="00694742">
      <w:pPr>
        <w:spacing w:after="0" w:line="240" w:lineRule="auto"/>
        <w:jc w:val="left"/>
      </w:pPr>
      <w:r>
        <w:lastRenderedPageBreak/>
        <w:br w:type="page"/>
      </w:r>
    </w:p>
    <w:p w:rsidR="00D9371D" w:rsidRDefault="00D9371D" w:rsidP="00D9371D">
      <w:proofErr w:type="spellStart"/>
      <w:r>
        <w:lastRenderedPageBreak/>
        <w:t>Selbstständigkeitserklärung</w:t>
      </w:r>
      <w:proofErr w:type="spellEnd"/>
    </w:p>
    <w:p w:rsidR="00D9371D" w:rsidRDefault="00D9371D" w:rsidP="00D9371D">
      <w:pPr>
        <w:jc w:val="left"/>
      </w:pPr>
      <w:r>
        <w:t>Hiermit erkläre ich, dass ich die vorliegende Arbeit zum Thema</w:t>
      </w:r>
    </w:p>
    <w:p w:rsidR="00D9371D" w:rsidRDefault="00D9371D" w:rsidP="00D9371D">
      <w:pPr>
        <w:spacing w:after="0" w:line="240" w:lineRule="auto"/>
        <w:jc w:val="left"/>
      </w:pPr>
      <w:r>
        <w:t>Entwurf und prototypische Implementierung einer Android-Anwendung zur B</w:t>
      </w:r>
      <w:r>
        <w:t>e</w:t>
      </w:r>
      <w:r>
        <w:t>standsverwaltung und Dokumentation in einem Rechenzentrum</w:t>
      </w:r>
    </w:p>
    <w:p w:rsidR="00D9371D" w:rsidRDefault="00D9371D" w:rsidP="00D9371D">
      <w:pPr>
        <w:spacing w:after="0" w:line="240" w:lineRule="auto"/>
        <w:jc w:val="left"/>
      </w:pPr>
    </w:p>
    <w:p w:rsidR="00D9371D" w:rsidRDefault="00D9371D" w:rsidP="00D9371D">
      <w:pPr>
        <w:jc w:val="left"/>
      </w:pPr>
      <w:r>
        <w:t>selbstständig verfasst und keine anderen als die angegebenen Quellen und Hilfsmittel benutzt sowie Zitate kenntlich gemacht habe. Die Arbeit wurde in di</w:t>
      </w:r>
      <w:r>
        <w:t>e</w:t>
      </w:r>
      <w:r>
        <w:t>ser</w:t>
      </w:r>
      <w:r w:rsidR="00737A6E">
        <w:t xml:space="preserve"> </w:t>
      </w:r>
      <w:r>
        <w:t>oder ähnlicher Form noch keiner anderen Prüfungsbehörde vorgelegt.</w:t>
      </w:r>
    </w:p>
    <w:p w:rsidR="00D9371D" w:rsidRDefault="00D9371D" w:rsidP="00D9371D">
      <w:pPr>
        <w:jc w:val="left"/>
      </w:pPr>
      <w:r>
        <w:t>Brandenburg an der Havel, 21.08.2011</w:t>
      </w:r>
    </w:p>
    <w:p w:rsidR="00694742" w:rsidRDefault="00D9371D" w:rsidP="00D9371D">
      <w:pPr>
        <w:jc w:val="left"/>
      </w:pPr>
      <w:r>
        <w:t>Jens Seidemann</w:t>
      </w:r>
      <w:r w:rsidR="00694742">
        <w:br w:type="page"/>
      </w:r>
    </w:p>
    <w:p w:rsidR="00694742" w:rsidRDefault="00694742">
      <w:pPr>
        <w:spacing w:after="0" w:line="240" w:lineRule="auto"/>
        <w:jc w:val="left"/>
      </w:pPr>
      <w:r>
        <w:lastRenderedPageBreak/>
        <w:br w:type="page"/>
      </w:r>
    </w:p>
    <w:p w:rsidR="00694742" w:rsidRDefault="00694742">
      <w:pPr>
        <w:spacing w:after="0" w:line="240" w:lineRule="auto"/>
        <w:jc w:val="left"/>
      </w:pPr>
      <w:r>
        <w:lastRenderedPageBreak/>
        <w:t>Danksagung</w:t>
      </w:r>
      <w:r w:rsidR="00B557C2">
        <w:br w:type="page"/>
      </w:r>
      <w:r>
        <w:lastRenderedPageBreak/>
        <w:br w:type="page"/>
      </w:r>
    </w:p>
    <w:p w:rsidR="00F52E44" w:rsidRDefault="00F52E44" w:rsidP="00B557C2">
      <w:r>
        <w:lastRenderedPageBreak/>
        <w:t>Abstract</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w:t>
      </w:r>
      <w:r w:rsidR="00C438BD" w:rsidRPr="006208C5">
        <w:rPr>
          <w:rFonts w:cs="Arial"/>
          <w:vertAlign w:val="superscript"/>
        </w:rPr>
        <w:t>®</w:t>
      </w:r>
      <w:r>
        <w:t>“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t, die die vorhandenen Inventardaten der Web-Anwendung für mobile Geräte verfügbar macht. Der Zugriff auf die D</w:t>
      </w:r>
      <w:r w:rsidR="00C150AA">
        <w:t>a</w:t>
      </w:r>
      <w:r w:rsidR="00C150AA">
        <w:t>tenbank wird durch einen Web-Service realisiert, dessen Planung und Umse</w:t>
      </w:r>
      <w:r w:rsidR="00C150AA">
        <w:t>t</w:t>
      </w:r>
      <w:r w:rsidR="00C150AA">
        <w:t xml:space="preserve">zung beschrieben wird. Ergänzend werden </w:t>
      </w:r>
      <w:r w:rsidR="0049586C">
        <w:t>am Beispiel der mobilen Anwendung beis</w:t>
      </w:r>
      <w:r w:rsidR="00C150AA">
        <w:t>pielhaft Unit-Tests implementiert,</w:t>
      </w:r>
      <w:r w:rsidR="0049586C">
        <w:t xml:space="preserve"> um Möglichkeiten für das Testen von An</w:t>
      </w:r>
      <w:r w:rsidR="0049586C">
        <w:t>d</w:t>
      </w:r>
      <w:r w:rsidR="0049586C">
        <w:t>roid-Anwendung</w:t>
      </w:r>
      <w:r w:rsidR="00CA2C2F">
        <w:t>en</w:t>
      </w:r>
      <w:r w:rsidR="0049586C">
        <w:t xml:space="preserve"> aufzuzeigen.</w:t>
      </w:r>
      <w:r w:rsidR="00140584">
        <w:t xml:space="preserve"> Für die Themen Web-Service und Unit-Tests in Android erfolgt zuvor eine theoretische Betrachtung. Als Grundlage für die durc</w:t>
      </w:r>
      <w:r w:rsidR="00140584">
        <w:t>h</w:t>
      </w:r>
      <w:r w:rsidR="00140584">
        <w:t>geführten Implementierungen werden die angeboten Funktionen und die Date</w:t>
      </w:r>
      <w:r w:rsidR="00140584">
        <w:t>n</w:t>
      </w:r>
      <w:r w:rsidR="00140584">
        <w:t>bank von „speedikon</w:t>
      </w:r>
      <w:r w:rsidR="00C438BD" w:rsidRPr="006208C5">
        <w:rPr>
          <w:rFonts w:cs="Arial"/>
          <w:vertAlign w:val="superscript"/>
        </w:rPr>
        <w:t>®</w:t>
      </w:r>
      <w:r w:rsidR="00140584">
        <w:t xml:space="preserve"> DAMS“ erläutert. </w:t>
      </w:r>
    </w:p>
    <w:p w:rsidR="00737A6E" w:rsidRDefault="00737A6E" w:rsidP="00B557C2"/>
    <w:p w:rsidR="00B557C2" w:rsidRDefault="00C50637" w:rsidP="00F52E44">
      <w:pPr>
        <w:rPr>
          <w:lang w:val="en-US"/>
        </w:rPr>
      </w:pPr>
      <w:r w:rsidRPr="00C70B7E">
        <w:rPr>
          <w:lang w:val="en-US"/>
        </w:rPr>
        <w:t>Abstract</w:t>
      </w:r>
    </w:p>
    <w:p w:rsidR="008F05F5" w:rsidRPr="008F05F5" w:rsidRDefault="00562C09" w:rsidP="00F52E44">
      <w:pPr>
        <w:rPr>
          <w:lang w:val="en-US"/>
        </w:rPr>
      </w:pPr>
      <w:r>
        <w:rPr>
          <w:rStyle w:val="hps"/>
          <w:rFonts w:cs="Arial"/>
          <w:color w:val="333333"/>
          <w:shd w:val="clear" w:color="auto" w:fill="F5F5F5"/>
          <w:lang w:val="en-US"/>
        </w:rPr>
        <w:t>M</w:t>
      </w:r>
      <w:r w:rsidR="00C70B7E" w:rsidRPr="00C70B7E">
        <w:rPr>
          <w:rStyle w:val="hps"/>
          <w:rFonts w:cs="Arial"/>
          <w:color w:val="333333"/>
          <w:shd w:val="clear" w:color="auto" w:fill="F5F5F5"/>
          <w:lang w:val="en-US"/>
        </w:rPr>
        <w:t>anagement of modern data centers is often very extensive. In addition to tec</w:t>
      </w:r>
      <w:r w:rsidR="00C70B7E" w:rsidRPr="00C70B7E">
        <w:rPr>
          <w:rStyle w:val="hps"/>
          <w:rFonts w:cs="Arial"/>
          <w:color w:val="333333"/>
          <w:shd w:val="clear" w:color="auto" w:fill="F5F5F5"/>
          <w:lang w:val="en-US"/>
        </w:rPr>
        <w:t>h</w:t>
      </w:r>
      <w:r w:rsidR="00C70B7E" w:rsidRPr="00C70B7E">
        <w:rPr>
          <w:rStyle w:val="hps"/>
          <w:rFonts w:cs="Arial"/>
          <w:color w:val="333333"/>
          <w:shd w:val="clear" w:color="auto" w:fill="F5F5F5"/>
          <w:lang w:val="en-US"/>
        </w:rPr>
        <w:t>nical</w:t>
      </w:r>
      <w:r w:rsidR="00C70B7E" w:rsidRPr="00C70B7E">
        <w:rPr>
          <w:rStyle w:val="apple-converted-space"/>
          <w:rFonts w:cs="Arial"/>
          <w:color w:val="333333"/>
          <w:shd w:val="clear" w:color="auto" w:fill="F5F5F5"/>
          <w:lang w:val="en-US"/>
        </w:rPr>
        <w:t xml:space="preserve"> </w:t>
      </w:r>
      <w:r>
        <w:rPr>
          <w:rStyle w:val="hps"/>
          <w:rFonts w:cs="Arial"/>
          <w:color w:val="333333"/>
          <w:shd w:val="clear" w:color="auto" w:fill="F5F5F5"/>
          <w:lang w:val="en-US"/>
        </w:rPr>
        <w:t>operation of</w:t>
      </w:r>
      <w:r w:rsidR="00C70B7E" w:rsidRPr="00C70B7E">
        <w:rPr>
          <w:rStyle w:val="hps"/>
          <w:rFonts w:cs="Arial"/>
          <w:color w:val="333333"/>
          <w:shd w:val="clear" w:color="auto" w:fill="F5F5F5"/>
          <w:lang w:val="en-US"/>
        </w:rPr>
        <w:t xml:space="preserve"> components</w:t>
      </w:r>
      <w:r w:rsid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 documentation and</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collection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of inventory</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is also an important part of the work. The web application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Center</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Asset Management Solutions" </w:t>
      </w:r>
      <w:r w:rsidR="00C70B7E">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00C70B7E" w:rsidRPr="00C70B7E">
        <w:rPr>
          <w:rStyle w:val="hps"/>
          <w:rFonts w:cs="Arial"/>
          <w:color w:val="333333"/>
          <w:shd w:val="clear" w:color="auto" w:fill="F5F5F5"/>
          <w:lang w:val="en-US"/>
        </w:rPr>
        <w:t>ompany "</w:t>
      </w:r>
      <w:r w:rsidR="00C70B7E" w:rsidRPr="00C70B7E">
        <w:rPr>
          <w:rStyle w:val="apple-style-span"/>
          <w:rFonts w:cs="Arial"/>
          <w:color w:val="333333"/>
          <w:shd w:val="clear" w:color="auto" w:fill="F5F5F5"/>
          <w:lang w:val="en-US"/>
        </w:rPr>
        <w:t>speedikon</w:t>
      </w:r>
      <w:r w:rsidR="00C438BD" w:rsidRPr="006208C5">
        <w:rPr>
          <w:rFonts w:cs="Arial"/>
          <w:vertAlign w:val="superscript"/>
        </w:rPr>
        <w:t>®</w:t>
      </w:r>
      <w:r w:rsidR="00C70B7E" w:rsidRPr="00C70B7E">
        <w:rPr>
          <w:rStyle w:val="apple-style-span"/>
          <w:rFonts w:cs="Arial"/>
          <w:color w:val="333333"/>
          <w:shd w:val="clear" w:color="auto" w:fill="F5F5F5"/>
          <w:lang w:val="en-US"/>
        </w:rPr>
        <w:t>"</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Der </w:t>
      </w:r>
      <w:proofErr w:type="spellStart"/>
      <w:r w:rsidR="00C70B7E" w:rsidRPr="00C70B7E">
        <w:rPr>
          <w:rStyle w:val="hps"/>
          <w:rFonts w:cs="Arial"/>
          <w:color w:val="333333"/>
          <w:shd w:val="clear" w:color="auto" w:fill="F5F5F5"/>
          <w:lang w:val="en-US"/>
        </w:rPr>
        <w:t>Tagesspiegel</w:t>
      </w:r>
      <w:proofErr w:type="spellEnd"/>
      <w:r w:rsidR="008F05F5">
        <w:rPr>
          <w:rStyle w:val="hps"/>
          <w:rFonts w:cs="Arial"/>
          <w:color w:val="333333"/>
          <w:shd w:val="clear" w:color="auto" w:fill="F5F5F5"/>
          <w:lang w:val="en-US"/>
        </w:rPr>
        <w:t>”</w:t>
      </w:r>
      <w:r w:rsidR="00C70B7E"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00C70B7E"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these tasks</w:t>
      </w:r>
      <w:r w:rsidR="00C70B7E"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xml:space="preserve">, </w:t>
      </w:r>
      <w:proofErr w:type="gramStart"/>
      <w:r w:rsidR="008F05F5" w:rsidRPr="008F05F5">
        <w:rPr>
          <w:rStyle w:val="apple-style-span"/>
          <w:rFonts w:cs="Arial"/>
          <w:color w:val="333333"/>
          <w:shd w:val="clear" w:color="auto" w:fill="F5F5F5"/>
          <w:lang w:val="en-US"/>
        </w:rPr>
        <w:t>whose</w:t>
      </w:r>
      <w:proofErr w:type="gramEnd"/>
      <w:r w:rsidR="008F05F5" w:rsidRPr="008F05F5">
        <w:rPr>
          <w:rStyle w:val="apple-style-span"/>
          <w:rFonts w:cs="Arial"/>
          <w:color w:val="333333"/>
          <w:shd w:val="clear" w:color="auto" w:fill="F5F5F5"/>
          <w:lang w:val="en-US"/>
        </w:rPr>
        <w:t xml:space="preserv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unit tests </w:t>
      </w:r>
      <w:r>
        <w:rPr>
          <w:rStyle w:val="hps"/>
          <w:rFonts w:cs="Arial"/>
          <w:color w:val="333333"/>
          <w:shd w:val="clear" w:color="auto" w:fill="F5F5F5"/>
          <w:lang w:val="en-US"/>
        </w:rPr>
        <w:t xml:space="preserve">are </w:t>
      </w:r>
      <w:r w:rsidR="00D920EE">
        <w:rPr>
          <w:rStyle w:val="hps"/>
          <w:rFonts w:cs="Arial"/>
          <w:color w:val="333333"/>
          <w:shd w:val="clear" w:color="auto" w:fill="F5F5F5"/>
          <w:lang w:val="en-US"/>
        </w:rPr>
        <w:t>implemented exemplar</w:t>
      </w:r>
      <w:r>
        <w:rPr>
          <w:rStyle w:val="hps"/>
          <w:rFonts w:cs="Arial"/>
          <w:color w:val="333333"/>
          <w:shd w:val="clear" w:color="auto" w:fill="F5F5F5"/>
          <w:lang w:val="en-US"/>
        </w:rPr>
        <w:t>il</w:t>
      </w:r>
      <w:r w:rsidR="00D920EE">
        <w:rPr>
          <w:rStyle w:val="hps"/>
          <w:rFonts w:cs="Arial"/>
          <w:color w:val="333333"/>
          <w:shd w:val="clear" w:color="auto" w:fill="F5F5F5"/>
          <w:lang w:val="en-US"/>
        </w:rPr>
        <w:t xml:space="preserve">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Pr>
          <w:rStyle w:val="hps"/>
          <w:rFonts w:cs="Arial"/>
          <w:color w:val="333333"/>
          <w:shd w:val="clear" w:color="auto" w:fill="F5F5F5"/>
          <w:lang w:val="en-US"/>
        </w:rPr>
        <w:t>pote</w:t>
      </w:r>
      <w:r>
        <w:rPr>
          <w:rStyle w:val="hps"/>
          <w:rFonts w:cs="Arial"/>
          <w:color w:val="333333"/>
          <w:shd w:val="clear" w:color="auto" w:fill="F5F5F5"/>
          <w:lang w:val="en-US"/>
        </w:rPr>
        <w:t>n</w:t>
      </w:r>
      <w:r>
        <w:rPr>
          <w:rStyle w:val="hps"/>
          <w:rFonts w:cs="Arial"/>
          <w:color w:val="333333"/>
          <w:shd w:val="clear" w:color="auto" w:fill="F5F5F5"/>
          <w:lang w:val="en-US"/>
        </w:rPr>
        <w:t>tials</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unit testing in A</w:t>
      </w:r>
      <w:r w:rsidR="000E0FA6" w:rsidRPr="000E0FA6">
        <w:rPr>
          <w:rStyle w:val="hps"/>
          <w:rFonts w:cs="Arial"/>
          <w:color w:val="333333"/>
          <w:shd w:val="clear" w:color="auto" w:fill="F5F5F5"/>
          <w:lang w:val="en-US"/>
        </w:rPr>
        <w:t>n</w:t>
      </w:r>
      <w:r w:rsidR="000E0FA6" w:rsidRPr="000E0FA6">
        <w:rPr>
          <w:rStyle w:val="hps"/>
          <w:rFonts w:cs="Arial"/>
          <w:color w:val="333333"/>
          <w:shd w:val="clear" w:color="auto" w:fill="F5F5F5"/>
          <w:lang w:val="en-US"/>
        </w:rPr>
        <w:t>droid a theoretical preview</w:t>
      </w:r>
      <w:r>
        <w:rPr>
          <w:rStyle w:val="hps"/>
          <w:rFonts w:cs="Arial"/>
          <w:color w:val="333333"/>
          <w:shd w:val="clear" w:color="auto" w:fill="F5F5F5"/>
          <w:lang w:val="en-US"/>
        </w:rPr>
        <w:t xml:space="preserve"> has been written</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w:t>
      </w:r>
      <w:r w:rsidR="00C438BD" w:rsidRPr="006208C5">
        <w:rPr>
          <w:rFonts w:cs="Arial"/>
          <w:vertAlign w:val="superscript"/>
        </w:rPr>
        <w:t>®</w:t>
      </w:r>
      <w:r w:rsidR="00A14AD4" w:rsidRPr="003926CC">
        <w:rPr>
          <w:rStyle w:val="hps"/>
          <w:rFonts w:cs="Arial"/>
          <w:color w:val="333333"/>
          <w:shd w:val="clear" w:color="auto" w:fill="F5F5F5"/>
          <w:lang w:val="en-US"/>
        </w:rPr>
        <w:t xml:space="preserve"> DAMS</w:t>
      </w:r>
      <w:proofErr w:type="gramStart"/>
      <w:r w:rsidR="00A14AD4" w:rsidRPr="003926CC">
        <w:rPr>
          <w:rStyle w:val="hps"/>
          <w:rFonts w:cs="Arial"/>
          <w:color w:val="333333"/>
          <w:shd w:val="clear" w:color="auto" w:fill="F5F5F5"/>
          <w:lang w:val="en-US"/>
        </w:rPr>
        <w:t>“ and</w:t>
      </w:r>
      <w:proofErr w:type="gramEnd"/>
      <w:r w:rsidR="00A14AD4" w:rsidRPr="003926CC">
        <w:rPr>
          <w:rStyle w:val="hps"/>
          <w:rFonts w:cs="Arial"/>
          <w:color w:val="333333"/>
          <w:shd w:val="clear" w:color="auto" w:fill="F5F5F5"/>
          <w:lang w:val="en-US"/>
        </w:rPr>
        <w:t xml:space="preserve">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694742" w:rsidRDefault="00694742">
      <w:pPr>
        <w:spacing w:after="0" w:line="240" w:lineRule="auto"/>
        <w:jc w:val="left"/>
        <w:rPr>
          <w:lang w:val="en-US"/>
        </w:rPr>
      </w:pPr>
      <w:r>
        <w:rPr>
          <w:lang w:val="en-US"/>
        </w:rPr>
        <w:br w:type="page"/>
      </w:r>
    </w:p>
    <w:p w:rsidR="00F52E44" w:rsidRPr="00C70B7E" w:rsidRDefault="00F52E44" w:rsidP="00F52E44">
      <w:pPr>
        <w:rPr>
          <w:rFonts w:ascii="Cambria" w:hAnsi="Cambria"/>
          <w:b/>
          <w:bCs/>
          <w:sz w:val="30"/>
          <w:szCs w:val="28"/>
          <w:lang w:val="en-US" w:bidi="en-US"/>
        </w:rPr>
      </w:pPr>
      <w:r w:rsidRPr="00C70B7E">
        <w:rPr>
          <w:lang w:val="en-US"/>
        </w:rPr>
        <w:lastRenderedPageBreak/>
        <w:br w:type="page"/>
      </w:r>
    </w:p>
    <w:sdt>
      <w:sdtPr>
        <w:rPr>
          <w:rFonts w:ascii="Arial" w:hAnsi="Arial"/>
          <w:b w:val="0"/>
          <w:bCs w:val="0"/>
          <w:sz w:val="22"/>
          <w:szCs w:val="22"/>
          <w:lang w:bidi="ar-SA"/>
        </w:rPr>
        <w:id w:val="455523173"/>
        <w:docPartObj>
          <w:docPartGallery w:val="Table of Contents"/>
          <w:docPartUnique/>
        </w:docPartObj>
      </w:sdtPr>
      <w:sdtEndPr>
        <w:rPr>
          <w:rFonts w:cs="Arial"/>
        </w:rPr>
      </w:sdtEndPr>
      <w:sdtContent>
        <w:p w:rsidR="00714B1D" w:rsidRDefault="00714B1D">
          <w:pPr>
            <w:pStyle w:val="Inhaltsverzeichnisberschrift"/>
          </w:pPr>
          <w:r>
            <w:t>Inhaltsverzeichnis</w:t>
          </w:r>
        </w:p>
        <w:p w:rsidR="00B35109" w:rsidRDefault="00714B1D">
          <w:pPr>
            <w:pStyle w:val="Verzeichnis1"/>
            <w:tabs>
              <w:tab w:val="left" w:pos="440"/>
              <w:tab w:val="right" w:leader="dot" w:pos="7927"/>
            </w:tabs>
            <w:rPr>
              <w:rFonts w:eastAsiaTheme="minorEastAsia" w:cstheme="minorBidi"/>
              <w:b w:val="0"/>
              <w:bCs w:val="0"/>
              <w:noProof/>
              <w:sz w:val="22"/>
              <w:szCs w:val="22"/>
            </w:rPr>
          </w:pPr>
          <w:r w:rsidRPr="00BB286A">
            <w:rPr>
              <w:rFonts w:ascii="Arial" w:hAnsi="Arial" w:cs="Arial"/>
              <w:b w:val="0"/>
              <w:bCs w:val="0"/>
              <w:sz w:val="22"/>
              <w:szCs w:val="22"/>
            </w:rPr>
            <w:fldChar w:fldCharType="begin"/>
          </w:r>
          <w:r w:rsidRPr="00BB286A">
            <w:rPr>
              <w:rFonts w:ascii="Arial" w:hAnsi="Arial" w:cs="Arial"/>
              <w:b w:val="0"/>
              <w:bCs w:val="0"/>
              <w:sz w:val="22"/>
              <w:szCs w:val="22"/>
            </w:rPr>
            <w:instrText xml:space="preserve"> TOC \o "1-4" \h \z \u </w:instrText>
          </w:r>
          <w:r w:rsidRPr="00BB286A">
            <w:rPr>
              <w:rFonts w:ascii="Arial" w:hAnsi="Arial" w:cs="Arial"/>
              <w:b w:val="0"/>
              <w:bCs w:val="0"/>
              <w:sz w:val="22"/>
              <w:szCs w:val="22"/>
            </w:rPr>
            <w:fldChar w:fldCharType="separate"/>
          </w:r>
          <w:hyperlink w:anchor="_Toc301637579" w:history="1">
            <w:r w:rsidR="00B35109" w:rsidRPr="008E59BA">
              <w:rPr>
                <w:rStyle w:val="Hyperlink"/>
                <w:noProof/>
              </w:rPr>
              <w:t>1.</w:t>
            </w:r>
            <w:r w:rsidR="00B35109">
              <w:rPr>
                <w:rFonts w:eastAsiaTheme="minorEastAsia" w:cstheme="minorBidi"/>
                <w:b w:val="0"/>
                <w:bCs w:val="0"/>
                <w:noProof/>
                <w:sz w:val="22"/>
                <w:szCs w:val="22"/>
              </w:rPr>
              <w:tab/>
            </w:r>
            <w:r w:rsidR="00B35109" w:rsidRPr="008E59BA">
              <w:rPr>
                <w:rStyle w:val="Hyperlink"/>
                <w:noProof/>
              </w:rPr>
              <w:t>Einleitung</w:t>
            </w:r>
            <w:r w:rsidR="00B35109">
              <w:rPr>
                <w:noProof/>
                <w:webHidden/>
              </w:rPr>
              <w:tab/>
            </w:r>
            <w:r w:rsidR="00B35109">
              <w:rPr>
                <w:noProof/>
                <w:webHidden/>
              </w:rPr>
              <w:fldChar w:fldCharType="begin"/>
            </w:r>
            <w:r w:rsidR="00B35109">
              <w:rPr>
                <w:noProof/>
                <w:webHidden/>
              </w:rPr>
              <w:instrText xml:space="preserve"> PAGEREF _Toc301637579 \h </w:instrText>
            </w:r>
            <w:r w:rsidR="00B35109">
              <w:rPr>
                <w:noProof/>
                <w:webHidden/>
              </w:rPr>
            </w:r>
            <w:r w:rsidR="00B35109">
              <w:rPr>
                <w:noProof/>
                <w:webHidden/>
              </w:rPr>
              <w:fldChar w:fldCharType="separate"/>
            </w:r>
            <w:r w:rsidR="00B35109">
              <w:rPr>
                <w:noProof/>
                <w:webHidden/>
              </w:rPr>
              <w:t>11</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580" w:history="1">
            <w:r w:rsidR="00B35109" w:rsidRPr="008E59BA">
              <w:rPr>
                <w:rStyle w:val="Hyperlink"/>
                <w:noProof/>
              </w:rPr>
              <w:t>1.1.</w:t>
            </w:r>
            <w:r w:rsidR="00B35109">
              <w:rPr>
                <w:rFonts w:eastAsiaTheme="minorEastAsia" w:cstheme="minorBidi"/>
                <w:i w:val="0"/>
                <w:iCs w:val="0"/>
                <w:noProof/>
                <w:sz w:val="22"/>
                <w:szCs w:val="22"/>
              </w:rPr>
              <w:tab/>
            </w:r>
            <w:r w:rsidR="00B35109" w:rsidRPr="008E59BA">
              <w:rPr>
                <w:rStyle w:val="Hyperlink"/>
                <w:noProof/>
              </w:rPr>
              <w:t>Motivation</w:t>
            </w:r>
            <w:r w:rsidR="00B35109">
              <w:rPr>
                <w:noProof/>
                <w:webHidden/>
              </w:rPr>
              <w:tab/>
            </w:r>
            <w:r w:rsidR="00B35109">
              <w:rPr>
                <w:noProof/>
                <w:webHidden/>
              </w:rPr>
              <w:fldChar w:fldCharType="begin"/>
            </w:r>
            <w:r w:rsidR="00B35109">
              <w:rPr>
                <w:noProof/>
                <w:webHidden/>
              </w:rPr>
              <w:instrText xml:space="preserve"> PAGEREF _Toc301637580 \h </w:instrText>
            </w:r>
            <w:r w:rsidR="00B35109">
              <w:rPr>
                <w:noProof/>
                <w:webHidden/>
              </w:rPr>
            </w:r>
            <w:r w:rsidR="00B35109">
              <w:rPr>
                <w:noProof/>
                <w:webHidden/>
              </w:rPr>
              <w:fldChar w:fldCharType="separate"/>
            </w:r>
            <w:r w:rsidR="00B35109">
              <w:rPr>
                <w:noProof/>
                <w:webHidden/>
              </w:rPr>
              <w:t>11</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581" w:history="1">
            <w:r w:rsidR="00B35109" w:rsidRPr="008E59BA">
              <w:rPr>
                <w:rStyle w:val="Hyperlink"/>
                <w:noProof/>
              </w:rPr>
              <w:t>1.2.</w:t>
            </w:r>
            <w:r w:rsidR="00B35109">
              <w:rPr>
                <w:rFonts w:eastAsiaTheme="minorEastAsia" w:cstheme="minorBidi"/>
                <w:i w:val="0"/>
                <w:iCs w:val="0"/>
                <w:noProof/>
                <w:sz w:val="22"/>
                <w:szCs w:val="22"/>
              </w:rPr>
              <w:tab/>
            </w:r>
            <w:r w:rsidR="00B35109" w:rsidRPr="008E59BA">
              <w:rPr>
                <w:rStyle w:val="Hyperlink"/>
                <w:noProof/>
              </w:rPr>
              <w:t>Aufgabenstellung und Abgrenzung</w:t>
            </w:r>
            <w:r w:rsidR="00B35109">
              <w:rPr>
                <w:noProof/>
                <w:webHidden/>
              </w:rPr>
              <w:tab/>
            </w:r>
            <w:r w:rsidR="00B35109">
              <w:rPr>
                <w:noProof/>
                <w:webHidden/>
              </w:rPr>
              <w:fldChar w:fldCharType="begin"/>
            </w:r>
            <w:r w:rsidR="00B35109">
              <w:rPr>
                <w:noProof/>
                <w:webHidden/>
              </w:rPr>
              <w:instrText xml:space="preserve"> PAGEREF _Toc301637581 \h </w:instrText>
            </w:r>
            <w:r w:rsidR="00B35109">
              <w:rPr>
                <w:noProof/>
                <w:webHidden/>
              </w:rPr>
            </w:r>
            <w:r w:rsidR="00B35109">
              <w:rPr>
                <w:noProof/>
                <w:webHidden/>
              </w:rPr>
              <w:fldChar w:fldCharType="separate"/>
            </w:r>
            <w:r w:rsidR="00B35109">
              <w:rPr>
                <w:noProof/>
                <w:webHidden/>
              </w:rPr>
              <w:t>12</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582" w:history="1">
            <w:r w:rsidR="00B35109" w:rsidRPr="008E59BA">
              <w:rPr>
                <w:rStyle w:val="Hyperlink"/>
                <w:noProof/>
              </w:rPr>
              <w:t>1.3.</w:t>
            </w:r>
            <w:r w:rsidR="00B35109">
              <w:rPr>
                <w:rFonts w:eastAsiaTheme="minorEastAsia" w:cstheme="minorBidi"/>
                <w:i w:val="0"/>
                <w:iCs w:val="0"/>
                <w:noProof/>
                <w:sz w:val="22"/>
                <w:szCs w:val="22"/>
              </w:rPr>
              <w:tab/>
            </w:r>
            <w:r w:rsidR="00B35109" w:rsidRPr="008E59BA">
              <w:rPr>
                <w:rStyle w:val="Hyperlink"/>
                <w:noProof/>
              </w:rPr>
              <w:t>Aufbau und Methodik</w:t>
            </w:r>
            <w:r w:rsidR="00B35109">
              <w:rPr>
                <w:noProof/>
                <w:webHidden/>
              </w:rPr>
              <w:tab/>
            </w:r>
            <w:r w:rsidR="00B35109">
              <w:rPr>
                <w:noProof/>
                <w:webHidden/>
              </w:rPr>
              <w:fldChar w:fldCharType="begin"/>
            </w:r>
            <w:r w:rsidR="00B35109">
              <w:rPr>
                <w:noProof/>
                <w:webHidden/>
              </w:rPr>
              <w:instrText xml:space="preserve"> PAGEREF _Toc301637582 \h </w:instrText>
            </w:r>
            <w:r w:rsidR="00B35109">
              <w:rPr>
                <w:noProof/>
                <w:webHidden/>
              </w:rPr>
            </w:r>
            <w:r w:rsidR="00B35109">
              <w:rPr>
                <w:noProof/>
                <w:webHidden/>
              </w:rPr>
              <w:fldChar w:fldCharType="separate"/>
            </w:r>
            <w:r w:rsidR="00B35109">
              <w:rPr>
                <w:noProof/>
                <w:webHidden/>
              </w:rPr>
              <w:t>12</w:t>
            </w:r>
            <w:r w:rsidR="00B35109">
              <w:rPr>
                <w:noProof/>
                <w:webHidden/>
              </w:rPr>
              <w:fldChar w:fldCharType="end"/>
            </w:r>
          </w:hyperlink>
        </w:p>
        <w:p w:rsidR="00B35109" w:rsidRDefault="00D07AEA">
          <w:pPr>
            <w:pStyle w:val="Verzeichnis1"/>
            <w:tabs>
              <w:tab w:val="left" w:pos="440"/>
              <w:tab w:val="right" w:leader="dot" w:pos="7927"/>
            </w:tabs>
            <w:rPr>
              <w:rFonts w:eastAsiaTheme="minorEastAsia" w:cstheme="minorBidi"/>
              <w:b w:val="0"/>
              <w:bCs w:val="0"/>
              <w:noProof/>
              <w:sz w:val="22"/>
              <w:szCs w:val="22"/>
            </w:rPr>
          </w:pPr>
          <w:hyperlink w:anchor="_Toc301637583" w:history="1">
            <w:r w:rsidR="00B35109" w:rsidRPr="008E59BA">
              <w:rPr>
                <w:rStyle w:val="Hyperlink"/>
                <w:noProof/>
              </w:rPr>
              <w:t>2.</w:t>
            </w:r>
            <w:r w:rsidR="00B35109">
              <w:rPr>
                <w:rFonts w:eastAsiaTheme="minorEastAsia" w:cstheme="minorBidi"/>
                <w:b w:val="0"/>
                <w:bCs w:val="0"/>
                <w:noProof/>
                <w:sz w:val="22"/>
                <w:szCs w:val="22"/>
              </w:rPr>
              <w:tab/>
            </w:r>
            <w:r w:rsidR="00B35109" w:rsidRPr="008E59BA">
              <w:rPr>
                <w:rStyle w:val="Hyperlink"/>
                <w:noProof/>
              </w:rPr>
              <w:t>Theoretische Vorbetrachtung</w:t>
            </w:r>
            <w:r w:rsidR="00B35109">
              <w:rPr>
                <w:noProof/>
                <w:webHidden/>
              </w:rPr>
              <w:tab/>
            </w:r>
            <w:r w:rsidR="00B35109">
              <w:rPr>
                <w:noProof/>
                <w:webHidden/>
              </w:rPr>
              <w:fldChar w:fldCharType="begin"/>
            </w:r>
            <w:r w:rsidR="00B35109">
              <w:rPr>
                <w:noProof/>
                <w:webHidden/>
              </w:rPr>
              <w:instrText xml:space="preserve"> PAGEREF _Toc301637583 \h </w:instrText>
            </w:r>
            <w:r w:rsidR="00B35109">
              <w:rPr>
                <w:noProof/>
                <w:webHidden/>
              </w:rPr>
            </w:r>
            <w:r w:rsidR="00B35109">
              <w:rPr>
                <w:noProof/>
                <w:webHidden/>
              </w:rPr>
              <w:fldChar w:fldCharType="separate"/>
            </w:r>
            <w:r w:rsidR="00B35109">
              <w:rPr>
                <w:noProof/>
                <w:webHidden/>
              </w:rPr>
              <w:t>15</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584" w:history="1">
            <w:r w:rsidR="00B35109" w:rsidRPr="008E59BA">
              <w:rPr>
                <w:rStyle w:val="Hyperlink"/>
                <w:noProof/>
              </w:rPr>
              <w:t>2.1.</w:t>
            </w:r>
            <w:r w:rsidR="00B35109">
              <w:rPr>
                <w:rFonts w:eastAsiaTheme="minorEastAsia" w:cstheme="minorBidi"/>
                <w:i w:val="0"/>
                <w:iCs w:val="0"/>
                <w:noProof/>
                <w:sz w:val="22"/>
                <w:szCs w:val="22"/>
              </w:rPr>
              <w:tab/>
            </w:r>
            <w:r w:rsidR="00B35109" w:rsidRPr="008E59BA">
              <w:rPr>
                <w:rStyle w:val="Hyperlink"/>
                <w:noProof/>
              </w:rPr>
              <w:t>Web-Service</w:t>
            </w:r>
            <w:r w:rsidR="00B35109">
              <w:rPr>
                <w:noProof/>
                <w:webHidden/>
              </w:rPr>
              <w:tab/>
            </w:r>
            <w:r w:rsidR="00B35109">
              <w:rPr>
                <w:noProof/>
                <w:webHidden/>
              </w:rPr>
              <w:fldChar w:fldCharType="begin"/>
            </w:r>
            <w:r w:rsidR="00B35109">
              <w:rPr>
                <w:noProof/>
                <w:webHidden/>
              </w:rPr>
              <w:instrText xml:space="preserve"> PAGEREF _Toc301637584 \h </w:instrText>
            </w:r>
            <w:r w:rsidR="00B35109">
              <w:rPr>
                <w:noProof/>
                <w:webHidden/>
              </w:rPr>
            </w:r>
            <w:r w:rsidR="00B35109">
              <w:rPr>
                <w:noProof/>
                <w:webHidden/>
              </w:rPr>
              <w:fldChar w:fldCharType="separate"/>
            </w:r>
            <w:r w:rsidR="00B35109">
              <w:rPr>
                <w:noProof/>
                <w:webHidden/>
              </w:rPr>
              <w:t>15</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585" w:history="1">
            <w:r w:rsidR="00B35109" w:rsidRPr="008E59BA">
              <w:rPr>
                <w:rStyle w:val="Hyperlink"/>
                <w:noProof/>
              </w:rPr>
              <w:t>2.2.</w:t>
            </w:r>
            <w:r w:rsidR="00B35109">
              <w:rPr>
                <w:rFonts w:eastAsiaTheme="minorEastAsia" w:cstheme="minorBidi"/>
                <w:i w:val="0"/>
                <w:iCs w:val="0"/>
                <w:noProof/>
                <w:sz w:val="22"/>
                <w:szCs w:val="22"/>
              </w:rPr>
              <w:tab/>
            </w:r>
            <w:r w:rsidR="00B35109" w:rsidRPr="008E59BA">
              <w:rPr>
                <w:rStyle w:val="Hyperlink"/>
                <w:noProof/>
              </w:rPr>
              <w:t>Zielplattform Android</w:t>
            </w:r>
            <w:r w:rsidR="00B35109">
              <w:rPr>
                <w:noProof/>
                <w:webHidden/>
              </w:rPr>
              <w:tab/>
            </w:r>
            <w:r w:rsidR="00B35109">
              <w:rPr>
                <w:noProof/>
                <w:webHidden/>
              </w:rPr>
              <w:fldChar w:fldCharType="begin"/>
            </w:r>
            <w:r w:rsidR="00B35109">
              <w:rPr>
                <w:noProof/>
                <w:webHidden/>
              </w:rPr>
              <w:instrText xml:space="preserve"> PAGEREF _Toc301637585 \h </w:instrText>
            </w:r>
            <w:r w:rsidR="00B35109">
              <w:rPr>
                <w:noProof/>
                <w:webHidden/>
              </w:rPr>
            </w:r>
            <w:r w:rsidR="00B35109">
              <w:rPr>
                <w:noProof/>
                <w:webHidden/>
              </w:rPr>
              <w:fldChar w:fldCharType="separate"/>
            </w:r>
            <w:r w:rsidR="00B35109">
              <w:rPr>
                <w:noProof/>
                <w:webHidden/>
              </w:rPr>
              <w:t>17</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586" w:history="1">
            <w:r w:rsidR="00B35109" w:rsidRPr="008E59BA">
              <w:rPr>
                <w:rStyle w:val="Hyperlink"/>
                <w:noProof/>
              </w:rPr>
              <w:t>2.3.</w:t>
            </w:r>
            <w:r w:rsidR="00B35109">
              <w:rPr>
                <w:rFonts w:eastAsiaTheme="minorEastAsia" w:cstheme="minorBidi"/>
                <w:i w:val="0"/>
                <w:iCs w:val="0"/>
                <w:noProof/>
                <w:sz w:val="22"/>
                <w:szCs w:val="22"/>
              </w:rPr>
              <w:tab/>
            </w:r>
            <w:r w:rsidR="00B35109" w:rsidRPr="008E59BA">
              <w:rPr>
                <w:rStyle w:val="Hyperlink"/>
                <w:noProof/>
              </w:rPr>
              <w:t>Software-Tests</w:t>
            </w:r>
            <w:r w:rsidR="00B35109">
              <w:rPr>
                <w:noProof/>
                <w:webHidden/>
              </w:rPr>
              <w:tab/>
            </w:r>
            <w:r w:rsidR="00B35109">
              <w:rPr>
                <w:noProof/>
                <w:webHidden/>
              </w:rPr>
              <w:fldChar w:fldCharType="begin"/>
            </w:r>
            <w:r w:rsidR="00B35109">
              <w:rPr>
                <w:noProof/>
                <w:webHidden/>
              </w:rPr>
              <w:instrText xml:space="preserve"> PAGEREF _Toc301637586 \h </w:instrText>
            </w:r>
            <w:r w:rsidR="00B35109">
              <w:rPr>
                <w:noProof/>
                <w:webHidden/>
              </w:rPr>
            </w:r>
            <w:r w:rsidR="00B35109">
              <w:rPr>
                <w:noProof/>
                <w:webHidden/>
              </w:rPr>
              <w:fldChar w:fldCharType="separate"/>
            </w:r>
            <w:r w:rsidR="00B35109">
              <w:rPr>
                <w:noProof/>
                <w:webHidden/>
              </w:rPr>
              <w:t>17</w:t>
            </w:r>
            <w:r w:rsidR="00B35109">
              <w:rPr>
                <w:noProof/>
                <w:webHidden/>
              </w:rPr>
              <w:fldChar w:fldCharType="end"/>
            </w:r>
          </w:hyperlink>
        </w:p>
        <w:p w:rsidR="00B35109" w:rsidRDefault="00D07AEA">
          <w:pPr>
            <w:pStyle w:val="Verzeichnis3"/>
            <w:tabs>
              <w:tab w:val="left" w:pos="1320"/>
              <w:tab w:val="right" w:leader="dot" w:pos="7927"/>
            </w:tabs>
            <w:rPr>
              <w:rFonts w:eastAsiaTheme="minorEastAsia" w:cstheme="minorBidi"/>
              <w:noProof/>
              <w:sz w:val="22"/>
              <w:szCs w:val="22"/>
            </w:rPr>
          </w:pPr>
          <w:hyperlink w:anchor="_Toc301637587" w:history="1">
            <w:r w:rsidR="00B35109" w:rsidRPr="008E59BA">
              <w:rPr>
                <w:rStyle w:val="Hyperlink"/>
                <w:noProof/>
              </w:rPr>
              <w:t>2.3.1.</w:t>
            </w:r>
            <w:r w:rsidR="00B35109">
              <w:rPr>
                <w:rFonts w:eastAsiaTheme="minorEastAsia" w:cstheme="minorBidi"/>
                <w:noProof/>
                <w:sz w:val="22"/>
                <w:szCs w:val="22"/>
              </w:rPr>
              <w:tab/>
            </w:r>
            <w:r w:rsidR="00B35109" w:rsidRPr="008E59BA">
              <w:rPr>
                <w:rStyle w:val="Hyperlink"/>
                <w:noProof/>
              </w:rPr>
              <w:t>Einführung</w:t>
            </w:r>
            <w:r w:rsidR="00B35109">
              <w:rPr>
                <w:noProof/>
                <w:webHidden/>
              </w:rPr>
              <w:tab/>
            </w:r>
            <w:r w:rsidR="00B35109">
              <w:rPr>
                <w:noProof/>
                <w:webHidden/>
              </w:rPr>
              <w:fldChar w:fldCharType="begin"/>
            </w:r>
            <w:r w:rsidR="00B35109">
              <w:rPr>
                <w:noProof/>
                <w:webHidden/>
              </w:rPr>
              <w:instrText xml:space="preserve"> PAGEREF _Toc301637587 \h </w:instrText>
            </w:r>
            <w:r w:rsidR="00B35109">
              <w:rPr>
                <w:noProof/>
                <w:webHidden/>
              </w:rPr>
            </w:r>
            <w:r w:rsidR="00B35109">
              <w:rPr>
                <w:noProof/>
                <w:webHidden/>
              </w:rPr>
              <w:fldChar w:fldCharType="separate"/>
            </w:r>
            <w:r w:rsidR="00B35109">
              <w:rPr>
                <w:noProof/>
                <w:webHidden/>
              </w:rPr>
              <w:t>17</w:t>
            </w:r>
            <w:r w:rsidR="00B35109">
              <w:rPr>
                <w:noProof/>
                <w:webHidden/>
              </w:rPr>
              <w:fldChar w:fldCharType="end"/>
            </w:r>
          </w:hyperlink>
        </w:p>
        <w:p w:rsidR="00B35109" w:rsidRDefault="00D07AEA">
          <w:pPr>
            <w:pStyle w:val="Verzeichnis3"/>
            <w:tabs>
              <w:tab w:val="left" w:pos="1320"/>
              <w:tab w:val="right" w:leader="dot" w:pos="7927"/>
            </w:tabs>
            <w:rPr>
              <w:rFonts w:eastAsiaTheme="minorEastAsia" w:cstheme="minorBidi"/>
              <w:noProof/>
              <w:sz w:val="22"/>
              <w:szCs w:val="22"/>
            </w:rPr>
          </w:pPr>
          <w:hyperlink w:anchor="_Toc301637588" w:history="1">
            <w:r w:rsidR="00B35109" w:rsidRPr="008E59BA">
              <w:rPr>
                <w:rStyle w:val="Hyperlink"/>
                <w:noProof/>
              </w:rPr>
              <w:t>2.3.2.</w:t>
            </w:r>
            <w:r w:rsidR="00B35109">
              <w:rPr>
                <w:rFonts w:eastAsiaTheme="minorEastAsia" w:cstheme="minorBidi"/>
                <w:noProof/>
                <w:sz w:val="22"/>
                <w:szCs w:val="22"/>
              </w:rPr>
              <w:tab/>
            </w:r>
            <w:r w:rsidR="00B35109" w:rsidRPr="008E59BA">
              <w:rPr>
                <w:rStyle w:val="Hyperlink"/>
                <w:noProof/>
              </w:rPr>
              <w:t>JUnit-Framework</w:t>
            </w:r>
            <w:r w:rsidR="00B35109">
              <w:rPr>
                <w:noProof/>
                <w:webHidden/>
              </w:rPr>
              <w:tab/>
            </w:r>
            <w:r w:rsidR="00B35109">
              <w:rPr>
                <w:noProof/>
                <w:webHidden/>
              </w:rPr>
              <w:fldChar w:fldCharType="begin"/>
            </w:r>
            <w:r w:rsidR="00B35109">
              <w:rPr>
                <w:noProof/>
                <w:webHidden/>
              </w:rPr>
              <w:instrText xml:space="preserve"> PAGEREF _Toc301637588 \h </w:instrText>
            </w:r>
            <w:r w:rsidR="00B35109">
              <w:rPr>
                <w:noProof/>
                <w:webHidden/>
              </w:rPr>
            </w:r>
            <w:r w:rsidR="00B35109">
              <w:rPr>
                <w:noProof/>
                <w:webHidden/>
              </w:rPr>
              <w:fldChar w:fldCharType="separate"/>
            </w:r>
            <w:r w:rsidR="00B35109">
              <w:rPr>
                <w:noProof/>
                <w:webHidden/>
              </w:rPr>
              <w:t>19</w:t>
            </w:r>
            <w:r w:rsidR="00B35109">
              <w:rPr>
                <w:noProof/>
                <w:webHidden/>
              </w:rPr>
              <w:fldChar w:fldCharType="end"/>
            </w:r>
          </w:hyperlink>
        </w:p>
        <w:p w:rsidR="00B35109" w:rsidRDefault="00D07AEA">
          <w:pPr>
            <w:pStyle w:val="Verzeichnis3"/>
            <w:tabs>
              <w:tab w:val="left" w:pos="1320"/>
              <w:tab w:val="right" w:leader="dot" w:pos="7927"/>
            </w:tabs>
            <w:rPr>
              <w:rFonts w:eastAsiaTheme="minorEastAsia" w:cstheme="minorBidi"/>
              <w:noProof/>
              <w:sz w:val="22"/>
              <w:szCs w:val="22"/>
            </w:rPr>
          </w:pPr>
          <w:hyperlink w:anchor="_Toc301637589" w:history="1">
            <w:r w:rsidR="00B35109" w:rsidRPr="008E59BA">
              <w:rPr>
                <w:rStyle w:val="Hyperlink"/>
                <w:noProof/>
              </w:rPr>
              <w:t>2.3.3.</w:t>
            </w:r>
            <w:r w:rsidR="00B35109">
              <w:rPr>
                <w:rFonts w:eastAsiaTheme="minorEastAsia" w:cstheme="minorBidi"/>
                <w:noProof/>
                <w:sz w:val="22"/>
                <w:szCs w:val="22"/>
              </w:rPr>
              <w:tab/>
            </w:r>
            <w:r w:rsidR="00B35109" w:rsidRPr="008E59BA">
              <w:rPr>
                <w:rStyle w:val="Hyperlink"/>
                <w:noProof/>
              </w:rPr>
              <w:t>Testen in Android</w:t>
            </w:r>
            <w:r w:rsidR="00B35109">
              <w:rPr>
                <w:noProof/>
                <w:webHidden/>
              </w:rPr>
              <w:tab/>
            </w:r>
            <w:r w:rsidR="00B35109">
              <w:rPr>
                <w:noProof/>
                <w:webHidden/>
              </w:rPr>
              <w:fldChar w:fldCharType="begin"/>
            </w:r>
            <w:r w:rsidR="00B35109">
              <w:rPr>
                <w:noProof/>
                <w:webHidden/>
              </w:rPr>
              <w:instrText xml:space="preserve"> PAGEREF _Toc301637589 \h </w:instrText>
            </w:r>
            <w:r w:rsidR="00B35109">
              <w:rPr>
                <w:noProof/>
                <w:webHidden/>
              </w:rPr>
            </w:r>
            <w:r w:rsidR="00B35109">
              <w:rPr>
                <w:noProof/>
                <w:webHidden/>
              </w:rPr>
              <w:fldChar w:fldCharType="separate"/>
            </w:r>
            <w:r w:rsidR="00B35109">
              <w:rPr>
                <w:noProof/>
                <w:webHidden/>
              </w:rPr>
              <w:t>21</w:t>
            </w:r>
            <w:r w:rsidR="00B35109">
              <w:rPr>
                <w:noProof/>
                <w:webHidden/>
              </w:rPr>
              <w:fldChar w:fldCharType="end"/>
            </w:r>
          </w:hyperlink>
        </w:p>
        <w:p w:rsidR="00B35109" w:rsidRDefault="00D07AEA">
          <w:pPr>
            <w:pStyle w:val="Verzeichnis4"/>
            <w:tabs>
              <w:tab w:val="left" w:pos="1540"/>
              <w:tab w:val="right" w:leader="dot" w:pos="7927"/>
            </w:tabs>
            <w:rPr>
              <w:rFonts w:eastAsiaTheme="minorEastAsia" w:cstheme="minorBidi"/>
              <w:noProof/>
              <w:sz w:val="22"/>
              <w:szCs w:val="22"/>
            </w:rPr>
          </w:pPr>
          <w:hyperlink w:anchor="_Toc301637590" w:history="1">
            <w:r w:rsidR="00B35109" w:rsidRPr="008E59BA">
              <w:rPr>
                <w:rStyle w:val="Hyperlink"/>
                <w:noProof/>
              </w:rPr>
              <w:t>2.3.3.1.</w:t>
            </w:r>
            <w:r w:rsidR="00B35109">
              <w:rPr>
                <w:rFonts w:eastAsiaTheme="minorEastAsia" w:cstheme="minorBidi"/>
                <w:noProof/>
                <w:sz w:val="22"/>
                <w:szCs w:val="22"/>
              </w:rPr>
              <w:tab/>
            </w:r>
            <w:r w:rsidR="00B35109" w:rsidRPr="008E59BA">
              <w:rPr>
                <w:rStyle w:val="Hyperlink"/>
                <w:noProof/>
              </w:rPr>
              <w:t>Grundlagen</w:t>
            </w:r>
            <w:r w:rsidR="00B35109">
              <w:rPr>
                <w:noProof/>
                <w:webHidden/>
              </w:rPr>
              <w:tab/>
            </w:r>
            <w:r w:rsidR="00B35109">
              <w:rPr>
                <w:noProof/>
                <w:webHidden/>
              </w:rPr>
              <w:fldChar w:fldCharType="begin"/>
            </w:r>
            <w:r w:rsidR="00B35109">
              <w:rPr>
                <w:noProof/>
                <w:webHidden/>
              </w:rPr>
              <w:instrText xml:space="preserve"> PAGEREF _Toc301637590 \h </w:instrText>
            </w:r>
            <w:r w:rsidR="00B35109">
              <w:rPr>
                <w:noProof/>
                <w:webHidden/>
              </w:rPr>
            </w:r>
            <w:r w:rsidR="00B35109">
              <w:rPr>
                <w:noProof/>
                <w:webHidden/>
              </w:rPr>
              <w:fldChar w:fldCharType="separate"/>
            </w:r>
            <w:r w:rsidR="00B35109">
              <w:rPr>
                <w:noProof/>
                <w:webHidden/>
              </w:rPr>
              <w:t>21</w:t>
            </w:r>
            <w:r w:rsidR="00B35109">
              <w:rPr>
                <w:noProof/>
                <w:webHidden/>
              </w:rPr>
              <w:fldChar w:fldCharType="end"/>
            </w:r>
          </w:hyperlink>
        </w:p>
        <w:p w:rsidR="00B35109" w:rsidRDefault="00D07AEA">
          <w:pPr>
            <w:pStyle w:val="Verzeichnis4"/>
            <w:tabs>
              <w:tab w:val="left" w:pos="1540"/>
              <w:tab w:val="right" w:leader="dot" w:pos="7927"/>
            </w:tabs>
            <w:rPr>
              <w:rFonts w:eastAsiaTheme="minorEastAsia" w:cstheme="minorBidi"/>
              <w:noProof/>
              <w:sz w:val="22"/>
              <w:szCs w:val="22"/>
            </w:rPr>
          </w:pPr>
          <w:hyperlink w:anchor="_Toc301637591" w:history="1">
            <w:r w:rsidR="00B35109" w:rsidRPr="008E59BA">
              <w:rPr>
                <w:rStyle w:val="Hyperlink"/>
                <w:noProof/>
              </w:rPr>
              <w:t>2.3.3.2.</w:t>
            </w:r>
            <w:r w:rsidR="00B35109">
              <w:rPr>
                <w:rFonts w:eastAsiaTheme="minorEastAsia" w:cstheme="minorBidi"/>
                <w:noProof/>
                <w:sz w:val="22"/>
                <w:szCs w:val="22"/>
              </w:rPr>
              <w:tab/>
            </w:r>
            <w:r w:rsidR="00B35109" w:rsidRPr="008E59BA">
              <w:rPr>
                <w:rStyle w:val="Hyperlink"/>
                <w:noProof/>
              </w:rPr>
              <w:t>Activity Testing</w:t>
            </w:r>
            <w:r w:rsidR="00B35109">
              <w:rPr>
                <w:noProof/>
                <w:webHidden/>
              </w:rPr>
              <w:tab/>
            </w:r>
            <w:r w:rsidR="00B35109">
              <w:rPr>
                <w:noProof/>
                <w:webHidden/>
              </w:rPr>
              <w:fldChar w:fldCharType="begin"/>
            </w:r>
            <w:r w:rsidR="00B35109">
              <w:rPr>
                <w:noProof/>
                <w:webHidden/>
              </w:rPr>
              <w:instrText xml:space="preserve"> PAGEREF _Toc301637591 \h </w:instrText>
            </w:r>
            <w:r w:rsidR="00B35109">
              <w:rPr>
                <w:noProof/>
                <w:webHidden/>
              </w:rPr>
            </w:r>
            <w:r w:rsidR="00B35109">
              <w:rPr>
                <w:noProof/>
                <w:webHidden/>
              </w:rPr>
              <w:fldChar w:fldCharType="separate"/>
            </w:r>
            <w:r w:rsidR="00B35109">
              <w:rPr>
                <w:noProof/>
                <w:webHidden/>
              </w:rPr>
              <w:t>23</w:t>
            </w:r>
            <w:r w:rsidR="00B35109">
              <w:rPr>
                <w:noProof/>
                <w:webHidden/>
              </w:rPr>
              <w:fldChar w:fldCharType="end"/>
            </w:r>
          </w:hyperlink>
        </w:p>
        <w:p w:rsidR="00B35109" w:rsidRDefault="00D07AEA">
          <w:pPr>
            <w:pStyle w:val="Verzeichnis4"/>
            <w:tabs>
              <w:tab w:val="left" w:pos="1540"/>
              <w:tab w:val="right" w:leader="dot" w:pos="7927"/>
            </w:tabs>
            <w:rPr>
              <w:rFonts w:eastAsiaTheme="minorEastAsia" w:cstheme="minorBidi"/>
              <w:noProof/>
              <w:sz w:val="22"/>
              <w:szCs w:val="22"/>
            </w:rPr>
          </w:pPr>
          <w:hyperlink w:anchor="_Toc301637592" w:history="1">
            <w:r w:rsidR="00B35109" w:rsidRPr="008E59BA">
              <w:rPr>
                <w:rStyle w:val="Hyperlink"/>
                <w:noProof/>
              </w:rPr>
              <w:t>2.3.3.3.</w:t>
            </w:r>
            <w:r w:rsidR="00B35109">
              <w:rPr>
                <w:rFonts w:eastAsiaTheme="minorEastAsia" w:cstheme="minorBidi"/>
                <w:noProof/>
                <w:sz w:val="22"/>
                <w:szCs w:val="22"/>
              </w:rPr>
              <w:tab/>
            </w:r>
            <w:r w:rsidR="00B35109" w:rsidRPr="008E59BA">
              <w:rPr>
                <w:rStyle w:val="Hyperlink"/>
                <w:noProof/>
              </w:rPr>
              <w:t>Service Testing</w:t>
            </w:r>
            <w:r w:rsidR="00B35109">
              <w:rPr>
                <w:noProof/>
                <w:webHidden/>
              </w:rPr>
              <w:tab/>
            </w:r>
            <w:r w:rsidR="00B35109">
              <w:rPr>
                <w:noProof/>
                <w:webHidden/>
              </w:rPr>
              <w:fldChar w:fldCharType="begin"/>
            </w:r>
            <w:r w:rsidR="00B35109">
              <w:rPr>
                <w:noProof/>
                <w:webHidden/>
              </w:rPr>
              <w:instrText xml:space="preserve"> PAGEREF _Toc301637592 \h </w:instrText>
            </w:r>
            <w:r w:rsidR="00B35109">
              <w:rPr>
                <w:noProof/>
                <w:webHidden/>
              </w:rPr>
            </w:r>
            <w:r w:rsidR="00B35109">
              <w:rPr>
                <w:noProof/>
                <w:webHidden/>
              </w:rPr>
              <w:fldChar w:fldCharType="separate"/>
            </w:r>
            <w:r w:rsidR="00B35109">
              <w:rPr>
                <w:noProof/>
                <w:webHidden/>
              </w:rPr>
              <w:t>25</w:t>
            </w:r>
            <w:r w:rsidR="00B35109">
              <w:rPr>
                <w:noProof/>
                <w:webHidden/>
              </w:rPr>
              <w:fldChar w:fldCharType="end"/>
            </w:r>
          </w:hyperlink>
        </w:p>
        <w:p w:rsidR="00B35109" w:rsidRDefault="00D07AEA">
          <w:pPr>
            <w:pStyle w:val="Verzeichnis4"/>
            <w:tabs>
              <w:tab w:val="left" w:pos="1540"/>
              <w:tab w:val="right" w:leader="dot" w:pos="7927"/>
            </w:tabs>
            <w:rPr>
              <w:rFonts w:eastAsiaTheme="minorEastAsia" w:cstheme="minorBidi"/>
              <w:noProof/>
              <w:sz w:val="22"/>
              <w:szCs w:val="22"/>
            </w:rPr>
          </w:pPr>
          <w:hyperlink w:anchor="_Toc301637593" w:history="1">
            <w:r w:rsidR="00B35109" w:rsidRPr="008E59BA">
              <w:rPr>
                <w:rStyle w:val="Hyperlink"/>
                <w:noProof/>
              </w:rPr>
              <w:t>2.3.3.4.</w:t>
            </w:r>
            <w:r w:rsidR="00B35109">
              <w:rPr>
                <w:rFonts w:eastAsiaTheme="minorEastAsia" w:cstheme="minorBidi"/>
                <w:noProof/>
                <w:sz w:val="22"/>
                <w:szCs w:val="22"/>
              </w:rPr>
              <w:tab/>
            </w:r>
            <w:r w:rsidR="00B35109" w:rsidRPr="008E59BA">
              <w:rPr>
                <w:rStyle w:val="Hyperlink"/>
                <w:noProof/>
              </w:rPr>
              <w:t>Content Provider Testing</w:t>
            </w:r>
            <w:r w:rsidR="00B35109">
              <w:rPr>
                <w:noProof/>
                <w:webHidden/>
              </w:rPr>
              <w:tab/>
            </w:r>
            <w:r w:rsidR="00B35109">
              <w:rPr>
                <w:noProof/>
                <w:webHidden/>
              </w:rPr>
              <w:fldChar w:fldCharType="begin"/>
            </w:r>
            <w:r w:rsidR="00B35109">
              <w:rPr>
                <w:noProof/>
                <w:webHidden/>
              </w:rPr>
              <w:instrText xml:space="preserve"> PAGEREF _Toc301637593 \h </w:instrText>
            </w:r>
            <w:r w:rsidR="00B35109">
              <w:rPr>
                <w:noProof/>
                <w:webHidden/>
              </w:rPr>
            </w:r>
            <w:r w:rsidR="00B35109">
              <w:rPr>
                <w:noProof/>
                <w:webHidden/>
              </w:rPr>
              <w:fldChar w:fldCharType="separate"/>
            </w:r>
            <w:r w:rsidR="00B35109">
              <w:rPr>
                <w:noProof/>
                <w:webHidden/>
              </w:rPr>
              <w:t>25</w:t>
            </w:r>
            <w:r w:rsidR="00B35109">
              <w:rPr>
                <w:noProof/>
                <w:webHidden/>
              </w:rPr>
              <w:fldChar w:fldCharType="end"/>
            </w:r>
          </w:hyperlink>
        </w:p>
        <w:p w:rsidR="00B35109" w:rsidRDefault="00D07AEA">
          <w:pPr>
            <w:pStyle w:val="Verzeichnis1"/>
            <w:tabs>
              <w:tab w:val="left" w:pos="440"/>
              <w:tab w:val="right" w:leader="dot" w:pos="7927"/>
            </w:tabs>
            <w:rPr>
              <w:rFonts w:eastAsiaTheme="minorEastAsia" w:cstheme="minorBidi"/>
              <w:b w:val="0"/>
              <w:bCs w:val="0"/>
              <w:noProof/>
              <w:sz w:val="22"/>
              <w:szCs w:val="22"/>
            </w:rPr>
          </w:pPr>
          <w:hyperlink w:anchor="_Toc301637594" w:history="1">
            <w:r w:rsidR="00B35109" w:rsidRPr="008E59BA">
              <w:rPr>
                <w:rStyle w:val="Hyperlink"/>
                <w:noProof/>
              </w:rPr>
              <w:t>3.</w:t>
            </w:r>
            <w:r w:rsidR="00B35109">
              <w:rPr>
                <w:rFonts w:eastAsiaTheme="minorEastAsia" w:cstheme="minorBidi"/>
                <w:b w:val="0"/>
                <w:bCs w:val="0"/>
                <w:noProof/>
                <w:sz w:val="22"/>
                <w:szCs w:val="22"/>
              </w:rPr>
              <w:tab/>
            </w:r>
            <w:r w:rsidR="00B35109" w:rsidRPr="008E59BA">
              <w:rPr>
                <w:rStyle w:val="Hyperlink"/>
                <w:noProof/>
              </w:rPr>
              <w:t>Analyse „Data Center Asset Management Solutions“</w:t>
            </w:r>
            <w:r w:rsidR="00B35109">
              <w:rPr>
                <w:noProof/>
                <w:webHidden/>
              </w:rPr>
              <w:tab/>
            </w:r>
            <w:r w:rsidR="00B35109">
              <w:rPr>
                <w:noProof/>
                <w:webHidden/>
              </w:rPr>
              <w:fldChar w:fldCharType="begin"/>
            </w:r>
            <w:r w:rsidR="00B35109">
              <w:rPr>
                <w:noProof/>
                <w:webHidden/>
              </w:rPr>
              <w:instrText xml:space="preserve"> PAGEREF _Toc301637594 \h </w:instrText>
            </w:r>
            <w:r w:rsidR="00B35109">
              <w:rPr>
                <w:noProof/>
                <w:webHidden/>
              </w:rPr>
            </w:r>
            <w:r w:rsidR="00B35109">
              <w:rPr>
                <w:noProof/>
                <w:webHidden/>
              </w:rPr>
              <w:fldChar w:fldCharType="separate"/>
            </w:r>
            <w:r w:rsidR="00B35109">
              <w:rPr>
                <w:noProof/>
                <w:webHidden/>
              </w:rPr>
              <w:t>27</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595" w:history="1">
            <w:r w:rsidR="00B35109" w:rsidRPr="008E59BA">
              <w:rPr>
                <w:rStyle w:val="Hyperlink"/>
                <w:noProof/>
              </w:rPr>
              <w:t>3.1.</w:t>
            </w:r>
            <w:r w:rsidR="00B35109">
              <w:rPr>
                <w:rFonts w:eastAsiaTheme="minorEastAsia" w:cstheme="minorBidi"/>
                <w:i w:val="0"/>
                <w:iCs w:val="0"/>
                <w:noProof/>
                <w:sz w:val="22"/>
                <w:szCs w:val="22"/>
              </w:rPr>
              <w:tab/>
            </w:r>
            <w:r w:rsidR="00B35109" w:rsidRPr="008E59BA">
              <w:rPr>
                <w:rStyle w:val="Hyperlink"/>
                <w:noProof/>
              </w:rPr>
              <w:t>Funktionen der Web-Anwendung</w:t>
            </w:r>
            <w:r w:rsidR="00B35109">
              <w:rPr>
                <w:noProof/>
                <w:webHidden/>
              </w:rPr>
              <w:tab/>
            </w:r>
            <w:r w:rsidR="00B35109">
              <w:rPr>
                <w:noProof/>
                <w:webHidden/>
              </w:rPr>
              <w:fldChar w:fldCharType="begin"/>
            </w:r>
            <w:r w:rsidR="00B35109">
              <w:rPr>
                <w:noProof/>
                <w:webHidden/>
              </w:rPr>
              <w:instrText xml:space="preserve"> PAGEREF _Toc301637595 \h </w:instrText>
            </w:r>
            <w:r w:rsidR="00B35109">
              <w:rPr>
                <w:noProof/>
                <w:webHidden/>
              </w:rPr>
            </w:r>
            <w:r w:rsidR="00B35109">
              <w:rPr>
                <w:noProof/>
                <w:webHidden/>
              </w:rPr>
              <w:fldChar w:fldCharType="separate"/>
            </w:r>
            <w:r w:rsidR="00B35109">
              <w:rPr>
                <w:noProof/>
                <w:webHidden/>
              </w:rPr>
              <w:t>27</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596" w:history="1">
            <w:r w:rsidR="00B35109" w:rsidRPr="008E59BA">
              <w:rPr>
                <w:rStyle w:val="Hyperlink"/>
                <w:noProof/>
              </w:rPr>
              <w:t>3.2.</w:t>
            </w:r>
            <w:r w:rsidR="00B35109">
              <w:rPr>
                <w:rFonts w:eastAsiaTheme="minorEastAsia" w:cstheme="minorBidi"/>
                <w:i w:val="0"/>
                <w:iCs w:val="0"/>
                <w:noProof/>
                <w:sz w:val="22"/>
                <w:szCs w:val="22"/>
              </w:rPr>
              <w:tab/>
            </w:r>
            <w:r w:rsidR="00B35109" w:rsidRPr="008E59BA">
              <w:rPr>
                <w:rStyle w:val="Hyperlink"/>
                <w:noProof/>
              </w:rPr>
              <w:t>Verwendung in der Projektumgebung</w:t>
            </w:r>
            <w:r w:rsidR="00B35109">
              <w:rPr>
                <w:noProof/>
                <w:webHidden/>
              </w:rPr>
              <w:tab/>
            </w:r>
            <w:r w:rsidR="00B35109">
              <w:rPr>
                <w:noProof/>
                <w:webHidden/>
              </w:rPr>
              <w:fldChar w:fldCharType="begin"/>
            </w:r>
            <w:r w:rsidR="00B35109">
              <w:rPr>
                <w:noProof/>
                <w:webHidden/>
              </w:rPr>
              <w:instrText xml:space="preserve"> PAGEREF _Toc301637596 \h </w:instrText>
            </w:r>
            <w:r w:rsidR="00B35109">
              <w:rPr>
                <w:noProof/>
                <w:webHidden/>
              </w:rPr>
            </w:r>
            <w:r w:rsidR="00B35109">
              <w:rPr>
                <w:noProof/>
                <w:webHidden/>
              </w:rPr>
              <w:fldChar w:fldCharType="separate"/>
            </w:r>
            <w:r w:rsidR="00B35109">
              <w:rPr>
                <w:noProof/>
                <w:webHidden/>
              </w:rPr>
              <w:t>29</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597" w:history="1">
            <w:r w:rsidR="00B35109" w:rsidRPr="008E59BA">
              <w:rPr>
                <w:rStyle w:val="Hyperlink"/>
                <w:noProof/>
              </w:rPr>
              <w:t>3.3.</w:t>
            </w:r>
            <w:r w:rsidR="00B35109">
              <w:rPr>
                <w:rFonts w:eastAsiaTheme="minorEastAsia" w:cstheme="minorBidi"/>
                <w:i w:val="0"/>
                <w:iCs w:val="0"/>
                <w:noProof/>
                <w:sz w:val="22"/>
                <w:szCs w:val="22"/>
              </w:rPr>
              <w:tab/>
            </w:r>
            <w:r w:rsidR="00B35109" w:rsidRPr="008E59BA">
              <w:rPr>
                <w:rStyle w:val="Hyperlink"/>
                <w:noProof/>
              </w:rPr>
              <w:t>Analyse der Datenbank</w:t>
            </w:r>
            <w:r w:rsidR="00B35109">
              <w:rPr>
                <w:noProof/>
                <w:webHidden/>
              </w:rPr>
              <w:tab/>
            </w:r>
            <w:r w:rsidR="00B35109">
              <w:rPr>
                <w:noProof/>
                <w:webHidden/>
              </w:rPr>
              <w:fldChar w:fldCharType="begin"/>
            </w:r>
            <w:r w:rsidR="00B35109">
              <w:rPr>
                <w:noProof/>
                <w:webHidden/>
              </w:rPr>
              <w:instrText xml:space="preserve"> PAGEREF _Toc301637597 \h </w:instrText>
            </w:r>
            <w:r w:rsidR="00B35109">
              <w:rPr>
                <w:noProof/>
                <w:webHidden/>
              </w:rPr>
            </w:r>
            <w:r w:rsidR="00B35109">
              <w:rPr>
                <w:noProof/>
                <w:webHidden/>
              </w:rPr>
              <w:fldChar w:fldCharType="separate"/>
            </w:r>
            <w:r w:rsidR="00B35109">
              <w:rPr>
                <w:noProof/>
                <w:webHidden/>
              </w:rPr>
              <w:t>30</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598" w:history="1">
            <w:r w:rsidR="00B35109" w:rsidRPr="008E59BA">
              <w:rPr>
                <w:rStyle w:val="Hyperlink"/>
                <w:noProof/>
              </w:rPr>
              <w:t>3.4.</w:t>
            </w:r>
            <w:r w:rsidR="00B35109">
              <w:rPr>
                <w:rFonts w:eastAsiaTheme="minorEastAsia" w:cstheme="minorBidi"/>
                <w:i w:val="0"/>
                <w:iCs w:val="0"/>
                <w:noProof/>
                <w:sz w:val="22"/>
                <w:szCs w:val="22"/>
              </w:rPr>
              <w:tab/>
            </w:r>
            <w:r w:rsidR="00B35109" w:rsidRPr="008E59BA">
              <w:rPr>
                <w:rStyle w:val="Hyperlink"/>
                <w:noProof/>
              </w:rPr>
              <w:t>Konzeption der Anwendungsfälle</w:t>
            </w:r>
            <w:r w:rsidR="00B35109">
              <w:rPr>
                <w:noProof/>
                <w:webHidden/>
              </w:rPr>
              <w:tab/>
            </w:r>
            <w:r w:rsidR="00B35109">
              <w:rPr>
                <w:noProof/>
                <w:webHidden/>
              </w:rPr>
              <w:fldChar w:fldCharType="begin"/>
            </w:r>
            <w:r w:rsidR="00B35109">
              <w:rPr>
                <w:noProof/>
                <w:webHidden/>
              </w:rPr>
              <w:instrText xml:space="preserve"> PAGEREF _Toc301637598 \h </w:instrText>
            </w:r>
            <w:r w:rsidR="00B35109">
              <w:rPr>
                <w:noProof/>
                <w:webHidden/>
              </w:rPr>
            </w:r>
            <w:r w:rsidR="00B35109">
              <w:rPr>
                <w:noProof/>
                <w:webHidden/>
              </w:rPr>
              <w:fldChar w:fldCharType="separate"/>
            </w:r>
            <w:r w:rsidR="00B35109">
              <w:rPr>
                <w:noProof/>
                <w:webHidden/>
              </w:rPr>
              <w:t>32</w:t>
            </w:r>
            <w:r w:rsidR="00B35109">
              <w:rPr>
                <w:noProof/>
                <w:webHidden/>
              </w:rPr>
              <w:fldChar w:fldCharType="end"/>
            </w:r>
          </w:hyperlink>
        </w:p>
        <w:p w:rsidR="00B35109" w:rsidRDefault="00D07AEA">
          <w:pPr>
            <w:pStyle w:val="Verzeichnis1"/>
            <w:tabs>
              <w:tab w:val="left" w:pos="440"/>
              <w:tab w:val="right" w:leader="dot" w:pos="7927"/>
            </w:tabs>
            <w:rPr>
              <w:rFonts w:eastAsiaTheme="minorEastAsia" w:cstheme="minorBidi"/>
              <w:b w:val="0"/>
              <w:bCs w:val="0"/>
              <w:noProof/>
              <w:sz w:val="22"/>
              <w:szCs w:val="22"/>
            </w:rPr>
          </w:pPr>
          <w:hyperlink w:anchor="_Toc301637599" w:history="1">
            <w:r w:rsidR="00B35109" w:rsidRPr="008E59BA">
              <w:rPr>
                <w:rStyle w:val="Hyperlink"/>
                <w:noProof/>
              </w:rPr>
              <w:t>4.</w:t>
            </w:r>
            <w:r w:rsidR="00B35109">
              <w:rPr>
                <w:rFonts w:eastAsiaTheme="minorEastAsia" w:cstheme="minorBidi"/>
                <w:b w:val="0"/>
                <w:bCs w:val="0"/>
                <w:noProof/>
                <w:sz w:val="22"/>
                <w:szCs w:val="22"/>
              </w:rPr>
              <w:tab/>
            </w:r>
            <w:r w:rsidR="00B35109" w:rsidRPr="008E59BA">
              <w:rPr>
                <w:rStyle w:val="Hyperlink"/>
                <w:noProof/>
              </w:rPr>
              <w:t>Umsetzung</w:t>
            </w:r>
            <w:r w:rsidR="00B35109">
              <w:rPr>
                <w:noProof/>
                <w:webHidden/>
              </w:rPr>
              <w:tab/>
            </w:r>
            <w:r w:rsidR="00B35109">
              <w:rPr>
                <w:noProof/>
                <w:webHidden/>
              </w:rPr>
              <w:fldChar w:fldCharType="begin"/>
            </w:r>
            <w:r w:rsidR="00B35109">
              <w:rPr>
                <w:noProof/>
                <w:webHidden/>
              </w:rPr>
              <w:instrText xml:space="preserve"> PAGEREF _Toc301637599 \h </w:instrText>
            </w:r>
            <w:r w:rsidR="00B35109">
              <w:rPr>
                <w:noProof/>
                <w:webHidden/>
              </w:rPr>
            </w:r>
            <w:r w:rsidR="00B35109">
              <w:rPr>
                <w:noProof/>
                <w:webHidden/>
              </w:rPr>
              <w:fldChar w:fldCharType="separate"/>
            </w:r>
            <w:r w:rsidR="00B35109">
              <w:rPr>
                <w:noProof/>
                <w:webHidden/>
              </w:rPr>
              <w:t>34</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600" w:history="1">
            <w:r w:rsidR="00B35109" w:rsidRPr="008E59BA">
              <w:rPr>
                <w:rStyle w:val="Hyperlink"/>
                <w:noProof/>
              </w:rPr>
              <w:t>4.1.</w:t>
            </w:r>
            <w:r w:rsidR="00B35109">
              <w:rPr>
                <w:rFonts w:eastAsiaTheme="minorEastAsia" w:cstheme="minorBidi"/>
                <w:i w:val="0"/>
                <w:iCs w:val="0"/>
                <w:noProof/>
                <w:sz w:val="22"/>
                <w:szCs w:val="22"/>
              </w:rPr>
              <w:tab/>
            </w:r>
            <w:r w:rsidR="00B35109" w:rsidRPr="008E59BA">
              <w:rPr>
                <w:rStyle w:val="Hyperlink"/>
                <w:noProof/>
              </w:rPr>
              <w:t>Realisierung des Web-Service</w:t>
            </w:r>
            <w:r w:rsidR="00B35109">
              <w:rPr>
                <w:noProof/>
                <w:webHidden/>
              </w:rPr>
              <w:tab/>
            </w:r>
            <w:r w:rsidR="00B35109">
              <w:rPr>
                <w:noProof/>
                <w:webHidden/>
              </w:rPr>
              <w:fldChar w:fldCharType="begin"/>
            </w:r>
            <w:r w:rsidR="00B35109">
              <w:rPr>
                <w:noProof/>
                <w:webHidden/>
              </w:rPr>
              <w:instrText xml:space="preserve"> PAGEREF _Toc301637600 \h </w:instrText>
            </w:r>
            <w:r w:rsidR="00B35109">
              <w:rPr>
                <w:noProof/>
                <w:webHidden/>
              </w:rPr>
            </w:r>
            <w:r w:rsidR="00B35109">
              <w:rPr>
                <w:noProof/>
                <w:webHidden/>
              </w:rPr>
              <w:fldChar w:fldCharType="separate"/>
            </w:r>
            <w:r w:rsidR="00B35109">
              <w:rPr>
                <w:noProof/>
                <w:webHidden/>
              </w:rPr>
              <w:t>34</w:t>
            </w:r>
            <w:r w:rsidR="00B35109">
              <w:rPr>
                <w:noProof/>
                <w:webHidden/>
              </w:rPr>
              <w:fldChar w:fldCharType="end"/>
            </w:r>
          </w:hyperlink>
        </w:p>
        <w:p w:rsidR="00B35109" w:rsidRDefault="00D07AEA">
          <w:pPr>
            <w:pStyle w:val="Verzeichnis3"/>
            <w:tabs>
              <w:tab w:val="left" w:pos="1320"/>
              <w:tab w:val="right" w:leader="dot" w:pos="7927"/>
            </w:tabs>
            <w:rPr>
              <w:rFonts w:eastAsiaTheme="minorEastAsia" w:cstheme="minorBidi"/>
              <w:noProof/>
              <w:sz w:val="22"/>
              <w:szCs w:val="22"/>
            </w:rPr>
          </w:pPr>
          <w:hyperlink w:anchor="_Toc301637601" w:history="1">
            <w:r w:rsidR="00B35109" w:rsidRPr="008E59BA">
              <w:rPr>
                <w:rStyle w:val="Hyperlink"/>
                <w:noProof/>
              </w:rPr>
              <w:t>4.1.1.</w:t>
            </w:r>
            <w:r w:rsidR="00B35109">
              <w:rPr>
                <w:rFonts w:eastAsiaTheme="minorEastAsia" w:cstheme="minorBidi"/>
                <w:noProof/>
                <w:sz w:val="22"/>
                <w:szCs w:val="22"/>
              </w:rPr>
              <w:tab/>
            </w:r>
            <w:r w:rsidR="00B35109" w:rsidRPr="008E59BA">
              <w:rPr>
                <w:rStyle w:val="Hyperlink"/>
                <w:noProof/>
              </w:rPr>
              <w:t>Zieldefinition</w:t>
            </w:r>
            <w:r w:rsidR="00B35109">
              <w:rPr>
                <w:noProof/>
                <w:webHidden/>
              </w:rPr>
              <w:tab/>
            </w:r>
            <w:r w:rsidR="00B35109">
              <w:rPr>
                <w:noProof/>
                <w:webHidden/>
              </w:rPr>
              <w:fldChar w:fldCharType="begin"/>
            </w:r>
            <w:r w:rsidR="00B35109">
              <w:rPr>
                <w:noProof/>
                <w:webHidden/>
              </w:rPr>
              <w:instrText xml:space="preserve"> PAGEREF _Toc301637601 \h </w:instrText>
            </w:r>
            <w:r w:rsidR="00B35109">
              <w:rPr>
                <w:noProof/>
                <w:webHidden/>
              </w:rPr>
            </w:r>
            <w:r w:rsidR="00B35109">
              <w:rPr>
                <w:noProof/>
                <w:webHidden/>
              </w:rPr>
              <w:fldChar w:fldCharType="separate"/>
            </w:r>
            <w:r w:rsidR="00B35109">
              <w:rPr>
                <w:noProof/>
                <w:webHidden/>
              </w:rPr>
              <w:t>34</w:t>
            </w:r>
            <w:r w:rsidR="00B35109">
              <w:rPr>
                <w:noProof/>
                <w:webHidden/>
              </w:rPr>
              <w:fldChar w:fldCharType="end"/>
            </w:r>
          </w:hyperlink>
        </w:p>
        <w:p w:rsidR="00B35109" w:rsidRDefault="00D07AEA">
          <w:pPr>
            <w:pStyle w:val="Verzeichnis3"/>
            <w:tabs>
              <w:tab w:val="left" w:pos="1320"/>
              <w:tab w:val="right" w:leader="dot" w:pos="7927"/>
            </w:tabs>
            <w:rPr>
              <w:rFonts w:eastAsiaTheme="minorEastAsia" w:cstheme="minorBidi"/>
              <w:noProof/>
              <w:sz w:val="22"/>
              <w:szCs w:val="22"/>
            </w:rPr>
          </w:pPr>
          <w:hyperlink w:anchor="_Toc301637602" w:history="1">
            <w:r w:rsidR="00B35109" w:rsidRPr="008E59BA">
              <w:rPr>
                <w:rStyle w:val="Hyperlink"/>
                <w:noProof/>
              </w:rPr>
              <w:t>4.1.2.</w:t>
            </w:r>
            <w:r w:rsidR="00B35109">
              <w:rPr>
                <w:rFonts w:eastAsiaTheme="minorEastAsia" w:cstheme="minorBidi"/>
                <w:noProof/>
                <w:sz w:val="22"/>
                <w:szCs w:val="22"/>
              </w:rPr>
              <w:tab/>
            </w:r>
            <w:r w:rsidR="00B35109" w:rsidRPr="008E59BA">
              <w:rPr>
                <w:rStyle w:val="Hyperlink"/>
                <w:noProof/>
              </w:rPr>
              <w:t>Planung</w:t>
            </w:r>
            <w:r w:rsidR="00B35109">
              <w:rPr>
                <w:noProof/>
                <w:webHidden/>
              </w:rPr>
              <w:tab/>
            </w:r>
            <w:r w:rsidR="00B35109">
              <w:rPr>
                <w:noProof/>
                <w:webHidden/>
              </w:rPr>
              <w:fldChar w:fldCharType="begin"/>
            </w:r>
            <w:r w:rsidR="00B35109">
              <w:rPr>
                <w:noProof/>
                <w:webHidden/>
              </w:rPr>
              <w:instrText xml:space="preserve"> PAGEREF _Toc301637602 \h </w:instrText>
            </w:r>
            <w:r w:rsidR="00B35109">
              <w:rPr>
                <w:noProof/>
                <w:webHidden/>
              </w:rPr>
            </w:r>
            <w:r w:rsidR="00B35109">
              <w:rPr>
                <w:noProof/>
                <w:webHidden/>
              </w:rPr>
              <w:fldChar w:fldCharType="separate"/>
            </w:r>
            <w:r w:rsidR="00B35109">
              <w:rPr>
                <w:noProof/>
                <w:webHidden/>
              </w:rPr>
              <w:t>34</w:t>
            </w:r>
            <w:r w:rsidR="00B35109">
              <w:rPr>
                <w:noProof/>
                <w:webHidden/>
              </w:rPr>
              <w:fldChar w:fldCharType="end"/>
            </w:r>
          </w:hyperlink>
        </w:p>
        <w:p w:rsidR="00B35109" w:rsidRDefault="00D07AEA">
          <w:pPr>
            <w:pStyle w:val="Verzeichnis3"/>
            <w:tabs>
              <w:tab w:val="left" w:pos="1320"/>
              <w:tab w:val="right" w:leader="dot" w:pos="7927"/>
            </w:tabs>
            <w:rPr>
              <w:rFonts w:eastAsiaTheme="minorEastAsia" w:cstheme="minorBidi"/>
              <w:noProof/>
              <w:sz w:val="22"/>
              <w:szCs w:val="22"/>
            </w:rPr>
          </w:pPr>
          <w:hyperlink w:anchor="_Toc301637603" w:history="1">
            <w:r w:rsidR="00B35109" w:rsidRPr="008E59BA">
              <w:rPr>
                <w:rStyle w:val="Hyperlink"/>
                <w:noProof/>
              </w:rPr>
              <w:t>4.1.3.</w:t>
            </w:r>
            <w:r w:rsidR="00B35109">
              <w:rPr>
                <w:rFonts w:eastAsiaTheme="minorEastAsia" w:cstheme="minorBidi"/>
                <w:noProof/>
                <w:sz w:val="22"/>
                <w:szCs w:val="22"/>
              </w:rPr>
              <w:tab/>
            </w:r>
            <w:r w:rsidR="00B35109" w:rsidRPr="008E59BA">
              <w:rPr>
                <w:rStyle w:val="Hyperlink"/>
                <w:noProof/>
              </w:rPr>
              <w:t>Umsetzung</w:t>
            </w:r>
            <w:r w:rsidR="00B35109">
              <w:rPr>
                <w:noProof/>
                <w:webHidden/>
              </w:rPr>
              <w:tab/>
            </w:r>
            <w:r w:rsidR="00B35109">
              <w:rPr>
                <w:noProof/>
                <w:webHidden/>
              </w:rPr>
              <w:fldChar w:fldCharType="begin"/>
            </w:r>
            <w:r w:rsidR="00B35109">
              <w:rPr>
                <w:noProof/>
                <w:webHidden/>
              </w:rPr>
              <w:instrText xml:space="preserve"> PAGEREF _Toc301637603 \h </w:instrText>
            </w:r>
            <w:r w:rsidR="00B35109">
              <w:rPr>
                <w:noProof/>
                <w:webHidden/>
              </w:rPr>
            </w:r>
            <w:r w:rsidR="00B35109">
              <w:rPr>
                <w:noProof/>
                <w:webHidden/>
              </w:rPr>
              <w:fldChar w:fldCharType="separate"/>
            </w:r>
            <w:r w:rsidR="00B35109">
              <w:rPr>
                <w:noProof/>
                <w:webHidden/>
              </w:rPr>
              <w:t>35</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604" w:history="1">
            <w:r w:rsidR="00B35109" w:rsidRPr="008E59BA">
              <w:rPr>
                <w:rStyle w:val="Hyperlink"/>
                <w:noProof/>
              </w:rPr>
              <w:t>4.2.</w:t>
            </w:r>
            <w:r w:rsidR="00B35109">
              <w:rPr>
                <w:rFonts w:eastAsiaTheme="minorEastAsia" w:cstheme="minorBidi"/>
                <w:i w:val="0"/>
                <w:iCs w:val="0"/>
                <w:noProof/>
                <w:sz w:val="22"/>
                <w:szCs w:val="22"/>
              </w:rPr>
              <w:tab/>
            </w:r>
            <w:r w:rsidR="00B35109" w:rsidRPr="008E59BA">
              <w:rPr>
                <w:rStyle w:val="Hyperlink"/>
                <w:noProof/>
              </w:rPr>
              <w:t>Realisierung der Android-Anwendung</w:t>
            </w:r>
            <w:r w:rsidR="00B35109">
              <w:rPr>
                <w:noProof/>
                <w:webHidden/>
              </w:rPr>
              <w:tab/>
            </w:r>
            <w:r w:rsidR="00B35109">
              <w:rPr>
                <w:noProof/>
                <w:webHidden/>
              </w:rPr>
              <w:fldChar w:fldCharType="begin"/>
            </w:r>
            <w:r w:rsidR="00B35109">
              <w:rPr>
                <w:noProof/>
                <w:webHidden/>
              </w:rPr>
              <w:instrText xml:space="preserve"> PAGEREF _Toc301637604 \h </w:instrText>
            </w:r>
            <w:r w:rsidR="00B35109">
              <w:rPr>
                <w:noProof/>
                <w:webHidden/>
              </w:rPr>
            </w:r>
            <w:r w:rsidR="00B35109">
              <w:rPr>
                <w:noProof/>
                <w:webHidden/>
              </w:rPr>
              <w:fldChar w:fldCharType="separate"/>
            </w:r>
            <w:r w:rsidR="00B35109">
              <w:rPr>
                <w:noProof/>
                <w:webHidden/>
              </w:rPr>
              <w:t>39</w:t>
            </w:r>
            <w:r w:rsidR="00B35109">
              <w:rPr>
                <w:noProof/>
                <w:webHidden/>
              </w:rPr>
              <w:fldChar w:fldCharType="end"/>
            </w:r>
          </w:hyperlink>
        </w:p>
        <w:p w:rsidR="00B35109" w:rsidRDefault="00D07AEA">
          <w:pPr>
            <w:pStyle w:val="Verzeichnis3"/>
            <w:tabs>
              <w:tab w:val="left" w:pos="1320"/>
              <w:tab w:val="right" w:leader="dot" w:pos="7927"/>
            </w:tabs>
            <w:rPr>
              <w:rFonts w:eastAsiaTheme="minorEastAsia" w:cstheme="minorBidi"/>
              <w:noProof/>
              <w:sz w:val="22"/>
              <w:szCs w:val="22"/>
            </w:rPr>
          </w:pPr>
          <w:hyperlink w:anchor="_Toc301637605" w:history="1">
            <w:r w:rsidR="00B35109" w:rsidRPr="008E59BA">
              <w:rPr>
                <w:rStyle w:val="Hyperlink"/>
                <w:noProof/>
              </w:rPr>
              <w:t>4.2.1.</w:t>
            </w:r>
            <w:r w:rsidR="00B35109">
              <w:rPr>
                <w:rFonts w:eastAsiaTheme="minorEastAsia" w:cstheme="minorBidi"/>
                <w:noProof/>
                <w:sz w:val="22"/>
                <w:szCs w:val="22"/>
              </w:rPr>
              <w:tab/>
            </w:r>
            <w:r w:rsidR="00B35109" w:rsidRPr="008E59BA">
              <w:rPr>
                <w:rStyle w:val="Hyperlink"/>
                <w:noProof/>
              </w:rPr>
              <w:t>Zieldefinition</w:t>
            </w:r>
            <w:r w:rsidR="00B35109">
              <w:rPr>
                <w:noProof/>
                <w:webHidden/>
              </w:rPr>
              <w:tab/>
            </w:r>
            <w:r w:rsidR="00B35109">
              <w:rPr>
                <w:noProof/>
                <w:webHidden/>
              </w:rPr>
              <w:fldChar w:fldCharType="begin"/>
            </w:r>
            <w:r w:rsidR="00B35109">
              <w:rPr>
                <w:noProof/>
                <w:webHidden/>
              </w:rPr>
              <w:instrText xml:space="preserve"> PAGEREF _Toc301637605 \h </w:instrText>
            </w:r>
            <w:r w:rsidR="00B35109">
              <w:rPr>
                <w:noProof/>
                <w:webHidden/>
              </w:rPr>
            </w:r>
            <w:r w:rsidR="00B35109">
              <w:rPr>
                <w:noProof/>
                <w:webHidden/>
              </w:rPr>
              <w:fldChar w:fldCharType="separate"/>
            </w:r>
            <w:r w:rsidR="00B35109">
              <w:rPr>
                <w:noProof/>
                <w:webHidden/>
              </w:rPr>
              <w:t>39</w:t>
            </w:r>
            <w:r w:rsidR="00B35109">
              <w:rPr>
                <w:noProof/>
                <w:webHidden/>
              </w:rPr>
              <w:fldChar w:fldCharType="end"/>
            </w:r>
          </w:hyperlink>
        </w:p>
        <w:p w:rsidR="00B35109" w:rsidRDefault="00D07AEA">
          <w:pPr>
            <w:pStyle w:val="Verzeichnis3"/>
            <w:tabs>
              <w:tab w:val="left" w:pos="1320"/>
              <w:tab w:val="right" w:leader="dot" w:pos="7927"/>
            </w:tabs>
            <w:rPr>
              <w:rFonts w:eastAsiaTheme="minorEastAsia" w:cstheme="minorBidi"/>
              <w:noProof/>
              <w:sz w:val="22"/>
              <w:szCs w:val="22"/>
            </w:rPr>
          </w:pPr>
          <w:hyperlink w:anchor="_Toc301637606" w:history="1">
            <w:r w:rsidR="00B35109" w:rsidRPr="008E59BA">
              <w:rPr>
                <w:rStyle w:val="Hyperlink"/>
                <w:noProof/>
              </w:rPr>
              <w:t>4.2.2.</w:t>
            </w:r>
            <w:r w:rsidR="00B35109">
              <w:rPr>
                <w:rFonts w:eastAsiaTheme="minorEastAsia" w:cstheme="minorBidi"/>
                <w:noProof/>
                <w:sz w:val="22"/>
                <w:szCs w:val="22"/>
              </w:rPr>
              <w:tab/>
            </w:r>
            <w:r w:rsidR="00B35109" w:rsidRPr="008E59BA">
              <w:rPr>
                <w:rStyle w:val="Hyperlink"/>
                <w:noProof/>
              </w:rPr>
              <w:t>Planung</w:t>
            </w:r>
            <w:r w:rsidR="00B35109">
              <w:rPr>
                <w:noProof/>
                <w:webHidden/>
              </w:rPr>
              <w:tab/>
            </w:r>
            <w:r w:rsidR="00B35109">
              <w:rPr>
                <w:noProof/>
                <w:webHidden/>
              </w:rPr>
              <w:fldChar w:fldCharType="begin"/>
            </w:r>
            <w:r w:rsidR="00B35109">
              <w:rPr>
                <w:noProof/>
                <w:webHidden/>
              </w:rPr>
              <w:instrText xml:space="preserve"> PAGEREF _Toc301637606 \h </w:instrText>
            </w:r>
            <w:r w:rsidR="00B35109">
              <w:rPr>
                <w:noProof/>
                <w:webHidden/>
              </w:rPr>
            </w:r>
            <w:r w:rsidR="00B35109">
              <w:rPr>
                <w:noProof/>
                <w:webHidden/>
              </w:rPr>
              <w:fldChar w:fldCharType="separate"/>
            </w:r>
            <w:r w:rsidR="00B35109">
              <w:rPr>
                <w:noProof/>
                <w:webHidden/>
              </w:rPr>
              <w:t>39</w:t>
            </w:r>
            <w:r w:rsidR="00B35109">
              <w:rPr>
                <w:noProof/>
                <w:webHidden/>
              </w:rPr>
              <w:fldChar w:fldCharType="end"/>
            </w:r>
          </w:hyperlink>
        </w:p>
        <w:p w:rsidR="00B35109" w:rsidRDefault="00D07AEA">
          <w:pPr>
            <w:pStyle w:val="Verzeichnis3"/>
            <w:tabs>
              <w:tab w:val="left" w:pos="1320"/>
              <w:tab w:val="right" w:leader="dot" w:pos="7927"/>
            </w:tabs>
            <w:rPr>
              <w:rFonts w:eastAsiaTheme="minorEastAsia" w:cstheme="minorBidi"/>
              <w:noProof/>
              <w:sz w:val="22"/>
              <w:szCs w:val="22"/>
            </w:rPr>
          </w:pPr>
          <w:hyperlink w:anchor="_Toc301637607" w:history="1">
            <w:r w:rsidR="00B35109" w:rsidRPr="008E59BA">
              <w:rPr>
                <w:rStyle w:val="Hyperlink"/>
                <w:noProof/>
              </w:rPr>
              <w:t>4.2.3.</w:t>
            </w:r>
            <w:r w:rsidR="00B35109">
              <w:rPr>
                <w:rFonts w:eastAsiaTheme="minorEastAsia" w:cstheme="minorBidi"/>
                <w:noProof/>
                <w:sz w:val="22"/>
                <w:szCs w:val="22"/>
              </w:rPr>
              <w:tab/>
            </w:r>
            <w:r w:rsidR="00B35109" w:rsidRPr="008E59BA">
              <w:rPr>
                <w:rStyle w:val="Hyperlink"/>
                <w:noProof/>
              </w:rPr>
              <w:t>Umsetzung</w:t>
            </w:r>
            <w:r w:rsidR="00B35109">
              <w:rPr>
                <w:noProof/>
                <w:webHidden/>
              </w:rPr>
              <w:tab/>
            </w:r>
            <w:r w:rsidR="00B35109">
              <w:rPr>
                <w:noProof/>
                <w:webHidden/>
              </w:rPr>
              <w:fldChar w:fldCharType="begin"/>
            </w:r>
            <w:r w:rsidR="00B35109">
              <w:rPr>
                <w:noProof/>
                <w:webHidden/>
              </w:rPr>
              <w:instrText xml:space="preserve"> PAGEREF _Toc301637607 \h </w:instrText>
            </w:r>
            <w:r w:rsidR="00B35109">
              <w:rPr>
                <w:noProof/>
                <w:webHidden/>
              </w:rPr>
            </w:r>
            <w:r w:rsidR="00B35109">
              <w:rPr>
                <w:noProof/>
                <w:webHidden/>
              </w:rPr>
              <w:fldChar w:fldCharType="separate"/>
            </w:r>
            <w:r w:rsidR="00B35109">
              <w:rPr>
                <w:noProof/>
                <w:webHidden/>
              </w:rPr>
              <w:t>42</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608" w:history="1">
            <w:r w:rsidR="00B35109" w:rsidRPr="008E59BA">
              <w:rPr>
                <w:rStyle w:val="Hyperlink"/>
                <w:noProof/>
              </w:rPr>
              <w:t>4.3.</w:t>
            </w:r>
            <w:r w:rsidR="00B35109">
              <w:rPr>
                <w:rFonts w:eastAsiaTheme="minorEastAsia" w:cstheme="minorBidi"/>
                <w:i w:val="0"/>
                <w:iCs w:val="0"/>
                <w:noProof/>
                <w:sz w:val="22"/>
                <w:szCs w:val="22"/>
              </w:rPr>
              <w:tab/>
            </w:r>
            <w:r w:rsidR="00B35109" w:rsidRPr="008E59BA">
              <w:rPr>
                <w:rStyle w:val="Hyperlink"/>
                <w:noProof/>
              </w:rPr>
              <w:t>Testen der Android-Anwendung</w:t>
            </w:r>
            <w:r w:rsidR="00B35109">
              <w:rPr>
                <w:noProof/>
                <w:webHidden/>
              </w:rPr>
              <w:tab/>
            </w:r>
            <w:r w:rsidR="00B35109">
              <w:rPr>
                <w:noProof/>
                <w:webHidden/>
              </w:rPr>
              <w:fldChar w:fldCharType="begin"/>
            </w:r>
            <w:r w:rsidR="00B35109">
              <w:rPr>
                <w:noProof/>
                <w:webHidden/>
              </w:rPr>
              <w:instrText xml:space="preserve"> PAGEREF _Toc301637608 \h </w:instrText>
            </w:r>
            <w:r w:rsidR="00B35109">
              <w:rPr>
                <w:noProof/>
                <w:webHidden/>
              </w:rPr>
            </w:r>
            <w:r w:rsidR="00B35109">
              <w:rPr>
                <w:noProof/>
                <w:webHidden/>
              </w:rPr>
              <w:fldChar w:fldCharType="separate"/>
            </w:r>
            <w:r w:rsidR="00B35109">
              <w:rPr>
                <w:noProof/>
                <w:webHidden/>
              </w:rPr>
              <w:t>48</w:t>
            </w:r>
            <w:r w:rsidR="00B35109">
              <w:rPr>
                <w:noProof/>
                <w:webHidden/>
              </w:rPr>
              <w:fldChar w:fldCharType="end"/>
            </w:r>
          </w:hyperlink>
        </w:p>
        <w:p w:rsidR="00B35109" w:rsidRDefault="00D07AEA">
          <w:pPr>
            <w:pStyle w:val="Verzeichnis3"/>
            <w:tabs>
              <w:tab w:val="left" w:pos="1320"/>
              <w:tab w:val="right" w:leader="dot" w:pos="7927"/>
            </w:tabs>
            <w:rPr>
              <w:rFonts w:eastAsiaTheme="minorEastAsia" w:cstheme="minorBidi"/>
              <w:noProof/>
              <w:sz w:val="22"/>
              <w:szCs w:val="22"/>
            </w:rPr>
          </w:pPr>
          <w:hyperlink w:anchor="_Toc301637609" w:history="1">
            <w:r w:rsidR="00B35109" w:rsidRPr="008E59BA">
              <w:rPr>
                <w:rStyle w:val="Hyperlink"/>
                <w:noProof/>
              </w:rPr>
              <w:t>4.3.1.</w:t>
            </w:r>
            <w:r w:rsidR="00B35109">
              <w:rPr>
                <w:rFonts w:eastAsiaTheme="minorEastAsia" w:cstheme="minorBidi"/>
                <w:noProof/>
                <w:sz w:val="22"/>
                <w:szCs w:val="22"/>
              </w:rPr>
              <w:tab/>
            </w:r>
            <w:r w:rsidR="00B35109" w:rsidRPr="008E59BA">
              <w:rPr>
                <w:rStyle w:val="Hyperlink"/>
                <w:noProof/>
              </w:rPr>
              <w:t>Zieldefinition</w:t>
            </w:r>
            <w:r w:rsidR="00B35109">
              <w:rPr>
                <w:noProof/>
                <w:webHidden/>
              </w:rPr>
              <w:tab/>
            </w:r>
            <w:r w:rsidR="00B35109">
              <w:rPr>
                <w:noProof/>
                <w:webHidden/>
              </w:rPr>
              <w:fldChar w:fldCharType="begin"/>
            </w:r>
            <w:r w:rsidR="00B35109">
              <w:rPr>
                <w:noProof/>
                <w:webHidden/>
              </w:rPr>
              <w:instrText xml:space="preserve"> PAGEREF _Toc301637609 \h </w:instrText>
            </w:r>
            <w:r w:rsidR="00B35109">
              <w:rPr>
                <w:noProof/>
                <w:webHidden/>
              </w:rPr>
            </w:r>
            <w:r w:rsidR="00B35109">
              <w:rPr>
                <w:noProof/>
                <w:webHidden/>
              </w:rPr>
              <w:fldChar w:fldCharType="separate"/>
            </w:r>
            <w:r w:rsidR="00B35109">
              <w:rPr>
                <w:noProof/>
                <w:webHidden/>
              </w:rPr>
              <w:t>48</w:t>
            </w:r>
            <w:r w:rsidR="00B35109">
              <w:rPr>
                <w:noProof/>
                <w:webHidden/>
              </w:rPr>
              <w:fldChar w:fldCharType="end"/>
            </w:r>
          </w:hyperlink>
        </w:p>
        <w:p w:rsidR="00B35109" w:rsidRDefault="00D07AEA">
          <w:pPr>
            <w:pStyle w:val="Verzeichnis3"/>
            <w:tabs>
              <w:tab w:val="left" w:pos="1320"/>
              <w:tab w:val="right" w:leader="dot" w:pos="7927"/>
            </w:tabs>
            <w:rPr>
              <w:rFonts w:eastAsiaTheme="minorEastAsia" w:cstheme="minorBidi"/>
              <w:noProof/>
              <w:sz w:val="22"/>
              <w:szCs w:val="22"/>
            </w:rPr>
          </w:pPr>
          <w:hyperlink w:anchor="_Toc301637610" w:history="1">
            <w:r w:rsidR="00B35109" w:rsidRPr="008E59BA">
              <w:rPr>
                <w:rStyle w:val="Hyperlink"/>
                <w:noProof/>
              </w:rPr>
              <w:t>4.3.2.</w:t>
            </w:r>
            <w:r w:rsidR="00B35109">
              <w:rPr>
                <w:rFonts w:eastAsiaTheme="minorEastAsia" w:cstheme="minorBidi"/>
                <w:noProof/>
                <w:sz w:val="22"/>
                <w:szCs w:val="22"/>
              </w:rPr>
              <w:tab/>
            </w:r>
            <w:r w:rsidR="00B35109" w:rsidRPr="008E59BA">
              <w:rPr>
                <w:rStyle w:val="Hyperlink"/>
                <w:noProof/>
              </w:rPr>
              <w:t>Planung</w:t>
            </w:r>
            <w:r w:rsidR="00B35109">
              <w:rPr>
                <w:noProof/>
                <w:webHidden/>
              </w:rPr>
              <w:tab/>
            </w:r>
            <w:r w:rsidR="00B35109">
              <w:rPr>
                <w:noProof/>
                <w:webHidden/>
              </w:rPr>
              <w:fldChar w:fldCharType="begin"/>
            </w:r>
            <w:r w:rsidR="00B35109">
              <w:rPr>
                <w:noProof/>
                <w:webHidden/>
              </w:rPr>
              <w:instrText xml:space="preserve"> PAGEREF _Toc301637610 \h </w:instrText>
            </w:r>
            <w:r w:rsidR="00B35109">
              <w:rPr>
                <w:noProof/>
                <w:webHidden/>
              </w:rPr>
            </w:r>
            <w:r w:rsidR="00B35109">
              <w:rPr>
                <w:noProof/>
                <w:webHidden/>
              </w:rPr>
              <w:fldChar w:fldCharType="separate"/>
            </w:r>
            <w:r w:rsidR="00B35109">
              <w:rPr>
                <w:noProof/>
                <w:webHidden/>
              </w:rPr>
              <w:t>48</w:t>
            </w:r>
            <w:r w:rsidR="00B35109">
              <w:rPr>
                <w:noProof/>
                <w:webHidden/>
              </w:rPr>
              <w:fldChar w:fldCharType="end"/>
            </w:r>
          </w:hyperlink>
        </w:p>
        <w:p w:rsidR="00B35109" w:rsidRDefault="00D07AEA">
          <w:pPr>
            <w:pStyle w:val="Verzeichnis3"/>
            <w:tabs>
              <w:tab w:val="left" w:pos="1320"/>
              <w:tab w:val="right" w:leader="dot" w:pos="7927"/>
            </w:tabs>
            <w:rPr>
              <w:rFonts w:eastAsiaTheme="minorEastAsia" w:cstheme="minorBidi"/>
              <w:noProof/>
              <w:sz w:val="22"/>
              <w:szCs w:val="22"/>
            </w:rPr>
          </w:pPr>
          <w:hyperlink w:anchor="_Toc301637611" w:history="1">
            <w:r w:rsidR="00B35109" w:rsidRPr="008E59BA">
              <w:rPr>
                <w:rStyle w:val="Hyperlink"/>
                <w:noProof/>
              </w:rPr>
              <w:t>4.3.3.</w:t>
            </w:r>
            <w:r w:rsidR="00B35109">
              <w:rPr>
                <w:rFonts w:eastAsiaTheme="minorEastAsia" w:cstheme="minorBidi"/>
                <w:noProof/>
                <w:sz w:val="22"/>
                <w:szCs w:val="22"/>
              </w:rPr>
              <w:tab/>
            </w:r>
            <w:r w:rsidR="00B35109" w:rsidRPr="008E59BA">
              <w:rPr>
                <w:rStyle w:val="Hyperlink"/>
                <w:noProof/>
              </w:rPr>
              <w:t>Umsetzung</w:t>
            </w:r>
            <w:r w:rsidR="00B35109">
              <w:rPr>
                <w:noProof/>
                <w:webHidden/>
              </w:rPr>
              <w:tab/>
            </w:r>
            <w:r w:rsidR="00B35109">
              <w:rPr>
                <w:noProof/>
                <w:webHidden/>
              </w:rPr>
              <w:fldChar w:fldCharType="begin"/>
            </w:r>
            <w:r w:rsidR="00B35109">
              <w:rPr>
                <w:noProof/>
                <w:webHidden/>
              </w:rPr>
              <w:instrText xml:space="preserve"> PAGEREF _Toc301637611 \h </w:instrText>
            </w:r>
            <w:r w:rsidR="00B35109">
              <w:rPr>
                <w:noProof/>
                <w:webHidden/>
              </w:rPr>
            </w:r>
            <w:r w:rsidR="00B35109">
              <w:rPr>
                <w:noProof/>
                <w:webHidden/>
              </w:rPr>
              <w:fldChar w:fldCharType="separate"/>
            </w:r>
            <w:r w:rsidR="00B35109">
              <w:rPr>
                <w:noProof/>
                <w:webHidden/>
              </w:rPr>
              <w:t>49</w:t>
            </w:r>
            <w:r w:rsidR="00B35109">
              <w:rPr>
                <w:noProof/>
                <w:webHidden/>
              </w:rPr>
              <w:fldChar w:fldCharType="end"/>
            </w:r>
          </w:hyperlink>
        </w:p>
        <w:p w:rsidR="00B35109" w:rsidRDefault="00D07AEA">
          <w:pPr>
            <w:pStyle w:val="Verzeichnis1"/>
            <w:tabs>
              <w:tab w:val="left" w:pos="440"/>
              <w:tab w:val="right" w:leader="dot" w:pos="7927"/>
            </w:tabs>
            <w:rPr>
              <w:rFonts w:eastAsiaTheme="minorEastAsia" w:cstheme="minorBidi"/>
              <w:b w:val="0"/>
              <w:bCs w:val="0"/>
              <w:noProof/>
              <w:sz w:val="22"/>
              <w:szCs w:val="22"/>
            </w:rPr>
          </w:pPr>
          <w:hyperlink w:anchor="_Toc301637612" w:history="1">
            <w:r w:rsidR="00B35109" w:rsidRPr="008E59BA">
              <w:rPr>
                <w:rStyle w:val="Hyperlink"/>
                <w:noProof/>
              </w:rPr>
              <w:t>5.</w:t>
            </w:r>
            <w:r w:rsidR="00B35109">
              <w:rPr>
                <w:rFonts w:eastAsiaTheme="minorEastAsia" w:cstheme="minorBidi"/>
                <w:b w:val="0"/>
                <w:bCs w:val="0"/>
                <w:noProof/>
                <w:sz w:val="22"/>
                <w:szCs w:val="22"/>
              </w:rPr>
              <w:tab/>
            </w:r>
            <w:r w:rsidR="00B35109" w:rsidRPr="008E59BA">
              <w:rPr>
                <w:rStyle w:val="Hyperlink"/>
                <w:noProof/>
              </w:rPr>
              <w:t>Abschluss</w:t>
            </w:r>
            <w:r w:rsidR="00B35109">
              <w:rPr>
                <w:noProof/>
                <w:webHidden/>
              </w:rPr>
              <w:tab/>
            </w:r>
            <w:r w:rsidR="00B35109">
              <w:rPr>
                <w:noProof/>
                <w:webHidden/>
              </w:rPr>
              <w:fldChar w:fldCharType="begin"/>
            </w:r>
            <w:r w:rsidR="00B35109">
              <w:rPr>
                <w:noProof/>
                <w:webHidden/>
              </w:rPr>
              <w:instrText xml:space="preserve"> PAGEREF _Toc301637612 \h </w:instrText>
            </w:r>
            <w:r w:rsidR="00B35109">
              <w:rPr>
                <w:noProof/>
                <w:webHidden/>
              </w:rPr>
            </w:r>
            <w:r w:rsidR="00B35109">
              <w:rPr>
                <w:noProof/>
                <w:webHidden/>
              </w:rPr>
              <w:fldChar w:fldCharType="separate"/>
            </w:r>
            <w:r w:rsidR="00B35109">
              <w:rPr>
                <w:noProof/>
                <w:webHidden/>
              </w:rPr>
              <w:t>53</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613" w:history="1">
            <w:r w:rsidR="00B35109" w:rsidRPr="008E59BA">
              <w:rPr>
                <w:rStyle w:val="Hyperlink"/>
                <w:noProof/>
              </w:rPr>
              <w:t>5.1.</w:t>
            </w:r>
            <w:r w:rsidR="00B35109">
              <w:rPr>
                <w:rFonts w:eastAsiaTheme="minorEastAsia" w:cstheme="minorBidi"/>
                <w:i w:val="0"/>
                <w:iCs w:val="0"/>
                <w:noProof/>
                <w:sz w:val="22"/>
                <w:szCs w:val="22"/>
              </w:rPr>
              <w:tab/>
            </w:r>
            <w:r w:rsidR="00B35109" w:rsidRPr="008E59BA">
              <w:rPr>
                <w:rStyle w:val="Hyperlink"/>
                <w:noProof/>
              </w:rPr>
              <w:t>Ausblick</w:t>
            </w:r>
            <w:r w:rsidR="00B35109">
              <w:rPr>
                <w:noProof/>
                <w:webHidden/>
              </w:rPr>
              <w:tab/>
            </w:r>
            <w:r w:rsidR="00B35109">
              <w:rPr>
                <w:noProof/>
                <w:webHidden/>
              </w:rPr>
              <w:fldChar w:fldCharType="begin"/>
            </w:r>
            <w:r w:rsidR="00B35109">
              <w:rPr>
                <w:noProof/>
                <w:webHidden/>
              </w:rPr>
              <w:instrText xml:space="preserve"> PAGEREF _Toc301637613 \h </w:instrText>
            </w:r>
            <w:r w:rsidR="00B35109">
              <w:rPr>
                <w:noProof/>
                <w:webHidden/>
              </w:rPr>
            </w:r>
            <w:r w:rsidR="00B35109">
              <w:rPr>
                <w:noProof/>
                <w:webHidden/>
              </w:rPr>
              <w:fldChar w:fldCharType="separate"/>
            </w:r>
            <w:r w:rsidR="00B35109">
              <w:rPr>
                <w:noProof/>
                <w:webHidden/>
              </w:rPr>
              <w:t>53</w:t>
            </w:r>
            <w:r w:rsidR="00B35109">
              <w:rPr>
                <w:noProof/>
                <w:webHidden/>
              </w:rPr>
              <w:fldChar w:fldCharType="end"/>
            </w:r>
          </w:hyperlink>
        </w:p>
        <w:p w:rsidR="00B35109" w:rsidRDefault="00D07AEA">
          <w:pPr>
            <w:pStyle w:val="Verzeichnis2"/>
            <w:tabs>
              <w:tab w:val="left" w:pos="880"/>
              <w:tab w:val="right" w:leader="dot" w:pos="7927"/>
            </w:tabs>
            <w:rPr>
              <w:rFonts w:eastAsiaTheme="minorEastAsia" w:cstheme="minorBidi"/>
              <w:i w:val="0"/>
              <w:iCs w:val="0"/>
              <w:noProof/>
              <w:sz w:val="22"/>
              <w:szCs w:val="22"/>
            </w:rPr>
          </w:pPr>
          <w:hyperlink w:anchor="_Toc301637614" w:history="1">
            <w:r w:rsidR="00B35109" w:rsidRPr="008E59BA">
              <w:rPr>
                <w:rStyle w:val="Hyperlink"/>
                <w:noProof/>
              </w:rPr>
              <w:t>5.2.</w:t>
            </w:r>
            <w:r w:rsidR="00B35109">
              <w:rPr>
                <w:rFonts w:eastAsiaTheme="minorEastAsia" w:cstheme="minorBidi"/>
                <w:i w:val="0"/>
                <w:iCs w:val="0"/>
                <w:noProof/>
                <w:sz w:val="22"/>
                <w:szCs w:val="22"/>
              </w:rPr>
              <w:tab/>
            </w:r>
            <w:r w:rsidR="00B35109" w:rsidRPr="008E59BA">
              <w:rPr>
                <w:rStyle w:val="Hyperlink"/>
                <w:noProof/>
              </w:rPr>
              <w:t>Fazit</w:t>
            </w:r>
            <w:r w:rsidR="00B35109">
              <w:rPr>
                <w:noProof/>
                <w:webHidden/>
              </w:rPr>
              <w:tab/>
            </w:r>
            <w:r w:rsidR="00B35109">
              <w:rPr>
                <w:noProof/>
                <w:webHidden/>
              </w:rPr>
              <w:fldChar w:fldCharType="begin"/>
            </w:r>
            <w:r w:rsidR="00B35109">
              <w:rPr>
                <w:noProof/>
                <w:webHidden/>
              </w:rPr>
              <w:instrText xml:space="preserve"> PAGEREF _Toc301637614 \h </w:instrText>
            </w:r>
            <w:r w:rsidR="00B35109">
              <w:rPr>
                <w:noProof/>
                <w:webHidden/>
              </w:rPr>
            </w:r>
            <w:r w:rsidR="00B35109">
              <w:rPr>
                <w:noProof/>
                <w:webHidden/>
              </w:rPr>
              <w:fldChar w:fldCharType="separate"/>
            </w:r>
            <w:r w:rsidR="00B35109">
              <w:rPr>
                <w:noProof/>
                <w:webHidden/>
              </w:rPr>
              <w:t>53</w:t>
            </w:r>
            <w:r w:rsidR="00B35109">
              <w:rPr>
                <w:noProof/>
                <w:webHidden/>
              </w:rPr>
              <w:fldChar w:fldCharType="end"/>
            </w:r>
          </w:hyperlink>
        </w:p>
        <w:p w:rsidR="00B35109" w:rsidRDefault="00D07AEA">
          <w:pPr>
            <w:pStyle w:val="Verzeichnis1"/>
            <w:tabs>
              <w:tab w:val="left" w:pos="440"/>
              <w:tab w:val="right" w:leader="dot" w:pos="7927"/>
            </w:tabs>
            <w:rPr>
              <w:rFonts w:eastAsiaTheme="minorEastAsia" w:cstheme="minorBidi"/>
              <w:b w:val="0"/>
              <w:bCs w:val="0"/>
              <w:noProof/>
              <w:sz w:val="22"/>
              <w:szCs w:val="22"/>
            </w:rPr>
          </w:pPr>
          <w:hyperlink w:anchor="_Toc301637615" w:history="1">
            <w:r w:rsidR="00B35109" w:rsidRPr="008E59BA">
              <w:rPr>
                <w:rStyle w:val="Hyperlink"/>
                <w:noProof/>
                <w:lang w:bidi="en-US"/>
              </w:rPr>
              <w:t>A</w:t>
            </w:r>
            <w:r w:rsidR="00B35109">
              <w:rPr>
                <w:rFonts w:eastAsiaTheme="minorEastAsia" w:cstheme="minorBidi"/>
                <w:b w:val="0"/>
                <w:bCs w:val="0"/>
                <w:noProof/>
                <w:sz w:val="22"/>
                <w:szCs w:val="22"/>
              </w:rPr>
              <w:tab/>
            </w:r>
            <w:r w:rsidR="00B35109" w:rsidRPr="008E59BA">
              <w:rPr>
                <w:rStyle w:val="Hyperlink"/>
                <w:noProof/>
                <w:lang w:bidi="en-US"/>
              </w:rPr>
              <w:t>Literaturverzeichnis</w:t>
            </w:r>
            <w:r w:rsidR="00B35109">
              <w:rPr>
                <w:noProof/>
                <w:webHidden/>
              </w:rPr>
              <w:tab/>
            </w:r>
            <w:r w:rsidR="00B35109">
              <w:rPr>
                <w:noProof/>
                <w:webHidden/>
              </w:rPr>
              <w:fldChar w:fldCharType="begin"/>
            </w:r>
            <w:r w:rsidR="00B35109">
              <w:rPr>
                <w:noProof/>
                <w:webHidden/>
              </w:rPr>
              <w:instrText xml:space="preserve"> PAGEREF _Toc301637615 \h </w:instrText>
            </w:r>
            <w:r w:rsidR="00B35109">
              <w:rPr>
                <w:noProof/>
                <w:webHidden/>
              </w:rPr>
            </w:r>
            <w:r w:rsidR="00B35109">
              <w:rPr>
                <w:noProof/>
                <w:webHidden/>
              </w:rPr>
              <w:fldChar w:fldCharType="separate"/>
            </w:r>
            <w:r w:rsidR="00B35109">
              <w:rPr>
                <w:noProof/>
                <w:webHidden/>
              </w:rPr>
              <w:t>55</w:t>
            </w:r>
            <w:r w:rsidR="00B35109">
              <w:rPr>
                <w:noProof/>
                <w:webHidden/>
              </w:rPr>
              <w:fldChar w:fldCharType="end"/>
            </w:r>
          </w:hyperlink>
        </w:p>
        <w:p w:rsidR="00B35109" w:rsidRDefault="00D07AEA">
          <w:pPr>
            <w:pStyle w:val="Verzeichnis1"/>
            <w:tabs>
              <w:tab w:val="left" w:pos="440"/>
              <w:tab w:val="right" w:leader="dot" w:pos="7927"/>
            </w:tabs>
            <w:rPr>
              <w:rFonts w:eastAsiaTheme="minorEastAsia" w:cstheme="minorBidi"/>
              <w:b w:val="0"/>
              <w:bCs w:val="0"/>
              <w:noProof/>
              <w:sz w:val="22"/>
              <w:szCs w:val="22"/>
            </w:rPr>
          </w:pPr>
          <w:hyperlink w:anchor="_Toc301637616" w:history="1">
            <w:r w:rsidR="00B35109" w:rsidRPr="008E59BA">
              <w:rPr>
                <w:rStyle w:val="Hyperlink"/>
                <w:noProof/>
              </w:rPr>
              <w:t>B</w:t>
            </w:r>
            <w:r w:rsidR="00B35109">
              <w:rPr>
                <w:rFonts w:eastAsiaTheme="minorEastAsia" w:cstheme="minorBidi"/>
                <w:b w:val="0"/>
                <w:bCs w:val="0"/>
                <w:noProof/>
                <w:sz w:val="22"/>
                <w:szCs w:val="22"/>
              </w:rPr>
              <w:tab/>
            </w:r>
            <w:r w:rsidR="00B35109" w:rsidRPr="008E59BA">
              <w:rPr>
                <w:rStyle w:val="Hyperlink"/>
                <w:noProof/>
              </w:rPr>
              <w:t>Abkürzungsverzeichnis</w:t>
            </w:r>
            <w:r w:rsidR="00B35109">
              <w:rPr>
                <w:noProof/>
                <w:webHidden/>
              </w:rPr>
              <w:tab/>
            </w:r>
            <w:r w:rsidR="00B35109">
              <w:rPr>
                <w:noProof/>
                <w:webHidden/>
              </w:rPr>
              <w:fldChar w:fldCharType="begin"/>
            </w:r>
            <w:r w:rsidR="00B35109">
              <w:rPr>
                <w:noProof/>
                <w:webHidden/>
              </w:rPr>
              <w:instrText xml:space="preserve"> PAGEREF _Toc301637616 \h </w:instrText>
            </w:r>
            <w:r w:rsidR="00B35109">
              <w:rPr>
                <w:noProof/>
                <w:webHidden/>
              </w:rPr>
            </w:r>
            <w:r w:rsidR="00B35109">
              <w:rPr>
                <w:noProof/>
                <w:webHidden/>
              </w:rPr>
              <w:fldChar w:fldCharType="separate"/>
            </w:r>
            <w:r w:rsidR="00B35109">
              <w:rPr>
                <w:noProof/>
                <w:webHidden/>
              </w:rPr>
              <w:t>56</w:t>
            </w:r>
            <w:r w:rsidR="00B35109">
              <w:rPr>
                <w:noProof/>
                <w:webHidden/>
              </w:rPr>
              <w:fldChar w:fldCharType="end"/>
            </w:r>
          </w:hyperlink>
        </w:p>
        <w:p w:rsidR="00B35109" w:rsidRDefault="00D07AEA">
          <w:pPr>
            <w:pStyle w:val="Verzeichnis1"/>
            <w:tabs>
              <w:tab w:val="left" w:pos="440"/>
              <w:tab w:val="right" w:leader="dot" w:pos="7927"/>
            </w:tabs>
            <w:rPr>
              <w:rFonts w:eastAsiaTheme="minorEastAsia" w:cstheme="minorBidi"/>
              <w:b w:val="0"/>
              <w:bCs w:val="0"/>
              <w:noProof/>
              <w:sz w:val="22"/>
              <w:szCs w:val="22"/>
            </w:rPr>
          </w:pPr>
          <w:hyperlink w:anchor="_Toc301637617" w:history="1">
            <w:r w:rsidR="00B35109" w:rsidRPr="008E59BA">
              <w:rPr>
                <w:rStyle w:val="Hyperlink"/>
                <w:noProof/>
              </w:rPr>
              <w:t>C</w:t>
            </w:r>
            <w:r w:rsidR="00B35109">
              <w:rPr>
                <w:rFonts w:eastAsiaTheme="minorEastAsia" w:cstheme="minorBidi"/>
                <w:b w:val="0"/>
                <w:bCs w:val="0"/>
                <w:noProof/>
                <w:sz w:val="22"/>
                <w:szCs w:val="22"/>
              </w:rPr>
              <w:tab/>
            </w:r>
            <w:r w:rsidR="00B35109" w:rsidRPr="008E59BA">
              <w:rPr>
                <w:rStyle w:val="Hyperlink"/>
                <w:noProof/>
              </w:rPr>
              <w:t>Abbildungsverzeichnis</w:t>
            </w:r>
            <w:r w:rsidR="00B35109">
              <w:rPr>
                <w:noProof/>
                <w:webHidden/>
              </w:rPr>
              <w:tab/>
            </w:r>
            <w:r w:rsidR="00B35109">
              <w:rPr>
                <w:noProof/>
                <w:webHidden/>
              </w:rPr>
              <w:fldChar w:fldCharType="begin"/>
            </w:r>
            <w:r w:rsidR="00B35109">
              <w:rPr>
                <w:noProof/>
                <w:webHidden/>
              </w:rPr>
              <w:instrText xml:space="preserve"> PAGEREF _Toc301637617 \h </w:instrText>
            </w:r>
            <w:r w:rsidR="00B35109">
              <w:rPr>
                <w:noProof/>
                <w:webHidden/>
              </w:rPr>
            </w:r>
            <w:r w:rsidR="00B35109">
              <w:rPr>
                <w:noProof/>
                <w:webHidden/>
              </w:rPr>
              <w:fldChar w:fldCharType="separate"/>
            </w:r>
            <w:r w:rsidR="00B35109">
              <w:rPr>
                <w:noProof/>
                <w:webHidden/>
              </w:rPr>
              <w:t>59</w:t>
            </w:r>
            <w:r w:rsidR="00B35109">
              <w:rPr>
                <w:noProof/>
                <w:webHidden/>
              </w:rPr>
              <w:fldChar w:fldCharType="end"/>
            </w:r>
          </w:hyperlink>
        </w:p>
        <w:p w:rsidR="00B35109" w:rsidRDefault="00D07AEA">
          <w:pPr>
            <w:pStyle w:val="Verzeichnis1"/>
            <w:tabs>
              <w:tab w:val="left" w:pos="440"/>
              <w:tab w:val="right" w:leader="dot" w:pos="7927"/>
            </w:tabs>
            <w:rPr>
              <w:rFonts w:eastAsiaTheme="minorEastAsia" w:cstheme="minorBidi"/>
              <w:b w:val="0"/>
              <w:bCs w:val="0"/>
              <w:noProof/>
              <w:sz w:val="22"/>
              <w:szCs w:val="22"/>
            </w:rPr>
          </w:pPr>
          <w:hyperlink w:anchor="_Toc301637618" w:history="1">
            <w:r w:rsidR="00B35109" w:rsidRPr="008E59BA">
              <w:rPr>
                <w:rStyle w:val="Hyperlink"/>
                <w:noProof/>
              </w:rPr>
              <w:t>D</w:t>
            </w:r>
            <w:r w:rsidR="00B35109">
              <w:rPr>
                <w:rFonts w:eastAsiaTheme="minorEastAsia" w:cstheme="minorBidi"/>
                <w:b w:val="0"/>
                <w:bCs w:val="0"/>
                <w:noProof/>
                <w:sz w:val="22"/>
                <w:szCs w:val="22"/>
              </w:rPr>
              <w:tab/>
            </w:r>
            <w:r w:rsidR="00B35109" w:rsidRPr="008E59BA">
              <w:rPr>
                <w:rStyle w:val="Hyperlink"/>
                <w:noProof/>
              </w:rPr>
              <w:t>Listings</w:t>
            </w:r>
            <w:r w:rsidR="00B35109">
              <w:rPr>
                <w:noProof/>
                <w:webHidden/>
              </w:rPr>
              <w:tab/>
            </w:r>
            <w:r w:rsidR="00B35109">
              <w:rPr>
                <w:noProof/>
                <w:webHidden/>
              </w:rPr>
              <w:fldChar w:fldCharType="begin"/>
            </w:r>
            <w:r w:rsidR="00B35109">
              <w:rPr>
                <w:noProof/>
                <w:webHidden/>
              </w:rPr>
              <w:instrText xml:space="preserve"> PAGEREF _Toc301637618 \h </w:instrText>
            </w:r>
            <w:r w:rsidR="00B35109">
              <w:rPr>
                <w:noProof/>
                <w:webHidden/>
              </w:rPr>
            </w:r>
            <w:r w:rsidR="00B35109">
              <w:rPr>
                <w:noProof/>
                <w:webHidden/>
              </w:rPr>
              <w:fldChar w:fldCharType="separate"/>
            </w:r>
            <w:r w:rsidR="00B35109">
              <w:rPr>
                <w:noProof/>
                <w:webHidden/>
              </w:rPr>
              <w:t>60</w:t>
            </w:r>
            <w:r w:rsidR="00B35109">
              <w:rPr>
                <w:noProof/>
                <w:webHidden/>
              </w:rPr>
              <w:fldChar w:fldCharType="end"/>
            </w:r>
          </w:hyperlink>
        </w:p>
        <w:p w:rsidR="00B35109" w:rsidRDefault="00D07AEA">
          <w:pPr>
            <w:pStyle w:val="Verzeichnis1"/>
            <w:tabs>
              <w:tab w:val="left" w:pos="440"/>
              <w:tab w:val="right" w:leader="dot" w:pos="7927"/>
            </w:tabs>
            <w:rPr>
              <w:rFonts w:eastAsiaTheme="minorEastAsia" w:cstheme="minorBidi"/>
              <w:b w:val="0"/>
              <w:bCs w:val="0"/>
              <w:noProof/>
              <w:sz w:val="22"/>
              <w:szCs w:val="22"/>
            </w:rPr>
          </w:pPr>
          <w:hyperlink w:anchor="_Toc301637619" w:history="1">
            <w:r w:rsidR="00B35109" w:rsidRPr="008E59BA">
              <w:rPr>
                <w:rStyle w:val="Hyperlink"/>
                <w:noProof/>
              </w:rPr>
              <w:t>E</w:t>
            </w:r>
            <w:r w:rsidR="00B35109">
              <w:rPr>
                <w:rFonts w:eastAsiaTheme="minorEastAsia" w:cstheme="minorBidi"/>
                <w:b w:val="0"/>
                <w:bCs w:val="0"/>
                <w:noProof/>
                <w:sz w:val="22"/>
                <w:szCs w:val="22"/>
              </w:rPr>
              <w:tab/>
            </w:r>
            <w:r w:rsidR="00B35109" w:rsidRPr="008E59BA">
              <w:rPr>
                <w:rStyle w:val="Hyperlink"/>
                <w:noProof/>
              </w:rPr>
              <w:t>Tabellenverzeichnis</w:t>
            </w:r>
            <w:r w:rsidR="00B35109">
              <w:rPr>
                <w:noProof/>
                <w:webHidden/>
              </w:rPr>
              <w:tab/>
            </w:r>
            <w:r w:rsidR="00B35109">
              <w:rPr>
                <w:noProof/>
                <w:webHidden/>
              </w:rPr>
              <w:fldChar w:fldCharType="begin"/>
            </w:r>
            <w:r w:rsidR="00B35109">
              <w:rPr>
                <w:noProof/>
                <w:webHidden/>
              </w:rPr>
              <w:instrText xml:space="preserve"> PAGEREF _Toc301637619 \h </w:instrText>
            </w:r>
            <w:r w:rsidR="00B35109">
              <w:rPr>
                <w:noProof/>
                <w:webHidden/>
              </w:rPr>
            </w:r>
            <w:r w:rsidR="00B35109">
              <w:rPr>
                <w:noProof/>
                <w:webHidden/>
              </w:rPr>
              <w:fldChar w:fldCharType="separate"/>
            </w:r>
            <w:r w:rsidR="00B35109">
              <w:rPr>
                <w:noProof/>
                <w:webHidden/>
              </w:rPr>
              <w:t>61</w:t>
            </w:r>
            <w:r w:rsidR="00B35109">
              <w:rPr>
                <w:noProof/>
                <w:webHidden/>
              </w:rPr>
              <w:fldChar w:fldCharType="end"/>
            </w:r>
          </w:hyperlink>
        </w:p>
        <w:p w:rsidR="00714B1D" w:rsidRPr="00714B1D" w:rsidRDefault="00714B1D" w:rsidP="00714B1D">
          <w:pPr>
            <w:spacing w:line="276" w:lineRule="auto"/>
            <w:rPr>
              <w:rFonts w:cs="Arial"/>
            </w:rPr>
          </w:pPr>
          <w:r w:rsidRPr="00BB286A">
            <w:rPr>
              <w:rFonts w:cs="Arial"/>
              <w:b/>
              <w:bCs/>
            </w:rPr>
            <w:fldChar w:fldCharType="end"/>
          </w:r>
        </w:p>
      </w:sdtContent>
    </w:sdt>
    <w:p w:rsidR="00E60614" w:rsidRDefault="00E60614" w:rsidP="009D1ECD">
      <w:pPr>
        <w:spacing w:line="276" w:lineRule="auto"/>
      </w:pPr>
    </w:p>
    <w:p w:rsidR="001C631C" w:rsidRDefault="00F81B9F">
      <w:pPr>
        <w:spacing w:after="0" w:line="240" w:lineRule="auto"/>
      </w:pPr>
      <w:r>
        <w:br w:type="page"/>
      </w:r>
      <w:bookmarkStart w:id="0" w:name="_Toc298418572"/>
    </w:p>
    <w:p w:rsidR="000D7576" w:rsidRDefault="0043701F" w:rsidP="00DC40E3">
      <w:pPr>
        <w:pStyle w:val="berschrift1"/>
        <w:numPr>
          <w:ilvl w:val="0"/>
          <w:numId w:val="7"/>
        </w:numPr>
      </w:pPr>
      <w:bookmarkStart w:id="1" w:name="_Ref300600002"/>
      <w:bookmarkStart w:id="2" w:name="_Toc301438119"/>
      <w:bookmarkStart w:id="3" w:name="_Toc301637579"/>
      <w:r w:rsidRPr="0043701F">
        <w:lastRenderedPageBreak/>
        <w:t>Einleitung</w:t>
      </w:r>
      <w:bookmarkEnd w:id="0"/>
      <w:bookmarkEnd w:id="1"/>
      <w:bookmarkEnd w:id="2"/>
      <w:bookmarkEnd w:id="3"/>
    </w:p>
    <w:p w:rsidR="0043701F" w:rsidRDefault="0043701F" w:rsidP="00DC40E3">
      <w:pPr>
        <w:pStyle w:val="berschrift2"/>
        <w:numPr>
          <w:ilvl w:val="1"/>
          <w:numId w:val="10"/>
        </w:numPr>
      </w:pPr>
      <w:bookmarkStart w:id="4" w:name="_Toc301438120"/>
      <w:bookmarkStart w:id="5" w:name="_Toc301637580"/>
      <w:r>
        <w:t>Motivation</w:t>
      </w:r>
      <w:bookmarkEnd w:id="4"/>
      <w:bookmarkEnd w:id="5"/>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7D1E88">
        <w:rPr>
          <w:rFonts w:cs="Arial"/>
          <w:szCs w:val="24"/>
        </w:rPr>
        <w:t xml:space="preserve">Rechenzentren in einem </w:t>
      </w:r>
      <w:r w:rsidR="00542331">
        <w:rPr>
          <w:rFonts w:cs="Arial"/>
          <w:szCs w:val="24"/>
        </w:rPr>
        <w:t>Z</w:t>
      </w:r>
      <w:r w:rsidR="00DD0F59">
        <w:rPr>
          <w:rFonts w:cs="Arial"/>
          <w:szCs w:val="24"/>
        </w:rPr>
        <w:t>eitungsverlag</w:t>
      </w:r>
      <w:r w:rsidR="007D1E88">
        <w:rPr>
          <w:rFonts w:cs="Arial"/>
          <w:szCs w:val="24"/>
        </w:rPr>
        <w:t xml:space="preserve"> mit täglicher Pr</w:t>
      </w:r>
      <w:r w:rsidR="007D1E88">
        <w:rPr>
          <w:rFonts w:cs="Arial"/>
          <w:szCs w:val="24"/>
        </w:rPr>
        <w:t>o</w:t>
      </w:r>
      <w:r w:rsidR="007D1E88">
        <w:rPr>
          <w:rFonts w:cs="Arial"/>
          <w:szCs w:val="24"/>
        </w:rPr>
        <w:t>duktion</w:t>
      </w:r>
      <w:r w:rsidR="00DD0F59">
        <w:rPr>
          <w:rFonts w:cs="Arial"/>
          <w:szCs w:val="24"/>
        </w:rPr>
        <w:t>,</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 xml:space="preserve">nd der laufenden Produktion </w:t>
      </w:r>
      <w:r w:rsidR="001452AC">
        <w:rPr>
          <w:rFonts w:cs="Arial"/>
          <w:szCs w:val="24"/>
        </w:rPr>
        <w:t>besonders</w:t>
      </w:r>
      <w:r w:rsidR="003C567A">
        <w:rPr>
          <w:rFonts w:cs="Arial"/>
          <w:szCs w:val="24"/>
        </w:rPr>
        <w:t xml:space="preserve"> </w:t>
      </w:r>
      <w:r w:rsidRPr="00AB0DA8">
        <w:rPr>
          <w:rFonts w:cs="Arial"/>
          <w:szCs w:val="24"/>
        </w:rPr>
        <w:t>zeitkritisch</w:t>
      </w:r>
      <w:r w:rsidR="00315902">
        <w:rPr>
          <w:rFonts w:cs="Arial"/>
          <w:szCs w:val="24"/>
        </w:rPr>
        <w:t xml:space="preserve">, d.h. die fehlerhaften Geräte müssen schnell </w:t>
      </w:r>
      <w:r w:rsidR="001452AC">
        <w:rPr>
          <w:rFonts w:cs="Arial"/>
          <w:szCs w:val="24"/>
        </w:rPr>
        <w:t>lokalisiert</w:t>
      </w:r>
      <w:r w:rsidR="00315902">
        <w:rPr>
          <w:rFonts w:cs="Arial"/>
          <w:szCs w:val="24"/>
        </w:rPr>
        <w:t xml:space="preserve"> werden können</w:t>
      </w:r>
      <w:r w:rsidRPr="00AB0DA8">
        <w:rPr>
          <w:rFonts w:cs="Arial"/>
          <w:szCs w:val="24"/>
        </w:rPr>
        <w:t xml:space="preserve">. Um diese Aufgaben </w:t>
      </w:r>
      <w:r w:rsidR="00910173">
        <w:rPr>
          <w:rFonts w:cs="Arial"/>
          <w:szCs w:val="24"/>
        </w:rPr>
        <w:t xml:space="preserve">zu </w:t>
      </w:r>
      <w:r w:rsidR="00A04867">
        <w:rPr>
          <w:rFonts w:cs="Arial"/>
          <w:szCs w:val="24"/>
        </w:rPr>
        <w:t>bewältigen</w:t>
      </w:r>
      <w:r w:rsidRPr="00AB0DA8">
        <w:rPr>
          <w:rFonts w:cs="Arial"/>
          <w:szCs w:val="24"/>
        </w:rPr>
        <w:t xml:space="preserve">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9F4579">
        <w:rPr>
          <w:rFonts w:cs="Arial"/>
          <w:szCs w:val="24"/>
        </w:rPr>
        <w:t>“</w:t>
      </w:r>
      <w:r w:rsidRPr="00AB0DA8">
        <w:rPr>
          <w:rFonts w:cs="Arial"/>
          <w:szCs w:val="24"/>
        </w:rPr>
        <w:t xml:space="preserve"> (Data Center Asset Manag</w:t>
      </w:r>
      <w:r w:rsidRPr="00AB0DA8">
        <w:rPr>
          <w:rFonts w:cs="Arial"/>
          <w:szCs w:val="24"/>
        </w:rPr>
        <w:t>e</w:t>
      </w:r>
      <w:r w:rsidRPr="00AB0DA8">
        <w:rPr>
          <w:rFonts w:cs="Arial"/>
          <w:szCs w:val="24"/>
        </w:rPr>
        <w:t xml:space="preserve">ment Solutions) beschafft. Diese Softwarelösung unterstützt die Verwaltung und Visualisierung von </w:t>
      </w:r>
      <w:r w:rsidR="00315902">
        <w:rPr>
          <w:rFonts w:cs="Arial"/>
          <w:szCs w:val="24"/>
        </w:rPr>
        <w:t>Inventar</w:t>
      </w:r>
      <w:r w:rsidRPr="00AB0DA8">
        <w:rPr>
          <w:rFonts w:cs="Arial"/>
          <w:szCs w:val="24"/>
        </w:rPr>
        <w:t>daten in den Rechenzentren. Die Pflege d</w:t>
      </w:r>
      <w:r w:rsidR="007D1E88">
        <w:rPr>
          <w:rFonts w:cs="Arial"/>
          <w:szCs w:val="24"/>
        </w:rPr>
        <w:t>ies</w:t>
      </w:r>
      <w:r w:rsidRPr="00AB0DA8">
        <w:rPr>
          <w:rFonts w:cs="Arial"/>
          <w:szCs w:val="24"/>
        </w:rPr>
        <w:t xml:space="preserve">er Daten erfolgt im Moment ausschließlich über eine Weboberfläche, die </w:t>
      </w:r>
      <w:r w:rsidR="009F4579">
        <w:rPr>
          <w:rFonts w:cs="Arial"/>
          <w:szCs w:val="24"/>
        </w:rPr>
        <w:t xml:space="preserve">lediglich </w:t>
      </w:r>
      <w:r w:rsidRPr="00AB0DA8">
        <w:rPr>
          <w:rFonts w:cs="Arial"/>
          <w:szCs w:val="24"/>
        </w:rPr>
        <w:t>einen PC</w:t>
      </w:r>
      <w:r w:rsidR="00B37DBB">
        <w:rPr>
          <w:rFonts w:cs="Arial"/>
          <w:szCs w:val="24"/>
        </w:rPr>
        <w:fldChar w:fldCharType="begin"/>
      </w:r>
      <w:r w:rsidR="00B37DBB">
        <w:instrText xml:space="preserve"> XE "</w:instrText>
      </w:r>
      <w:r w:rsidR="00B37DBB" w:rsidRPr="00CE7580">
        <w:rPr>
          <w:rFonts w:cs="Arial"/>
          <w:szCs w:val="24"/>
        </w:rPr>
        <w:instrText>PC:</w:instrText>
      </w:r>
      <w:r w:rsidR="00B37DBB" w:rsidRPr="00CE7580">
        <w:instrText>Personal Computer</w:instrText>
      </w:r>
      <w:r w:rsidR="00B37DBB">
        <w:instrText xml:space="preserve">" \t "" </w:instrText>
      </w:r>
      <w:r w:rsidR="00B37DBB">
        <w:rPr>
          <w:rFonts w:cs="Arial"/>
          <w:szCs w:val="24"/>
        </w:rPr>
        <w:fldChar w:fldCharType="end"/>
      </w:r>
      <w:r w:rsidRPr="00AB0DA8">
        <w:rPr>
          <w:rFonts w:cs="Arial"/>
          <w:szCs w:val="24"/>
        </w:rPr>
        <w:t>-Arbeitsplatz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Herstellerfirma „speedikon</w:t>
      </w:r>
      <w:r w:rsidR="00C438BD" w:rsidRPr="006208C5">
        <w:rPr>
          <w:rFonts w:cs="Arial"/>
          <w:vertAlign w:val="superscript"/>
        </w:rPr>
        <w:t>®</w:t>
      </w:r>
      <w:r w:rsidR="009702AB">
        <w:rPr>
          <w:rFonts w:cs="Arial"/>
          <w:szCs w:val="24"/>
        </w:rPr>
        <w:t>“ bietet</w:t>
      </w:r>
      <w:r w:rsidR="00315902">
        <w:rPr>
          <w:rFonts w:cs="Arial"/>
          <w:szCs w:val="24"/>
        </w:rPr>
        <w:t xml:space="preserve"> zudem</w:t>
      </w:r>
      <w:r w:rsidR="009702AB">
        <w:rPr>
          <w:rFonts w:cs="Arial"/>
          <w:szCs w:val="24"/>
        </w:rPr>
        <w:t xml:space="preserve"> eine portable Lösung auf Grundlage von PDA</w:t>
      </w:r>
      <w:r w:rsidR="00B37DBB">
        <w:rPr>
          <w:rFonts w:cs="Arial"/>
          <w:szCs w:val="24"/>
        </w:rPr>
        <w:fldChar w:fldCharType="begin"/>
      </w:r>
      <w:r w:rsidR="00B37DBB">
        <w:instrText xml:space="preserve"> XE "</w:instrText>
      </w:r>
      <w:r w:rsidR="00B37DBB" w:rsidRPr="00B02C8E">
        <w:rPr>
          <w:rFonts w:cs="Arial"/>
          <w:szCs w:val="24"/>
        </w:rPr>
        <w:instrText>PDA:</w:instrText>
      </w:r>
      <w:r w:rsidR="00B37DBB" w:rsidRPr="00B02C8E">
        <w:instrText>Personal Digital Assitant</w:instrText>
      </w:r>
      <w:r w:rsidR="00B37DBB">
        <w:instrText xml:space="preserve">" \t "" </w:instrText>
      </w:r>
      <w:r w:rsidR="00B37DBB">
        <w:rPr>
          <w:rFonts w:cs="Arial"/>
          <w:szCs w:val="24"/>
        </w:rPr>
        <w:fldChar w:fldCharType="end"/>
      </w:r>
      <w:r w:rsidR="009702AB">
        <w:rPr>
          <w:rFonts w:cs="Arial"/>
          <w:szCs w:val="24"/>
        </w:rPr>
        <w:t>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D</w:t>
      </w:r>
      <w:r w:rsidR="0093518E">
        <w:rPr>
          <w:rFonts w:cs="Arial"/>
          <w:szCs w:val="24"/>
        </w:rPr>
        <w:t>a</w:t>
      </w:r>
      <w:r w:rsidR="0093518E">
        <w:rPr>
          <w:rFonts w:cs="Arial"/>
          <w:szCs w:val="24"/>
        </w:rPr>
        <w:t>tenbank un</w:t>
      </w:r>
      <w:r w:rsidR="00F95D1F">
        <w:rPr>
          <w:rFonts w:cs="Arial"/>
          <w:szCs w:val="24"/>
        </w:rPr>
        <w:t xml:space="preserve">d dem </w:t>
      </w:r>
      <w:bookmarkStart w:id="6" w:name="_GoBack"/>
      <w:bookmarkEnd w:id="6"/>
      <w:r w:rsidR="00F95D1F">
        <w:rPr>
          <w:rFonts w:cs="Arial"/>
          <w:szCs w:val="24"/>
        </w:rPr>
        <w:t>PDA erforderlich ist</w:t>
      </w:r>
      <w:r w:rsidR="0093518E">
        <w:rPr>
          <w:rFonts w:cs="Arial"/>
          <w:szCs w:val="24"/>
        </w:rPr>
        <w:t>.</w:t>
      </w:r>
    </w:p>
    <w:p w:rsidR="003D7E7F" w:rsidRDefault="009702AB" w:rsidP="00DC40E3">
      <w:pPr>
        <w:rPr>
          <w:rFonts w:cs="Arial"/>
          <w:szCs w:val="24"/>
        </w:rPr>
      </w:pPr>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proofErr w:type="spellStart"/>
      <w:r>
        <w:rPr>
          <w:rFonts w:cs="Arial"/>
          <w:szCs w:val="24"/>
        </w:rPr>
        <w:t>iPad</w:t>
      </w:r>
      <w:proofErr w:type="spellEnd"/>
      <w:r w:rsidR="00D9371D" w:rsidRPr="006208C5">
        <w:rPr>
          <w:rFonts w:cs="Arial"/>
          <w:szCs w:val="24"/>
          <w:vertAlign w:val="superscript"/>
        </w:rPr>
        <w:t>®</w:t>
      </w:r>
      <w:r>
        <w:rPr>
          <w:rFonts w:cs="Arial"/>
          <w:szCs w:val="24"/>
        </w:rPr>
        <w:t xml:space="preserve"> oder Samsung</w:t>
      </w:r>
      <w:r w:rsidR="006208C5" w:rsidRPr="006208C5">
        <w:rPr>
          <w:rFonts w:cs="Arial"/>
          <w:szCs w:val="24"/>
          <w:vertAlign w:val="superscript"/>
        </w:rPr>
        <w:t>®</w:t>
      </w:r>
      <w:r>
        <w:rPr>
          <w:rFonts w:cs="Arial"/>
          <w:szCs w:val="24"/>
        </w:rPr>
        <w:t xml:space="preserve"> Galaxy Tab, auch in den adminis</w:t>
      </w:r>
      <w:r>
        <w:rPr>
          <w:rFonts w:cs="Arial"/>
          <w:szCs w:val="24"/>
        </w:rPr>
        <w:t>t</w:t>
      </w:r>
      <w:r>
        <w:rPr>
          <w:rFonts w:cs="Arial"/>
          <w:szCs w:val="24"/>
        </w:rPr>
        <w:t>rativen Bereich des Verlages ei</w:t>
      </w:r>
      <w:r w:rsidR="00AB03C4">
        <w:rPr>
          <w:rFonts w:cs="Arial"/>
          <w:szCs w:val="24"/>
        </w:rPr>
        <w:t>n</w:t>
      </w:r>
      <w:r>
        <w:rPr>
          <w:rFonts w:cs="Arial"/>
          <w:szCs w:val="24"/>
        </w:rPr>
        <w:t>zubinden</w:t>
      </w:r>
      <w:r w:rsidR="000731FA">
        <w:rPr>
          <w:rFonts w:cs="Arial"/>
          <w:szCs w:val="24"/>
        </w:rPr>
        <w:t xml:space="preserve"> und somit die Anschaffung von geso</w:t>
      </w:r>
      <w:r w:rsidR="000731FA">
        <w:rPr>
          <w:rFonts w:cs="Arial"/>
          <w:szCs w:val="24"/>
        </w:rPr>
        <w:t>n</w:t>
      </w:r>
      <w:r w:rsidR="000731FA">
        <w:rPr>
          <w:rFonts w:cs="Arial"/>
          <w:szCs w:val="24"/>
        </w:rPr>
        <w:t>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w:t>
      </w:r>
      <w:r w:rsidR="00AB03C4" w:rsidRPr="00AB0DA8">
        <w:rPr>
          <w:rFonts w:cs="Arial"/>
          <w:szCs w:val="24"/>
        </w:rPr>
        <w:t>r</w:t>
      </w:r>
      <w:r w:rsidR="00AB03C4" w:rsidRPr="00AB0DA8">
        <w:rPr>
          <w:rFonts w:cs="Arial"/>
          <w:szCs w:val="24"/>
        </w:rPr>
        <w:t>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w:t>
      </w:r>
      <w:r w:rsidR="00AB03C4" w:rsidRPr="00AB0DA8">
        <w:rPr>
          <w:rFonts w:cs="Arial"/>
          <w:szCs w:val="24"/>
        </w:rPr>
        <w:t>r</w:t>
      </w:r>
      <w:r w:rsidR="00AB03C4" w:rsidRPr="00AB0DA8">
        <w:rPr>
          <w:rFonts w:cs="Arial"/>
          <w:szCs w:val="24"/>
        </w:rPr>
        <w:t>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der Daten können durch die Nutzung portabler Endgeräte auch weitere Vorteile genutzt werden. Die einfache B</w:t>
      </w:r>
      <w:r w:rsidR="00251156">
        <w:rPr>
          <w:rFonts w:cs="Arial"/>
          <w:szCs w:val="24"/>
        </w:rPr>
        <w:t xml:space="preserve">edienbarkeit, die geringen </w:t>
      </w:r>
      <w:proofErr w:type="spellStart"/>
      <w:r w:rsidR="00251156">
        <w:rPr>
          <w:rFonts w:cs="Arial"/>
          <w:szCs w:val="24"/>
        </w:rPr>
        <w:t>Abmaße</w:t>
      </w:r>
      <w:proofErr w:type="spellEnd"/>
      <w:r w:rsidR="00702A65">
        <w:rPr>
          <w:rFonts w:cs="Arial"/>
          <w:szCs w:val="24"/>
        </w:rPr>
        <w:t xml:space="preserve"> der Geräte und die in den meisten Fällen </w:t>
      </w:r>
      <w:r w:rsidR="00251156">
        <w:rPr>
          <w:rFonts w:cs="Arial"/>
          <w:szCs w:val="24"/>
        </w:rPr>
        <w:t>integrierte</w:t>
      </w:r>
      <w:r w:rsidR="00702A65">
        <w:rPr>
          <w:rFonts w:cs="Arial"/>
          <w:szCs w:val="24"/>
        </w:rPr>
        <w:t xml:space="preserve"> Kamera in Verbindung mit einer portablen Anwendung, können unter Umständen zu einer </w:t>
      </w:r>
      <w:r w:rsidR="00251156">
        <w:rPr>
          <w:rFonts w:cs="Arial"/>
          <w:szCs w:val="24"/>
        </w:rPr>
        <w:t xml:space="preserve">deutlichen </w:t>
      </w:r>
      <w:r w:rsidR="00702A65">
        <w:rPr>
          <w:rFonts w:cs="Arial"/>
          <w:szCs w:val="24"/>
        </w:rPr>
        <w:t>Akz</w:t>
      </w:r>
      <w:r w:rsidR="00251156">
        <w:rPr>
          <w:rFonts w:cs="Arial"/>
          <w:szCs w:val="24"/>
        </w:rPr>
        <w:t>eptan</w:t>
      </w:r>
      <w:r w:rsidR="00251156">
        <w:rPr>
          <w:rFonts w:cs="Arial"/>
          <w:szCs w:val="24"/>
        </w:rPr>
        <w:t>z</w:t>
      </w:r>
      <w:r w:rsidR="00251156">
        <w:rPr>
          <w:rFonts w:cs="Arial"/>
          <w:szCs w:val="24"/>
        </w:rPr>
        <w:t>steigerung der genannten</w:t>
      </w:r>
      <w:r w:rsidR="00702A65">
        <w:rPr>
          <w:rFonts w:cs="Arial"/>
          <w:szCs w:val="24"/>
        </w:rPr>
        <w:t xml:space="preserve"> Web-Anwendung führen.</w:t>
      </w:r>
      <w:r w:rsidR="003D7E7F">
        <w:rPr>
          <w:rFonts w:cs="Arial"/>
          <w:szCs w:val="24"/>
        </w:rPr>
        <w:br w:type="page"/>
      </w:r>
    </w:p>
    <w:p w:rsidR="0043701F" w:rsidRDefault="0043701F" w:rsidP="00DC40E3">
      <w:pPr>
        <w:pStyle w:val="berschrift2"/>
        <w:numPr>
          <w:ilvl w:val="1"/>
          <w:numId w:val="10"/>
        </w:numPr>
      </w:pPr>
      <w:bookmarkStart w:id="7" w:name="_Toc301438121"/>
      <w:bookmarkStart w:id="8" w:name="_Toc301637581"/>
      <w:r>
        <w:lastRenderedPageBreak/>
        <w:t>Aufgabenstellung</w:t>
      </w:r>
      <w:r w:rsidR="009D1ECD">
        <w:t xml:space="preserve"> und Abgrenzung</w:t>
      </w:r>
      <w:bookmarkEnd w:id="7"/>
      <w:bookmarkEnd w:id="8"/>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w:t>
      </w:r>
      <w:r w:rsidRPr="00AB0DA8">
        <w:rPr>
          <w:rFonts w:cs="Arial"/>
          <w:szCs w:val="24"/>
        </w:rPr>
        <w:t>m</w:t>
      </w:r>
      <w:r w:rsidRPr="00AB0DA8">
        <w:rPr>
          <w:rFonts w:cs="Arial"/>
          <w:szCs w:val="24"/>
        </w:rPr>
        <w:t xml:space="preserve">plementiert werden, der die vorhandenen Daten von </w:t>
      </w:r>
      <w:r w:rsidR="00155CCC">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155CCC">
        <w:rPr>
          <w:rFonts w:cs="Arial"/>
          <w:szCs w:val="24"/>
        </w:rPr>
        <w:t>“</w:t>
      </w:r>
      <w:r w:rsidRPr="00AB0DA8">
        <w:rPr>
          <w:rFonts w:cs="Arial"/>
          <w:szCs w:val="24"/>
        </w:rPr>
        <w:t xml:space="preserve"> nutzt. Die mobile Anwendung soll eine </w:t>
      </w:r>
      <w:r w:rsidR="00251156">
        <w:rPr>
          <w:rFonts w:cs="Arial"/>
          <w:szCs w:val="24"/>
        </w:rPr>
        <w:t xml:space="preserve">grafische </w:t>
      </w:r>
      <w:r w:rsidRPr="00AB0DA8">
        <w:rPr>
          <w:rFonts w:cs="Arial"/>
          <w:szCs w:val="24"/>
        </w:rPr>
        <w:t xml:space="preserve">Benutzeroberfläche zur Verfügung stellen, die 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t>Inventardaten</w:t>
      </w:r>
      <w:r w:rsidR="00251156">
        <w:rPr>
          <w:rFonts w:cs="Arial"/>
          <w:szCs w:val="24"/>
        </w:rPr>
        <w:t xml:space="preserve"> der Rechenzentren</w:t>
      </w:r>
      <w:r w:rsidRPr="00AB0DA8">
        <w:rPr>
          <w:rFonts w:cs="Arial"/>
          <w:szCs w:val="24"/>
        </w:rPr>
        <w:t xml:space="preserve"> mit Hilfe diverser Suchkriterien ermöglicht und eine entsprechende Ausgabe generiert.</w:t>
      </w:r>
      <w:r w:rsidR="008107AD">
        <w:rPr>
          <w:rFonts w:cs="Arial"/>
          <w:szCs w:val="24"/>
        </w:rPr>
        <w:t xml:space="preserve"> Mit Hilfe der entstehe</w:t>
      </w:r>
      <w:r w:rsidR="008107AD">
        <w:rPr>
          <w:rFonts w:cs="Arial"/>
          <w:szCs w:val="24"/>
        </w:rPr>
        <w:t>n</w:t>
      </w:r>
      <w:r w:rsidR="008107AD">
        <w:rPr>
          <w:rFonts w:cs="Arial"/>
          <w:szCs w:val="24"/>
        </w:rPr>
        <w:t xml:space="preserve">den Anwendung soll zudem </w:t>
      </w:r>
      <w:r w:rsidR="00251156">
        <w:rPr>
          <w:rFonts w:cs="Arial"/>
          <w:szCs w:val="24"/>
        </w:rPr>
        <w:t>verifiziert</w:t>
      </w:r>
      <w:r w:rsidR="008107AD">
        <w:rPr>
          <w:rFonts w:cs="Arial"/>
          <w:szCs w:val="24"/>
        </w:rPr>
        <w:t xml:space="preserve"> werden, ob d</w:t>
      </w:r>
      <w:r w:rsidR="00AB03C4">
        <w:rPr>
          <w:rFonts w:cs="Arial"/>
          <w:szCs w:val="24"/>
        </w:rPr>
        <w:t xml:space="preserve">er Einsatz von </w:t>
      </w:r>
      <w:r w:rsidR="0084644B">
        <w:rPr>
          <w:rFonts w:cs="Arial"/>
          <w:szCs w:val="24"/>
        </w:rPr>
        <w:t>mobilen En</w:t>
      </w:r>
      <w:r w:rsidR="0084644B">
        <w:rPr>
          <w:rFonts w:cs="Arial"/>
          <w:szCs w:val="24"/>
        </w:rPr>
        <w:t>d</w:t>
      </w:r>
      <w:r w:rsidR="0084644B">
        <w:rPr>
          <w:rFonts w:cs="Arial"/>
          <w:szCs w:val="24"/>
        </w:rPr>
        <w:t>geräten</w:t>
      </w:r>
      <w:r w:rsidR="008107AD">
        <w:rPr>
          <w:rFonts w:cs="Arial"/>
          <w:szCs w:val="24"/>
        </w:rPr>
        <w:t xml:space="preserve"> im administrativen </w:t>
      </w:r>
      <w:r w:rsidR="00251156">
        <w:rPr>
          <w:rFonts w:cs="Arial"/>
          <w:szCs w:val="24"/>
        </w:rPr>
        <w:t>Bereich sinnvoll ist und zur erwarteten Akzeptanz s</w:t>
      </w:r>
      <w:r w:rsidR="00251156">
        <w:rPr>
          <w:rFonts w:cs="Arial"/>
          <w:szCs w:val="24"/>
        </w:rPr>
        <w:t>o</w:t>
      </w:r>
      <w:r w:rsidR="00251156">
        <w:rPr>
          <w:rFonts w:cs="Arial"/>
          <w:szCs w:val="24"/>
        </w:rPr>
        <w:t>wie zur Verbesserung der Verwaltungs-Arbeiten in den Rechenzentren führt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Während der Entwicklung der Anwendung wird ausschließlich eine lokale Kopie der vorhandenen Datenbank genutzt. Grund dafür ist die aus Sicherheitsgründen fehlende Anbindung der m</w:t>
      </w:r>
      <w:r w:rsidR="00AA65EE" w:rsidRPr="00AB0DA8">
        <w:rPr>
          <w:rFonts w:cs="Arial"/>
          <w:szCs w:val="24"/>
        </w:rPr>
        <w:t>o</w:t>
      </w:r>
      <w:r w:rsidR="00AA65EE" w:rsidRPr="00AB0DA8">
        <w:rPr>
          <w:rFonts w:cs="Arial"/>
          <w:szCs w:val="24"/>
        </w:rPr>
        <w:t xml:space="preserve">bilen Endgeräte </w:t>
      </w:r>
      <w:r w:rsidR="00480ECA">
        <w:rPr>
          <w:rFonts w:cs="Arial"/>
          <w:szCs w:val="24"/>
        </w:rPr>
        <w:t>über WLAN</w:t>
      </w:r>
      <w:r w:rsidR="00B37DBB">
        <w:rPr>
          <w:rFonts w:cs="Arial"/>
          <w:szCs w:val="24"/>
        </w:rPr>
        <w:fldChar w:fldCharType="begin"/>
      </w:r>
      <w:r w:rsidR="00B37DBB">
        <w:instrText xml:space="preserve"> XE "</w:instrText>
      </w:r>
      <w:r w:rsidR="00B37DBB" w:rsidRPr="001B5F2E">
        <w:rPr>
          <w:rFonts w:cs="Arial"/>
          <w:szCs w:val="24"/>
        </w:rPr>
        <w:instrText>WLAN:</w:instrText>
      </w:r>
      <w:r w:rsidR="00B37DBB" w:rsidRPr="001B5F2E">
        <w:instrText>Wireless Local Area Network</w:instrText>
      </w:r>
      <w:r w:rsidR="00B37DBB">
        <w:instrText xml:space="preserve">" \t "" </w:instrText>
      </w:r>
      <w:r w:rsidR="00B37DBB">
        <w:rPr>
          <w:rFonts w:cs="Arial"/>
          <w:szCs w:val="24"/>
        </w:rPr>
        <w:fldChar w:fldCharType="end"/>
      </w:r>
      <w:r w:rsidR="00480ECA">
        <w:rPr>
          <w:rFonts w:cs="Arial"/>
          <w:szCs w:val="24"/>
        </w:rPr>
        <w:t xml:space="preserve">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B35109">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B35109" w:rsidRPr="00B35109">
        <w:rPr>
          <w:i/>
        </w:rPr>
        <w:t>Verwendung in der Pr</w:t>
      </w:r>
      <w:r w:rsidR="00B35109" w:rsidRPr="00B35109">
        <w:rPr>
          <w:i/>
        </w:rPr>
        <w:t>o</w:t>
      </w:r>
      <w:r w:rsidR="00B35109" w:rsidRPr="00B35109">
        <w:rPr>
          <w:i/>
        </w:rPr>
        <w:t>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 D</w:t>
      </w:r>
      <w:r w:rsidR="00AB03C4">
        <w:rPr>
          <w:rFonts w:cs="Arial"/>
          <w:szCs w:val="24"/>
        </w:rPr>
        <w:t>a</w:t>
      </w:r>
      <w:r w:rsidR="00AB03C4">
        <w:rPr>
          <w:rFonts w:cs="Arial"/>
          <w:szCs w:val="24"/>
        </w:rPr>
        <w:t>tenbank das Thema eines weiteren Projektes sein.</w:t>
      </w:r>
      <w:r w:rsidR="0084644B">
        <w:rPr>
          <w:rFonts w:cs="Arial"/>
          <w:szCs w:val="24"/>
        </w:rPr>
        <w:t xml:space="preserve"> In der Planung muss zudem berücksichtigt werden, dass die Anwendung beim produktiven Einsatz auf En</w:t>
      </w:r>
      <w:r w:rsidR="0084644B">
        <w:rPr>
          <w:rFonts w:cs="Arial"/>
          <w:szCs w:val="24"/>
        </w:rPr>
        <w:t>d</w:t>
      </w:r>
      <w:r w:rsidR="0084644B">
        <w:rPr>
          <w:rFonts w:cs="Arial"/>
          <w:szCs w:val="24"/>
        </w:rPr>
        <w:t>geräten unterschiedlicher Herst</w:t>
      </w:r>
      <w:r w:rsidR="00DD0F59">
        <w:rPr>
          <w:rFonts w:cs="Arial"/>
          <w:szCs w:val="24"/>
        </w:rPr>
        <w:t>eller lauffähig s</w:t>
      </w:r>
      <w:r w:rsidR="0084644B">
        <w:rPr>
          <w:rFonts w:cs="Arial"/>
          <w:szCs w:val="24"/>
        </w:rPr>
        <w:t xml:space="preserve">ein soll. Die </w:t>
      </w:r>
      <w:r w:rsidR="00251156">
        <w:rPr>
          <w:rFonts w:cs="Arial"/>
          <w:szCs w:val="24"/>
        </w:rPr>
        <w:t xml:space="preserve">im Rahmen dieser Arbeit aufgezeigte </w:t>
      </w:r>
      <w:r w:rsidR="0084644B">
        <w:rPr>
          <w:rFonts w:cs="Arial"/>
          <w:szCs w:val="24"/>
        </w:rPr>
        <w:t>Umsetzung i</w:t>
      </w:r>
      <w:r w:rsidR="00DD0F59">
        <w:rPr>
          <w:rFonts w:cs="Arial"/>
          <w:szCs w:val="24"/>
        </w:rPr>
        <w:t xml:space="preserve">n Android stellt somit nur eine </w:t>
      </w:r>
      <w:r w:rsidR="00251156">
        <w:rPr>
          <w:rFonts w:cs="Arial"/>
          <w:szCs w:val="24"/>
        </w:rPr>
        <w:t xml:space="preserve">erste </w:t>
      </w:r>
      <w:r w:rsidR="00DD0F59">
        <w:rPr>
          <w:rFonts w:cs="Arial"/>
          <w:szCs w:val="24"/>
        </w:rPr>
        <w:t>Test-Plattform dar.</w:t>
      </w:r>
    </w:p>
    <w:p w:rsidR="000528EC" w:rsidRDefault="000528EC" w:rsidP="003C567A">
      <w:pPr>
        <w:rPr>
          <w:rFonts w:cs="Arial"/>
          <w:szCs w:val="24"/>
        </w:rPr>
      </w:pPr>
      <w:r>
        <w:rPr>
          <w:rFonts w:cs="Arial"/>
          <w:szCs w:val="24"/>
        </w:rPr>
        <w:t>Ergänzend soll auf die Grundlagen zum Testen von Android-Anwendungen ei</w:t>
      </w:r>
      <w:r w:rsidR="00531C48">
        <w:rPr>
          <w:rFonts w:cs="Arial"/>
          <w:szCs w:val="24"/>
        </w:rPr>
        <w:t>n</w:t>
      </w:r>
      <w:r>
        <w:rPr>
          <w:rFonts w:cs="Arial"/>
          <w:szCs w:val="24"/>
        </w:rPr>
        <w:t>gegangen werden und am Beispiel einiger Test-Klassen erläutert werden.</w:t>
      </w:r>
      <w:r w:rsidR="00355858">
        <w:rPr>
          <w:rFonts w:cs="Arial"/>
          <w:szCs w:val="24"/>
        </w:rPr>
        <w:t xml:space="preserve"> Au</w:t>
      </w:r>
      <w:r w:rsidR="00355858">
        <w:rPr>
          <w:rFonts w:cs="Arial"/>
          <w:szCs w:val="24"/>
        </w:rPr>
        <w:t>f</w:t>
      </w:r>
      <w:r w:rsidR="00355858">
        <w:rPr>
          <w:rFonts w:cs="Arial"/>
          <w:szCs w:val="24"/>
        </w:rPr>
        <w:t>grund der Komplexität möglicher Testszenarien soll dabei das Haupta</w:t>
      </w:r>
      <w:r w:rsidR="00EF42B5">
        <w:rPr>
          <w:rFonts w:cs="Arial"/>
          <w:szCs w:val="24"/>
        </w:rPr>
        <w:t>ugenmerk auf das Testen android-</w:t>
      </w:r>
      <w:r w:rsidR="00355858">
        <w:rPr>
          <w:rFonts w:cs="Arial"/>
          <w:szCs w:val="24"/>
        </w:rPr>
        <w:t>spezifischer Komponenten gelegt werden</w:t>
      </w:r>
      <w:r w:rsidR="00531C48">
        <w:rPr>
          <w:rFonts w:cs="Arial"/>
          <w:szCs w:val="24"/>
        </w:rPr>
        <w:t>.</w:t>
      </w:r>
    </w:p>
    <w:p w:rsidR="003D7E7F" w:rsidRDefault="003D7E7F" w:rsidP="003C567A">
      <w:pPr>
        <w:rPr>
          <w:rFonts w:cs="Arial"/>
          <w:szCs w:val="24"/>
        </w:rPr>
      </w:pPr>
    </w:p>
    <w:p w:rsidR="005A0B75" w:rsidRDefault="005A0B75" w:rsidP="005A0B75">
      <w:pPr>
        <w:pStyle w:val="berschrift2"/>
        <w:numPr>
          <w:ilvl w:val="1"/>
          <w:numId w:val="10"/>
        </w:numPr>
      </w:pPr>
      <w:bookmarkStart w:id="9" w:name="_Toc301438122"/>
      <w:bookmarkStart w:id="10" w:name="_Toc301637582"/>
      <w:r>
        <w:t>Aufbau und Methodik</w:t>
      </w:r>
      <w:bookmarkEnd w:id="9"/>
      <w:bookmarkEnd w:id="10"/>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w:t>
      </w:r>
      <w:r w:rsidR="001230CB">
        <w:t>gabenstellung folgt in Kapitel Z</w:t>
      </w:r>
      <w:r>
        <w:t>wei, die theoretische Vorbetrachtung des Projektes. Dabei wird auf die theoret</w:t>
      </w:r>
      <w:r>
        <w:t>i</w:t>
      </w:r>
      <w:r>
        <w:t>schen Grundlagen ein</w:t>
      </w:r>
      <w:r w:rsidR="00EF42B5">
        <w:t>e</w:t>
      </w:r>
      <w:r>
        <w:t>s selbst zu implementierenden Web-Service</w:t>
      </w:r>
      <w:r w:rsidR="000060D8">
        <w:t xml:space="preserve"> eingega</w:t>
      </w:r>
      <w:r w:rsidR="000060D8">
        <w:t>n</w:t>
      </w:r>
      <w:r w:rsidR="000060D8">
        <w:t>gen</w:t>
      </w:r>
      <w:r>
        <w:t xml:space="preserve">. </w:t>
      </w:r>
      <w:r w:rsidR="00EF42B5">
        <w:t xml:space="preserve">In Kapitel </w:t>
      </w:r>
      <w:r w:rsidR="001230CB">
        <w:t>D</w:t>
      </w:r>
      <w:r w:rsidR="00EF42B5">
        <w:t>rei erfolgt die Beschreibung der Web-Anwendung „speedikon</w:t>
      </w:r>
      <w:r w:rsidR="00C438BD" w:rsidRPr="006208C5">
        <w:rPr>
          <w:rFonts w:cs="Arial"/>
          <w:vertAlign w:val="superscript"/>
        </w:rPr>
        <w:t>®</w:t>
      </w:r>
      <w:r w:rsidR="00EF42B5">
        <w:t xml:space="preserve"> DAMS“</w:t>
      </w:r>
      <w:r w:rsidR="000A7028">
        <w:t xml:space="preserve"> und </w:t>
      </w:r>
      <w:r>
        <w:t>ein kurzer Überblick zum Thema Android Betriebssystem. Als A</w:t>
      </w:r>
      <w:r>
        <w:t>b</w:t>
      </w:r>
      <w:r>
        <w:t>schluss</w:t>
      </w:r>
      <w:r w:rsidR="001230CB">
        <w:t xml:space="preserve"> der theoretischen Betrachtung</w:t>
      </w:r>
      <w:r>
        <w:t xml:space="preserve"> eine kurze Einführung in dive</w:t>
      </w:r>
      <w:r w:rsidR="001230CB">
        <w:t>rse Softw</w:t>
      </w:r>
      <w:r w:rsidR="001230CB">
        <w:t>a</w:t>
      </w:r>
      <w:r w:rsidR="001230CB">
        <w:lastRenderedPageBreak/>
        <w:t>retests gegeben</w:t>
      </w:r>
      <w:r>
        <w:t>. Diese Einführung soll als Grundlage für die weitere Betrachtung 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9pt" o:ole="">
            <v:imagedata r:id="rId10" o:title=""/>
          </v:shape>
          <o:OLEObject Type="Embed" ProgID="Visio.Drawing.11" ShapeID="_x0000_i1025" DrawAspect="Content" ObjectID="_1375380185" r:id="rId11"/>
        </w:object>
      </w:r>
    </w:p>
    <w:p w:rsidR="007D63E9" w:rsidRDefault="007D63E9" w:rsidP="007D63E9">
      <w:pPr>
        <w:pStyle w:val="myBeschriftung"/>
      </w:pPr>
      <w:bookmarkStart w:id="11" w:name="_Ref300931586"/>
      <w:bookmarkStart w:id="12" w:name="_Ref300596182"/>
      <w:bookmarkStart w:id="13" w:name="_Toc301437112"/>
      <w:bookmarkStart w:id="14" w:name="_Toc301602729"/>
      <w:r>
        <w:t xml:space="preserve">Abbildung </w:t>
      </w:r>
      <w:r w:rsidR="00D07AEA">
        <w:fldChar w:fldCharType="begin"/>
      </w:r>
      <w:r w:rsidR="00D07AEA">
        <w:instrText xml:space="preserve"> SEQ Abbildung \* ARABIC </w:instrText>
      </w:r>
      <w:r w:rsidR="00D07AEA">
        <w:fldChar w:fldCharType="separate"/>
      </w:r>
      <w:r w:rsidR="00B35109">
        <w:rPr>
          <w:noProof/>
        </w:rPr>
        <w:t>1</w:t>
      </w:r>
      <w:r w:rsidR="00D07AEA">
        <w:rPr>
          <w:noProof/>
        </w:rPr>
        <w:fldChar w:fldCharType="end"/>
      </w:r>
      <w:bookmarkEnd w:id="11"/>
      <w:r>
        <w:t>: Aufbau der Arbeit</w:t>
      </w:r>
      <w:bookmarkEnd w:id="12"/>
      <w:bookmarkEnd w:id="13"/>
      <w:bookmarkEnd w:id="14"/>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w:t>
      </w:r>
      <w:r w:rsidR="001230CB">
        <w:t>s</w:t>
      </w:r>
      <w:r w:rsidR="000060D8">
        <w:t>, der mobilen Anwendung und d</w:t>
      </w:r>
      <w:r w:rsidR="00A662E6">
        <w:t xml:space="preserve">er Realisierung der Unit-Tests. </w:t>
      </w:r>
      <w:r w:rsidR="00D55E94">
        <w:t>Im</w:t>
      </w:r>
      <w:r w:rsidR="00A662E6">
        <w:t xml:space="preserve"> Kap</w:t>
      </w:r>
      <w:r w:rsidR="00A662E6">
        <w:t>i</w:t>
      </w:r>
      <w:r w:rsidR="00A662E6">
        <w:t>t</w:t>
      </w:r>
      <w:r>
        <w:t xml:space="preserve">el </w:t>
      </w:r>
      <w:r w:rsidR="001230CB">
        <w:t>F</w:t>
      </w:r>
      <w:r>
        <w:t>ünf</w:t>
      </w:r>
      <w:r w:rsidR="00784FAB">
        <w:t xml:space="preserve"> </w:t>
      </w:r>
      <w:r w:rsidR="00D55E94">
        <w:t xml:space="preserve">wird </w:t>
      </w:r>
      <w:r>
        <w:t xml:space="preserve">ein Ausblick auf mögliche Erweiterungen der </w:t>
      </w:r>
      <w:r w:rsidR="001230CB">
        <w:t xml:space="preserve">implementierten </w:t>
      </w:r>
      <w:r>
        <w:t>A</w:t>
      </w:r>
      <w:r>
        <w:t>n</w:t>
      </w:r>
      <w:r>
        <w:t>wendung gegeben. Den Abschluss der Arbeit bildet ein Fazit,</w:t>
      </w:r>
      <w:r w:rsidR="00A662E6">
        <w:t xml:space="preserve"> dass die Ergebni</w:t>
      </w:r>
      <w:r w:rsidR="00A662E6">
        <w:t>s</w:t>
      </w:r>
      <w:r w:rsidR="00A662E6">
        <w:t>se der Betrachtungen kurz zusammen</w:t>
      </w:r>
      <w:r w:rsidR="00784FAB">
        <w:t>ge</w:t>
      </w:r>
      <w:r w:rsidR="00A662E6">
        <w:t xml:space="preserve">fasst. </w:t>
      </w:r>
    </w:p>
    <w:p w:rsidR="00F84845" w:rsidRDefault="00F84845" w:rsidP="00A662E6">
      <w:pPr>
        <w:sectPr w:rsidR="00F84845" w:rsidSect="00F84845">
          <w:headerReference w:type="even" r:id="rId12"/>
          <w:footerReference w:type="even" r:id="rId13"/>
          <w:footerReference w:type="default" r:id="rId14"/>
          <w:headerReference w:type="first" r:id="rId15"/>
          <w:type w:val="continuous"/>
          <w:pgSz w:w="11906" w:h="16838" w:code="9"/>
          <w:pgMar w:top="1418" w:right="1701" w:bottom="1418" w:left="2268" w:header="284" w:footer="284" w:gutter="0"/>
          <w:cols w:space="708"/>
          <w:titlePg/>
          <w:docGrid w:linePitch="360"/>
        </w:sectPr>
      </w:pPr>
    </w:p>
    <w:p w:rsidR="00585132" w:rsidRDefault="00585132" w:rsidP="00A662E6">
      <w:r>
        <w:lastRenderedPageBreak/>
        <w:br w:type="page"/>
      </w:r>
    </w:p>
    <w:p w:rsidR="00F84845" w:rsidRDefault="00F84845" w:rsidP="00A662E6"/>
    <w:p w:rsidR="00332856" w:rsidRPr="00AC2188" w:rsidRDefault="003C567A" w:rsidP="00332856">
      <w:pPr>
        <w:pStyle w:val="berschrift1"/>
        <w:numPr>
          <w:ilvl w:val="0"/>
          <w:numId w:val="7"/>
        </w:numPr>
      </w:pPr>
      <w:r>
        <w:br w:type="page"/>
      </w:r>
      <w:bookmarkStart w:id="15" w:name="_Toc301438123"/>
      <w:bookmarkStart w:id="16" w:name="_Toc301637583"/>
      <w:r w:rsidR="0023513F">
        <w:lastRenderedPageBreak/>
        <w:t>Theoretische Vorbetrachtung</w:t>
      </w:r>
      <w:bookmarkEnd w:id="15"/>
      <w:bookmarkEnd w:id="16"/>
    </w:p>
    <w:p w:rsidR="00D55E94" w:rsidRDefault="00D55E94" w:rsidP="00D55E94">
      <w:pPr>
        <w:pStyle w:val="berschrift2"/>
        <w:numPr>
          <w:ilvl w:val="1"/>
          <w:numId w:val="7"/>
        </w:numPr>
      </w:pPr>
      <w:bookmarkStart w:id="17" w:name="_Ref299370504"/>
      <w:bookmarkStart w:id="18" w:name="_Ref299370576"/>
      <w:bookmarkStart w:id="19" w:name="_Ref299370602"/>
      <w:bookmarkStart w:id="20" w:name="_Ref299370634"/>
      <w:bookmarkStart w:id="21" w:name="_Ref299370657"/>
      <w:bookmarkStart w:id="22" w:name="_Ref299370717"/>
      <w:bookmarkStart w:id="23" w:name="_Ref299370822"/>
      <w:bookmarkStart w:id="24" w:name="_Ref299370846"/>
      <w:bookmarkStart w:id="25" w:name="_Ref299370887"/>
      <w:bookmarkStart w:id="26" w:name="_Toc301438124"/>
      <w:bookmarkStart w:id="27" w:name="_Toc301637584"/>
      <w:r>
        <w:t>Web-Service</w:t>
      </w:r>
      <w:bookmarkEnd w:id="17"/>
      <w:bookmarkEnd w:id="18"/>
      <w:bookmarkEnd w:id="19"/>
      <w:bookmarkEnd w:id="20"/>
      <w:bookmarkEnd w:id="21"/>
      <w:bookmarkEnd w:id="22"/>
      <w:bookmarkEnd w:id="23"/>
      <w:bookmarkEnd w:id="24"/>
      <w:bookmarkEnd w:id="25"/>
      <w:bookmarkEnd w:id="26"/>
      <w:bookmarkEnd w:id="27"/>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w:t>
      </w:r>
      <w:r w:rsidR="001230CB">
        <w:t>,</w:t>
      </w:r>
      <w:r>
        <w:t xml:space="preserve"> einen abgesetzten Zugriff auf die Daten der Web-Anwendung zu erste</w:t>
      </w:r>
      <w:r>
        <w:t>l</w:t>
      </w:r>
      <w:r>
        <w:t>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w:t>
      </w:r>
      <w:r w:rsidRPr="00AB0DA8">
        <w:rPr>
          <w:rFonts w:cs="Arial"/>
          <w:szCs w:val="24"/>
        </w:rPr>
        <w:t>n</w:t>
      </w:r>
      <w:r w:rsidRPr="00AB0DA8">
        <w:rPr>
          <w:rFonts w:cs="Arial"/>
          <w:szCs w:val="24"/>
        </w:rPr>
        <w:t>dungen zur Verwendung im Internet</w:t>
      </w:r>
      <w:r>
        <w:rPr>
          <w:rFonts w:cs="Arial"/>
          <w:szCs w:val="24"/>
        </w:rPr>
        <w:t xml:space="preserve"> bzw. über ein internes Netzwerk. </w:t>
      </w:r>
      <w:r w:rsidR="001230CB">
        <w:rPr>
          <w:rFonts w:cs="Arial"/>
          <w:szCs w:val="24"/>
        </w:rPr>
        <w:t xml:space="preserve">Bekannte </w:t>
      </w:r>
      <w:r>
        <w:rPr>
          <w:rFonts w:cs="Arial"/>
          <w:szCs w:val="24"/>
        </w:rPr>
        <w:t>Web-</w:t>
      </w:r>
      <w:r w:rsidRPr="00AB0DA8">
        <w:rPr>
          <w:rFonts w:cs="Arial"/>
          <w:szCs w:val="24"/>
        </w:rPr>
        <w:t>Anwendungen wie Amazon, Ebay und Google bieten Schnit</w:t>
      </w:r>
      <w:r>
        <w:rPr>
          <w:rFonts w:cs="Arial"/>
          <w:szCs w:val="24"/>
        </w:rPr>
        <w:t>t</w:t>
      </w:r>
      <w:r w:rsidRPr="00AB0DA8">
        <w:rPr>
          <w:rFonts w:cs="Arial"/>
          <w:szCs w:val="24"/>
        </w:rPr>
        <w:t>stellen zur Nu</w:t>
      </w:r>
      <w:r w:rsidRPr="00AB0DA8">
        <w:rPr>
          <w:rFonts w:cs="Arial"/>
          <w:szCs w:val="24"/>
        </w:rPr>
        <w:t>t</w:t>
      </w:r>
      <w:r w:rsidRPr="00AB0DA8">
        <w:rPr>
          <w:rFonts w:cs="Arial"/>
          <w:szCs w:val="24"/>
        </w:rPr>
        <w:t xml:space="preserve">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Representational State Transfer (REST</w:t>
      </w:r>
      <w:r w:rsidR="00234F15">
        <w:rPr>
          <w:rFonts w:cs="Arial"/>
          <w:szCs w:val="24"/>
        </w:rPr>
        <w:fldChar w:fldCharType="begin"/>
      </w:r>
      <w:r w:rsidR="00234F15">
        <w:instrText xml:space="preserve"> XE "</w:instrText>
      </w:r>
      <w:proofErr w:type="spellStart"/>
      <w:r w:rsidR="00234F15" w:rsidRPr="00AD4598">
        <w:rPr>
          <w:rFonts w:cs="Arial"/>
          <w:szCs w:val="24"/>
        </w:rPr>
        <w:instrText>REST:</w:instrText>
      </w:r>
      <w:r w:rsidR="00234F15" w:rsidRPr="00AD4598">
        <w:instrText>Representational</w:instrText>
      </w:r>
      <w:proofErr w:type="spellEnd"/>
      <w:r w:rsidR="00234F15" w:rsidRPr="00AD4598">
        <w:instrText xml:space="preserve"> State Transfer</w:instrText>
      </w:r>
      <w:r w:rsidR="00234F15">
        <w:instrText xml:space="preserve">" \t "" </w:instrText>
      </w:r>
      <w:r w:rsidR="00234F15">
        <w:rPr>
          <w:rFonts w:cs="Arial"/>
          <w:szCs w:val="24"/>
        </w:rPr>
        <w:fldChar w:fldCharType="end"/>
      </w:r>
      <w:r w:rsidR="008E4DA6">
        <w:rPr>
          <w:rFonts w:cs="Arial"/>
          <w:szCs w:val="24"/>
        </w:rPr>
        <w:t xml:space="preserve">) etabliert (vgl. </w:t>
      </w:r>
      <w:r w:rsidR="000262B3">
        <w:rPr>
          <w:rFonts w:cs="Arial"/>
          <w:szCs w:val="24"/>
        </w:rPr>
        <w:t>[Sch</w:t>
      </w:r>
      <w:r w:rsidR="00FB3814">
        <w:rPr>
          <w:rFonts w:cs="Arial"/>
          <w:szCs w:val="24"/>
        </w:rPr>
        <w:t>1</w:t>
      </w:r>
      <w:r w:rsidR="000262B3">
        <w:rPr>
          <w:rFonts w:cs="Arial"/>
          <w:szCs w:val="24"/>
        </w:rPr>
        <w:t>1</w:t>
      </w:r>
      <w:r w:rsidR="00FB3814">
        <w:rPr>
          <w:rFonts w:cs="Arial"/>
          <w:szCs w:val="24"/>
        </w:rPr>
        <w:t>]</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sidR="000262B3">
        <w:rPr>
          <w:rFonts w:cs="Arial"/>
          <w:szCs w:val="24"/>
        </w:rPr>
        <w:t>[Fie</w:t>
      </w:r>
      <w:r>
        <w:rPr>
          <w:rFonts w:cs="Arial"/>
          <w:szCs w:val="24"/>
        </w:rPr>
        <w:t>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w:t>
      </w:r>
      <w:r>
        <w:rPr>
          <w:rFonts w:cs="Arial"/>
          <w:szCs w:val="24"/>
        </w:rPr>
        <w:t>r</w:t>
      </w:r>
      <w:r>
        <w:rPr>
          <w:rFonts w:cs="Arial"/>
          <w:szCs w:val="24"/>
        </w:rPr>
        <w:t>cen dar. Ressourcen sind in diesem Fall Inhalte, die über das Netzwerk aufger</w:t>
      </w:r>
      <w:r>
        <w:rPr>
          <w:rFonts w:cs="Arial"/>
          <w:szCs w:val="24"/>
        </w:rPr>
        <w:t>u</w:t>
      </w:r>
      <w:r>
        <w:rPr>
          <w:rFonts w:cs="Arial"/>
          <w:szCs w:val="24"/>
        </w:rPr>
        <w:t>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w:t>
      </w:r>
      <w:r w:rsidR="00234F15">
        <w:rPr>
          <w:rFonts w:cs="Arial"/>
          <w:szCs w:val="24"/>
        </w:rPr>
        <w:fldChar w:fldCharType="begin"/>
      </w:r>
      <w:r w:rsidR="00234F15">
        <w:instrText xml:space="preserve"> XE "</w:instrText>
      </w:r>
      <w:proofErr w:type="spellStart"/>
      <w:r w:rsidR="00234F15" w:rsidRPr="007B4389">
        <w:rPr>
          <w:rFonts w:cs="Arial"/>
          <w:szCs w:val="24"/>
        </w:rPr>
        <w:instrText>XML:</w:instrText>
      </w:r>
      <w:r w:rsidR="00234F15" w:rsidRPr="007B4389">
        <w:instrText>Extensible</w:instrText>
      </w:r>
      <w:proofErr w:type="spellEnd"/>
      <w:r w:rsidR="00234F15" w:rsidRPr="007B4389">
        <w:instrText xml:space="preserve"> Markup Language</w:instrText>
      </w:r>
      <w:r w:rsidR="00234F15">
        <w:instrText xml:space="preserve">" \t "" </w:instrText>
      </w:r>
      <w:r w:rsidR="00234F15">
        <w:rPr>
          <w:rFonts w:cs="Arial"/>
          <w:szCs w:val="24"/>
        </w:rPr>
        <w:fldChar w:fldCharType="end"/>
      </w:r>
      <w:r>
        <w:rPr>
          <w:rFonts w:cs="Arial"/>
          <w:szCs w:val="24"/>
        </w:rPr>
        <w:t>, verzichtet JSON</w:t>
      </w:r>
      <w:r w:rsidR="00234F15">
        <w:rPr>
          <w:rFonts w:cs="Arial"/>
          <w:szCs w:val="24"/>
        </w:rPr>
        <w:fldChar w:fldCharType="begin"/>
      </w:r>
      <w:r w:rsidR="00234F15">
        <w:instrText xml:space="preserve"> XE "</w:instrText>
      </w:r>
      <w:proofErr w:type="spellStart"/>
      <w:r w:rsidR="00234F15" w:rsidRPr="00501D30">
        <w:rPr>
          <w:rFonts w:cs="Arial"/>
          <w:szCs w:val="24"/>
        </w:rPr>
        <w:instrText>JSON:</w:instrText>
      </w:r>
      <w:r w:rsidR="00234F15" w:rsidRPr="00501D30">
        <w:instrText>JavaScript</w:instrText>
      </w:r>
      <w:proofErr w:type="spellEnd"/>
      <w:r w:rsidR="00234F15" w:rsidRPr="00501D30">
        <w:instrText xml:space="preserve"> </w:instrText>
      </w:r>
      <w:proofErr w:type="spellStart"/>
      <w:r w:rsidR="00234F15" w:rsidRPr="00501D30">
        <w:instrText>Object</w:instrText>
      </w:r>
      <w:proofErr w:type="spellEnd"/>
      <w:r w:rsidR="00234F15" w:rsidRPr="00501D30">
        <w:instrText xml:space="preserve"> Notation</w:instrText>
      </w:r>
      <w:r w:rsidR="00234F15">
        <w:instrText xml:space="preserve">" \t "" </w:instrText>
      </w:r>
      <w:r w:rsidR="00234F15">
        <w:rPr>
          <w:rFonts w:cs="Arial"/>
          <w:szCs w:val="24"/>
        </w:rPr>
        <w:fldChar w:fldCharType="end"/>
      </w:r>
      <w:r>
        <w:rPr>
          <w:rFonts w:cs="Arial"/>
          <w:szCs w:val="24"/>
        </w:rPr>
        <w:t xml:space="preserve"> auf die Verwendung von Tags zur Da</w:t>
      </w:r>
      <w:r>
        <w:rPr>
          <w:rFonts w:cs="Arial"/>
          <w:szCs w:val="24"/>
        </w:rPr>
        <w:t>r</w:t>
      </w:r>
      <w:r>
        <w:rPr>
          <w:rFonts w:cs="Arial"/>
          <w:szCs w:val="24"/>
        </w:rPr>
        <w:t>stellung der Daten und produziert somit weniger Overhead. JSON ist datenorie</w:t>
      </w:r>
      <w:r>
        <w:rPr>
          <w:rFonts w:cs="Arial"/>
          <w:szCs w:val="24"/>
        </w:rPr>
        <w:t>n</w:t>
      </w:r>
      <w:r>
        <w:rPr>
          <w:rFonts w:cs="Arial"/>
          <w:szCs w:val="24"/>
        </w:rPr>
        <w:t>tiert und unterstütz</w:t>
      </w:r>
      <w:r w:rsidR="00AC20BF">
        <w:rPr>
          <w:rFonts w:cs="Arial"/>
          <w:szCs w:val="24"/>
        </w:rPr>
        <w:t>t</w:t>
      </w:r>
      <w:r>
        <w:rPr>
          <w:rFonts w:cs="Arial"/>
          <w:szCs w:val="24"/>
        </w:rPr>
        <w:t xml:space="preserve"> vor allem den objektorientierten Ansatz</w:t>
      </w:r>
      <w:r w:rsidR="00AC20BF">
        <w:rPr>
          <w:rFonts w:cs="Arial"/>
          <w:szCs w:val="24"/>
        </w:rPr>
        <w:t xml:space="preserve">. Ein ausführlicher Vergleich ist in </w:t>
      </w:r>
      <w:r w:rsidR="004F44F1">
        <w:rPr>
          <w:rFonts w:cs="Arial"/>
          <w:szCs w:val="24"/>
        </w:rPr>
        <w:t>[Jso11</w:t>
      </w:r>
      <w:r>
        <w:rPr>
          <w:rFonts w:cs="Arial"/>
          <w:szCs w:val="24"/>
        </w:rPr>
        <w:t>]</w:t>
      </w:r>
      <w:r w:rsidR="00AC20BF">
        <w:rPr>
          <w:rFonts w:cs="Arial"/>
          <w:szCs w:val="24"/>
        </w:rPr>
        <w:t xml:space="preserve"> zu finden. </w:t>
      </w:r>
    </w:p>
    <w:p w:rsidR="00585132" w:rsidRDefault="00D55E94" w:rsidP="00D55E94">
      <w:pPr>
        <w:rPr>
          <w:rFonts w:cs="Arial"/>
          <w:szCs w:val="24"/>
        </w:rPr>
      </w:pPr>
      <w:r>
        <w:rPr>
          <w:rFonts w:cs="Arial"/>
          <w:szCs w:val="24"/>
        </w:rPr>
        <w:t>Für den Aufruf wird jede der Ressourcen mit einem eindeutigen „Uniform R</w:t>
      </w:r>
      <w:r>
        <w:rPr>
          <w:rFonts w:cs="Arial"/>
          <w:szCs w:val="24"/>
        </w:rPr>
        <w:t>e</w:t>
      </w:r>
      <w:r>
        <w:rPr>
          <w:rFonts w:cs="Arial"/>
          <w:szCs w:val="24"/>
        </w:rPr>
        <w:t>source Identifier“ (URI</w:t>
      </w:r>
      <w:r w:rsidR="00234F15">
        <w:rPr>
          <w:rFonts w:cs="Arial"/>
          <w:szCs w:val="24"/>
        </w:rPr>
        <w:fldChar w:fldCharType="begin"/>
      </w:r>
      <w:r w:rsidR="00234F15">
        <w:instrText xml:space="preserve"> XE "</w:instrText>
      </w:r>
      <w:proofErr w:type="spellStart"/>
      <w:r w:rsidR="00234F15" w:rsidRPr="0080365C">
        <w:rPr>
          <w:rFonts w:cs="Arial"/>
          <w:szCs w:val="24"/>
        </w:rPr>
        <w:instrText>URI:</w:instrText>
      </w:r>
      <w:r w:rsidR="00234F15" w:rsidRPr="0080365C">
        <w:instrText>Uniform</w:instrText>
      </w:r>
      <w:proofErr w:type="spellEnd"/>
      <w:r w:rsidR="00234F15" w:rsidRPr="0080365C">
        <w:instrText xml:space="preserve"> Resource Identifier</w:instrText>
      </w:r>
      <w:r w:rsidR="00234F15">
        <w:instrText xml:space="preserve">" \t "" </w:instrText>
      </w:r>
      <w:r w:rsidR="00234F15">
        <w:rPr>
          <w:rFonts w:cs="Arial"/>
          <w:szCs w:val="24"/>
        </w:rPr>
        <w:fldChar w:fldCharType="end"/>
      </w:r>
      <w:r>
        <w:rPr>
          <w:rFonts w:cs="Arial"/>
          <w:szCs w:val="24"/>
        </w:rPr>
        <w:t>) adressiert. Die Idee bei REST liegt in der einfache</w:t>
      </w:r>
      <w:r w:rsidR="00AC20BF">
        <w:rPr>
          <w:rFonts w:cs="Arial"/>
          <w:szCs w:val="24"/>
        </w:rPr>
        <w:t>n</w:t>
      </w:r>
      <w:r>
        <w:rPr>
          <w:rFonts w:cs="Arial"/>
          <w:szCs w:val="24"/>
        </w:rPr>
        <w:t xml:space="preserve"> Manipulation der angesprochen Re</w:t>
      </w:r>
      <w:r>
        <w:rPr>
          <w:rFonts w:cs="Arial"/>
          <w:szCs w:val="24"/>
        </w:rPr>
        <w:t>s</w:t>
      </w:r>
      <w:r>
        <w:rPr>
          <w:rFonts w:cs="Arial"/>
          <w:szCs w:val="24"/>
        </w:rPr>
        <w:t>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w:t>
      </w:r>
      <w:r w:rsidR="001230CB">
        <w:rPr>
          <w:rFonts w:cs="Arial"/>
          <w:szCs w:val="24"/>
        </w:rPr>
        <w:t xml:space="preserve"> </w:t>
      </w:r>
      <w:r w:rsidR="00585132">
        <w:rPr>
          <w:rFonts w:cs="Arial"/>
          <w:szCs w:val="24"/>
        </w:rPr>
        <w:br w:type="page"/>
      </w:r>
    </w:p>
    <w:p w:rsidR="00D55E94" w:rsidRDefault="001230CB" w:rsidP="00D55E94">
      <w:pPr>
        <w:rPr>
          <w:rFonts w:cs="Arial"/>
          <w:szCs w:val="24"/>
        </w:rPr>
      </w:pPr>
      <w:r>
        <w:rPr>
          <w:rFonts w:cs="Arial"/>
          <w:szCs w:val="24"/>
        </w:rPr>
        <w:lastRenderedPageBreak/>
        <w:t>Die Bezeichnung</w:t>
      </w:r>
      <w:r w:rsidR="00D55E94">
        <w:rPr>
          <w:rFonts w:cs="Arial"/>
          <w:szCs w:val="24"/>
        </w:rPr>
        <w:t xml:space="preserve"> CRUD steht </w:t>
      </w:r>
      <w:r>
        <w:rPr>
          <w:rFonts w:cs="Arial"/>
          <w:szCs w:val="24"/>
        </w:rPr>
        <w:t xml:space="preserve">dabei </w:t>
      </w:r>
      <w:r w:rsidR="00D55E94">
        <w:rPr>
          <w:rFonts w:cs="Arial"/>
          <w:szCs w:val="24"/>
        </w:rPr>
        <w:t>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00234F15">
        <w:rPr>
          <w:rFonts w:cs="Arial"/>
          <w:szCs w:val="24"/>
        </w:rPr>
        <w:fldChar w:fldCharType="begin"/>
      </w:r>
      <w:r w:rsidR="00234F15">
        <w:instrText xml:space="preserve"> XE "</w:instrText>
      </w:r>
      <w:r w:rsidR="00234F15" w:rsidRPr="00F52B3E">
        <w:rPr>
          <w:rFonts w:cs="Arial"/>
          <w:szCs w:val="24"/>
        </w:rPr>
        <w:instrText>HTTP:</w:instrText>
      </w:r>
      <w:r w:rsidR="00234F15" w:rsidRPr="00F52B3E">
        <w:instrText>Hyper Text Transfer Protocol</w:instrText>
      </w:r>
      <w:r w:rsidR="00234F15">
        <w:instrText xml:space="preserve">" \t "" </w:instrText>
      </w:r>
      <w:r w:rsidR="00234F15">
        <w:rPr>
          <w:rFonts w:cs="Arial"/>
          <w:szCs w:val="24"/>
        </w:rPr>
        <w:fldChar w:fldCharType="end"/>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00A95CF1">
        <w:rPr>
          <w:rFonts w:cs="Arial"/>
          <w:szCs w:val="24"/>
        </w:rPr>
        <w:t xml:space="preserve">, </w:t>
      </w:r>
      <w:r w:rsidR="00AC20BF">
        <w:rPr>
          <w:rFonts w:cs="Arial"/>
          <w:szCs w:val="24"/>
        </w:rPr>
        <w:t>der in vielen Programmiersprachen bereits zur Verfügung steht. Neben der geri</w:t>
      </w:r>
      <w:r w:rsidR="006C61D7">
        <w:rPr>
          <w:rFonts w:cs="Arial"/>
          <w:szCs w:val="24"/>
        </w:rPr>
        <w:t>ngen Anzahl an Methoden (s. [Wor</w:t>
      </w:r>
      <w:r w:rsidR="00AD2D85">
        <w:rPr>
          <w:rFonts w:cs="Arial"/>
          <w:szCs w:val="24"/>
        </w:rPr>
        <w:t>11</w:t>
      </w:r>
      <w:r w:rsidR="00AC20BF">
        <w:rPr>
          <w:rFonts w:cs="Arial"/>
          <w:szCs w:val="24"/>
        </w:rPr>
        <w:t>])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Die Methode GET als lesende Operation kann durch den Client zwischengespeichert werden, so dass bei einem erneuten Aufruf der Ressource die Wartezeit und die Netzwer</w:t>
      </w:r>
      <w:r>
        <w:rPr>
          <w:rFonts w:cs="Arial"/>
          <w:szCs w:val="24"/>
        </w:rPr>
        <w:t>k</w:t>
      </w:r>
      <w:r>
        <w:rPr>
          <w:rFonts w:cs="Arial"/>
          <w:szCs w:val="24"/>
        </w:rPr>
        <w:t>last verringert werden kann. Weiterhin bietet HTTP aus Sicht der Netzwerks</w:t>
      </w:r>
      <w:r>
        <w:rPr>
          <w:rFonts w:cs="Arial"/>
          <w:szCs w:val="24"/>
        </w:rPr>
        <w:t>i</w:t>
      </w:r>
      <w:r>
        <w:rPr>
          <w:rFonts w:cs="Arial"/>
          <w:szCs w:val="24"/>
        </w:rPr>
        <w:t>cherheit den Vorteil, dass der Port von HTTP (TCP</w:t>
      </w:r>
      <w:r w:rsidR="00234F15">
        <w:rPr>
          <w:rFonts w:cs="Arial"/>
          <w:szCs w:val="24"/>
        </w:rPr>
        <w:fldChar w:fldCharType="begin"/>
      </w:r>
      <w:r w:rsidR="00234F15">
        <w:instrText xml:space="preserve"> XE "</w:instrText>
      </w:r>
      <w:proofErr w:type="spellStart"/>
      <w:r w:rsidR="00234F15" w:rsidRPr="00CE73E6">
        <w:rPr>
          <w:rFonts w:cs="Arial"/>
          <w:szCs w:val="24"/>
        </w:rPr>
        <w:instrText>TCP:</w:instrText>
      </w:r>
      <w:r w:rsidR="00234F15" w:rsidRPr="00CE73E6">
        <w:instrText>Transmission</w:instrText>
      </w:r>
      <w:proofErr w:type="spellEnd"/>
      <w:r w:rsidR="00234F15" w:rsidRPr="00CE73E6">
        <w:instrText xml:space="preserve"> </w:instrText>
      </w:r>
      <w:proofErr w:type="spellStart"/>
      <w:r w:rsidR="00234F15" w:rsidRPr="00CE73E6">
        <w:instrText>Co</w:instrText>
      </w:r>
      <w:r w:rsidR="00234F15" w:rsidRPr="00CE73E6">
        <w:instrText>n</w:instrText>
      </w:r>
      <w:r w:rsidR="00234F15" w:rsidRPr="00CE73E6">
        <w:instrText>trol</w:instrText>
      </w:r>
      <w:proofErr w:type="spellEnd"/>
      <w:r w:rsidR="00234F15" w:rsidRPr="00CE73E6">
        <w:instrText xml:space="preserve"> Protocol</w:instrText>
      </w:r>
      <w:r w:rsidR="00234F15">
        <w:instrText xml:space="preserve">" \t "" </w:instrText>
      </w:r>
      <w:r w:rsidR="00234F15">
        <w:rPr>
          <w:rFonts w:cs="Arial"/>
          <w:szCs w:val="24"/>
        </w:rPr>
        <w:fldChar w:fldCharType="end"/>
      </w:r>
      <w:r>
        <w:rPr>
          <w:rFonts w:cs="Arial"/>
          <w:szCs w:val="24"/>
        </w:rPr>
        <w:t>/UDP</w:t>
      </w:r>
      <w:r w:rsidR="00234F15">
        <w:rPr>
          <w:rFonts w:cs="Arial"/>
          <w:szCs w:val="24"/>
        </w:rPr>
        <w:fldChar w:fldCharType="begin"/>
      </w:r>
      <w:r w:rsidR="00234F15">
        <w:instrText xml:space="preserve"> XE "</w:instrText>
      </w:r>
      <w:proofErr w:type="spellStart"/>
      <w:r w:rsidR="00234F15" w:rsidRPr="007E769E">
        <w:rPr>
          <w:rFonts w:cs="Arial"/>
          <w:szCs w:val="24"/>
        </w:rPr>
        <w:instrText>UDP:</w:instrText>
      </w:r>
      <w:r w:rsidR="00234F15" w:rsidRPr="007E769E">
        <w:instrText>User</w:instrText>
      </w:r>
      <w:proofErr w:type="spellEnd"/>
      <w:r w:rsidR="00234F15" w:rsidRPr="007E769E">
        <w:instrText xml:space="preserve"> </w:instrText>
      </w:r>
      <w:proofErr w:type="spellStart"/>
      <w:r w:rsidR="00234F15" w:rsidRPr="007E769E">
        <w:instrText>Datagram</w:instrText>
      </w:r>
      <w:proofErr w:type="spellEnd"/>
      <w:r w:rsidR="00234F15" w:rsidRPr="007E769E">
        <w:instrText xml:space="preserve"> Protocol</w:instrText>
      </w:r>
      <w:r w:rsidR="00234F15">
        <w:instrText xml:space="preserve">" \t "" </w:instrText>
      </w:r>
      <w:r w:rsidR="00234F15">
        <w:rPr>
          <w:rFonts w:cs="Arial"/>
          <w:szCs w:val="24"/>
        </w:rPr>
        <w:fldChar w:fldCharType="end"/>
      </w:r>
      <w:r>
        <w:rPr>
          <w:rFonts w:cs="Arial"/>
          <w:szCs w:val="24"/>
        </w:rPr>
        <w:t xml:space="preserve"> 80) durch die meisten Firewall-Systeme </w:t>
      </w:r>
      <w:r w:rsidR="00AC20BF">
        <w:rPr>
          <w:rFonts w:cs="Arial"/>
          <w:szCs w:val="24"/>
        </w:rPr>
        <w:t>nicht blockiert</w:t>
      </w:r>
      <w:r>
        <w:rPr>
          <w:rFonts w:cs="Arial"/>
          <w:szCs w:val="24"/>
        </w:rPr>
        <w:t xml:space="preserve"> wird, da dieser Port die Grundlagen </w:t>
      </w:r>
      <w:r w:rsidR="001230CB">
        <w:rPr>
          <w:rFonts w:cs="Arial"/>
          <w:szCs w:val="24"/>
        </w:rPr>
        <w:t>al</w:t>
      </w:r>
      <w:r w:rsidR="001230CB">
        <w:rPr>
          <w:rFonts w:cs="Arial"/>
          <w:szCs w:val="24"/>
        </w:rPr>
        <w:t>l</w:t>
      </w:r>
      <w:r w:rsidR="001230CB">
        <w:rPr>
          <w:rFonts w:cs="Arial"/>
          <w:szCs w:val="24"/>
        </w:rPr>
        <w:t>täglicher</w:t>
      </w:r>
      <w:r>
        <w:rPr>
          <w:rFonts w:cs="Arial"/>
          <w:szCs w:val="24"/>
        </w:rPr>
        <w:t xml:space="preserve"> Internetzugriffe darstellt. </w:t>
      </w:r>
    </w:p>
    <w:p w:rsidR="00D55E94" w:rsidRDefault="00D55E94" w:rsidP="00D55E94">
      <w:pPr>
        <w:rPr>
          <w:rFonts w:cs="Arial"/>
          <w:szCs w:val="24"/>
        </w:rPr>
      </w:pPr>
      <w:r>
        <w:rPr>
          <w:rFonts w:cs="Arial"/>
          <w:szCs w:val="24"/>
        </w:rPr>
        <w:t>Eine weitere grundlege</w:t>
      </w:r>
      <w:r w:rsidR="001230CB">
        <w:rPr>
          <w:rFonts w:cs="Arial"/>
          <w:szCs w:val="24"/>
        </w:rPr>
        <w:t>nde</w:t>
      </w:r>
      <w:r>
        <w:rPr>
          <w:rFonts w:cs="Arial"/>
          <w:szCs w:val="24"/>
        </w:rPr>
        <w:t xml:space="preserve"> Eigenschaft der REST-Architektur ist die zustandsl</w:t>
      </w:r>
      <w:r>
        <w:rPr>
          <w:rFonts w:cs="Arial"/>
          <w:szCs w:val="24"/>
        </w:rPr>
        <w:t>o</w:t>
      </w:r>
      <w:r>
        <w:rPr>
          <w:rFonts w:cs="Arial"/>
          <w:szCs w:val="24"/>
        </w:rPr>
        <w:t xml:space="preserve">se Kommunikation. Zustandslos bedeutet </w:t>
      </w:r>
      <w:r w:rsidR="001230CB">
        <w:rPr>
          <w:rFonts w:cs="Arial"/>
          <w:szCs w:val="24"/>
        </w:rPr>
        <w:t>hier</w:t>
      </w:r>
      <w:r>
        <w:rPr>
          <w:rFonts w:cs="Arial"/>
          <w:szCs w:val="24"/>
        </w:rPr>
        <w:t>, dass der Server keine Sitzung</w:t>
      </w:r>
      <w:r>
        <w:rPr>
          <w:rFonts w:cs="Arial"/>
          <w:szCs w:val="24"/>
        </w:rPr>
        <w:t>s</w:t>
      </w:r>
      <w:r>
        <w:rPr>
          <w:rFonts w:cs="Arial"/>
          <w:szCs w:val="24"/>
        </w:rPr>
        <w:t>daten der Nutzeranfragen vorhält. Wenn die Verwaltung der Sitzungsdaten für eine Anwendung erforderlich ist wird dies durch das dienstanfragende Gerät re</w:t>
      </w:r>
      <w:r>
        <w:rPr>
          <w:rFonts w:cs="Arial"/>
          <w:szCs w:val="24"/>
        </w:rPr>
        <w:t>a</w:t>
      </w:r>
      <w:r>
        <w:rPr>
          <w:rFonts w:cs="Arial"/>
          <w:szCs w:val="24"/>
        </w:rPr>
        <w:t>lisiert. Die Sitzungsdaten werden dann in jeder HTTP-Anfrage mitgesendet und entsprechend durch den Server ausgewertet.</w:t>
      </w:r>
    </w:p>
    <w:p w:rsidR="00585132" w:rsidRDefault="00D55E94" w:rsidP="00D55E94">
      <w:pPr>
        <w:rPr>
          <w:rFonts w:cs="Arial"/>
          <w:szCs w:val="24"/>
        </w:rPr>
      </w:pPr>
      <w:r>
        <w:rPr>
          <w:rFonts w:cs="Arial"/>
          <w:szCs w:val="24"/>
        </w:rPr>
        <w:t>In der Programmiers</w:t>
      </w:r>
      <w:r w:rsidR="002B584E">
        <w:rPr>
          <w:rFonts w:cs="Arial"/>
          <w:szCs w:val="24"/>
        </w:rPr>
        <w:t xml:space="preserve">prache Java™ steht seit 2008 die „Java™ API </w:t>
      </w:r>
      <w:proofErr w:type="spellStart"/>
      <w:r w:rsidR="002B584E">
        <w:rPr>
          <w:rFonts w:cs="Arial"/>
          <w:szCs w:val="24"/>
        </w:rPr>
        <w:t>for</w:t>
      </w:r>
      <w:proofErr w:type="spellEnd"/>
      <w:r w:rsidR="002B584E">
        <w:rPr>
          <w:rFonts w:cs="Arial"/>
          <w:szCs w:val="24"/>
        </w:rPr>
        <w:t xml:space="preserve"> RESTful Web-Services“ (</w:t>
      </w:r>
      <w:r>
        <w:rPr>
          <w:rFonts w:cs="Arial"/>
          <w:szCs w:val="24"/>
        </w:rPr>
        <w:t>JAX-RS</w:t>
      </w:r>
      <w:r w:rsidR="007C374A">
        <w:rPr>
          <w:rFonts w:cs="Arial"/>
          <w:szCs w:val="24"/>
        </w:rPr>
        <w:fldChar w:fldCharType="begin"/>
      </w:r>
      <w:r w:rsidR="007C374A">
        <w:instrText xml:space="preserve"> XE "</w:instrText>
      </w:r>
      <w:proofErr w:type="spellStart"/>
      <w:r w:rsidR="007C374A" w:rsidRPr="00E44F4B">
        <w:rPr>
          <w:rFonts w:cs="Arial"/>
          <w:szCs w:val="24"/>
        </w:rPr>
        <w:instrText>JAX-RS:</w:instrText>
      </w:r>
      <w:r w:rsidR="007C374A" w:rsidRPr="00E44F4B">
        <w:instrText>Java</w:instrText>
      </w:r>
      <w:proofErr w:type="spellEnd"/>
      <w:r w:rsidR="007C374A" w:rsidRPr="00E44F4B">
        <w:instrText xml:space="preserve">™ API </w:instrText>
      </w:r>
      <w:proofErr w:type="spellStart"/>
      <w:r w:rsidR="007C374A" w:rsidRPr="00E44F4B">
        <w:instrText>for</w:instrText>
      </w:r>
      <w:proofErr w:type="spellEnd"/>
      <w:r w:rsidR="007C374A" w:rsidRPr="00E44F4B">
        <w:instrText xml:space="preserve"> RESTful Web-Services</w:instrText>
      </w:r>
      <w:r w:rsidR="007C374A">
        <w:instrText xml:space="preserve">" \t "" </w:instrText>
      </w:r>
      <w:r w:rsidR="007C374A">
        <w:rPr>
          <w:rFonts w:cs="Arial"/>
          <w:szCs w:val="24"/>
        </w:rPr>
        <w:fldChar w:fldCharType="end"/>
      </w:r>
      <w:r w:rsidR="002B584E">
        <w:rPr>
          <w:rFonts w:cs="Arial"/>
          <w:szCs w:val="24"/>
        </w:rPr>
        <w:t xml:space="preserve">) zur Verfügung und </w:t>
      </w:r>
      <w:r>
        <w:rPr>
          <w:rFonts w:cs="Arial"/>
          <w:szCs w:val="24"/>
        </w:rPr>
        <w:t>stellt Funktionalitäten bereit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stellt das 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w:t>
      </w:r>
      <w:r w:rsidR="00DA02B8">
        <w:rPr>
          <w:rFonts w:cs="Arial"/>
          <w:szCs w:val="24"/>
        </w:rPr>
        <w:lastRenderedPageBreak/>
        <w:t>Annotationen</w:t>
      </w:r>
      <w:r w:rsidR="006E1149">
        <w:rPr>
          <w:rFonts w:cs="Arial"/>
          <w:szCs w:val="24"/>
        </w:rPr>
        <w:t xml:space="preserve"> bietet</w:t>
      </w:r>
      <w:r>
        <w:rPr>
          <w:rFonts w:cs="Arial"/>
          <w:szCs w:val="24"/>
        </w:rPr>
        <w:t>, um Meta-Daten</w:t>
      </w:r>
      <w:r w:rsidR="003D0CDE">
        <w:rPr>
          <w:rFonts w:cs="Arial"/>
          <w:szCs w:val="24"/>
        </w:rPr>
        <w:t>,</w:t>
      </w:r>
      <w:r>
        <w:rPr>
          <w:rFonts w:cs="Arial"/>
          <w:szCs w:val="24"/>
        </w:rPr>
        <w:t xml:space="preserve"> die für den Web-Service benötigt werden</w:t>
      </w:r>
      <w:r w:rsidR="003D0CDE">
        <w:rPr>
          <w:rFonts w:cs="Arial"/>
          <w:szCs w:val="24"/>
        </w:rPr>
        <w:t>,</w:t>
      </w:r>
      <w:r>
        <w:rPr>
          <w:rFonts w:cs="Arial"/>
          <w:szCs w:val="24"/>
        </w:rPr>
        <w:t xml:space="preserve"> ein</w:t>
      </w:r>
      <w:r w:rsidR="000E6D78">
        <w:rPr>
          <w:rFonts w:cs="Arial"/>
          <w:szCs w:val="24"/>
        </w:rPr>
        <w:t>zubinden</w:t>
      </w:r>
      <w:r>
        <w:rPr>
          <w:rFonts w:cs="Arial"/>
          <w:szCs w:val="24"/>
        </w:rPr>
        <w:t xml:space="preserve">. </w:t>
      </w:r>
      <w:r w:rsidR="009C659F">
        <w:rPr>
          <w:rFonts w:cs="Arial"/>
          <w:szCs w:val="24"/>
        </w:rPr>
        <w:t xml:space="preserve">(s. </w:t>
      </w:r>
      <w:r w:rsidR="009C659F" w:rsidRPr="009C659F">
        <w:rPr>
          <w:rFonts w:cs="Arial"/>
          <w:color w:val="000000" w:themeColor="text1"/>
          <w:szCs w:val="24"/>
        </w:rPr>
        <w:t>[</w:t>
      </w:r>
      <w:r w:rsidR="009C659F">
        <w:rPr>
          <w:rFonts w:cs="Arial"/>
          <w:color w:val="000000" w:themeColor="text1"/>
          <w:szCs w:val="24"/>
        </w:rPr>
        <w:t>Bur10</w:t>
      </w:r>
      <w:r w:rsidR="009C659F" w:rsidRPr="009C659F">
        <w:rPr>
          <w:rFonts w:cs="Arial"/>
          <w:color w:val="000000" w:themeColor="text1"/>
          <w:szCs w:val="24"/>
        </w:rPr>
        <w:t>]</w:t>
      </w:r>
      <w:r w:rsidR="009C659F">
        <w:rPr>
          <w:rFonts w:cs="Arial"/>
          <w:color w:val="000000" w:themeColor="text1"/>
          <w:szCs w:val="24"/>
        </w:rPr>
        <w:t>)</w:t>
      </w:r>
      <w:r w:rsidR="006E1149">
        <w:rPr>
          <w:rFonts w:cs="Arial"/>
          <w:szCs w:val="24"/>
        </w:rPr>
        <w:t xml:space="preserve"> </w:t>
      </w:r>
    </w:p>
    <w:p w:rsidR="00F77D2C" w:rsidRDefault="00F77D2C" w:rsidP="00D55E94">
      <w:pPr>
        <w:rPr>
          <w:rFonts w:cs="Arial"/>
          <w:szCs w:val="24"/>
        </w:rPr>
      </w:pPr>
    </w:p>
    <w:p w:rsidR="0073474D" w:rsidRDefault="0073474D" w:rsidP="00DC40E3">
      <w:pPr>
        <w:pStyle w:val="berschrift2"/>
        <w:numPr>
          <w:ilvl w:val="1"/>
          <w:numId w:val="7"/>
        </w:numPr>
      </w:pPr>
      <w:bookmarkStart w:id="28" w:name="_Toc301438125"/>
      <w:bookmarkStart w:id="29" w:name="_Toc301637585"/>
      <w:r>
        <w:t>Zielplattform Android</w:t>
      </w:r>
      <w:bookmarkEnd w:id="28"/>
      <w:bookmarkEnd w:id="29"/>
    </w:p>
    <w:p w:rsidR="009471E1" w:rsidRDefault="009471E1" w:rsidP="009471E1">
      <w:r>
        <w:t xml:space="preserve">Für </w:t>
      </w:r>
      <w:r w:rsidR="001230CB">
        <w:t>die exemplarische</w:t>
      </w:r>
      <w:r>
        <w:t xml:space="preserve"> </w:t>
      </w:r>
      <w:r w:rsidR="001230CB">
        <w:t>Umsetzung</w:t>
      </w:r>
      <w:r>
        <w:t xml:space="preserve"> der Projektaufgabe </w:t>
      </w:r>
      <w:r w:rsidR="001230CB">
        <w:t>wurde</w:t>
      </w:r>
      <w:r>
        <w:t xml:space="preserve"> die Verwendung von Android als Betriebssystem vorgesehen. </w:t>
      </w:r>
      <w:r w:rsidR="00B534CC">
        <w:t>Die erste Entwicklung von Android erfolgte durch die gleichnam</w:t>
      </w:r>
      <w:r w:rsidR="00736D33">
        <w:t>i</w:t>
      </w:r>
      <w:r w:rsidR="00B534CC">
        <w:t>ge Firma, bevor diese</w:t>
      </w:r>
      <w:r w:rsidR="001230CB">
        <w:t xml:space="preserve"> </w:t>
      </w:r>
      <w:r w:rsidR="00736D33">
        <w:t>durch Google aufgekauft wurde. Android erfuhr seit der Einführung 2007 als Handy-Betriebssystem dive</w:t>
      </w:r>
      <w:r w:rsidR="00736D33">
        <w:t>r</w:t>
      </w:r>
      <w:r w:rsidR="00736D33">
        <w:t>se Weiterentwicklungen. So erfolgt</w:t>
      </w:r>
      <w:r w:rsidR="00C836BB">
        <w:t xml:space="preserve">e am Anfang des Jahres 2011 die Erweiterung </w:t>
      </w:r>
      <w:r w:rsidR="00736D33">
        <w:t>auf Version 3.0</w:t>
      </w:r>
      <w:r w:rsidR="00AB00A6">
        <w:t>,</w:t>
      </w:r>
      <w:r w:rsidR="00736D33">
        <w:t xml:space="preserve"> die speziell für </w:t>
      </w:r>
      <w:proofErr w:type="spellStart"/>
      <w:r w:rsidR="00736D33">
        <w:t>Tablet</w:t>
      </w:r>
      <w:proofErr w:type="spellEnd"/>
      <w:r w:rsidR="00C732C7">
        <w:t>-PC</w:t>
      </w:r>
      <w:r w:rsidR="00736D33">
        <w:t>s angepasst wurde</w:t>
      </w:r>
      <w:r w:rsidR="00B82BA3">
        <w:t xml:space="preserve"> (s. [Jun11])</w:t>
      </w:r>
      <w:r w:rsidR="00736D33">
        <w:t xml:space="preserve">. </w:t>
      </w:r>
      <w:r w:rsidR="00D06F2B">
        <w:t>Für die Android-Umgebung steht ein Software-Development-Kit</w:t>
      </w:r>
      <w:r w:rsidR="00D06F2B">
        <w:rPr>
          <w:rStyle w:val="Funotenzeichen"/>
        </w:rPr>
        <w:footnoteReference w:id="2"/>
      </w:r>
      <w:r w:rsidR="00D06F2B">
        <w:t xml:space="preserve"> </w:t>
      </w:r>
      <w:r w:rsidR="004E0960">
        <w:t>als Plug-In für die En</w:t>
      </w:r>
      <w:r w:rsidR="004E0960">
        <w:t>t</w:t>
      </w:r>
      <w:r w:rsidR="004E0960">
        <w:t xml:space="preserve">wicklungsumgebung </w:t>
      </w:r>
      <w:r w:rsidR="003D0CDE">
        <w:t>„</w:t>
      </w:r>
      <w:proofErr w:type="spellStart"/>
      <w:r w:rsidR="004E0960">
        <w:t>Eclipse</w:t>
      </w:r>
      <w:proofErr w:type="spellEnd"/>
      <w:r w:rsidR="004E0960">
        <w:rPr>
          <w:rStyle w:val="Funotenzeichen"/>
        </w:rPr>
        <w:footnoteReference w:id="3"/>
      </w:r>
      <w:r w:rsidR="003D0CDE">
        <w:t>“</w:t>
      </w:r>
      <w:r w:rsidR="004E0960">
        <w:t xml:space="preserve"> </w:t>
      </w:r>
      <w:r w:rsidR="00D06F2B">
        <w:t>zur Verfügung, mit dem es möglich ist, eige</w:t>
      </w:r>
      <w:r w:rsidR="004E0960">
        <w:t>ne Anwendung zu implementieren.</w:t>
      </w:r>
      <w:r w:rsidR="00D06F2B">
        <w:t xml:space="preserve"> Weiterhin gibt es </w:t>
      </w:r>
      <w:r w:rsidR="00B46A22">
        <w:t xml:space="preserve">daneben noch </w:t>
      </w:r>
      <w:r w:rsidR="00D06F2B">
        <w:t>quelloffene I</w:t>
      </w:r>
      <w:r w:rsidR="00D06F2B">
        <w:t>m</w:t>
      </w:r>
      <w:r w:rsidR="00D06F2B">
        <w:t>plementierungen, die in eigene Anwendungen eingebunden werden können. D</w:t>
      </w:r>
      <w:r w:rsidR="00D06F2B">
        <w:t>a</w:t>
      </w:r>
      <w:r w:rsidR="00D06F2B">
        <w:t>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w:t>
      </w:r>
      <w:r w:rsidR="007C374A">
        <w:fldChar w:fldCharType="begin"/>
      </w:r>
      <w:r w:rsidR="007C374A">
        <w:instrText xml:space="preserve"> XE "</w:instrText>
      </w:r>
      <w:proofErr w:type="spellStart"/>
      <w:r w:rsidR="007C374A" w:rsidRPr="009A2402">
        <w:instrText>EAN:European</w:instrText>
      </w:r>
      <w:proofErr w:type="spellEnd"/>
      <w:r w:rsidR="007C374A" w:rsidRPr="009A2402">
        <w:instrText xml:space="preserve"> </w:instrText>
      </w:r>
      <w:proofErr w:type="spellStart"/>
      <w:r w:rsidR="007C374A" w:rsidRPr="009A2402">
        <w:instrText>Article</w:instrText>
      </w:r>
      <w:proofErr w:type="spellEnd"/>
      <w:r w:rsidR="007C374A" w:rsidRPr="009A2402">
        <w:instrText xml:space="preserve"> </w:instrText>
      </w:r>
      <w:proofErr w:type="spellStart"/>
      <w:r w:rsidR="007C374A" w:rsidRPr="009A2402">
        <w:instrText>Number</w:instrText>
      </w:r>
      <w:proofErr w:type="spellEnd"/>
      <w:r w:rsidR="007C374A">
        <w:instrText xml:space="preserve">" \t "" </w:instrText>
      </w:r>
      <w:r w:rsidR="007C374A">
        <w:fldChar w:fldCharType="end"/>
      </w:r>
      <w:r w:rsidR="00D06F2B">
        <w:t>-Code, ISBN</w:t>
      </w:r>
      <w:r w:rsidR="007C374A">
        <w:fldChar w:fldCharType="begin"/>
      </w:r>
      <w:r w:rsidR="007C374A">
        <w:instrText xml:space="preserve"> XE "</w:instrText>
      </w:r>
      <w:proofErr w:type="spellStart"/>
      <w:r w:rsidR="007C374A" w:rsidRPr="002D33C5">
        <w:instrText>ISBN:International</w:instrText>
      </w:r>
      <w:proofErr w:type="spellEnd"/>
      <w:r w:rsidR="007C374A" w:rsidRPr="002D33C5">
        <w:instrText xml:space="preserve"> Standard Book </w:instrText>
      </w:r>
      <w:proofErr w:type="spellStart"/>
      <w:r w:rsidR="007C374A" w:rsidRPr="002D33C5">
        <w:instrText>Nu</w:instrText>
      </w:r>
      <w:r w:rsidR="007C374A" w:rsidRPr="002D33C5">
        <w:instrText>m</w:instrText>
      </w:r>
      <w:r w:rsidR="007C374A" w:rsidRPr="002D33C5">
        <w:instrText>ber</w:instrText>
      </w:r>
      <w:proofErr w:type="spellEnd"/>
      <w:r w:rsidR="007C374A">
        <w:instrText>"</w:instrText>
      </w:r>
      <w:r w:rsidR="00D51453">
        <w:instrText xml:space="preserve"> \t ““</w:instrText>
      </w:r>
      <w:r w:rsidR="007C374A">
        <w:instrText xml:space="preserve"> </w:instrText>
      </w:r>
      <w:r w:rsidR="007C374A">
        <w:fldChar w:fldCharType="end"/>
      </w:r>
      <w:r w:rsidR="00D06F2B">
        <w:t>) einzuscannen.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w:t>
      </w:r>
      <w:r w:rsidR="00B438FC">
        <w:t>m</w:t>
      </w:r>
      <w:r w:rsidR="00B438FC">
        <w:t>sung</w:t>
      </w:r>
      <w:r w:rsidR="006208C5" w:rsidRPr="006208C5">
        <w:rPr>
          <w:rFonts w:cs="Arial"/>
          <w:vertAlign w:val="superscript"/>
        </w:rPr>
        <w:t>®</w:t>
      </w:r>
      <w:r w:rsidR="00B438FC">
        <w:t xml:space="preserve"> Galaxy Tab dar.</w:t>
      </w:r>
    </w:p>
    <w:p w:rsidR="003D7E7F" w:rsidRDefault="003D7E7F" w:rsidP="009471E1"/>
    <w:p w:rsidR="00C16921" w:rsidRDefault="003C567A" w:rsidP="00DC40E3">
      <w:pPr>
        <w:pStyle w:val="berschrift2"/>
        <w:numPr>
          <w:ilvl w:val="1"/>
          <w:numId w:val="7"/>
        </w:numPr>
      </w:pPr>
      <w:bookmarkStart w:id="30" w:name="_Toc301438126"/>
      <w:bookmarkStart w:id="31" w:name="_Toc301637586"/>
      <w:r>
        <w:t>Software-</w:t>
      </w:r>
      <w:r w:rsidR="00C16921">
        <w:t>Tests</w:t>
      </w:r>
      <w:bookmarkEnd w:id="30"/>
      <w:bookmarkEnd w:id="31"/>
    </w:p>
    <w:p w:rsidR="00C16921" w:rsidRDefault="00C16921" w:rsidP="00DC40E3">
      <w:pPr>
        <w:pStyle w:val="berschrift3"/>
        <w:numPr>
          <w:ilvl w:val="2"/>
          <w:numId w:val="7"/>
        </w:numPr>
      </w:pPr>
      <w:bookmarkStart w:id="32" w:name="_Toc301438127"/>
      <w:bookmarkStart w:id="33" w:name="_Toc301637587"/>
      <w:r>
        <w:t>Einführung</w:t>
      </w:r>
      <w:bookmarkEnd w:id="32"/>
      <w:bookmarkEnd w:id="33"/>
    </w:p>
    <w:p w:rsidR="00AA65EE" w:rsidRDefault="00155CCC" w:rsidP="00DC40E3">
      <w:pPr>
        <w:rPr>
          <w:rFonts w:cs="Arial"/>
          <w:szCs w:val="24"/>
        </w:rPr>
      </w:pPr>
      <w:r>
        <w:rPr>
          <w:rFonts w:cs="Arial"/>
          <w:szCs w:val="24"/>
        </w:rPr>
        <w:t xml:space="preserve">Das Testen </w:t>
      </w:r>
      <w:r w:rsidR="00AA65EE">
        <w:rPr>
          <w:rFonts w:cs="Arial"/>
          <w:szCs w:val="24"/>
        </w:rPr>
        <w:t>ist ein w</w:t>
      </w:r>
      <w:r w:rsidR="00B46A22">
        <w:rPr>
          <w:rFonts w:cs="Arial"/>
          <w:szCs w:val="24"/>
        </w:rPr>
        <w:t>esentlicher</w:t>
      </w:r>
      <w:r w:rsidR="00AA65EE">
        <w:rPr>
          <w:rFonts w:cs="Arial"/>
          <w:szCs w:val="24"/>
        </w:rPr>
        <w:t xml:space="preserve">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w:t>
      </w:r>
      <w:r w:rsidR="00A95CF1">
        <w:rPr>
          <w:rFonts w:cs="Arial"/>
          <w:szCs w:val="24"/>
        </w:rPr>
        <w:t>HT</w:t>
      </w:r>
      <w:r w:rsidR="00B82BA3">
        <w:rPr>
          <w:rFonts w:cs="Arial"/>
          <w:szCs w:val="24"/>
        </w:rPr>
        <w:t>03</w:t>
      </w:r>
      <w:r w:rsidR="00C836BB">
        <w:rPr>
          <w:rFonts w:cs="Arial"/>
          <w:szCs w:val="24"/>
        </w:rPr>
        <w:t>]</w:t>
      </w:r>
      <w:r w:rsidR="00B82BA3">
        <w:rPr>
          <w:rFonts w:cs="Arial"/>
          <w:szCs w:val="24"/>
        </w:rPr>
        <w:t xml:space="preserve"> </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lastRenderedPageBreak/>
        <w:t>Die Unit</w:t>
      </w:r>
      <w:r w:rsidR="003C567A">
        <w:rPr>
          <w:rFonts w:cs="Arial"/>
          <w:szCs w:val="24"/>
        </w:rPr>
        <w:t>-T</w:t>
      </w:r>
      <w:r w:rsidRPr="00DF039B">
        <w:rPr>
          <w:rFonts w:cs="Arial"/>
          <w:szCs w:val="24"/>
        </w:rPr>
        <w:t>ests sind Testklassen, in denen Methoden implementiert we</w:t>
      </w:r>
      <w:r w:rsidRPr="00DF039B">
        <w:rPr>
          <w:rFonts w:cs="Arial"/>
          <w:szCs w:val="24"/>
        </w:rPr>
        <w:t>r</w:t>
      </w:r>
      <w:r w:rsidRPr="00DF039B">
        <w:rPr>
          <w:rFonts w:cs="Arial"/>
          <w:szCs w:val="24"/>
        </w:rPr>
        <w:t xml:space="preserve">den, die einzelne </w:t>
      </w:r>
      <w:r w:rsidR="00B46A22">
        <w:rPr>
          <w:rFonts w:cs="Arial"/>
          <w:szCs w:val="24"/>
        </w:rPr>
        <w:t>Programm-</w:t>
      </w:r>
      <w:r w:rsidRPr="00DF039B">
        <w:rPr>
          <w:rFonts w:cs="Arial"/>
          <w:szCs w:val="24"/>
        </w:rPr>
        <w:t xml:space="preserve">Module isoliert, d.h. ohne Einwirkung von anderen Modulen, </w:t>
      </w:r>
      <w:r w:rsidR="00B46A22">
        <w:rPr>
          <w:rFonts w:cs="Arial"/>
          <w:szCs w:val="24"/>
        </w:rPr>
        <w:t xml:space="preserve">zu </w:t>
      </w:r>
      <w:r w:rsidRPr="00DF039B">
        <w:rPr>
          <w:rFonts w:cs="Arial"/>
          <w:szCs w:val="24"/>
        </w:rPr>
        <w:t>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B46A22" w:rsidP="00816198">
      <w:pPr>
        <w:ind w:left="720"/>
        <w:rPr>
          <w:rFonts w:cs="Arial"/>
          <w:szCs w:val="24"/>
        </w:rPr>
      </w:pPr>
      <w:r>
        <w:rPr>
          <w:rFonts w:cs="Arial"/>
          <w:szCs w:val="24"/>
        </w:rPr>
        <w:t>Aufgabe dieser Tests</w:t>
      </w:r>
      <w:r w:rsidR="00AA65EE" w:rsidRPr="000C5790">
        <w:rPr>
          <w:rFonts w:cs="Arial"/>
          <w:szCs w:val="24"/>
        </w:rPr>
        <w:t xml:space="preserve"> ist es</w:t>
      </w:r>
      <w:r>
        <w:rPr>
          <w:rFonts w:cs="Arial"/>
          <w:szCs w:val="24"/>
        </w:rPr>
        <w:t>,</w:t>
      </w:r>
      <w:r w:rsidR="00AA65EE" w:rsidRPr="000C5790">
        <w:rPr>
          <w:rFonts w:cs="Arial"/>
          <w:szCs w:val="24"/>
        </w:rPr>
        <w:t xml:space="preserve"> herauszufinden, ob die erstellte Anwendung den gestellten Ansprüchen des Auftraggebers entspricht. Zudem muss geklärt werden, ob die Anforderung</w:t>
      </w:r>
      <w:r>
        <w:rPr>
          <w:rFonts w:cs="Arial"/>
          <w:szCs w:val="24"/>
        </w:rPr>
        <w:t>en</w:t>
      </w:r>
      <w:r w:rsidR="00AA65EE" w:rsidRPr="000C5790">
        <w:rPr>
          <w:rFonts w:cs="Arial"/>
          <w:szCs w:val="24"/>
        </w:rPr>
        <w:t xml:space="preserve"> des Auftraggebers </w:t>
      </w:r>
      <w:r>
        <w:rPr>
          <w:rFonts w:cs="Arial"/>
          <w:szCs w:val="24"/>
        </w:rPr>
        <w:t xml:space="preserve">auch den </w:t>
      </w:r>
      <w:r w:rsidR="00AA65EE" w:rsidRPr="000C5790">
        <w:rPr>
          <w:rFonts w:cs="Arial"/>
          <w:szCs w:val="24"/>
        </w:rPr>
        <w:t>Wü</w:t>
      </w:r>
      <w:r w:rsidR="00AA65EE" w:rsidRPr="000C5790">
        <w:rPr>
          <w:rFonts w:cs="Arial"/>
          <w:szCs w:val="24"/>
        </w:rPr>
        <w:t>n</w:t>
      </w:r>
      <w:r w:rsidR="00AA65EE" w:rsidRPr="000C5790">
        <w:rPr>
          <w:rFonts w:cs="Arial"/>
          <w:szCs w:val="24"/>
        </w:rPr>
        <w:t>sche</w:t>
      </w:r>
      <w:r>
        <w:rPr>
          <w:rFonts w:cs="Arial"/>
          <w:szCs w:val="24"/>
        </w:rPr>
        <w:t>n</w:t>
      </w:r>
      <w:r w:rsidR="00AA65EE" w:rsidRPr="000C5790">
        <w:rPr>
          <w:rFonts w:cs="Arial"/>
          <w:szCs w:val="24"/>
        </w:rPr>
        <w:t xml:space="preserve"> der Anwender </w:t>
      </w:r>
      <w:r>
        <w:rPr>
          <w:rFonts w:cs="Arial"/>
          <w:szCs w:val="24"/>
        </w:rPr>
        <w:t>gerecht werden</w:t>
      </w:r>
      <w:r w:rsidR="00AA65EE" w:rsidRPr="000C5790">
        <w:rPr>
          <w:rFonts w:cs="Arial"/>
          <w:szCs w:val="24"/>
        </w:rPr>
        <w:t>.</w:t>
      </w:r>
    </w:p>
    <w:p w:rsidR="00AA65EE" w:rsidRDefault="00AA65EE" w:rsidP="00DC40E3">
      <w:pPr>
        <w:pStyle w:val="Listenabsatz"/>
        <w:numPr>
          <w:ilvl w:val="0"/>
          <w:numId w:val="21"/>
        </w:numPr>
        <w:rPr>
          <w:rFonts w:cs="Arial"/>
          <w:szCs w:val="24"/>
        </w:rPr>
      </w:pPr>
      <w:r>
        <w:rPr>
          <w:rFonts w:cs="Arial"/>
          <w:szCs w:val="24"/>
        </w:rPr>
        <w:t>Ressourcenverbrauch</w:t>
      </w:r>
    </w:p>
    <w:p w:rsidR="00585132"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w:t>
      </w:r>
      <w:r>
        <w:rPr>
          <w:rFonts w:cs="Arial"/>
          <w:szCs w:val="24"/>
        </w:rPr>
        <w:t>n</w:t>
      </w:r>
      <w:r>
        <w:rPr>
          <w:rFonts w:cs="Arial"/>
          <w:szCs w:val="24"/>
        </w:rPr>
        <w:t xml:space="preserve">derem </w:t>
      </w:r>
      <w:r w:rsidR="00C836BB">
        <w:rPr>
          <w:rFonts w:cs="Arial"/>
          <w:szCs w:val="24"/>
        </w:rPr>
        <w:t>die Leistungsfähigkeit der CPU</w:t>
      </w:r>
      <w:r w:rsidR="007C374A">
        <w:rPr>
          <w:rFonts w:cs="Arial"/>
          <w:szCs w:val="24"/>
        </w:rPr>
        <w:fldChar w:fldCharType="begin"/>
      </w:r>
      <w:r w:rsidR="007C374A">
        <w:instrText xml:space="preserve"> XE "</w:instrText>
      </w:r>
      <w:proofErr w:type="spellStart"/>
      <w:r w:rsidR="007C374A" w:rsidRPr="00E07AB3">
        <w:rPr>
          <w:rFonts w:cs="Arial"/>
          <w:szCs w:val="24"/>
        </w:rPr>
        <w:instrText>CPU:</w:instrText>
      </w:r>
      <w:r w:rsidR="007C374A" w:rsidRPr="00E07AB3">
        <w:instrText>Central</w:instrText>
      </w:r>
      <w:proofErr w:type="spellEnd"/>
      <w:r w:rsidR="007C374A" w:rsidRPr="00E07AB3">
        <w:instrText xml:space="preserve"> Processing Unit</w:instrText>
      </w:r>
      <w:r w:rsidR="007C374A">
        <w:instrText xml:space="preserve">" \t "" </w:instrText>
      </w:r>
      <w:r w:rsidR="007C374A">
        <w:rPr>
          <w:rFonts w:cs="Arial"/>
          <w:szCs w:val="24"/>
        </w:rPr>
        <w:fldChar w:fldCharType="end"/>
      </w:r>
      <w:r w:rsidR="00C836BB">
        <w:rPr>
          <w:rFonts w:cs="Arial"/>
          <w:szCs w:val="24"/>
        </w:rPr>
        <w:t xml:space="preserve">, </w:t>
      </w:r>
      <w:r>
        <w:rPr>
          <w:rFonts w:cs="Arial"/>
          <w:szCs w:val="24"/>
        </w:rPr>
        <w:t>der Speicher</w:t>
      </w:r>
      <w:r w:rsidR="00C836BB">
        <w:rPr>
          <w:rFonts w:cs="Arial"/>
          <w:szCs w:val="24"/>
        </w:rPr>
        <w:t>- und</w:t>
      </w:r>
      <w:r w:rsidR="006C3613">
        <w:rPr>
          <w:rFonts w:cs="Arial"/>
          <w:szCs w:val="24"/>
        </w:rPr>
        <w:t xml:space="preserve"> Festplattenplatz</w:t>
      </w:r>
      <w:r>
        <w:rPr>
          <w:rFonts w:cs="Arial"/>
          <w:szCs w:val="24"/>
        </w:rPr>
        <w:t>. Zudem kann auch die Darste</w:t>
      </w:r>
      <w:r>
        <w:rPr>
          <w:rFonts w:cs="Arial"/>
          <w:szCs w:val="24"/>
        </w:rPr>
        <w:t>l</w:t>
      </w:r>
      <w:r>
        <w:rPr>
          <w:rFonts w:cs="Arial"/>
          <w:szCs w:val="24"/>
        </w:rPr>
        <w:t>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t>Diese Tests sollen die Leistungsfähigkeit und die Leistungsgrenzen einer Anwendung aufzeigen. Dabei muss hinterfragt werden, ob die gewünsc</w:t>
      </w:r>
      <w:r w:rsidRPr="00C772EB">
        <w:rPr>
          <w:rFonts w:cs="Arial"/>
          <w:szCs w:val="24"/>
        </w:rPr>
        <w:t>h</w:t>
      </w:r>
      <w:r w:rsidRPr="00C772EB">
        <w:rPr>
          <w:rFonts w:cs="Arial"/>
          <w:szCs w:val="24"/>
        </w:rPr>
        <w:t>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w:t>
      </w:r>
      <w:r w:rsidRPr="00FA4C3C">
        <w:rPr>
          <w:rFonts w:cs="Arial"/>
          <w:szCs w:val="24"/>
        </w:rPr>
        <w:t>s</w:t>
      </w:r>
      <w:r w:rsidRPr="00FA4C3C">
        <w:rPr>
          <w:rFonts w:cs="Arial"/>
          <w:szCs w:val="24"/>
        </w:rPr>
        <w:t xml:space="preserve">pekt dar. Bei diesen Tests stellt sich heraus, ob die erstellte Anwendung den </w:t>
      </w:r>
      <w:r w:rsidR="00B46A22">
        <w:rPr>
          <w:rFonts w:cs="Arial"/>
          <w:szCs w:val="24"/>
        </w:rPr>
        <w:t>Benutzer-</w:t>
      </w:r>
      <w:r w:rsidRPr="00FA4C3C">
        <w:rPr>
          <w:rFonts w:cs="Arial"/>
          <w:szCs w:val="24"/>
        </w:rPr>
        <w:t>Anforderung</w:t>
      </w:r>
      <w:r w:rsidR="00B46A22">
        <w:rPr>
          <w:rFonts w:cs="Arial"/>
          <w:szCs w:val="24"/>
        </w:rPr>
        <w:t>en</w:t>
      </w:r>
      <w:r w:rsidRPr="00FA4C3C">
        <w:rPr>
          <w:rFonts w:cs="Arial"/>
          <w:szCs w:val="24"/>
        </w:rPr>
        <w:t xml:space="preserve"> und ob die gewünschten Funktionen abg</w:t>
      </w:r>
      <w:r w:rsidRPr="00FA4C3C">
        <w:rPr>
          <w:rFonts w:cs="Arial"/>
          <w:szCs w:val="24"/>
        </w:rPr>
        <w:t>e</w:t>
      </w:r>
      <w:r w:rsidRPr="00FA4C3C">
        <w:rPr>
          <w:rFonts w:cs="Arial"/>
          <w:szCs w:val="24"/>
        </w:rPr>
        <w:t>deckt sind. Zudem soll durch die Endanwender die Benutzerbarkeit gete</w:t>
      </w:r>
      <w:r w:rsidRPr="00FA4C3C">
        <w:rPr>
          <w:rFonts w:cs="Arial"/>
          <w:szCs w:val="24"/>
        </w:rPr>
        <w:t>s</w:t>
      </w:r>
      <w:r w:rsidRPr="00FA4C3C">
        <w:rPr>
          <w:rFonts w:cs="Arial"/>
          <w:szCs w:val="24"/>
        </w:rPr>
        <w:t>tet und eingeschätzt werden.</w:t>
      </w:r>
      <w:r>
        <w:rPr>
          <w:rFonts w:cs="Arial"/>
          <w:szCs w:val="24"/>
        </w:rPr>
        <w:t xml:space="preserve"> Somit liefern Usability-Tests den Entwicklern </w:t>
      </w:r>
      <w:r w:rsidR="00155CCC">
        <w:rPr>
          <w:rFonts w:cs="Arial"/>
          <w:szCs w:val="24"/>
        </w:rPr>
        <w:lastRenderedPageBreak/>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w:t>
      </w:r>
      <w:r>
        <w:rPr>
          <w:rFonts w:cs="Arial"/>
          <w:szCs w:val="24"/>
        </w:rPr>
        <w:t>r</w:t>
      </w:r>
      <w:r>
        <w:rPr>
          <w:rFonts w:cs="Arial"/>
          <w:szCs w:val="24"/>
        </w:rPr>
        <w:t>freundlichkeit.</w:t>
      </w:r>
    </w:p>
    <w:p w:rsidR="00585132"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w:t>
      </w:r>
      <w:r>
        <w:rPr>
          <w:rFonts w:cs="Arial"/>
          <w:szCs w:val="24"/>
        </w:rPr>
        <w:t>a</w:t>
      </w:r>
      <w:r>
        <w:rPr>
          <w:rFonts w:cs="Arial"/>
          <w:szCs w:val="24"/>
        </w:rPr>
        <w:t>gen von Unit-Tests und deren Implementierung für eine Android-Anwendung ei</w:t>
      </w:r>
      <w:r>
        <w:rPr>
          <w:rFonts w:cs="Arial"/>
          <w:szCs w:val="24"/>
        </w:rPr>
        <w:t>n</w:t>
      </w:r>
      <w:r>
        <w:rPr>
          <w:rFonts w:cs="Arial"/>
          <w:szCs w:val="24"/>
        </w:rPr>
        <w:t>gegangen werden.</w:t>
      </w:r>
      <w:r>
        <w:t xml:space="preserve"> </w:t>
      </w:r>
      <w:r w:rsidR="00B37720">
        <w:t>Die Grundlagen bietet das JUnit-Framework, das näher b</w:t>
      </w:r>
      <w:r w:rsidR="00B37720">
        <w:t>e</w:t>
      </w:r>
      <w:r w:rsidR="00B37720">
        <w:t>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34" w:name="_Ref298751750"/>
      <w:bookmarkStart w:id="35" w:name="_Ref300229601"/>
      <w:bookmarkStart w:id="36" w:name="_Ref300240428"/>
      <w:bookmarkStart w:id="37" w:name="_Toc301438128"/>
      <w:bookmarkStart w:id="38" w:name="_Toc301637588"/>
      <w:r w:rsidRPr="00763AD3">
        <w:t>JUnit</w:t>
      </w:r>
      <w:bookmarkEnd w:id="34"/>
      <w:r w:rsidR="003C567A">
        <w:t>-Framework</w:t>
      </w:r>
      <w:bookmarkEnd w:id="35"/>
      <w:bookmarkEnd w:id="36"/>
      <w:bookmarkEnd w:id="37"/>
      <w:bookmarkEnd w:id="38"/>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w:t>
      </w:r>
      <w:r w:rsidR="00B46A22">
        <w:rPr>
          <w:rFonts w:cs="Arial"/>
          <w:szCs w:val="24"/>
        </w:rPr>
        <w:t>,</w:t>
      </w:r>
      <w:r>
        <w:rPr>
          <w:rFonts w:cs="Arial"/>
          <w:szCs w:val="24"/>
        </w:rPr>
        <w:t xml:space="preserve"> mit denen die Testumgebung</w:t>
      </w:r>
      <w:r w:rsidR="00B46A22">
        <w:rPr>
          <w:rFonts w:cs="Arial"/>
          <w:szCs w:val="24"/>
        </w:rPr>
        <w:t>en vorbereitet werden können</w:t>
      </w:r>
      <w:r>
        <w:rPr>
          <w:rFonts w:cs="Arial"/>
          <w:szCs w:val="24"/>
        </w:rPr>
        <w:t>, die die Ergebnisse visualisieren u</w:t>
      </w:r>
      <w:r w:rsidR="0023513F">
        <w:rPr>
          <w:rFonts w:cs="Arial"/>
          <w:szCs w:val="24"/>
        </w:rPr>
        <w:t>nd die getesteten Objekte frei</w:t>
      </w:r>
      <w:r>
        <w:rPr>
          <w:rFonts w:cs="Arial"/>
          <w:szCs w:val="24"/>
        </w:rPr>
        <w:t>geben. Die zu impl</w:t>
      </w:r>
      <w:r>
        <w:rPr>
          <w:rFonts w:cs="Arial"/>
          <w:szCs w:val="24"/>
        </w:rPr>
        <w:t>e</w:t>
      </w:r>
      <w:r>
        <w:rPr>
          <w:rFonts w:cs="Arial"/>
          <w:szCs w:val="24"/>
        </w:rPr>
        <w:t>mentierenden Test-Klassen stellen eine Unterklasse der Klasse TestCase aus dem JUnit-Framework dar, die die benötigten Methoden bereitstellt. Nachfolgend sollen einige Methoden aus der Klasse TestCase aufgeführt werden.</w:t>
      </w: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t xml:space="preserve">Die Methode </w:t>
      </w:r>
      <w:r w:rsidRPr="00411B2A">
        <w:rPr>
          <w:rFonts w:cs="Arial"/>
          <w:i/>
          <w:szCs w:val="24"/>
        </w:rPr>
        <w:t>setUp()</w:t>
      </w:r>
      <w:r w:rsidRPr="008E1F27">
        <w:rPr>
          <w:rFonts w:cs="Arial"/>
          <w:szCs w:val="24"/>
        </w:rPr>
        <w:t xml:space="preserve"> schafft die Umgebungsbedingungen für die aufr</w:t>
      </w:r>
      <w:r w:rsidRPr="008E1F27">
        <w:rPr>
          <w:rFonts w:cs="Arial"/>
          <w:szCs w:val="24"/>
        </w:rPr>
        <w:t>u</w:t>
      </w:r>
      <w:r w:rsidRPr="008E1F27">
        <w:rPr>
          <w:rFonts w:cs="Arial"/>
          <w:szCs w:val="24"/>
        </w:rPr>
        <w:t>fenden Test-Methoden. Dabei werden die für den Unittest benötigten O</w:t>
      </w:r>
      <w:r w:rsidRPr="008E1F27">
        <w:rPr>
          <w:rFonts w:cs="Arial"/>
          <w:szCs w:val="24"/>
        </w:rPr>
        <w:t>b</w:t>
      </w:r>
      <w:r w:rsidRPr="008E1F27">
        <w:rPr>
          <w:rFonts w:cs="Arial"/>
          <w:szCs w:val="24"/>
        </w:rPr>
        <w:t xml:space="preserve">jekte initialisiert. Die </w:t>
      </w:r>
      <w:r w:rsidRPr="00411B2A">
        <w:rPr>
          <w:rFonts w:cs="Arial"/>
          <w:i/>
          <w:szCs w:val="24"/>
        </w:rPr>
        <w:t>setUp()</w:t>
      </w:r>
      <w:r w:rsidRPr="008E1F27">
        <w:rPr>
          <w:rFonts w:cs="Arial"/>
          <w:szCs w:val="24"/>
        </w:rPr>
        <w:t xml:space="preserve"> Methode wird vor jedem Aufruf einer Meth</w:t>
      </w:r>
      <w:r w:rsidRPr="008E1F27">
        <w:rPr>
          <w:rFonts w:cs="Arial"/>
          <w:szCs w:val="24"/>
        </w:rPr>
        <w:t>o</w:t>
      </w:r>
      <w:r w:rsidRPr="008E1F27">
        <w:rPr>
          <w:rFonts w:cs="Arial"/>
          <w:szCs w:val="24"/>
        </w:rPr>
        <w:t>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w:t>
      </w:r>
      <w:r w:rsidRPr="009262BA">
        <w:rPr>
          <w:rFonts w:cs="Arial"/>
          <w:szCs w:val="24"/>
        </w:rPr>
        <w:t>f</w:t>
      </w:r>
      <w:r w:rsidRPr="009262BA">
        <w:rPr>
          <w:rFonts w:cs="Arial"/>
          <w:szCs w:val="24"/>
        </w:rPr>
        <w:t>gerufen, um die zuvor für den Test erzeugten Objekte und gebundenen Ressourcen wieder freizugeben.</w:t>
      </w:r>
    </w:p>
    <w:p w:rsidR="00835459" w:rsidRDefault="00835459" w:rsidP="00835459">
      <w:pPr>
        <w:pStyle w:val="Listenabsatz"/>
        <w:numPr>
          <w:ilvl w:val="0"/>
          <w:numId w:val="21"/>
        </w:numPr>
        <w:rPr>
          <w:rFonts w:cs="Arial"/>
          <w:i/>
          <w:szCs w:val="24"/>
        </w:rPr>
      </w:pPr>
      <w:proofErr w:type="spellStart"/>
      <w:r w:rsidRPr="00835459">
        <w:rPr>
          <w:rFonts w:cs="Arial"/>
          <w:i/>
          <w:szCs w:val="24"/>
        </w:rPr>
        <w:t>run</w:t>
      </w:r>
      <w:proofErr w:type="spellEnd"/>
      <w:r w:rsidRPr="00835459">
        <w:rPr>
          <w:rFonts w:cs="Arial"/>
          <w:i/>
          <w:szCs w:val="24"/>
        </w:rPr>
        <w:t>()</w:t>
      </w:r>
    </w:p>
    <w:p w:rsidR="00835459" w:rsidRPr="00835459" w:rsidRDefault="00835459" w:rsidP="00835459">
      <w:pPr>
        <w:ind w:left="709"/>
        <w:rPr>
          <w:rFonts w:cs="Arial"/>
          <w:szCs w:val="24"/>
        </w:rPr>
      </w:pPr>
      <w:r>
        <w:rPr>
          <w:rFonts w:cs="Arial"/>
          <w:szCs w:val="24"/>
        </w:rPr>
        <w:t>Diese Methode führt die Test-Klasse aus und sammelt die Ergebnisse der einzelnen Test-Methoden ein.</w:t>
      </w:r>
    </w:p>
    <w:p w:rsidR="00AA65EE" w:rsidRDefault="00AA65EE" w:rsidP="00DC40E3">
      <w:pPr>
        <w:rPr>
          <w:rFonts w:cs="Arial"/>
          <w:szCs w:val="24"/>
        </w:rPr>
      </w:pPr>
    </w:p>
    <w:p w:rsidR="00AA65EE" w:rsidRDefault="00AA65EE" w:rsidP="00DC40E3">
      <w:pPr>
        <w:rPr>
          <w:rFonts w:cs="Arial"/>
          <w:szCs w:val="24"/>
        </w:rPr>
      </w:pPr>
      <w:r>
        <w:rPr>
          <w:rFonts w:cs="Arial"/>
          <w:szCs w:val="24"/>
        </w:rPr>
        <w:lastRenderedPageBreak/>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w:t>
      </w:r>
      <w:r>
        <w:rPr>
          <w:rFonts w:cs="Arial"/>
          <w:szCs w:val="24"/>
        </w:rPr>
        <w:t>l</w:t>
      </w:r>
      <w:r>
        <w:rPr>
          <w:rFonts w:cs="Arial"/>
          <w:szCs w:val="24"/>
        </w:rPr>
        <w:t xml:space="preserve">code bereitstellt. Die </w:t>
      </w:r>
      <w:r w:rsidR="00882C2C">
        <w:rPr>
          <w:rFonts w:cs="Arial"/>
          <w:szCs w:val="24"/>
        </w:rPr>
        <w:t xml:space="preserve">optional anzugebende </w:t>
      </w:r>
      <w:r>
        <w:rPr>
          <w:rFonts w:cs="Arial"/>
          <w:szCs w:val="24"/>
        </w:rPr>
        <w:t>Nachricht wird bei einem n</w:t>
      </w:r>
      <w:r>
        <w:rPr>
          <w:rFonts w:cs="Arial"/>
          <w:szCs w:val="24"/>
        </w:rPr>
        <w:t>e</w:t>
      </w:r>
      <w:r>
        <w:rPr>
          <w:rFonts w:cs="Arial"/>
          <w:szCs w:val="24"/>
        </w:rPr>
        <w:t>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w:t>
      </w:r>
      <w:r>
        <w:rPr>
          <w:rFonts w:cs="Arial"/>
          <w:szCs w:val="24"/>
        </w:rPr>
        <w:t>l</w:t>
      </w:r>
      <w:r>
        <w:rPr>
          <w:rFonts w:cs="Arial"/>
          <w:szCs w:val="24"/>
        </w:rPr>
        <w:t>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C57BDD"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w:t>
      </w:r>
      <w:r w:rsidRPr="00D244A1">
        <w:rPr>
          <w:rFonts w:cs="Arial"/>
          <w:szCs w:val="24"/>
        </w:rPr>
        <w:t>n</w:t>
      </w:r>
      <w:r w:rsidRPr="00D244A1">
        <w:rPr>
          <w:rFonts w:cs="Arial"/>
          <w:szCs w:val="24"/>
        </w:rPr>
        <w:t>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w:t>
      </w:r>
      <w:r w:rsidR="00D639BB">
        <w:rPr>
          <w:rFonts w:cs="Arial"/>
          <w:szCs w:val="24"/>
        </w:rPr>
        <w:t>s</w:t>
      </w:r>
      <w:r w:rsidR="00D639BB">
        <w:rPr>
          <w:rFonts w:cs="Arial"/>
          <w:szCs w:val="24"/>
        </w:rPr>
        <w:t>nahmesituationen (Exceptions)</w:t>
      </w:r>
      <w:r w:rsidRPr="00D244A1">
        <w:rPr>
          <w:rFonts w:cs="Arial"/>
          <w:szCs w:val="24"/>
        </w:rPr>
        <w:t xml:space="preserve"> angesehen werden.</w:t>
      </w:r>
      <w:r>
        <w:rPr>
          <w:rFonts w:cs="Arial"/>
          <w:szCs w:val="24"/>
        </w:rPr>
        <w:t xml:space="preserve"> Das folgende Code-Beispiel </w:t>
      </w:r>
      <w:r w:rsidR="001A1C34">
        <w:rPr>
          <w:rFonts w:cs="Arial"/>
          <w:szCs w:val="24"/>
        </w:rPr>
        <w:t xml:space="preserve">(s. </w:t>
      </w:r>
      <w:r w:rsidR="001A1C34" w:rsidRPr="001A1C34">
        <w:rPr>
          <w:i/>
        </w:rPr>
        <w:fldChar w:fldCharType="begin"/>
      </w:r>
      <w:r w:rsidR="001A1C34" w:rsidRPr="001A1C34">
        <w:rPr>
          <w:i/>
        </w:rPr>
        <w:instrText xml:space="preserve"> REF _Ref301636926 \h  \* MERGEFORMAT </w:instrText>
      </w:r>
      <w:r w:rsidR="001A1C34" w:rsidRPr="001A1C34">
        <w:rPr>
          <w:i/>
        </w:rPr>
      </w:r>
      <w:r w:rsidR="001A1C34" w:rsidRPr="001A1C34">
        <w:rPr>
          <w:i/>
        </w:rPr>
        <w:fldChar w:fldCharType="separate"/>
      </w:r>
      <w:r w:rsidR="00B35109" w:rsidRPr="00B35109">
        <w:rPr>
          <w:i/>
        </w:rPr>
        <w:t>Listing 1</w:t>
      </w:r>
      <w:r w:rsidR="001A1C34" w:rsidRPr="001A1C34">
        <w:rPr>
          <w:i/>
        </w:rPr>
        <w:fldChar w:fldCharType="end"/>
      </w:r>
      <w:r w:rsidR="001A1C34">
        <w:rPr>
          <w:rFonts w:cs="Arial"/>
          <w:szCs w:val="24"/>
        </w:rPr>
        <w:t xml:space="preserve">) </w:t>
      </w:r>
      <w:r>
        <w:rPr>
          <w:rFonts w:cs="Arial"/>
          <w:szCs w:val="24"/>
        </w:rPr>
        <w:t xml:space="preserve">soll die </w:t>
      </w:r>
      <w:r w:rsidR="00D639BB">
        <w:rPr>
          <w:rFonts w:cs="Arial"/>
          <w:szCs w:val="24"/>
        </w:rPr>
        <w:t>Funktionsweise</w:t>
      </w:r>
      <w:r>
        <w:rPr>
          <w:rFonts w:cs="Arial"/>
          <w:szCs w:val="24"/>
        </w:rPr>
        <w:t xml:space="preserve"> kurz verdeutlichen</w:t>
      </w:r>
      <w:r w:rsidR="00C57BDD">
        <w:rPr>
          <w:rFonts w:cs="Arial"/>
          <w:szCs w:val="24"/>
        </w:rPr>
        <w:t>.</w:t>
      </w:r>
      <w:r w:rsidR="00C57BDD">
        <w:rPr>
          <w:rFonts w:cs="Arial"/>
          <w:szCs w:val="24"/>
        </w:rPr>
        <w:br w:type="page"/>
      </w:r>
    </w:p>
    <w:bookmarkStart w:id="39" w:name="_Ref301636926"/>
    <w:bookmarkStart w:id="40" w:name="_Toc301603236"/>
    <w:p w:rsidR="00AA65EE" w:rsidRDefault="00B308DD" w:rsidP="00B308DD">
      <w:pPr>
        <w:pStyle w:val="myBeschriftung"/>
        <w:rPr>
          <w:rFonts w:cs="Arial"/>
          <w:szCs w:val="24"/>
        </w:rPr>
      </w:pPr>
      <w:r w:rsidRPr="00B308DD">
        <w:rPr>
          <w:rFonts w:cs="Arial"/>
          <w:noProof/>
          <w:szCs w:val="24"/>
        </w:rPr>
        <w:lastRenderedPageBreak/>
        <mc:AlternateContent>
          <mc:Choice Requires="wps">
            <w:drawing>
              <wp:anchor distT="0" distB="0" distL="114300" distR="114300" simplePos="0" relativeHeight="251663360" behindDoc="1" locked="0" layoutInCell="1" allowOverlap="1" wp14:anchorId="46859AB7" wp14:editId="0E8D4390">
                <wp:simplePos x="0" y="0"/>
                <wp:positionH relativeFrom="page">
                  <wp:posOffset>1710055</wp:posOffset>
                </wp:positionH>
                <wp:positionV relativeFrom="paragraph">
                  <wp:posOffset>0</wp:posOffset>
                </wp:positionV>
                <wp:extent cx="4831080" cy="1403985"/>
                <wp:effectExtent l="0" t="0" r="7620" b="0"/>
                <wp:wrapTight wrapText="bothSides">
                  <wp:wrapPolygon edited="0">
                    <wp:start x="0" y="0"/>
                    <wp:lineTo x="0" y="21410"/>
                    <wp:lineTo x="21549" y="21410"/>
                    <wp:lineTo x="21549" y="0"/>
                    <wp:lineTo x="0" y="0"/>
                  </wp:wrapPolygon>
                </wp:wrapTight>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270" cy="1403985"/>
                        </a:xfrm>
                        <a:prstGeom prst="rect">
                          <a:avLst/>
                        </a:prstGeom>
                        <a:solidFill>
                          <a:schemeClr val="bg1">
                            <a:lumMod val="85000"/>
                          </a:schemeClr>
                        </a:solidFill>
                        <a:ln w="9525">
                          <a:noFill/>
                          <a:miter lim="800000"/>
                          <a:headEnd/>
                          <a:tailEnd/>
                        </a:ln>
                      </wps:spPr>
                      <wps:txbx>
                        <w:txbxContent>
                          <w:p w:rsidR="00A853A2" w:rsidRPr="00B308DD" w:rsidRDefault="00A853A2"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methode4(null);</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fail(</w:t>
                            </w:r>
                            <w:r w:rsidRPr="00B308DD">
                              <w:rPr>
                                <w:rFonts w:cs="Arial"/>
                                <w:sz w:val="20"/>
                                <w:szCs w:val="20"/>
                                <w:lang w:val="en-US"/>
                              </w:rPr>
                              <w:t xml:space="preserve">“Die </w:t>
                            </w:r>
                            <w:proofErr w:type="spellStart"/>
                            <w:r w:rsidRPr="00B308DD">
                              <w:rPr>
                                <w:rFonts w:cs="Arial"/>
                                <w:sz w:val="20"/>
                                <w:szCs w:val="20"/>
                                <w:lang w:val="en-US"/>
                              </w:rPr>
                              <w:t>Methode</w:t>
                            </w:r>
                            <w:proofErr w:type="spellEnd"/>
                            <w:r w:rsidRPr="00B308DD">
                              <w:rPr>
                                <w:rFonts w:cs="Arial"/>
                                <w:sz w:val="20"/>
                                <w:szCs w:val="20"/>
                                <w:lang w:val="en-US"/>
                              </w:rPr>
                              <w:t xml:space="preserve"> </w:t>
                            </w:r>
                            <w:proofErr w:type="spellStart"/>
                            <w:r w:rsidRPr="00B308DD">
                              <w:rPr>
                                <w:rFonts w:cs="Arial"/>
                                <w:sz w:val="20"/>
                                <w:szCs w:val="20"/>
                                <w:lang w:val="en-US"/>
                              </w:rPr>
                              <w:t>sollte</w:t>
                            </w:r>
                            <w:proofErr w:type="spellEnd"/>
                            <w:r w:rsidRPr="00B308DD">
                              <w:rPr>
                                <w:rFonts w:cs="Arial"/>
                                <w:sz w:val="20"/>
                                <w:szCs w:val="20"/>
                                <w:lang w:val="en-US"/>
                              </w:rPr>
                              <w:t xml:space="preserve"> </w:t>
                            </w:r>
                            <w:proofErr w:type="spellStart"/>
                            <w:r w:rsidRPr="00B308DD">
                              <w:rPr>
                                <w:rFonts w:cs="Arial"/>
                                <w:sz w:val="20"/>
                                <w:szCs w:val="20"/>
                                <w:lang w:val="en-US"/>
                              </w:rPr>
                              <w:t>eine</w:t>
                            </w:r>
                            <w:proofErr w:type="spellEnd"/>
                            <w:r w:rsidRPr="00B308DD">
                              <w:rPr>
                                <w:rFonts w:cs="Arial"/>
                                <w:sz w:val="20"/>
                                <w:szCs w:val="20"/>
                                <w:lang w:val="en-US"/>
                              </w:rPr>
                              <w:t xml:space="preserve"> Exception </w:t>
                            </w:r>
                            <w:proofErr w:type="spellStart"/>
                            <w:r w:rsidRPr="00B308DD">
                              <w:rPr>
                                <w:rFonts w:cs="Arial"/>
                                <w:sz w:val="20"/>
                                <w:szCs w:val="20"/>
                                <w:lang w:val="en-US"/>
                              </w:rPr>
                              <w:t>werfen</w:t>
                            </w:r>
                            <w:proofErr w:type="spellEnd"/>
                            <w:r w:rsidRPr="00B308DD">
                              <w:rPr>
                                <w:rFonts w:cs="Arial"/>
                                <w:sz w:val="20"/>
                                <w:szCs w:val="20"/>
                                <w:lang w:val="en-US"/>
                              </w:rPr>
                              <w:t>!”</w:t>
                            </w:r>
                            <w:r w:rsidRPr="00B308DD">
                              <w:rPr>
                                <w:rFonts w:cs="Arial"/>
                                <w:sz w:val="20"/>
                                <w:szCs w:val="20"/>
                              </w:rPr>
                              <w:t>);</w:t>
                            </w:r>
                          </w:p>
                          <w:p w:rsidR="00A853A2" w:rsidRPr="00B308DD" w:rsidRDefault="00A853A2"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A853A2" w:rsidRPr="00B308DD" w:rsidRDefault="00A853A2"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t>assertTrue(true);</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A853A2" w:rsidRPr="00B308DD" w:rsidRDefault="00A853A2" w:rsidP="00F77D2C">
                            <w:pPr>
                              <w:shd w:val="clear" w:color="auto" w:fill="D9D9D9" w:themeFill="background1" w:themeFillShade="D9"/>
                              <w:spacing w:line="276" w:lineRule="auto"/>
                              <w:rPr>
                                <w:sz w:val="20"/>
                                <w:szCs w:val="20"/>
                              </w:rPr>
                            </w:pPr>
                            <w:r w:rsidRPr="00B308DD">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34.65pt;margin-top:0;width:380.4pt;height:110.55pt;z-index:-251653120;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" fillcolor="#d8d8d8 [2732]" stroked="f">
                <v:textbox style="mso-fit-shape-to-text:t">
                  <w:txbxContent>
                    <w:p w:rsidR="00A853A2" w:rsidRPr="00B308DD" w:rsidRDefault="00A853A2"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methode4(null);</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fail(</w:t>
                      </w:r>
                      <w:r w:rsidRPr="00B308DD">
                        <w:rPr>
                          <w:rFonts w:cs="Arial"/>
                          <w:sz w:val="20"/>
                          <w:szCs w:val="20"/>
                          <w:lang w:val="en-US"/>
                        </w:rPr>
                        <w:t xml:space="preserve">“Die </w:t>
                      </w:r>
                      <w:proofErr w:type="spellStart"/>
                      <w:r w:rsidRPr="00B308DD">
                        <w:rPr>
                          <w:rFonts w:cs="Arial"/>
                          <w:sz w:val="20"/>
                          <w:szCs w:val="20"/>
                          <w:lang w:val="en-US"/>
                        </w:rPr>
                        <w:t>Methode</w:t>
                      </w:r>
                      <w:proofErr w:type="spellEnd"/>
                      <w:r w:rsidRPr="00B308DD">
                        <w:rPr>
                          <w:rFonts w:cs="Arial"/>
                          <w:sz w:val="20"/>
                          <w:szCs w:val="20"/>
                          <w:lang w:val="en-US"/>
                        </w:rPr>
                        <w:t xml:space="preserve"> </w:t>
                      </w:r>
                      <w:proofErr w:type="spellStart"/>
                      <w:r w:rsidRPr="00B308DD">
                        <w:rPr>
                          <w:rFonts w:cs="Arial"/>
                          <w:sz w:val="20"/>
                          <w:szCs w:val="20"/>
                          <w:lang w:val="en-US"/>
                        </w:rPr>
                        <w:t>sollte</w:t>
                      </w:r>
                      <w:proofErr w:type="spellEnd"/>
                      <w:r w:rsidRPr="00B308DD">
                        <w:rPr>
                          <w:rFonts w:cs="Arial"/>
                          <w:sz w:val="20"/>
                          <w:szCs w:val="20"/>
                          <w:lang w:val="en-US"/>
                        </w:rPr>
                        <w:t xml:space="preserve"> </w:t>
                      </w:r>
                      <w:proofErr w:type="spellStart"/>
                      <w:r w:rsidRPr="00B308DD">
                        <w:rPr>
                          <w:rFonts w:cs="Arial"/>
                          <w:sz w:val="20"/>
                          <w:szCs w:val="20"/>
                          <w:lang w:val="en-US"/>
                        </w:rPr>
                        <w:t>eine</w:t>
                      </w:r>
                      <w:proofErr w:type="spellEnd"/>
                      <w:r w:rsidRPr="00B308DD">
                        <w:rPr>
                          <w:rFonts w:cs="Arial"/>
                          <w:sz w:val="20"/>
                          <w:szCs w:val="20"/>
                          <w:lang w:val="en-US"/>
                        </w:rPr>
                        <w:t xml:space="preserve"> Exception </w:t>
                      </w:r>
                      <w:proofErr w:type="spellStart"/>
                      <w:r w:rsidRPr="00B308DD">
                        <w:rPr>
                          <w:rFonts w:cs="Arial"/>
                          <w:sz w:val="20"/>
                          <w:szCs w:val="20"/>
                          <w:lang w:val="en-US"/>
                        </w:rPr>
                        <w:t>werfen</w:t>
                      </w:r>
                      <w:proofErr w:type="spellEnd"/>
                      <w:r w:rsidRPr="00B308DD">
                        <w:rPr>
                          <w:rFonts w:cs="Arial"/>
                          <w:sz w:val="20"/>
                          <w:szCs w:val="20"/>
                          <w:lang w:val="en-US"/>
                        </w:rPr>
                        <w:t>!”</w:t>
                      </w:r>
                      <w:r w:rsidRPr="00B308DD">
                        <w:rPr>
                          <w:rFonts w:cs="Arial"/>
                          <w:sz w:val="20"/>
                          <w:szCs w:val="20"/>
                        </w:rPr>
                        <w:t>);</w:t>
                      </w:r>
                    </w:p>
                    <w:p w:rsidR="00A853A2" w:rsidRPr="00B308DD" w:rsidRDefault="00A853A2"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A853A2" w:rsidRPr="00B308DD" w:rsidRDefault="00A853A2"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t>assertTrue(true);</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A853A2" w:rsidRPr="00B308DD" w:rsidRDefault="00A853A2" w:rsidP="00F77D2C">
                      <w:pPr>
                        <w:shd w:val="clear" w:color="auto" w:fill="D9D9D9" w:themeFill="background1" w:themeFillShade="D9"/>
                        <w:spacing w:line="276" w:lineRule="auto"/>
                        <w:rPr>
                          <w:sz w:val="20"/>
                          <w:szCs w:val="20"/>
                        </w:rPr>
                      </w:pPr>
                      <w:r w:rsidRPr="00B308DD">
                        <w:rPr>
                          <w:rFonts w:cs="Arial"/>
                          <w:sz w:val="20"/>
                          <w:szCs w:val="20"/>
                        </w:rPr>
                        <w:t>}</w:t>
                      </w:r>
                    </w:p>
                  </w:txbxContent>
                </v:textbox>
                <w10:wrap type="tight" anchorx="page"/>
              </v:shape>
            </w:pict>
          </mc:Fallback>
        </mc:AlternateContent>
      </w:r>
      <w:bookmarkStart w:id="41" w:name="_Ref301521032"/>
      <w:r w:rsidR="00584DDC">
        <w:t xml:space="preserve">Listing </w:t>
      </w:r>
      <w:r w:rsidR="00D07AEA">
        <w:fldChar w:fldCharType="begin"/>
      </w:r>
      <w:r w:rsidR="00D07AEA">
        <w:instrText xml:space="preserve"> SEQ Listing \* ARABIC </w:instrText>
      </w:r>
      <w:r w:rsidR="00D07AEA">
        <w:fldChar w:fldCharType="separate"/>
      </w:r>
      <w:r w:rsidR="00B35109">
        <w:rPr>
          <w:noProof/>
        </w:rPr>
        <w:t>1</w:t>
      </w:r>
      <w:r w:rsidR="00D07AEA">
        <w:rPr>
          <w:noProof/>
        </w:rPr>
        <w:fldChar w:fldCharType="end"/>
      </w:r>
      <w:bookmarkEnd w:id="39"/>
      <w:r w:rsidR="00584DDC">
        <w:t xml:space="preserve">: Beispiel zur Verwendung der Methode </w:t>
      </w:r>
      <w:r w:rsidR="00584DDC" w:rsidRPr="00584DDC">
        <w:rPr>
          <w:i/>
        </w:rPr>
        <w:t>fail()</w:t>
      </w:r>
      <w:bookmarkEnd w:id="40"/>
      <w:bookmarkEnd w:id="41"/>
    </w:p>
    <w:p w:rsidR="00AA65EE" w:rsidRDefault="00AA65EE" w:rsidP="00F77D2C">
      <w:pPr>
        <w:ind w:left="426"/>
        <w:rPr>
          <w:rFonts w:cs="Arial"/>
          <w:szCs w:val="24"/>
        </w:rPr>
      </w:pPr>
      <w:r>
        <w:rPr>
          <w:rFonts w:cs="Arial"/>
          <w:szCs w:val="24"/>
        </w:rPr>
        <w:t xml:space="preserve">Es wird davon ausgegangen, dass die aufgerufene Methode eine Exception wirft, wenn der Eingabeparameter </w:t>
      </w:r>
      <w:r w:rsidRPr="00411B2A">
        <w:rPr>
          <w:rFonts w:cs="Arial"/>
          <w:i/>
          <w:szCs w:val="24"/>
        </w:rPr>
        <w:t>null</w:t>
      </w:r>
      <w:r>
        <w:rPr>
          <w:rFonts w:cs="Arial"/>
          <w:szCs w:val="24"/>
        </w:rPr>
        <w:t xml:space="preserve"> ist. Wird die Exception geworfen, wird die Methode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wird die M</w:t>
      </w:r>
      <w:r>
        <w:rPr>
          <w:rFonts w:cs="Arial"/>
          <w:szCs w:val="24"/>
        </w:rPr>
        <w:t>e</w:t>
      </w:r>
      <w:r>
        <w:rPr>
          <w:rFonts w:cs="Arial"/>
          <w:szCs w:val="24"/>
        </w:rPr>
        <w:t xml:space="preserve">thode </w:t>
      </w:r>
      <w:r w:rsidRPr="00411B2A">
        <w:rPr>
          <w:rFonts w:cs="Arial"/>
          <w:i/>
          <w:szCs w:val="24"/>
        </w:rPr>
        <w:t>fail()</w:t>
      </w:r>
      <w:r>
        <w:rPr>
          <w:rFonts w:cs="Arial"/>
          <w:szCs w:val="24"/>
        </w:rPr>
        <w:t xml:space="preserve"> mit der entsprechenden Nachricht aufgerufen und somit erzwu</w:t>
      </w:r>
      <w:r>
        <w:rPr>
          <w:rFonts w:cs="Arial"/>
          <w:szCs w:val="24"/>
        </w:rPr>
        <w:t>n</w:t>
      </w:r>
      <w:r>
        <w:rPr>
          <w:rFonts w:cs="Arial"/>
          <w:szCs w:val="24"/>
        </w:rPr>
        <w:t>gen, dass der Test nicht erfolgreich ist.</w:t>
      </w:r>
    </w:p>
    <w:p w:rsidR="00AA65EE" w:rsidRPr="00AA65EE" w:rsidRDefault="00AA65EE" w:rsidP="00DC40E3"/>
    <w:p w:rsidR="00C16921" w:rsidRDefault="00C16921" w:rsidP="00DC40E3">
      <w:pPr>
        <w:pStyle w:val="berschrift3"/>
        <w:numPr>
          <w:ilvl w:val="2"/>
          <w:numId w:val="7"/>
        </w:numPr>
      </w:pPr>
      <w:bookmarkStart w:id="42" w:name="_Toc301438129"/>
      <w:bookmarkStart w:id="43" w:name="_Toc301637589"/>
      <w:r>
        <w:t>Testen in Android</w:t>
      </w:r>
      <w:bookmarkEnd w:id="42"/>
      <w:bookmarkEnd w:id="43"/>
    </w:p>
    <w:p w:rsidR="00AA65EE" w:rsidRPr="00AA65EE" w:rsidRDefault="00AA65EE" w:rsidP="00DC40E3">
      <w:r>
        <w:rPr>
          <w:rFonts w:cs="Arial"/>
          <w:szCs w:val="24"/>
        </w:rPr>
        <w:t xml:space="preserve">Im folgenden Abschnitt sollen die Möglichkeiten der Software-Tests von Android-Anwendungen </w:t>
      </w:r>
      <w:r w:rsidR="009F2228">
        <w:rPr>
          <w:rFonts w:cs="Arial"/>
          <w:szCs w:val="24"/>
        </w:rPr>
        <w:t xml:space="preserve">nach [And11] </w:t>
      </w:r>
      <w:r>
        <w:rPr>
          <w:rFonts w:cs="Arial"/>
          <w:szCs w:val="24"/>
        </w:rPr>
        <w:t xml:space="preserve">näher beschrieben werden. </w:t>
      </w:r>
    </w:p>
    <w:p w:rsidR="00C16921" w:rsidRDefault="00C16921" w:rsidP="00DC40E3">
      <w:pPr>
        <w:pStyle w:val="berschrift4"/>
        <w:numPr>
          <w:ilvl w:val="3"/>
          <w:numId w:val="7"/>
        </w:numPr>
      </w:pPr>
      <w:bookmarkStart w:id="44" w:name="_Ref298747475"/>
      <w:bookmarkStart w:id="45" w:name="_Toc301438130"/>
      <w:bookmarkStart w:id="46" w:name="_Toc301637590"/>
      <w:r>
        <w:t>Grundlagen</w:t>
      </w:r>
      <w:bookmarkEnd w:id="44"/>
      <w:bookmarkEnd w:id="45"/>
      <w:bookmarkEnd w:id="46"/>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07012E" w:rsidRDefault="00AA65EE" w:rsidP="00816198">
      <w:pPr>
        <w:ind w:left="720"/>
        <w:rPr>
          <w:rFonts w:cs="Arial"/>
          <w:szCs w:val="24"/>
        </w:rPr>
      </w:pPr>
      <w:r w:rsidRPr="008A08D2">
        <w:rPr>
          <w:rFonts w:cs="Arial"/>
          <w:szCs w:val="24"/>
        </w:rPr>
        <w:t xml:space="preserve">Für die zu implementierenden Testklassen steht die Klasse </w:t>
      </w:r>
      <w:r w:rsidRPr="00CA1181">
        <w:rPr>
          <w:rFonts w:cs="Arial"/>
          <w:i/>
          <w:szCs w:val="24"/>
        </w:rPr>
        <w:t>AndroidTes</w:t>
      </w:r>
      <w:r w:rsidRPr="00CA1181">
        <w:rPr>
          <w:rFonts w:cs="Arial"/>
          <w:i/>
          <w:szCs w:val="24"/>
        </w:rPr>
        <w:t>t</w:t>
      </w:r>
      <w:r w:rsidRPr="00CA1181">
        <w:rPr>
          <w:rFonts w:cs="Arial"/>
          <w:i/>
          <w:szCs w:val="24"/>
        </w:rPr>
        <w: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Methoden für Andr</w:t>
      </w:r>
      <w:r w:rsidRPr="008A08D2">
        <w:rPr>
          <w:rFonts w:cs="Arial"/>
          <w:szCs w:val="24"/>
        </w:rPr>
        <w:t>o</w:t>
      </w:r>
      <w:r w:rsidRPr="008A08D2">
        <w:rPr>
          <w:rFonts w:cs="Arial"/>
          <w:szCs w:val="24"/>
        </w:rPr>
        <w:t xml:space="preserve">id-Umgebungen zur Verfügung stehen.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Für die sp</w:t>
      </w:r>
      <w:r w:rsidR="00AA65EE">
        <w:rPr>
          <w:rFonts w:cs="Arial"/>
          <w:szCs w:val="24"/>
        </w:rPr>
        <w:t>e</w:t>
      </w:r>
      <w:r w:rsidR="00AA65EE">
        <w:rPr>
          <w:rFonts w:cs="Arial"/>
          <w:szCs w:val="24"/>
        </w:rPr>
        <w:t xml:space="preserve">ziellen Bedürfnisse einer Android Anwendung sind weitere </w:t>
      </w:r>
      <w:r w:rsidR="00AA65EE" w:rsidRPr="00CA1181">
        <w:rPr>
          <w:rFonts w:cs="Arial"/>
          <w:i/>
          <w:szCs w:val="24"/>
        </w:rPr>
        <w:t>Assert</w:t>
      </w:r>
      <w:r w:rsidR="00AA65EE">
        <w:rPr>
          <w:rFonts w:cs="Arial"/>
          <w:szCs w:val="24"/>
        </w:rPr>
        <w:t xml:space="preserve">-Methoden in den Klasse </w:t>
      </w:r>
      <w:r w:rsidR="00AA65EE" w:rsidRPr="00CA1181">
        <w:rPr>
          <w:rFonts w:cs="Arial"/>
          <w:i/>
          <w:szCs w:val="24"/>
        </w:rPr>
        <w:t>android.test.MoreAsserts</w:t>
      </w:r>
      <w:r w:rsidR="00AA65EE">
        <w:rPr>
          <w:rFonts w:cs="Arial"/>
          <w:szCs w:val="24"/>
        </w:rPr>
        <w:t xml:space="preserve"> und </w:t>
      </w:r>
      <w:r w:rsidR="00AA65EE" w:rsidRPr="00CA1181">
        <w:rPr>
          <w:rFonts w:cs="Arial"/>
          <w:i/>
          <w:szCs w:val="24"/>
        </w:rPr>
        <w:t>andr</w:t>
      </w:r>
      <w:r w:rsidR="00AA65EE" w:rsidRPr="00CA1181">
        <w:rPr>
          <w:rFonts w:cs="Arial"/>
          <w:i/>
          <w:szCs w:val="24"/>
        </w:rPr>
        <w:t>o</w:t>
      </w:r>
      <w:r w:rsidR="00AA65EE" w:rsidRPr="00CA1181">
        <w:rPr>
          <w:rFonts w:cs="Arial"/>
          <w:i/>
          <w:szCs w:val="24"/>
        </w:rPr>
        <w:t>id.test.ViewAsserts</w:t>
      </w:r>
      <w:r w:rsidR="00AA65EE">
        <w:rPr>
          <w:rFonts w:cs="Arial"/>
          <w:szCs w:val="24"/>
        </w:rPr>
        <w:t xml:space="preserve">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w:t>
      </w:r>
      <w:r w:rsidRPr="0094338F">
        <w:rPr>
          <w:rFonts w:cs="Arial"/>
          <w:szCs w:val="24"/>
        </w:rPr>
        <w:t>n</w:t>
      </w:r>
      <w:r w:rsidRPr="0094338F">
        <w:rPr>
          <w:rFonts w:cs="Arial"/>
          <w:szCs w:val="24"/>
        </w:rPr>
        <w:t>strument</w:t>
      </w:r>
      <w:r>
        <w:rPr>
          <w:rFonts w:cs="Arial"/>
          <w:szCs w:val="24"/>
        </w:rPr>
        <w:t>at</w:t>
      </w:r>
      <w:r w:rsidRPr="0094338F">
        <w:rPr>
          <w:rFonts w:cs="Arial"/>
          <w:szCs w:val="24"/>
        </w:rPr>
        <w:t>ion API</w:t>
      </w:r>
      <w:r w:rsidR="007C374A">
        <w:rPr>
          <w:rFonts w:cs="Arial"/>
          <w:szCs w:val="24"/>
        </w:rPr>
        <w:fldChar w:fldCharType="begin"/>
      </w:r>
      <w:r w:rsidR="007C374A">
        <w:instrText xml:space="preserve"> XE "</w:instrText>
      </w:r>
      <w:proofErr w:type="spellStart"/>
      <w:r w:rsidR="007C374A" w:rsidRPr="00874658">
        <w:rPr>
          <w:rFonts w:cs="Arial"/>
          <w:szCs w:val="24"/>
        </w:rPr>
        <w:instrText>API:</w:instrText>
      </w:r>
      <w:r w:rsidR="007C374A" w:rsidRPr="00874658">
        <w:instrText>Application</w:instrText>
      </w:r>
      <w:proofErr w:type="spellEnd"/>
      <w:r w:rsidR="007C374A" w:rsidRPr="00874658">
        <w:instrText xml:space="preserve"> </w:instrText>
      </w:r>
      <w:proofErr w:type="spellStart"/>
      <w:r w:rsidR="007C374A" w:rsidRPr="00874658">
        <w:instrText>Programming</w:instrText>
      </w:r>
      <w:proofErr w:type="spellEnd"/>
      <w:r w:rsidR="007C374A" w:rsidRPr="00874658">
        <w:instrText xml:space="preserve"> Interface</w:instrText>
      </w:r>
      <w:r w:rsidR="007C374A">
        <w:instrText xml:space="preserve">" \t "" </w:instrText>
      </w:r>
      <w:r w:rsidR="007C374A">
        <w:rPr>
          <w:rFonts w:cs="Arial"/>
          <w:szCs w:val="24"/>
        </w:rPr>
        <w:fldChar w:fldCharType="end"/>
      </w:r>
      <w:r w:rsidRPr="0094338F">
        <w:rPr>
          <w:rFonts w:cs="Arial"/>
          <w:szCs w:val="24"/>
        </w:rPr>
        <w:t xml:space="preserve"> g</w:t>
      </w:r>
      <w:r w:rsidRPr="0094338F">
        <w:rPr>
          <w:rFonts w:cs="Arial"/>
          <w:szCs w:val="24"/>
        </w:rPr>
        <w:t>e</w:t>
      </w:r>
      <w:r w:rsidRPr="0094338F">
        <w:rPr>
          <w:rFonts w:cs="Arial"/>
          <w:szCs w:val="24"/>
        </w:rPr>
        <w:t xml:space="preserve">nutzt werden. Dabei handelt es sich um Klassen, die von der </w:t>
      </w:r>
      <w:r w:rsidRPr="00CA1181">
        <w:rPr>
          <w:rFonts w:cs="Arial"/>
          <w:i/>
          <w:szCs w:val="24"/>
        </w:rPr>
        <w:t>TestCase</w:t>
      </w:r>
      <w:r w:rsidRPr="0094338F">
        <w:rPr>
          <w:rFonts w:cs="Arial"/>
          <w:szCs w:val="24"/>
        </w:rPr>
        <w:t xml:space="preserve"> Klasse aus dem JUnit-Framework erben. Die </w:t>
      </w:r>
      <w:r w:rsidRPr="00CA1181">
        <w:rPr>
          <w:rFonts w:cs="Arial"/>
          <w:i/>
          <w:szCs w:val="24"/>
        </w:rPr>
        <w:t>InstrumentationTestCase</w:t>
      </w:r>
      <w:r w:rsidRPr="0094338F">
        <w:rPr>
          <w:rFonts w:cs="Arial"/>
          <w:szCs w:val="24"/>
        </w:rPr>
        <w:t>-Klasse bietet die Möglichkeit, die Reaktion der Anwendung auf</w:t>
      </w:r>
      <w:r>
        <w:rPr>
          <w:rFonts w:cs="Arial"/>
          <w:szCs w:val="24"/>
        </w:rPr>
        <w:t xml:space="preserve"> </w:t>
      </w:r>
      <w:r w:rsidRPr="008A08D2">
        <w:rPr>
          <w:rFonts w:cs="Arial"/>
          <w:szCs w:val="24"/>
        </w:rPr>
        <w:t>Tastatu</w:t>
      </w:r>
      <w:r w:rsidRPr="008A08D2">
        <w:rPr>
          <w:rFonts w:cs="Arial"/>
          <w:szCs w:val="24"/>
        </w:rPr>
        <w:t>r</w:t>
      </w:r>
      <w:r w:rsidRPr="008A08D2">
        <w:rPr>
          <w:rFonts w:cs="Arial"/>
          <w:szCs w:val="24"/>
        </w:rPr>
        <w:t>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07012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w:t>
      </w:r>
      <w:r w:rsidR="00AA65EE">
        <w:rPr>
          <w:rFonts w:cs="Arial"/>
          <w:szCs w:val="24"/>
        </w:rPr>
        <w:t>e</w:t>
      </w:r>
      <w:r w:rsidR="00AA65EE">
        <w:rPr>
          <w:rFonts w:cs="Arial"/>
          <w:szCs w:val="24"/>
        </w:rPr>
        <w:t>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w:t>
      </w:r>
      <w:r w:rsidR="00AA65EE">
        <w:rPr>
          <w:rFonts w:cs="Arial"/>
          <w:szCs w:val="24"/>
        </w:rPr>
        <w:t>a</w:t>
      </w:r>
      <w:r w:rsidR="00AA65EE">
        <w:rPr>
          <w:rFonts w:cs="Arial"/>
          <w:szCs w:val="24"/>
        </w:rPr>
        <w:t>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w:t>
      </w:r>
      <w:r w:rsidR="00AA65EE">
        <w:rPr>
          <w:rFonts w:cs="Arial"/>
          <w:szCs w:val="24"/>
        </w:rPr>
        <w:t>r</w:t>
      </w:r>
      <w:r w:rsidR="00AA65EE">
        <w:rPr>
          <w:rFonts w:cs="Arial"/>
          <w:szCs w:val="24"/>
        </w:rPr>
        <w:t xml:space="preserve">zeugt, welches isoliert von der realen Datenbank </w:t>
      </w:r>
      <w:r w:rsidR="00723EB0">
        <w:rPr>
          <w:rFonts w:cs="Arial"/>
          <w:szCs w:val="24"/>
        </w:rPr>
        <w:t>a</w:t>
      </w:r>
      <w:r w:rsidR="00C373FB">
        <w:rPr>
          <w:rFonts w:cs="Arial"/>
          <w:szCs w:val="24"/>
        </w:rPr>
        <w:t>uf den Methodenaufruf reagiert. Ein Mock-Objekt stellt somit eine Art Dummy dar, der die zu te</w:t>
      </w:r>
      <w:r w:rsidR="00C373FB">
        <w:rPr>
          <w:rFonts w:cs="Arial"/>
          <w:szCs w:val="24"/>
        </w:rPr>
        <w:t>s</w:t>
      </w:r>
      <w:r w:rsidR="00C373FB">
        <w:rPr>
          <w:rFonts w:cs="Arial"/>
          <w:szCs w:val="24"/>
        </w:rPr>
        <w:t xml:space="preserve">tende Umgebung repräsentiert, um ohne Auswirkung auf die produktiven Ressourcen testen zu können.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w:t>
      </w:r>
      <w:r>
        <w:rPr>
          <w:rFonts w:cs="Arial"/>
          <w:szCs w:val="24"/>
        </w:rPr>
        <w:t>s</w:t>
      </w:r>
      <w:r>
        <w:rPr>
          <w:rFonts w:cs="Arial"/>
          <w:szCs w:val="24"/>
        </w:rPr>
        <w:t>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w:t>
      </w:r>
      <w:r>
        <w:rPr>
          <w:rFonts w:cs="Arial"/>
          <w:szCs w:val="24"/>
        </w:rPr>
        <w:t>r</w:t>
      </w:r>
      <w:r>
        <w:rPr>
          <w:rFonts w:cs="Arial"/>
          <w:szCs w:val="24"/>
        </w:rPr>
        <w:t>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w:t>
      </w:r>
      <w:r>
        <w:rPr>
          <w:rFonts w:cs="Arial"/>
          <w:szCs w:val="24"/>
        </w:rPr>
        <w:t>r</w:t>
      </w:r>
      <w:r>
        <w:rPr>
          <w:rFonts w:cs="Arial"/>
          <w:szCs w:val="24"/>
        </w:rPr>
        <w:t>ten Kontext an, in dem die Datei- und Datenbankzugriffe durch e</w:t>
      </w:r>
      <w:r>
        <w:rPr>
          <w:rFonts w:cs="Arial"/>
          <w:szCs w:val="24"/>
        </w:rPr>
        <w:t>i</w:t>
      </w:r>
      <w:r>
        <w:rPr>
          <w:rFonts w:cs="Arial"/>
          <w:szCs w:val="24"/>
        </w:rPr>
        <w:t>nen IsolatedContext abgebildet werden. Alle anderen Systemau</w:t>
      </w:r>
      <w:r>
        <w:rPr>
          <w:rFonts w:cs="Arial"/>
          <w:szCs w:val="24"/>
        </w:rPr>
        <w:t>f</w:t>
      </w:r>
      <w:r>
        <w:rPr>
          <w:rFonts w:cs="Arial"/>
          <w:szCs w:val="24"/>
        </w:rPr>
        <w:t xml:space="preserve">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w:t>
      </w:r>
      <w:r w:rsidRPr="00E031CF">
        <w:rPr>
          <w:rFonts w:cs="Arial"/>
          <w:szCs w:val="24"/>
        </w:rPr>
        <w:t>o</w:t>
      </w:r>
      <w:r w:rsidRPr="00E031CF">
        <w:rPr>
          <w:rFonts w:cs="Arial"/>
          <w:szCs w:val="24"/>
        </w:rPr>
        <w:t>id</w:t>
      </w:r>
      <w:r w:rsidR="003C567A">
        <w:rPr>
          <w:rFonts w:cs="Arial"/>
          <w:szCs w:val="24"/>
        </w:rPr>
        <w:t>-</w:t>
      </w:r>
      <w:r w:rsidRPr="00E031CF">
        <w:rPr>
          <w:rFonts w:cs="Arial"/>
          <w:szCs w:val="24"/>
        </w:rPr>
        <w:t>Anwendungen zu testen.</w:t>
      </w:r>
    </w:p>
    <w:p w:rsidR="00C16921" w:rsidRDefault="00C16921" w:rsidP="00DC40E3">
      <w:pPr>
        <w:pStyle w:val="berschrift4"/>
        <w:numPr>
          <w:ilvl w:val="3"/>
          <w:numId w:val="7"/>
        </w:numPr>
      </w:pPr>
      <w:bookmarkStart w:id="47" w:name="_Ref300216986"/>
      <w:bookmarkStart w:id="48" w:name="_Ref300229572"/>
      <w:bookmarkStart w:id="49" w:name="_Toc301438131"/>
      <w:bookmarkStart w:id="50" w:name="_Toc301637591"/>
      <w:r>
        <w:t>Activity Testing</w:t>
      </w:r>
      <w:bookmarkEnd w:id="47"/>
      <w:bookmarkEnd w:id="48"/>
      <w:bookmarkEnd w:id="49"/>
      <w:bookmarkEnd w:id="50"/>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w:t>
      </w:r>
      <w:r w:rsidRPr="00E031CF">
        <w:rPr>
          <w:rFonts w:cs="Arial"/>
          <w:szCs w:val="24"/>
        </w:rPr>
        <w:t>t</w:t>
      </w:r>
      <w:r w:rsidRPr="00E031CF">
        <w:rPr>
          <w:rFonts w:cs="Arial"/>
          <w:szCs w:val="24"/>
        </w:rPr>
        <w: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tig starten kö</w:t>
      </w:r>
      <w:r>
        <w:rPr>
          <w:rFonts w:cs="Arial"/>
          <w:szCs w:val="24"/>
        </w:rPr>
        <w:t>n</w:t>
      </w:r>
      <w:r>
        <w:rPr>
          <w:rFonts w:cs="Arial"/>
          <w:szCs w:val="24"/>
        </w:rPr>
        <w:t xml:space="preserve">nen, wenn die entsprechenden Berechtigungen bestehen. Für das Testen von Activities, steht die bereits erwähnte Instrumentation API </w:t>
      </w:r>
      <w:r w:rsidR="00641392">
        <w:rPr>
          <w:rFonts w:cs="Arial"/>
          <w:szCs w:val="24"/>
        </w:rPr>
        <w:t xml:space="preserve">(s. </w:t>
      </w:r>
      <w:r w:rsidR="00641392">
        <w:rPr>
          <w:rFonts w:cs="Arial"/>
          <w:szCs w:val="24"/>
        </w:rPr>
        <w:fldChar w:fldCharType="begin"/>
      </w:r>
      <w:r w:rsidR="00641392">
        <w:rPr>
          <w:rFonts w:cs="Arial"/>
          <w:szCs w:val="24"/>
        </w:rPr>
        <w:instrText xml:space="preserve"> REF _Ref298747475 \r \h </w:instrText>
      </w:r>
      <w:r w:rsidR="00641392">
        <w:rPr>
          <w:rFonts w:cs="Arial"/>
          <w:szCs w:val="24"/>
        </w:rPr>
      </w:r>
      <w:r w:rsidR="00641392">
        <w:rPr>
          <w:rFonts w:cs="Arial"/>
          <w:szCs w:val="24"/>
        </w:rPr>
        <w:fldChar w:fldCharType="separate"/>
      </w:r>
      <w:r w:rsidR="00B35109">
        <w:rPr>
          <w:rFonts w:cs="Arial"/>
          <w:szCs w:val="24"/>
        </w:rPr>
        <w:t>2.3.3.1</w:t>
      </w:r>
      <w:r w:rsidR="00641392">
        <w:rPr>
          <w:rFonts w:cs="Arial"/>
          <w:szCs w:val="24"/>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w:t>
      </w:r>
      <w:r>
        <w:rPr>
          <w:rFonts w:cs="Arial"/>
          <w:szCs w:val="24"/>
        </w:rPr>
        <w:t>l</w:t>
      </w:r>
      <w:r>
        <w:rPr>
          <w:rFonts w:cs="Arial"/>
          <w:szCs w:val="24"/>
        </w:rPr>
        <w:t>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w:t>
      </w:r>
      <w:r>
        <w:rPr>
          <w:rFonts w:cs="Arial"/>
          <w:szCs w:val="24"/>
        </w:rPr>
        <w:t>n</w:t>
      </w:r>
      <w:r>
        <w:rPr>
          <w:rFonts w:cs="Arial"/>
          <w:szCs w:val="24"/>
        </w:rPr>
        <w:t>den Veränderung des Anwendungszustandes aufgerufen werden. Die I</w:t>
      </w:r>
      <w:r>
        <w:rPr>
          <w:rFonts w:cs="Arial"/>
          <w:szCs w:val="24"/>
        </w:rPr>
        <w:t>n</w:t>
      </w:r>
      <w:r>
        <w:rPr>
          <w:rFonts w:cs="Arial"/>
          <w:szCs w:val="24"/>
        </w:rPr>
        <w:t xml:space="preserve">strumentation API bietet die Möglichkeit, die unterschiedlichen Zustände </w:t>
      </w:r>
      <w:r>
        <w:rPr>
          <w:rFonts w:cs="Arial"/>
          <w:szCs w:val="24"/>
        </w:rPr>
        <w:lastRenderedPageBreak/>
        <w:t>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w:t>
      </w:r>
      <w:r>
        <w:rPr>
          <w:rFonts w:cs="Arial"/>
          <w:szCs w:val="24"/>
        </w:rPr>
        <w:t>i</w:t>
      </w:r>
      <w:r>
        <w:rPr>
          <w:rFonts w:cs="Arial"/>
          <w:szCs w:val="24"/>
        </w:rPr>
        <w:t xml:space="preserve">ner Anwendung zu anderen Ressourcen abzubilden. So besteht die </w:t>
      </w:r>
      <w:r w:rsidR="00D639BB">
        <w:rPr>
          <w:rFonts w:cs="Arial"/>
          <w:szCs w:val="24"/>
        </w:rPr>
        <w:t>Mö</w:t>
      </w:r>
      <w:r w:rsidR="00D639BB">
        <w:rPr>
          <w:rFonts w:cs="Arial"/>
          <w:szCs w:val="24"/>
        </w:rPr>
        <w:t>g</w:t>
      </w:r>
      <w:r w:rsidR="00D639BB">
        <w:rPr>
          <w:rFonts w:cs="Arial"/>
          <w:szCs w:val="24"/>
        </w:rPr>
        <w:t>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w:t>
      </w:r>
      <w:r>
        <w:rPr>
          <w:rFonts w:cs="Arial"/>
          <w:szCs w:val="24"/>
        </w:rPr>
        <w:t>g</w:t>
      </w:r>
      <w:r>
        <w:rPr>
          <w:rFonts w:cs="Arial"/>
          <w:szCs w:val="24"/>
        </w:rPr>
        <w:t>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Als Oberklassen für die eigenen Test</w:t>
      </w:r>
      <w:r w:rsidR="0013784C">
        <w:rPr>
          <w:rFonts w:cs="Arial"/>
          <w:szCs w:val="24"/>
        </w:rPr>
        <w:t>-K</w:t>
      </w:r>
      <w:r>
        <w:rPr>
          <w:rFonts w:cs="Arial"/>
          <w:szCs w:val="24"/>
        </w:rPr>
        <w:t>lassen stehen drei Klassen zur Verf</w:t>
      </w:r>
      <w:r>
        <w:rPr>
          <w:rFonts w:cs="Arial"/>
          <w:szCs w:val="24"/>
        </w:rPr>
        <w:t>ü</w:t>
      </w:r>
      <w:r>
        <w:rPr>
          <w:rFonts w:cs="Arial"/>
          <w:szCs w:val="24"/>
        </w:rPr>
        <w:t xml:space="preserve">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unterscheiden sich</w:t>
      </w:r>
      <w:r>
        <w:rPr>
          <w:rFonts w:cs="Arial"/>
          <w:szCs w:val="24"/>
        </w:rPr>
        <w:t xml:space="preserve"> vor</w:t>
      </w:r>
      <w:r w:rsidR="0027421C">
        <w:rPr>
          <w:rFonts w:cs="Arial"/>
          <w:szCs w:val="24"/>
        </w:rPr>
        <w:t xml:space="preserve"> allem in der U</w:t>
      </w:r>
      <w:r>
        <w:rPr>
          <w:rFonts w:cs="Arial"/>
          <w:szCs w:val="24"/>
        </w:rPr>
        <w:t>mgebung, in der die Tests der Anwendung ablaufen.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 der zu testenden Anwendung in der normalen System-Umgebung gen</w:t>
      </w:r>
      <w:r>
        <w:rPr>
          <w:rFonts w:cs="Arial"/>
          <w:szCs w:val="24"/>
        </w:rPr>
        <w:t>e</w:t>
      </w:r>
      <w:r>
        <w:rPr>
          <w:rFonts w:cs="Arial"/>
          <w:szCs w:val="24"/>
        </w:rPr>
        <w:t xml:space="preserve">riert. </w:t>
      </w:r>
      <w:r w:rsidR="005A7DB9">
        <w:rPr>
          <w:rFonts w:cs="Arial"/>
          <w:szCs w:val="24"/>
        </w:rPr>
        <w:t>Für den Aufruf anderer Activities</w:t>
      </w:r>
      <w:r>
        <w:rPr>
          <w:rFonts w:cs="Arial"/>
          <w:szCs w:val="24"/>
        </w:rPr>
        <w:t xml:space="preserve"> </w:t>
      </w:r>
      <w:r w:rsidR="005A7DB9">
        <w:rPr>
          <w:rFonts w:cs="Arial"/>
          <w:szCs w:val="24"/>
        </w:rPr>
        <w:t>nutzbare Mock-Intents, 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DC40E3">
      <w:pPr>
        <w:pStyle w:val="Listenabsatz"/>
        <w:numPr>
          <w:ilvl w:val="0"/>
          <w:numId w:val="21"/>
        </w:numPr>
        <w:ind w:left="360"/>
        <w:rPr>
          <w:rFonts w:cs="Arial"/>
          <w:i/>
          <w:szCs w:val="24"/>
        </w:rPr>
      </w:pPr>
      <w:r w:rsidRPr="005A7DB9">
        <w:rPr>
          <w:rFonts w:cs="Arial"/>
          <w:i/>
          <w:szCs w:val="24"/>
        </w:rPr>
        <w:t>ActivityUnitTestCase</w:t>
      </w:r>
    </w:p>
    <w:p w:rsidR="00674A89"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r w:rsidR="00674A89">
        <w:rPr>
          <w:rFonts w:cs="Arial"/>
          <w:szCs w:val="24"/>
        </w:rPr>
        <w:br w:type="page"/>
      </w:r>
    </w:p>
    <w:p w:rsidR="00AA65EE" w:rsidRPr="005A7DB9" w:rsidRDefault="00AA65EE" w:rsidP="00DC40E3">
      <w:pPr>
        <w:pStyle w:val="Listenabsatz"/>
        <w:numPr>
          <w:ilvl w:val="0"/>
          <w:numId w:val="21"/>
        </w:numPr>
        <w:ind w:left="360"/>
        <w:rPr>
          <w:rFonts w:cs="Arial"/>
          <w:i/>
          <w:szCs w:val="24"/>
        </w:rPr>
      </w:pPr>
      <w:r w:rsidRPr="005A7DB9">
        <w:rPr>
          <w:rFonts w:cs="Arial"/>
          <w:i/>
          <w:szCs w:val="24"/>
        </w:rPr>
        <w:lastRenderedPageBreak/>
        <w:t>SingleLaunchActivityTestCase</w:t>
      </w:r>
    </w:p>
    <w:p w:rsidR="00AA65EE" w:rsidRDefault="00AA65EE" w:rsidP="009D1D2D">
      <w:pPr>
        <w:ind w:left="360"/>
        <w:rPr>
          <w:rFonts w:cs="Arial"/>
          <w:szCs w:val="24"/>
        </w:rPr>
      </w:pPr>
      <w:r>
        <w:rPr>
          <w:rFonts w:cs="Arial"/>
          <w:szCs w:val="24"/>
        </w:rPr>
        <w:t>Die Klasse SingleLaunchActivityTestCase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Pr="005A7DB9">
        <w:rPr>
          <w:rFonts w:cs="Arial"/>
          <w:i/>
          <w:szCs w:val="24"/>
        </w:rPr>
        <w:t>t</w:t>
      </w:r>
      <w:r w:rsidRPr="005A7DB9">
        <w:rPr>
          <w:rFonts w:cs="Arial"/>
          <w:i/>
          <w:szCs w:val="24"/>
        </w:rPr>
        <w:t>e</w:t>
      </w:r>
      <w:r w:rsidRPr="005A7DB9">
        <w:rPr>
          <w:rFonts w:cs="Arial"/>
          <w:i/>
          <w:szCs w:val="24"/>
        </w:rPr>
        <w:t>arDown()</w:t>
      </w:r>
      <w:r>
        <w:rPr>
          <w:rFonts w:cs="Arial"/>
          <w:szCs w:val="24"/>
        </w:rPr>
        <w:t xml:space="preserve"> Methoden werden nur einmal aufgerufen. Somit bleibt die Testu</w:t>
      </w:r>
      <w:r>
        <w:rPr>
          <w:rFonts w:cs="Arial"/>
          <w:szCs w:val="24"/>
        </w:rPr>
        <w:t>m</w:t>
      </w:r>
      <w:r>
        <w:rPr>
          <w:rFonts w:cs="Arial"/>
          <w:szCs w:val="24"/>
        </w:rPr>
        <w:t>gebung für die durchzuführenden Tests gleich und es kann</w:t>
      </w:r>
      <w:r w:rsidR="00915942">
        <w:rPr>
          <w:rFonts w:cs="Arial"/>
          <w:szCs w:val="24"/>
        </w:rPr>
        <w:t xml:space="preserve"> gezielt</w:t>
      </w:r>
      <w:r>
        <w:rPr>
          <w:rFonts w:cs="Arial"/>
          <w:szCs w:val="24"/>
        </w:rPr>
        <w:t xml:space="preserve"> nachvol</w:t>
      </w:r>
      <w:r>
        <w:rPr>
          <w:rFonts w:cs="Arial"/>
          <w:szCs w:val="24"/>
        </w:rPr>
        <w:t>l</w:t>
      </w:r>
      <w:r>
        <w:rPr>
          <w:rFonts w:cs="Arial"/>
          <w:szCs w:val="24"/>
        </w:rPr>
        <w:t>zogen werden, was bei einem mehrfachen Aufruf der gleichen Activity pa</w:t>
      </w:r>
      <w:r>
        <w:rPr>
          <w:rFonts w:cs="Arial"/>
          <w:szCs w:val="24"/>
        </w:rPr>
        <w:t>s</w:t>
      </w:r>
      <w:r>
        <w:rPr>
          <w:rFonts w:cs="Arial"/>
          <w:szCs w:val="24"/>
        </w:rPr>
        <w:t>siert. In dieser Testumgebung sind keine Mock-Objekt zulässig.</w:t>
      </w:r>
    </w:p>
    <w:p w:rsidR="00C16921" w:rsidRDefault="00C16921" w:rsidP="00DC40E3">
      <w:pPr>
        <w:pStyle w:val="berschrift4"/>
        <w:numPr>
          <w:ilvl w:val="3"/>
          <w:numId w:val="7"/>
        </w:numPr>
      </w:pPr>
      <w:bookmarkStart w:id="51" w:name="_Toc301438132"/>
      <w:bookmarkStart w:id="52" w:name="_Toc301637592"/>
      <w:r>
        <w:t>Service Testing</w:t>
      </w:r>
      <w:bookmarkEnd w:id="51"/>
      <w:bookmarkEnd w:id="52"/>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w:t>
      </w:r>
      <w:r>
        <w:rPr>
          <w:rFonts w:cs="Arial"/>
          <w:szCs w:val="24"/>
        </w:rPr>
        <w:t>u</w:t>
      </w:r>
      <w:r>
        <w:rPr>
          <w:rFonts w:cs="Arial"/>
          <w:szCs w:val="24"/>
        </w:rPr>
        <w:t>ernde Aufgabe erfüllen und keine Benutzeroberfläche bzw. keine Interaktion mit dem Benutzer erfordern. Services laufen im gleichen Prozess ab, wie die A</w:t>
      </w:r>
      <w:r>
        <w:rPr>
          <w:rFonts w:cs="Arial"/>
          <w:szCs w:val="24"/>
        </w:rPr>
        <w:t>n</w:t>
      </w:r>
      <w:r>
        <w:rPr>
          <w:rFonts w:cs="Arial"/>
          <w:szCs w:val="24"/>
        </w:rPr>
        <w:t xml:space="preserve">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w:t>
      </w:r>
      <w:r>
        <w:rPr>
          <w:rFonts w:cs="Arial"/>
          <w:szCs w:val="24"/>
        </w:rPr>
        <w:t>o</w:t>
      </w:r>
      <w:r>
        <w:rPr>
          <w:rFonts w:cs="Arial"/>
          <w:szCs w:val="24"/>
        </w:rPr>
        <w:t>id-</w:t>
      </w:r>
      <w:r w:rsidR="00D639BB">
        <w:rPr>
          <w:rFonts w:cs="Arial"/>
          <w:szCs w:val="24"/>
        </w:rPr>
        <w:t>Anwendung</w:t>
      </w:r>
      <w:r>
        <w:rPr>
          <w:rFonts w:cs="Arial"/>
          <w:szCs w:val="24"/>
        </w:rPr>
        <w:t xml:space="preserve"> nicht mit Threads und Systemprozessen verwechselt werden. Ähnlich wie die Activities durchlaufen auch Services einen bestimmten Leben</w:t>
      </w:r>
      <w:r>
        <w:rPr>
          <w:rFonts w:cs="Arial"/>
          <w:szCs w:val="24"/>
        </w:rPr>
        <w:t>s</w:t>
      </w:r>
      <w:r>
        <w:rPr>
          <w:rFonts w:cs="Arial"/>
          <w:szCs w:val="24"/>
        </w:rPr>
        <w:t>zyklus, für dessen Steuerung diverse Methoden zur Verfügung stehen (</w:t>
      </w:r>
      <w:r w:rsidRPr="003209D4">
        <w:rPr>
          <w:rFonts w:cs="Arial"/>
          <w:i/>
          <w:szCs w:val="24"/>
        </w:rPr>
        <w:t>onCre</w:t>
      </w:r>
      <w:r w:rsidRPr="003209D4">
        <w:rPr>
          <w:rFonts w:cs="Arial"/>
          <w:i/>
          <w:szCs w:val="24"/>
        </w:rPr>
        <w:t>a</w:t>
      </w:r>
      <w:r w:rsidRPr="003209D4">
        <w:rPr>
          <w:rFonts w:cs="Arial"/>
          <w:i/>
          <w:szCs w:val="24"/>
        </w:rPr>
        <w:t>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Grundlage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Pr="003209D4">
        <w:rPr>
          <w:rFonts w:cs="Arial"/>
          <w:i/>
          <w:szCs w:val="24"/>
        </w:rPr>
        <w:t>TestCase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w:t>
      </w:r>
      <w:r w:rsidR="00AA65EE">
        <w:rPr>
          <w:rFonts w:cs="Arial"/>
          <w:szCs w:val="24"/>
        </w:rPr>
        <w:t>e</w:t>
      </w:r>
      <w:r w:rsidR="00AA65EE">
        <w:rPr>
          <w:rFonts w:cs="Arial"/>
          <w:szCs w:val="24"/>
        </w:rPr>
        <w:t>stumgebung zu initialisieren. Weiterhin können Mock-Objekte von Anwe</w:t>
      </w:r>
      <w:r w:rsidR="00AA65EE">
        <w:rPr>
          <w:rFonts w:cs="Arial"/>
          <w:szCs w:val="24"/>
        </w:rPr>
        <w:t>n</w:t>
      </w:r>
      <w:r w:rsidR="00AA65EE">
        <w:rPr>
          <w:rFonts w:cs="Arial"/>
          <w:szCs w:val="24"/>
        </w:rPr>
        <w:t>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eingebunden werden, die die Testumgebung von dem realen zu testenden System isolieren. Die In</w:t>
      </w:r>
      <w:r w:rsidR="00AA65EE">
        <w:rPr>
          <w:rFonts w:cs="Arial"/>
          <w:szCs w:val="24"/>
        </w:rPr>
        <w:t>i</w:t>
      </w:r>
      <w:r w:rsidR="00AA65EE">
        <w:rPr>
          <w:rFonts w:cs="Arial"/>
          <w:szCs w:val="24"/>
        </w:rPr>
        <w:t xml:space="preserve">tialisierung der Testumgebung wird solange herausgezögert, 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w:t>
      </w:r>
      <w:r w:rsidR="00AA65EE">
        <w:rPr>
          <w:rFonts w:cs="Arial"/>
          <w:szCs w:val="24"/>
        </w:rPr>
        <w:t>u</w:t>
      </w:r>
      <w:r w:rsidR="00AA65EE">
        <w:rPr>
          <w:rFonts w:cs="Arial"/>
          <w:szCs w:val="24"/>
        </w:rPr>
        <w:t>fen wird.</w:t>
      </w:r>
    </w:p>
    <w:p w:rsidR="00AA65EE" w:rsidRPr="00AA65EE" w:rsidRDefault="00AA65EE" w:rsidP="00DC40E3"/>
    <w:p w:rsidR="00C16921" w:rsidRDefault="00C16921" w:rsidP="00DC40E3">
      <w:pPr>
        <w:pStyle w:val="berschrift4"/>
        <w:numPr>
          <w:ilvl w:val="3"/>
          <w:numId w:val="7"/>
        </w:numPr>
      </w:pPr>
      <w:bookmarkStart w:id="53" w:name="_Toc301438133"/>
      <w:bookmarkStart w:id="54" w:name="_Toc301637593"/>
      <w:r>
        <w:t>Content Provider Testing</w:t>
      </w:r>
      <w:bookmarkEnd w:id="53"/>
      <w:bookmarkEnd w:id="54"/>
    </w:p>
    <w:p w:rsidR="00AA65EE" w:rsidRDefault="00AA65EE" w:rsidP="00DC40E3">
      <w:pPr>
        <w:rPr>
          <w:rFonts w:cs="Arial"/>
          <w:szCs w:val="24"/>
        </w:rPr>
      </w:pPr>
      <w:r>
        <w:rPr>
          <w:rFonts w:cs="Arial"/>
          <w:szCs w:val="24"/>
        </w:rPr>
        <w:t>Content Provider sind für die tabellarische Speicherung lokaler Daten einer A</w:t>
      </w:r>
      <w:r>
        <w:rPr>
          <w:rFonts w:cs="Arial"/>
          <w:szCs w:val="24"/>
        </w:rPr>
        <w:t>n</w:t>
      </w:r>
      <w:r>
        <w:rPr>
          <w:rFonts w:cs="Arial"/>
          <w:szCs w:val="24"/>
        </w:rPr>
        <w:t xml:space="preserve">wendung und </w:t>
      </w:r>
      <w:r w:rsidR="00915942">
        <w:rPr>
          <w:rFonts w:cs="Arial"/>
          <w:szCs w:val="24"/>
        </w:rPr>
        <w:t>zur</w:t>
      </w:r>
      <w:r>
        <w:rPr>
          <w:rFonts w:cs="Arial"/>
          <w:szCs w:val="24"/>
        </w:rPr>
        <w:t xml:space="preserve"> Bereitstellung dieser Daten für andere Anwendungen zustä</w:t>
      </w:r>
      <w:r>
        <w:rPr>
          <w:rFonts w:cs="Arial"/>
          <w:szCs w:val="24"/>
        </w:rPr>
        <w:t>n</w:t>
      </w:r>
      <w:r>
        <w:rPr>
          <w:rFonts w:cs="Arial"/>
          <w:szCs w:val="24"/>
        </w:rPr>
        <w:t>dig. Neben den systemei</w:t>
      </w:r>
      <w:r w:rsidR="00915942">
        <w:rPr>
          <w:rFonts w:cs="Arial"/>
          <w:szCs w:val="24"/>
        </w:rPr>
        <w:t>genen Content Providern, wie den</w:t>
      </w:r>
      <w:r>
        <w:rPr>
          <w:rFonts w:cs="Arial"/>
          <w:szCs w:val="24"/>
        </w:rPr>
        <w:t xml:space="preserve"> Kontakt-Listen, kö</w:t>
      </w:r>
      <w:r>
        <w:rPr>
          <w:rFonts w:cs="Arial"/>
          <w:szCs w:val="24"/>
        </w:rPr>
        <w:t>n</w:t>
      </w:r>
      <w:r>
        <w:rPr>
          <w:rFonts w:cs="Arial"/>
          <w:szCs w:val="24"/>
        </w:rPr>
        <w:t>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lastRenderedPageBreak/>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w:t>
      </w:r>
      <w:r w:rsidRPr="003209D4">
        <w:rPr>
          <w:rFonts w:cs="Arial"/>
          <w:i/>
          <w:szCs w:val="24"/>
        </w:rPr>
        <w:t>t</w:t>
      </w:r>
      <w:r w:rsidRPr="003209D4">
        <w:rPr>
          <w:rFonts w:cs="Arial"/>
          <w:i/>
          <w:szCs w:val="24"/>
        </w:rPr>
        <w:t>Case</w:t>
      </w:r>
      <w:r w:rsidRPr="00AA65EE">
        <w:rPr>
          <w:rFonts w:cs="Arial"/>
          <w:szCs w:val="24"/>
        </w:rPr>
        <w:t xml:space="preserve"> dar. Die Initialisierung der Testumgebung spielt bei den Content Providern eine wichtige Rolle, weil die durch den Provider verwalteten D</w:t>
      </w:r>
      <w:r w:rsidRPr="00AA65EE">
        <w:rPr>
          <w:rFonts w:cs="Arial"/>
          <w:szCs w:val="24"/>
        </w:rPr>
        <w:t>a</w:t>
      </w:r>
      <w:r w:rsidRPr="00AA65EE">
        <w:rPr>
          <w:rFonts w:cs="Arial"/>
          <w:szCs w:val="24"/>
        </w:rPr>
        <w:t xml:space="preserve">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peration erlaubt, aber andere Inte</w:t>
      </w:r>
      <w:r w:rsidRPr="00AA65EE">
        <w:rPr>
          <w:rFonts w:cs="Arial"/>
          <w:szCs w:val="24"/>
        </w:rPr>
        <w:t>r</w:t>
      </w:r>
      <w:r w:rsidRPr="00AA65EE">
        <w:rPr>
          <w:rFonts w:cs="Arial"/>
          <w:szCs w:val="24"/>
        </w:rPr>
        <w:t xml:space="preserve">aktionen stellvertretend für das reale Android-System abwickelt. Weiterhin wird durch den Konstruktor ein Mock-Objekt </w:t>
      </w:r>
      <w:r w:rsidR="003209D4">
        <w:rPr>
          <w:rFonts w:cs="Arial"/>
          <w:szCs w:val="24"/>
        </w:rPr>
        <w:t>des</w:t>
      </w:r>
      <w:r w:rsidRPr="00AA65EE">
        <w:rPr>
          <w:rFonts w:cs="Arial"/>
          <w:szCs w:val="24"/>
        </w:rPr>
        <w:t xml:space="preserve"> ContentResolver</w:t>
      </w:r>
      <w:r w:rsidR="003209D4">
        <w:rPr>
          <w:rFonts w:cs="Arial"/>
          <w:szCs w:val="24"/>
        </w:rPr>
        <w:t>s e</w:t>
      </w:r>
      <w:r w:rsidR="003209D4">
        <w:rPr>
          <w:rFonts w:cs="Arial"/>
          <w:szCs w:val="24"/>
        </w:rPr>
        <w:t>r</w:t>
      </w:r>
      <w:r w:rsidR="003209D4">
        <w:rPr>
          <w:rFonts w:cs="Arial"/>
          <w:szCs w:val="24"/>
        </w:rPr>
        <w:t>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55" w:name="_Toc301438134"/>
      <w:bookmarkStart w:id="56" w:name="_Toc301637594"/>
      <w:r>
        <w:lastRenderedPageBreak/>
        <w:t>Analyse „Data</w:t>
      </w:r>
      <w:r w:rsidR="00F52E44">
        <w:t xml:space="preserve"> Center</w:t>
      </w:r>
      <w:r>
        <w:t xml:space="preserve"> Asset Management Solution</w:t>
      </w:r>
      <w:r w:rsidR="00F52E44">
        <w:t>s</w:t>
      </w:r>
      <w:r>
        <w:t>“</w:t>
      </w:r>
      <w:bookmarkEnd w:id="55"/>
      <w:bookmarkEnd w:id="56"/>
    </w:p>
    <w:p w:rsidR="007A1E34" w:rsidRDefault="007A1E34" w:rsidP="007A1E34">
      <w:r>
        <w:t xml:space="preserve">Im folgenden Teilabschnitt </w:t>
      </w:r>
      <w:r w:rsidR="0093518E">
        <w:t>wird</w:t>
      </w:r>
      <w:r>
        <w:t xml:space="preserve"> die zugrundeliegende Anwendung „speedikon</w:t>
      </w:r>
      <w:r w:rsidR="00C438BD" w:rsidRPr="006208C5">
        <w:rPr>
          <w:rFonts w:cs="Arial"/>
          <w:vertAlign w:val="superscript"/>
        </w:rPr>
        <w:t>®</w:t>
      </w:r>
      <w:r>
        <w:t xml:space="preserve"> DAMS“ näher b</w:t>
      </w:r>
      <w:r w:rsidR="0093518E">
        <w:t>eschrieben, wobei</w:t>
      </w:r>
      <w:r>
        <w:t xml:space="preserve"> kurz auf die Funktionalitäten der Web-Anwendung und die derzeitige Verwendung im Verlag eingegangen w</w:t>
      </w:r>
      <w:r w:rsidR="0093518E">
        <w:t>ird</w:t>
      </w:r>
      <w:r>
        <w:t>. Das Hauptaugenmerk soll auf die Datenbankstruktu</w:t>
      </w:r>
      <w:r w:rsidR="0093518E">
        <w:t>r der Anwendung gelegt werden. Weiterhin</w:t>
      </w:r>
      <w:r>
        <w:t xml:space="preserve"> sollen Anwendungsfälle für eine portable Version aufgezeigt werden.</w:t>
      </w:r>
    </w:p>
    <w:p w:rsidR="007A1E34" w:rsidRDefault="007A1E34" w:rsidP="007A1E34">
      <w:pPr>
        <w:pStyle w:val="berschrift2"/>
        <w:numPr>
          <w:ilvl w:val="1"/>
          <w:numId w:val="7"/>
        </w:numPr>
      </w:pPr>
      <w:bookmarkStart w:id="57" w:name="_Ref298923837"/>
      <w:bookmarkStart w:id="58" w:name="_Toc301438135"/>
      <w:bookmarkStart w:id="59" w:name="_Toc301637595"/>
      <w:r>
        <w:t>Funktionen der Web</w:t>
      </w:r>
      <w:r w:rsidR="009F0DE5">
        <w:t>-A</w:t>
      </w:r>
      <w:r>
        <w:t>nwendung</w:t>
      </w:r>
      <w:bookmarkEnd w:id="57"/>
      <w:bookmarkEnd w:id="58"/>
      <w:bookmarkEnd w:id="59"/>
    </w:p>
    <w:p w:rsidR="007A1E34" w:rsidRDefault="007A1E34" w:rsidP="007A1E34">
      <w:r>
        <w:t xml:space="preserve">Die Web-Anwendung „Datacenter </w:t>
      </w:r>
      <w:r w:rsidR="00584F55">
        <w:t xml:space="preserve">Center </w:t>
      </w:r>
      <w:r>
        <w:t xml:space="preserve">Asset Management Solutions“ (DAMS) der Firma </w:t>
      </w:r>
      <w:r w:rsidR="00C438BD">
        <w:t>„</w:t>
      </w:r>
      <w:r>
        <w:t>speedikon</w:t>
      </w:r>
      <w:r w:rsidR="00C438BD" w:rsidRPr="006208C5">
        <w:rPr>
          <w:rFonts w:cs="Arial"/>
          <w:vertAlign w:val="superscript"/>
        </w:rPr>
        <w:t>®</w:t>
      </w:r>
      <w:r w:rsidR="00C438BD">
        <w:rPr>
          <w:rFonts w:cs="Arial"/>
          <w:vertAlign w:val="superscript"/>
        </w:rPr>
        <w:t>“</w:t>
      </w:r>
      <w:r>
        <w:t xml:space="preserve"> bietet diverse Möglichkeiten zur Verwaltung und Dok</w:t>
      </w:r>
      <w:r>
        <w:t>u</w:t>
      </w:r>
      <w:r>
        <w:t>mentation von Bes</w:t>
      </w:r>
      <w:r w:rsidR="00584F55">
        <w:t>tandsdaten in Rechenzentren an, die n</w:t>
      </w:r>
      <w:r>
        <w:t xml:space="preserve">achfolgend </w:t>
      </w:r>
      <w:r w:rsidR="00584F55">
        <w:t xml:space="preserve">kurz </w:t>
      </w:r>
      <w:r>
        <w:t>aufg</w:t>
      </w:r>
      <w:r>
        <w:t>e</w:t>
      </w:r>
      <w:r>
        <w:t>zeigt</w:t>
      </w:r>
      <w:r w:rsidR="00584F55">
        <w:t xml:space="preserve"> erläutert</w:t>
      </w:r>
      <w:r>
        <w:t xml:space="preserve"> werden</w:t>
      </w:r>
      <w:r w:rsidR="00584F55">
        <w:t xml:space="preserve"> sollen</w:t>
      </w:r>
      <w:r>
        <w:t>.</w:t>
      </w:r>
      <w:r w:rsidR="00400C82">
        <w:t xml:space="preserve"> (vgl. [Dam11])</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w:t>
      </w:r>
      <w:r w:rsidR="00882C2C">
        <w:t>,</w:t>
      </w:r>
      <w:r>
        <w:t xml:space="preserve"> die durch DAMS abgebildet</w:t>
      </w:r>
      <w:r w:rsidR="007A1E34">
        <w:t xml:space="preserve"> w</w:t>
      </w:r>
      <w:r>
        <w:t>ird</w:t>
      </w:r>
      <w:r w:rsidR="007A1E34">
        <w:t xml:space="preserve">, ist die Verwaltung von Bestandsdaten. Zu diesen Bestandsdaten können unteranderem </w:t>
      </w:r>
      <w:r>
        <w:t>A</w:t>
      </w:r>
      <w:r>
        <w:t>n</w:t>
      </w:r>
      <w:r>
        <w:t xml:space="preserve">gaben zu </w:t>
      </w:r>
      <w:r w:rsidR="007A1E34">
        <w:t>Server</w:t>
      </w:r>
      <w:r>
        <w:t xml:space="preserve">n, </w:t>
      </w:r>
      <w:r w:rsidR="00882C2C">
        <w:t xml:space="preserve">zu </w:t>
      </w:r>
      <w:r>
        <w:t>Netzwerk- und</w:t>
      </w:r>
      <w:r w:rsidR="007A1E34">
        <w:t xml:space="preserve"> Peripherie-Geräte</w:t>
      </w:r>
      <w:r w:rsidR="00882C2C">
        <w:t>n sowie</w:t>
      </w:r>
      <w:r>
        <w:t xml:space="preserve"> ähnliche</w:t>
      </w:r>
      <w:r w:rsidR="00882C2C">
        <w:t>n</w:t>
      </w:r>
      <w:r>
        <w:t xml:space="preserve"> Komponenten</w:t>
      </w:r>
      <w:r w:rsidR="007A1E34">
        <w:t xml:space="preserve"> gehören. Für jedes </w:t>
      </w:r>
      <w:r>
        <w:t>ein</w:t>
      </w:r>
      <w:r w:rsidR="007A1E34">
        <w:t>zupflegende Gerät müssen diverse Informationen vorgehalten werden. Neben technischen Informationen</w:t>
      </w:r>
      <w:r w:rsidR="00882C2C">
        <w:t>,</w:t>
      </w:r>
      <w:r w:rsidR="007A1E34">
        <w:t xml:space="preserve"> wie die Stromaufnahme und Wärmeabgabe eines Gerätes</w:t>
      </w:r>
      <w:r w:rsidR="00882C2C">
        <w:t>,</w:t>
      </w:r>
      <w:r w:rsidR="007A1E34">
        <w:t xml:space="preserve"> können auch Netzwerk</w:t>
      </w:r>
      <w:r w:rsidR="00882C2C">
        <w:t>-Angaben</w:t>
      </w:r>
      <w:r w:rsidR="007A1E34">
        <w:t>, wie IP</w:t>
      </w:r>
      <w:r w:rsidR="007C374A">
        <w:fldChar w:fldCharType="begin"/>
      </w:r>
      <w:r w:rsidR="007C374A">
        <w:instrText xml:space="preserve"> XE "</w:instrText>
      </w:r>
      <w:proofErr w:type="spellStart"/>
      <w:r w:rsidR="007C374A" w:rsidRPr="00902FCD">
        <w:instrText>IP:Internet</w:instrText>
      </w:r>
      <w:proofErr w:type="spellEnd"/>
      <w:r w:rsidR="007C374A" w:rsidRPr="00902FCD">
        <w:instrText xml:space="preserve"> Protocol</w:instrText>
      </w:r>
      <w:r w:rsidR="007C374A">
        <w:instrText xml:space="preserve">" \t "" </w:instrText>
      </w:r>
      <w:r w:rsidR="007C374A">
        <w:fldChar w:fldCharType="end"/>
      </w:r>
      <w:r w:rsidR="007A1E34">
        <w:t>- und MAC</w:t>
      </w:r>
      <w:r w:rsidR="007C374A">
        <w:fldChar w:fldCharType="begin"/>
      </w:r>
      <w:r w:rsidR="007C374A">
        <w:instrText xml:space="preserve"> XE "</w:instrText>
      </w:r>
      <w:proofErr w:type="spellStart"/>
      <w:r w:rsidR="007C374A" w:rsidRPr="008E4436">
        <w:instrText>MAC:Media</w:instrText>
      </w:r>
      <w:proofErr w:type="spellEnd"/>
      <w:r w:rsidR="007C374A" w:rsidRPr="008E4436">
        <w:instrText xml:space="preserve"> Access </w:instrText>
      </w:r>
      <w:proofErr w:type="spellStart"/>
      <w:r w:rsidR="007C374A" w:rsidRPr="008E4436">
        <w:instrText>Control</w:instrText>
      </w:r>
      <w:proofErr w:type="spellEnd"/>
      <w:r w:rsidR="007C374A">
        <w:instrText xml:space="preserve">" \t "" </w:instrText>
      </w:r>
      <w:r w:rsidR="007C374A">
        <w:fldChar w:fldCharType="end"/>
      </w:r>
      <w:r w:rsidR="007A1E34">
        <w:t>-Adresse</w:t>
      </w:r>
      <w:r w:rsidR="00882C2C">
        <w:t>,</w:t>
      </w:r>
      <w:r w:rsidR="007A1E34">
        <w:t xml:space="preserve"> registriert werden. Weiterhin besteht die Möglichkeit, kaufmännische </w:t>
      </w:r>
      <w:r>
        <w:t>Angaben</w:t>
      </w:r>
      <w:r w:rsidR="00882C2C">
        <w:t>,</w:t>
      </w:r>
      <w:r w:rsidR="007A1E34">
        <w:t xml:space="preserve"> wie Inventar</w:t>
      </w:r>
      <w:r>
        <w:t>- und</w:t>
      </w:r>
      <w:r w:rsidR="007A1E34">
        <w:t xml:space="preserve"> S</w:t>
      </w:r>
      <w:r w:rsidR="007A1E34">
        <w:t>e</w:t>
      </w:r>
      <w:r w:rsidR="007A1E34">
        <w:t>riennummern oder ähnliche Informationen</w:t>
      </w:r>
      <w:r w:rsidR="00882C2C">
        <w:t>,</w:t>
      </w:r>
      <w:r w:rsidR="007A1E34">
        <w:t xml:space="preserve"> zu speichern. </w:t>
      </w:r>
      <w:r w:rsidR="00882C2C">
        <w:t>Durch die große Vielfalt solch</w:t>
      </w:r>
      <w:r w:rsidR="007A1E34">
        <w:t>er gerätespezifischen Daten, kann DAMS als zentrale Info</w:t>
      </w:r>
      <w:r w:rsidR="007A1E34">
        <w:t>r</w:t>
      </w:r>
      <w:r w:rsidR="007A1E34">
        <w:t>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882C2C">
      <w:pPr>
        <w:ind w:left="720"/>
      </w:pPr>
      <w:r>
        <w:t>Der zweite wichtige Aspekt</w:t>
      </w:r>
      <w:r w:rsidR="00882C2C">
        <w:t>,</w:t>
      </w:r>
      <w:r>
        <w:t xml:space="preserve"> der mit DAMS abgebildet werden kann, ist die Dokumentation und Visualisierung der Bestandsdaten. Die Dokumentat</w:t>
      </w:r>
      <w:r>
        <w:t>i</w:t>
      </w:r>
      <w:r>
        <w:t>on hilft dabei, die Standorte an denen die Geräte verbaut sind</w:t>
      </w:r>
      <w:r w:rsidR="00882C2C">
        <w:t>,</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kün</w:t>
      </w:r>
      <w:r w:rsidR="009C039C">
        <w:t>f</w:t>
      </w:r>
      <w:r w:rsidR="009C039C">
        <w:t xml:space="preserve">tig </w:t>
      </w:r>
      <w:r>
        <w:t>zu verbauende Komponenten ausfindig zu machen. Ergänzend zur e</w:t>
      </w:r>
      <w:r>
        <w:t>i</w:t>
      </w:r>
      <w:r>
        <w:lastRenderedPageBreak/>
        <w:t>gentlichen Dokumentation kann eine 2D</w:t>
      </w:r>
      <w:r w:rsidR="00882C2C">
        <w:t>-</w:t>
      </w:r>
      <w:r>
        <w:t xml:space="preserve"> und 3D</w:t>
      </w:r>
      <w:r w:rsidR="00882C2C">
        <w:t>-</w:t>
      </w:r>
      <w:r>
        <w:t>Visualisierung der R</w:t>
      </w:r>
      <w:r>
        <w:t>e</w:t>
      </w:r>
      <w:r>
        <w:t>chenzentren erfolgen. Das sorgt für einen hohen Wi</w:t>
      </w:r>
      <w:r w:rsidR="00584F55">
        <w:t>e</w:t>
      </w:r>
      <w:r>
        <w:t>dererkennungswert der Rechenzentren und unterstützt zusätzlich die Suche von Kompone</w:t>
      </w:r>
      <w:r>
        <w:t>n</w:t>
      </w:r>
      <w:r>
        <w:t>ten.</w:t>
      </w:r>
    </w:p>
    <w:p w:rsidR="007A1E34" w:rsidRDefault="007A1E34" w:rsidP="007A1E34">
      <w:pPr>
        <w:pStyle w:val="Listenabsatz"/>
        <w:numPr>
          <w:ilvl w:val="0"/>
          <w:numId w:val="21"/>
        </w:numPr>
      </w:pPr>
      <w:r>
        <w:t>Kabeldokumentation</w:t>
      </w:r>
    </w:p>
    <w:p w:rsidR="007A1E34" w:rsidRDefault="007A1E34" w:rsidP="007A1E34">
      <w:pPr>
        <w:ind w:left="720"/>
      </w:pPr>
      <w:r>
        <w:t xml:space="preserve">DAMS stellt Funktionen bereit, um die </w:t>
      </w:r>
      <w:r w:rsidR="00882C2C">
        <w:t xml:space="preserve">gesamte </w:t>
      </w:r>
      <w:r>
        <w:t>Netzwerk-Verkabelung der verbauten Geräte zu dokume</w:t>
      </w:r>
      <w:r w:rsidR="009C039C">
        <w:t xml:space="preserve">ntieren, </w:t>
      </w:r>
      <w:r>
        <w:t>so dass komplette Verscha</w:t>
      </w:r>
      <w:r>
        <w:t>l</w:t>
      </w:r>
      <w:r>
        <w:t xml:space="preserve">tungspläne </w:t>
      </w:r>
      <w:r w:rsidR="009C039C">
        <w:t xml:space="preserve">der Komponenten </w:t>
      </w:r>
      <w:r>
        <w:t xml:space="preserve">vorliegen und die </w:t>
      </w:r>
      <w:r w:rsidR="009C039C">
        <w:t xml:space="preserve">internen </w:t>
      </w:r>
      <w:r>
        <w:t>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g</w:t>
      </w:r>
      <w:r>
        <w:t>e</w:t>
      </w:r>
      <w:r>
        <w:t xml:space="preserve">nutzt werden, um einen </w:t>
      </w:r>
      <w:r w:rsidR="009C039C">
        <w:t xml:space="preserve">gezielten </w:t>
      </w:r>
      <w:r>
        <w:t xml:space="preserve">Überblick </w:t>
      </w:r>
      <w:r w:rsidR="009C039C">
        <w:t xml:space="preserve">sowohl </w:t>
      </w:r>
      <w:r>
        <w:t>über fre</w:t>
      </w:r>
      <w:r w:rsidR="009C039C">
        <w:t xml:space="preserve">ie Ressourcen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60" w:name="_Ref301348849"/>
      <w:bookmarkStart w:id="61" w:name="_Ref301348853"/>
      <w:bookmarkStart w:id="62" w:name="_Ref301348926"/>
      <w:bookmarkStart w:id="63" w:name="_Ref301348985"/>
      <w:bookmarkStart w:id="64" w:name="_Ref301349130"/>
      <w:bookmarkStart w:id="65" w:name="_Toc301438136"/>
      <w:bookmarkStart w:id="66" w:name="_Toc301637596"/>
      <w:r>
        <w:lastRenderedPageBreak/>
        <w:t>Verwendung in der Projektumgebung</w:t>
      </w:r>
      <w:bookmarkEnd w:id="60"/>
      <w:bookmarkEnd w:id="61"/>
      <w:bookmarkEnd w:id="62"/>
      <w:bookmarkEnd w:id="63"/>
      <w:bookmarkEnd w:id="64"/>
      <w:bookmarkEnd w:id="65"/>
      <w:bookmarkEnd w:id="66"/>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 MERGEFORMAT </w:instrText>
      </w:r>
      <w:r w:rsidR="00584F55" w:rsidRPr="001F5BD7">
        <w:rPr>
          <w:i/>
        </w:rPr>
      </w:r>
      <w:r w:rsidR="00584F55" w:rsidRPr="001F5BD7">
        <w:rPr>
          <w:i/>
        </w:rPr>
        <w:fldChar w:fldCharType="separate"/>
      </w:r>
      <w:r w:rsidR="00B35109">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 MERGEFORMAT </w:instrText>
      </w:r>
      <w:r w:rsidR="00584F55" w:rsidRPr="001F5BD7">
        <w:rPr>
          <w:i/>
        </w:rPr>
      </w:r>
      <w:r w:rsidR="00584F55" w:rsidRPr="001F5BD7">
        <w:rPr>
          <w:i/>
        </w:rPr>
        <w:fldChar w:fldCharType="separate"/>
      </w:r>
      <w:r w:rsidR="00B35109" w:rsidRPr="00B35109">
        <w:rPr>
          <w:i/>
        </w:rPr>
        <w:t>Funktionen der Web-Anwendung</w:t>
      </w:r>
      <w:r w:rsidR="00584F55" w:rsidRPr="001F5BD7">
        <w:rPr>
          <w:i/>
        </w:rPr>
        <w:fldChar w:fldCharType="end"/>
      </w:r>
      <w:r>
        <w:t xml:space="preserve"> </w:t>
      </w:r>
      <w:r w:rsidRPr="001F5BD7">
        <w:t>beschriebenen Gerätedaten und Kabelwege aufgenommen. Zur U</w:t>
      </w:r>
      <w:r w:rsidRPr="001F5BD7">
        <w:t>n</w:t>
      </w:r>
      <w:r w:rsidRPr="001F5BD7">
        <w:t>terstützung der Kabeldokumentation sind an sämtlichen Netzwerk-Kabeln ei</w:t>
      </w:r>
      <w:r w:rsidRPr="001F5BD7">
        <w:t>n</w:t>
      </w:r>
      <w:r w:rsidRPr="001F5BD7">
        <w:t xml:space="preserve">deutige </w:t>
      </w:r>
      <w:r w:rsidR="00135D25" w:rsidRPr="001F5BD7">
        <w:t>Inventarn</w:t>
      </w:r>
      <w:r w:rsidRPr="001F5BD7">
        <w:t>ummern mit entsprechendem Strichcode angebracht worden. Für die Strom-Kabel werden ähnliche Nummerierungen verwendet. Die Dok</w:t>
      </w:r>
      <w:r w:rsidRPr="001F5BD7">
        <w:t>u</w:t>
      </w:r>
      <w:r w:rsidRPr="001F5BD7">
        <w:t>mentation der Geräte-Standorte und der dazugehörigen Kabelwege ist in den Rechenzentren weitgehend abgeschlossen. In einem weiteren Schritt wird die Vervollständigung der gerätespezifischen Bestandsdaten erfolgen. Die Dokume</w:t>
      </w:r>
      <w:r w:rsidRPr="001F5BD7">
        <w:t>n</w:t>
      </w:r>
      <w:r w:rsidRPr="001F5BD7">
        <w:t>tation der Strom-Kabel wird aufgrund der geringen Priorität zu einem späteren Zeitpunkt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 MERGEFORMAT </w:instrText>
      </w:r>
      <w:r w:rsidR="00584F55" w:rsidRPr="00535345">
        <w:rPr>
          <w:i/>
        </w:rPr>
      </w:r>
      <w:r w:rsidR="00584F55" w:rsidRPr="00535345">
        <w:rPr>
          <w:i/>
        </w:rPr>
        <w:fldChar w:fldCharType="separate"/>
      </w:r>
      <w:r w:rsidR="00B35109" w:rsidRPr="00B35109">
        <w:rPr>
          <w:i/>
        </w:rPr>
        <w:t>Abbildung 2</w:t>
      </w:r>
      <w:r w:rsidR="00584F55" w:rsidRPr="00535345">
        <w:rPr>
          <w:i/>
        </w:rPr>
        <w:fldChar w:fldCharType="end"/>
      </w:r>
      <w:r w:rsidR="00164A57">
        <w:t xml:space="preserve"> ist eine schematische Darstellung gegeben, anhand derer die Einbettung d</w:t>
      </w:r>
      <w:r w:rsidR="00480ECA">
        <w:t>er Web-Anwendung „speedikon</w:t>
      </w:r>
      <w:r w:rsidR="00C438BD" w:rsidRPr="006208C5">
        <w:rPr>
          <w:rFonts w:cs="Arial"/>
          <w:vertAlign w:val="superscript"/>
        </w:rPr>
        <w:t>®</w:t>
      </w:r>
      <w:r w:rsidR="00480ECA">
        <w:t xml:space="preserve"> DAMS</w:t>
      </w:r>
      <w:r w:rsidR="00164A57">
        <w:t>“ in die technische Proje</w:t>
      </w:r>
      <w:r w:rsidR="00164A57">
        <w:t>k</w:t>
      </w:r>
      <w:r w:rsidR="00164A57">
        <w:t>tumgebung näher erläutert werden soll.</w:t>
      </w:r>
    </w:p>
    <w:p w:rsidR="008D5990" w:rsidRDefault="00366918" w:rsidP="004E0960">
      <w:pPr>
        <w:jc w:val="center"/>
      </w:pPr>
      <w:r>
        <w:object w:dxaOrig="8021" w:dyaOrig="2409">
          <v:shape id="_x0000_i1026" type="#_x0000_t75" style="width:401.45pt;height:120.2pt" o:ole="">
            <v:imagedata r:id="rId16" o:title=""/>
          </v:shape>
          <o:OLEObject Type="Embed" ProgID="Visio.Drawing.11" ShapeID="_x0000_i1026" DrawAspect="Content" ObjectID="_1375380186" r:id="rId17"/>
        </w:object>
      </w:r>
      <w:bookmarkStart w:id="67" w:name="_Ref301344643"/>
      <w:bookmarkStart w:id="68" w:name="_Ref301344628"/>
    </w:p>
    <w:p w:rsidR="007473FC" w:rsidRPr="00647672" w:rsidRDefault="004E0960" w:rsidP="00647672">
      <w:pPr>
        <w:pStyle w:val="myBeschriftung"/>
        <w:rPr>
          <w:rStyle w:val="myBeschriftungZchn"/>
          <w:b/>
          <w:bCs/>
        </w:rPr>
      </w:pPr>
      <w:bookmarkStart w:id="69" w:name="_Ref301509321"/>
      <w:bookmarkStart w:id="70" w:name="_Toc301437113"/>
      <w:bookmarkStart w:id="71" w:name="_Toc301602730"/>
      <w:r w:rsidRPr="00647672">
        <w:rPr>
          <w:rStyle w:val="myBeschriftungZchn"/>
          <w:b/>
          <w:bCs/>
        </w:rPr>
        <w:t xml:space="preserve">Abbildung </w:t>
      </w:r>
      <w:r w:rsidRPr="00647672">
        <w:rPr>
          <w:rStyle w:val="myBeschriftungZchn"/>
          <w:b/>
          <w:bCs/>
        </w:rPr>
        <w:fldChar w:fldCharType="begin"/>
      </w:r>
      <w:r w:rsidRPr="00647672">
        <w:rPr>
          <w:rStyle w:val="myBeschriftungZchn"/>
          <w:b/>
          <w:bCs/>
        </w:rPr>
        <w:instrText xml:space="preserve"> SEQ Abbildung \* ARABIC </w:instrText>
      </w:r>
      <w:r w:rsidRPr="00647672">
        <w:rPr>
          <w:rStyle w:val="myBeschriftungZchn"/>
          <w:b/>
          <w:bCs/>
        </w:rPr>
        <w:fldChar w:fldCharType="separate"/>
      </w:r>
      <w:r w:rsidR="00B35109">
        <w:rPr>
          <w:rStyle w:val="myBeschriftungZchn"/>
          <w:b/>
          <w:bCs/>
          <w:noProof/>
        </w:rPr>
        <w:t>2</w:t>
      </w:r>
      <w:r w:rsidRPr="00647672">
        <w:rPr>
          <w:rStyle w:val="myBeschriftungZchn"/>
          <w:b/>
          <w:bCs/>
        </w:rPr>
        <w:fldChar w:fldCharType="end"/>
      </w:r>
      <w:bookmarkEnd w:id="67"/>
      <w:bookmarkEnd w:id="69"/>
      <w:r w:rsidRPr="00647672">
        <w:rPr>
          <w:rStyle w:val="myBeschriftungZchn"/>
          <w:b/>
          <w:bCs/>
        </w:rPr>
        <w:t>: schematische Darstellung der Projektumgebung</w:t>
      </w:r>
      <w:bookmarkEnd w:id="68"/>
      <w:bookmarkEnd w:id="70"/>
      <w:bookmarkEnd w:id="71"/>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w:t>
      </w:r>
      <w:r w:rsidR="00C438BD" w:rsidRPr="006208C5">
        <w:rPr>
          <w:rFonts w:cs="Arial"/>
          <w:vertAlign w:val="superscript"/>
        </w:rPr>
        <w:t>®</w:t>
      </w:r>
      <w:r>
        <w:t xml:space="preserve"> DAMS“. W</w:t>
      </w:r>
      <w:r w:rsidR="00B96410">
        <w:t>eiterhin wird deutlich, dass der</w:t>
      </w:r>
      <w:r>
        <w:t xml:space="preserve"> derzeitige</w:t>
      </w:r>
      <w:r w:rsidR="00B96410">
        <w:t>n</w:t>
      </w:r>
      <w:r>
        <w:t xml:space="preserve"> WLAN-Architektur</w:t>
      </w:r>
      <w:r w:rsidR="00B96410">
        <w:t>,</w:t>
      </w:r>
      <w:r>
        <w:t xml:space="preserve"> </w:t>
      </w:r>
      <w:r w:rsidR="00B96410">
        <w:t>au</w:t>
      </w:r>
      <w:r w:rsidR="00B96410">
        <w:t>f</w:t>
      </w:r>
      <w:r w:rsidR="00B96410">
        <w:t>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numPr>
          <w:ilvl w:val="1"/>
          <w:numId w:val="7"/>
        </w:numPr>
      </w:pPr>
      <w:bookmarkStart w:id="72" w:name="_Ref301032038"/>
      <w:bookmarkStart w:id="73" w:name="_Toc301438137"/>
      <w:bookmarkStart w:id="74" w:name="_Toc301637597"/>
      <w:bookmarkStart w:id="75" w:name="_Ref299967421"/>
      <w:r>
        <w:lastRenderedPageBreak/>
        <w:t>Analyse der Datenbank</w:t>
      </w:r>
      <w:bookmarkEnd w:id="72"/>
      <w:bookmarkEnd w:id="73"/>
      <w:bookmarkEnd w:id="74"/>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w:t>
      </w:r>
      <w:r w:rsidR="007C374A">
        <w:fldChar w:fldCharType="begin"/>
      </w:r>
      <w:r w:rsidR="007C374A">
        <w:instrText xml:space="preserve"> XE "</w:instrText>
      </w:r>
      <w:proofErr w:type="spellStart"/>
      <w:r w:rsidR="007C374A" w:rsidRPr="0013691C">
        <w:instrText>SQL:Structured</w:instrText>
      </w:r>
      <w:proofErr w:type="spellEnd"/>
      <w:r w:rsidR="007C374A" w:rsidRPr="0013691C">
        <w:instrText xml:space="preserve"> Query Language</w:instrText>
      </w:r>
      <w:r w:rsidR="007C374A">
        <w:instrText xml:space="preserve">" \t "" </w:instrText>
      </w:r>
      <w:r w:rsidR="007C374A">
        <w:fldChar w:fldCharType="end"/>
      </w:r>
      <w:r>
        <w:t xml:space="preserve"> Server</w:t>
      </w:r>
      <w:r w:rsidR="00535345" w:rsidRPr="00535345">
        <w:rPr>
          <w:rFonts w:cs="Arial"/>
          <w:vertAlign w:val="superscript"/>
        </w:rPr>
        <w:t>®</w:t>
      </w:r>
      <w:r>
        <w:t xml:space="preserve"> 2005. Die Analyse des Datenbankschemas wird durch fehlende Schlüsselbeziehungen, die im DBMS</w:t>
      </w:r>
      <w:r w:rsidR="007C374A">
        <w:fldChar w:fldCharType="begin"/>
      </w:r>
      <w:r w:rsidR="007C374A">
        <w:instrText xml:space="preserve"> XE "</w:instrText>
      </w:r>
      <w:proofErr w:type="spellStart"/>
      <w:r w:rsidR="007C374A" w:rsidRPr="00303E89">
        <w:instrText>DBMS:Datenbank</w:instrText>
      </w:r>
      <w:proofErr w:type="spellEnd"/>
      <w:r w:rsidR="007C374A" w:rsidRPr="00303E89">
        <w:instrText xml:space="preserve"> Management System</w:instrText>
      </w:r>
      <w:r w:rsidR="007C374A">
        <w:instrText xml:space="preserve">" \t "" </w:instrText>
      </w:r>
      <w:r w:rsidR="007C374A">
        <w:fldChar w:fldCharType="end"/>
      </w:r>
      <w:r>
        <w:t xml:space="preserve"> nicht erkenntlich sind, deutlich erschwert. Aus di</w:t>
      </w:r>
      <w:r>
        <w:t>e</w:t>
      </w:r>
      <w:r>
        <w:t xml:space="preserve">sem Grund ist nachfolgend ein </w:t>
      </w:r>
      <w:proofErr w:type="spellStart"/>
      <w:r>
        <w:t>E</w:t>
      </w:r>
      <w:r w:rsidR="007C374A">
        <w:t>ntity</w:t>
      </w:r>
      <w:proofErr w:type="spellEnd"/>
      <w:r w:rsidR="007C374A">
        <w:t>-</w:t>
      </w:r>
      <w:proofErr w:type="spellStart"/>
      <w:r>
        <w:t>R</w:t>
      </w:r>
      <w:r w:rsidR="007C374A">
        <w:t>elationship</w:t>
      </w:r>
      <w:proofErr w:type="spellEnd"/>
      <w:r>
        <w:t>-Diagramm skizziert in dem die wichtigsten Tabellen, einschließlich ihrer Beziehungen, zu sehen sind.</w:t>
      </w:r>
    </w:p>
    <w:p w:rsidR="00273882" w:rsidRDefault="00273882" w:rsidP="00273882">
      <w:pPr>
        <w:keepNext/>
      </w:pPr>
      <w:r>
        <w:rPr>
          <w:noProof/>
        </w:rPr>
        <w:drawing>
          <wp:inline distT="0" distB="0" distL="0" distR="0" wp14:anchorId="5C65A010" wp14:editId="41BA5ADB">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6" w:name="_Ref299441851"/>
      <w:bookmarkStart w:id="77" w:name="_Toc301437114"/>
      <w:bookmarkStart w:id="78" w:name="_Toc301602731"/>
      <w:r>
        <w:t xml:space="preserve">Abbildung </w:t>
      </w:r>
      <w:r w:rsidR="00D07AEA">
        <w:fldChar w:fldCharType="begin"/>
      </w:r>
      <w:r w:rsidR="00D07AEA">
        <w:instrText xml:space="preserve"> SEQ Abbildung \* ARABIC </w:instrText>
      </w:r>
      <w:r w:rsidR="00D07AEA">
        <w:fldChar w:fldCharType="separate"/>
      </w:r>
      <w:r w:rsidR="00B35109">
        <w:rPr>
          <w:noProof/>
        </w:rPr>
        <w:t>3</w:t>
      </w:r>
      <w:r w:rsidR="00D07AEA">
        <w:rPr>
          <w:noProof/>
        </w:rPr>
        <w:fldChar w:fldCharType="end"/>
      </w:r>
      <w:bookmarkEnd w:id="76"/>
      <w:r>
        <w:t>: Ausschnitt der Datenbank</w:t>
      </w:r>
      <w:bookmarkEnd w:id="77"/>
      <w:bookmarkEnd w:id="78"/>
    </w:p>
    <w:p w:rsidR="00735ECD" w:rsidRDefault="00535345" w:rsidP="00273882">
      <w:r>
        <w:t xml:space="preserve">Die Analyse der Tabelle </w:t>
      </w:r>
      <w:r w:rsidR="00273882" w:rsidRPr="00535345">
        <w:rPr>
          <w:i/>
        </w:rPr>
        <w:t>dbo.sap_objects</w:t>
      </w:r>
      <w:r w:rsidR="00273882">
        <w:t xml:space="preserve"> ist nicht trivial, da die Spalten  als B</w:t>
      </w:r>
      <w:r w:rsidR="00273882">
        <w:t>e</w:t>
      </w:r>
      <w:r w:rsidR="00273882">
        <w:t xml:space="preserv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B35109" w:rsidRPr="00B35109">
        <w:rPr>
          <w:i/>
        </w:rPr>
        <w:t>Abbildung 3</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Pr="00535345">
        <w:rPr>
          <w:i/>
        </w:rPr>
        <w:t>P</w:t>
      </w:r>
      <w:r w:rsidRPr="00535345">
        <w:rPr>
          <w:i/>
        </w:rPr>
        <w:t>A</w:t>
      </w:r>
      <w:r w:rsidRPr="00535345">
        <w:rPr>
          <w:i/>
        </w:rPr>
        <w:t>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Use-Case „Suche starten“</w:t>
      </w:r>
      <w:r w:rsidR="00535345">
        <w:t xml:space="preserve"> bereit. Die Tabelle </w:t>
      </w:r>
      <w:r w:rsidR="00535345" w:rsidRPr="00535345">
        <w:rPr>
          <w:i/>
        </w:rPr>
        <w:t>dbo.sap_objects</w:t>
      </w:r>
      <w:r>
        <w:t xml:space="preserve"> stellt </w:t>
      </w:r>
      <w:r w:rsidR="00882C2C">
        <w:t xml:space="preserve">dabei </w:t>
      </w:r>
      <w:r>
        <w:t>die zentrale Tabelle der Web-Anwendung „speedikon</w:t>
      </w:r>
      <w:r w:rsidR="00C438BD" w:rsidRPr="006208C5">
        <w:rPr>
          <w:rFonts w:cs="Arial"/>
          <w:vertAlign w:val="superscript"/>
        </w:rPr>
        <w:t>®</w:t>
      </w:r>
      <w:r>
        <w:t xml:space="preserve"> DAMS“ dar. In dieser Tabelle werden alle Inventardaten mit ihren entsprechenden Attributen gespeichert. Die Tabel</w:t>
      </w:r>
      <w:r w:rsidR="00535345">
        <w:t>le in der Mitte der Abbildung (</w:t>
      </w:r>
      <w:r w:rsidR="00535345" w:rsidRPr="00535345">
        <w:rPr>
          <w:i/>
        </w:rPr>
        <w:t>dbo.sap_net_interfaces</w:t>
      </w:r>
      <w:r>
        <w:t xml:space="preserve">) speichert </w:t>
      </w:r>
      <w:r w:rsidR="00882C2C">
        <w:t xml:space="preserve">dagegen </w:t>
      </w:r>
      <w:r>
        <w:t>die Daten sämtlicher Netzwerk-Schnittstellen,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Netzwerk-Schnittstelle herzustell</w:t>
      </w:r>
      <w:r w:rsidR="00DF2417">
        <w:t xml:space="preserve">en. Weiterhin steht die Spalte </w:t>
      </w:r>
      <w:r w:rsidRPr="00DF2417">
        <w:rPr>
          <w:i/>
        </w:rPr>
        <w:t xml:space="preserve">cable_id </w:t>
      </w:r>
      <w:r>
        <w:t>in Bezi</w:t>
      </w:r>
      <w:r>
        <w:t>e</w:t>
      </w:r>
      <w:r>
        <w:t>hung zu der Spal</w:t>
      </w:r>
      <w:r w:rsidR="00DF2417">
        <w:t xml:space="preserve">te </w:t>
      </w:r>
      <w:r w:rsidR="00DF2417" w:rsidRPr="00DF2417">
        <w:rPr>
          <w:i/>
        </w:rPr>
        <w:t>id</w:t>
      </w:r>
      <w:r w:rsidR="00DF2417">
        <w:t xml:space="preserve"> der Tabelle </w:t>
      </w:r>
      <w:r w:rsidRPr="00DF2417">
        <w:rPr>
          <w:i/>
        </w:rPr>
        <w:t>dbo.sap_net_cables</w:t>
      </w:r>
      <w:r>
        <w:t>, in der die Informationen zu den verwalteten Netzwerk-Kabeln vorgehalten werden. Diese Beziehung zw</w:t>
      </w:r>
      <w:r>
        <w:t>i</w:t>
      </w:r>
      <w:r>
        <w:lastRenderedPageBreak/>
        <w:t xml:space="preserve">schen </w:t>
      </w:r>
      <w:r w:rsidR="00F6460A">
        <w:t>den Tabellen ist wichtig, um die</w:t>
      </w:r>
      <w:r>
        <w:t xml:space="preserve"> Use-Case</w:t>
      </w:r>
      <w:r w:rsidR="00F6460A">
        <w:t>s</w:t>
      </w:r>
      <w:r>
        <w:t xml:space="preserve"> „Kabel suchen“ und „Verkab</w:t>
      </w:r>
      <w:r>
        <w:t>e</w:t>
      </w:r>
      <w:r>
        <w:t>lungswege ve</w:t>
      </w:r>
      <w:r w:rsidR="00735ECD">
        <w:t>rfolgen“ realisieren zu können.</w:t>
      </w:r>
    </w:p>
    <w:p w:rsidR="00273882" w:rsidRDefault="00273882" w:rsidP="00273882">
      <w:r>
        <w:t>Neben den nicht erkenn</w:t>
      </w:r>
      <w:r w:rsidR="00882C2C">
        <w:t>baren</w:t>
      </w:r>
      <w:r>
        <w:t xml:space="preserve"> Schlüsselbeziehungen im abgeleiteten Date</w:t>
      </w:r>
      <w:r>
        <w:t>n</w:t>
      </w:r>
      <w:r>
        <w:t>bankschema stellen auch die Datensätze einige Pro</w:t>
      </w:r>
      <w:r w:rsidR="00F6460A">
        <w:t xml:space="preserve">bleme dar. Für ein Gerät können, </w:t>
      </w:r>
      <w:r>
        <w:t>bedingt durch Umzüge in verschiedene Rechenzentren</w:t>
      </w:r>
      <w:r w:rsidR="00F6460A">
        <w:t xml:space="preserve">, </w:t>
      </w:r>
      <w:r>
        <w:t>mehrere D</w:t>
      </w:r>
      <w:r>
        <w:t>a</w:t>
      </w:r>
      <w:r>
        <w:t>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w:t>
      </w:r>
      <w:r>
        <w:t>k</w:t>
      </w:r>
      <w:r>
        <w:t xml:space="preserve">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numPr>
          <w:ilvl w:val="1"/>
          <w:numId w:val="7"/>
        </w:numPr>
      </w:pPr>
      <w:bookmarkStart w:id="79" w:name="_Toc301438138"/>
      <w:bookmarkStart w:id="80" w:name="_Ref301512345"/>
      <w:bookmarkStart w:id="81" w:name="_Ref301512349"/>
      <w:bookmarkStart w:id="82" w:name="_Ref301519925"/>
      <w:bookmarkStart w:id="83" w:name="_Ref301519931"/>
      <w:bookmarkStart w:id="84" w:name="_Ref301521388"/>
      <w:bookmarkStart w:id="85" w:name="_Ref301521408"/>
      <w:bookmarkStart w:id="86" w:name="_Ref301521411"/>
      <w:bookmarkStart w:id="87" w:name="_Toc301637598"/>
      <w:r>
        <w:lastRenderedPageBreak/>
        <w:t>Konzeption der Anwendungsfälle</w:t>
      </w:r>
      <w:bookmarkEnd w:id="75"/>
      <w:bookmarkEnd w:id="79"/>
      <w:bookmarkEnd w:id="80"/>
      <w:bookmarkEnd w:id="81"/>
      <w:bookmarkEnd w:id="82"/>
      <w:bookmarkEnd w:id="83"/>
      <w:bookmarkEnd w:id="84"/>
      <w:bookmarkEnd w:id="85"/>
      <w:bookmarkEnd w:id="86"/>
      <w:bookmarkEnd w:id="87"/>
    </w:p>
    <w:p w:rsidR="007A1E34" w:rsidRDefault="00D55E94" w:rsidP="00DF2417">
      <w:r>
        <w:t>Nachfolgend werden</w:t>
      </w:r>
      <w:r w:rsidR="007A1E34">
        <w:t xml:space="preserve"> mit </w:t>
      </w:r>
      <w:r w:rsidR="00882C2C">
        <w:t>einem</w:t>
      </w:r>
      <w:r w:rsidR="00DF2417">
        <w:t xml:space="preserve"> Use-Case-Diagra</w:t>
      </w:r>
      <w:r w:rsidR="00882C2C">
        <w:t>mm</w:t>
      </w:r>
      <w:r w:rsidR="00DF2417">
        <w:t xml:space="preserve"> (s.</w:t>
      </w:r>
      <w:r w:rsidR="00DF2417">
        <w:rPr>
          <w:i/>
        </w:rP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B35109" w:rsidRPr="00B35109">
        <w:rPr>
          <w:i/>
        </w:rPr>
        <w:t>Abbildung 4</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B438FC">
      <w:pPr>
        <w:keepNext/>
        <w:jc w:val="center"/>
        <w:rPr>
          <w:rStyle w:val="myBeschriftungZchn"/>
        </w:rPr>
      </w:pPr>
      <w:bookmarkStart w:id="88" w:name="_Toc301437115"/>
      <w:r>
        <w:rPr>
          <w:noProof/>
        </w:rPr>
        <w:drawing>
          <wp:inline distT="0" distB="0" distL="0" distR="0" wp14:anchorId="253C639E" wp14:editId="18C678FF">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89" w:name="_Ref299355475"/>
      <w:bookmarkStart w:id="90" w:name="_Toc299083506"/>
      <w:bookmarkStart w:id="91" w:name="_Ref299351540"/>
    </w:p>
    <w:p w:rsidR="007A1E34" w:rsidRPr="008A3B36" w:rsidRDefault="007A1E34" w:rsidP="008A3B36">
      <w:pPr>
        <w:pStyle w:val="myBeschriftung"/>
        <w:rPr>
          <w:rStyle w:val="myBeschriftungZchn"/>
          <w:b/>
          <w:bCs/>
        </w:rPr>
      </w:pPr>
      <w:bookmarkStart w:id="92" w:name="_Ref301510289"/>
      <w:bookmarkStart w:id="93" w:name="_Toc301602732"/>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B35109">
        <w:rPr>
          <w:rStyle w:val="myBeschriftungZchn"/>
          <w:b/>
          <w:bCs/>
          <w:noProof/>
        </w:rPr>
        <w:t>4</w:t>
      </w:r>
      <w:r w:rsidR="00C70B7E" w:rsidRPr="008A3B36">
        <w:rPr>
          <w:rStyle w:val="myBeschriftungZchn"/>
          <w:b/>
          <w:bCs/>
        </w:rPr>
        <w:fldChar w:fldCharType="end"/>
      </w:r>
      <w:bookmarkEnd w:id="89"/>
      <w:bookmarkEnd w:id="92"/>
      <w:r w:rsidRPr="008A3B36">
        <w:rPr>
          <w:rStyle w:val="myBeschriftungZchn"/>
          <w:b/>
          <w:bCs/>
        </w:rPr>
        <w:t>: Mögliche Anwendungsfälle der mobilen A</w:t>
      </w:r>
      <w:bookmarkEnd w:id="90"/>
      <w:bookmarkEnd w:id="91"/>
      <w:r w:rsidRPr="008A3B36">
        <w:rPr>
          <w:rStyle w:val="myBeschriftungZchn"/>
          <w:b/>
          <w:bCs/>
        </w:rPr>
        <w:t>pplikation</w:t>
      </w:r>
      <w:bookmarkEnd w:id="88"/>
      <w:bookmarkEnd w:id="93"/>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w:t>
      </w:r>
      <w:r w:rsidR="00135D25">
        <w:t>r</w:t>
      </w:r>
      <w:r w:rsidR="00135D25">
        <w:t>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w:t>
      </w:r>
      <w:r>
        <w:t>h</w:t>
      </w:r>
      <w:r>
        <w:t>ten Suchfunktionen nutzen dürfen. Diese Funktionen sollen die Geräte- und K</w:t>
      </w:r>
      <w:r>
        <w:t>a</w:t>
      </w:r>
      <w:r>
        <w:t>bel-Suche mit Hilfe unterschiedlicher Suchkriterien ermöglichen. Dabei soll d</w:t>
      </w:r>
      <w:r w:rsidR="00135D25">
        <w:t>i</w:t>
      </w:r>
      <w:r w:rsidR="00135D25">
        <w:t>e</w:t>
      </w:r>
      <w:r w:rsidR="00135D25">
        <w:t>s</w:t>
      </w:r>
      <w:r>
        <w:t>em Anwender ermöglicht werden, den Suchparameter-Typ auszuwählen, den Parameter einzugeben oder einzuscannen und die Suche zu starten. Die grun</w:t>
      </w:r>
      <w:r>
        <w:t>d</w:t>
      </w:r>
      <w:r>
        <w:t>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 xml:space="preserve">en. Vorstellbar wären </w:t>
      </w:r>
      <w:r w:rsidR="00882C2C">
        <w:t xml:space="preserve">hier </w:t>
      </w:r>
      <w:r w:rsidR="00DF2417">
        <w:t>die in</w:t>
      </w:r>
      <w: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B35109" w:rsidRPr="00B35109">
        <w:rPr>
          <w:i/>
        </w:rPr>
        <w:t>Abbildung 4</w:t>
      </w:r>
      <w:r w:rsidR="00DF2417" w:rsidRPr="00DF2417">
        <w:rPr>
          <w:i/>
        </w:rPr>
        <w:fldChar w:fldCharType="end"/>
      </w:r>
      <w:r w:rsidR="00DF2417">
        <w:t xml:space="preserve"> </w:t>
      </w:r>
      <w:r>
        <w:t>genannten Use-Cases „neues Gerät aufnehmen“ oder „Inventur“ mit ihren Unteraufgaben, die unterstützend für die Aktualität der Daten dienen können.</w:t>
      </w:r>
    </w:p>
    <w:p w:rsidR="007A1E34" w:rsidRDefault="007A1E34" w:rsidP="007A1E34">
      <w:r>
        <w:lastRenderedPageBreak/>
        <w:t>Aufgrund der fehlenden Schnittstellen zu den Daten der Web-Anwendung soll für die prototypische Implementierung ausschließlich der lesende Zugriff auf die D</w:t>
      </w:r>
      <w:r>
        <w:t>a</w:t>
      </w:r>
      <w:r>
        <w:t>tenbank betrachtet werden. Aus diesem Grund sollen ausschließlich die Anwe</w:t>
      </w:r>
      <w:r>
        <w:t>n</w:t>
      </w:r>
      <w:r>
        <w:t xml:space="preserve">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w:t>
      </w:r>
      <w:r>
        <w:t>t</w:t>
      </w:r>
      <w:r>
        <w:t>funktion d</w:t>
      </w:r>
      <w:r w:rsidR="00882C2C">
        <w:t>ies</w:t>
      </w:r>
      <w:r>
        <w:t>es Prototyps zu schaffen.</w:t>
      </w:r>
    </w:p>
    <w:p w:rsidR="002B2211" w:rsidRDefault="002B2211" w:rsidP="002B2211">
      <w:pPr>
        <w:pStyle w:val="myBeschriftung"/>
      </w:pPr>
      <w:bookmarkStart w:id="94" w:name="_Toc301603279"/>
      <w:r>
        <w:t xml:space="preserve">Tabelle </w:t>
      </w:r>
      <w:r w:rsidR="00D07AEA">
        <w:fldChar w:fldCharType="begin"/>
      </w:r>
      <w:r w:rsidR="00D07AEA">
        <w:instrText xml:space="preserve"> SEQ Tabelle \* ARABIC </w:instrText>
      </w:r>
      <w:r w:rsidR="00D07AEA">
        <w:fldChar w:fldCharType="separate"/>
      </w:r>
      <w:r w:rsidR="00B35109">
        <w:rPr>
          <w:noProof/>
        </w:rPr>
        <w:t>1</w:t>
      </w:r>
      <w:r w:rsidR="00D07AEA">
        <w:rPr>
          <w:noProof/>
        </w:rPr>
        <w:fldChar w:fldCharType="end"/>
      </w:r>
      <w:r>
        <w:t xml:space="preserve">: </w:t>
      </w:r>
      <w:r w:rsidRPr="006B675E">
        <w:t>Use-Case-Beschreibung "Suche starten</w:t>
      </w:r>
      <w:bookmarkEnd w:id="94"/>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w:t>
            </w:r>
            <w:r>
              <w:t>r</w:t>
            </w:r>
            <w:r>
              <w:t>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92684B" w:rsidRDefault="0092684B" w:rsidP="007A1E34"/>
    <w:p w:rsidR="001954C7" w:rsidRDefault="007A1E34" w:rsidP="007A1E34">
      <w:r>
        <w:t>Eine nähere Betrachtung der Anwendungsfälle „Anwendung starten“ und „A</w:t>
      </w:r>
      <w:r>
        <w:t>n</w:t>
      </w:r>
      <w:r>
        <w:t>wendung beenden“ erfolgt aufgrund des geringen Funktionsumfangs nicht.</w:t>
      </w:r>
    </w:p>
    <w:p w:rsidR="001954C7" w:rsidRDefault="001954C7">
      <w:pPr>
        <w:spacing w:after="0" w:line="240" w:lineRule="auto"/>
        <w:jc w:val="left"/>
      </w:pPr>
      <w:r>
        <w:br w:type="page"/>
      </w:r>
    </w:p>
    <w:p w:rsidR="00AC2188" w:rsidRPr="00AC2188" w:rsidRDefault="00AC2188" w:rsidP="00DC40E3">
      <w:pPr>
        <w:pStyle w:val="berschrift1"/>
        <w:numPr>
          <w:ilvl w:val="0"/>
          <w:numId w:val="7"/>
        </w:numPr>
      </w:pPr>
      <w:bookmarkStart w:id="95" w:name="_Toc301438139"/>
      <w:bookmarkStart w:id="96" w:name="_Toc301637599"/>
      <w:r>
        <w:lastRenderedPageBreak/>
        <w:t>Umsetzung</w:t>
      </w:r>
      <w:bookmarkEnd w:id="95"/>
      <w:bookmarkEnd w:id="96"/>
    </w:p>
    <w:p w:rsidR="00AC2188" w:rsidRDefault="00E60614" w:rsidP="00DC40E3">
      <w:pPr>
        <w:pStyle w:val="berschrift2"/>
        <w:numPr>
          <w:ilvl w:val="1"/>
          <w:numId w:val="7"/>
        </w:numPr>
      </w:pPr>
      <w:bookmarkStart w:id="97" w:name="_Toc301438140"/>
      <w:bookmarkStart w:id="98" w:name="_Toc301637600"/>
      <w:r>
        <w:t>Realisierung</w:t>
      </w:r>
      <w:r w:rsidR="00F6462C">
        <w:t xml:space="preserve"> des Web</w:t>
      </w:r>
      <w:r w:rsidR="0009259A">
        <w:t>-S</w:t>
      </w:r>
      <w:r w:rsidR="00F6462C">
        <w:t>ervice</w:t>
      </w:r>
      <w:bookmarkEnd w:id="97"/>
      <w:bookmarkEnd w:id="98"/>
    </w:p>
    <w:p w:rsidR="00F6462C" w:rsidRDefault="00F6462C" w:rsidP="00DC40E3">
      <w:pPr>
        <w:pStyle w:val="berschrift3"/>
        <w:numPr>
          <w:ilvl w:val="2"/>
          <w:numId w:val="7"/>
        </w:numPr>
      </w:pPr>
      <w:bookmarkStart w:id="99" w:name="_Toc301438141"/>
      <w:bookmarkStart w:id="100" w:name="_Toc301637601"/>
      <w:r>
        <w:t>Zieldefinition</w:t>
      </w:r>
      <w:bookmarkEnd w:id="99"/>
      <w:bookmarkEnd w:id="100"/>
    </w:p>
    <w:p w:rsidR="0009259A" w:rsidRDefault="0009259A" w:rsidP="0009259A">
      <w:r>
        <w:t>Die vorhandene Web-Anwendung „speedikon</w:t>
      </w:r>
      <w:r w:rsidR="00C438BD" w:rsidRPr="006208C5">
        <w:rPr>
          <w:rFonts w:cs="Arial"/>
          <w:vertAlign w:val="superscript"/>
        </w:rPr>
        <w:t>®</w:t>
      </w:r>
      <w:r>
        <w:t xml:space="preserve"> DAMS“ stellt keine definierten Schnittstellen für den Austausch der vorhandenen Daten mit anderen Anwe</w:t>
      </w:r>
      <w:r>
        <w:t>n</w:t>
      </w:r>
      <w:r>
        <w:t>dungen zur Verfügung. Aus diesem Grund soll für die prototypische Implementi</w:t>
      </w:r>
      <w:r>
        <w:t>e</w:t>
      </w:r>
      <w:r>
        <w:t xml:space="preserv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numPr>
          <w:ilvl w:val="2"/>
          <w:numId w:val="7"/>
        </w:numPr>
      </w:pPr>
      <w:bookmarkStart w:id="101" w:name="_Toc301438142"/>
      <w:bookmarkStart w:id="102" w:name="_Toc301637602"/>
      <w:r>
        <w:t>Planung</w:t>
      </w:r>
      <w:bookmarkEnd w:id="101"/>
      <w:bookmarkEnd w:id="102"/>
    </w:p>
    <w:p w:rsidR="00B7322B" w:rsidRDefault="0061226B" w:rsidP="00DF2417">
      <w:r>
        <w:t>Im Folgenden wird schematische die geplante Funktionsweise des Web-Service beschrieben</w:t>
      </w:r>
      <w:r w:rsidR="002E4FCC">
        <w:t xml:space="preserve"> (s.</w:t>
      </w:r>
      <w:r w:rsidR="00DF2417">
        <w:t xml:space="preserve"> </w:t>
      </w:r>
      <w:r w:rsidR="00DF2417" w:rsidRPr="00DF2417">
        <w:rPr>
          <w:i/>
        </w:rPr>
        <w:fldChar w:fldCharType="begin"/>
      </w:r>
      <w:r w:rsidR="00DF2417" w:rsidRPr="00DF2417">
        <w:rPr>
          <w:i/>
        </w:rPr>
        <w:instrText xml:space="preserve"> REF _Ref301510622 \h  \* MERGEFORMAT </w:instrText>
      </w:r>
      <w:r w:rsidR="00DF2417" w:rsidRPr="00DF2417">
        <w:rPr>
          <w:i/>
        </w:rPr>
      </w:r>
      <w:r w:rsidR="00DF2417" w:rsidRPr="00DF2417">
        <w:rPr>
          <w:i/>
        </w:rPr>
        <w:fldChar w:fldCharType="separate"/>
      </w:r>
      <w:r w:rsidR="00B35109" w:rsidRPr="00B35109">
        <w:rPr>
          <w:i/>
        </w:rPr>
        <w:t>Abbildung 5</w:t>
      </w:r>
      <w:r w:rsidR="00DF2417" w:rsidRPr="00DF2417">
        <w:rPr>
          <w:i/>
        </w:rPr>
        <w:fldChar w:fldCharType="end"/>
      </w:r>
      <w:r w:rsidR="002E4FCC">
        <w:t>)</w:t>
      </w:r>
      <w:r>
        <w:t xml:space="preserve">. Dieses Diagramm bildet die Grundlage, um für die Implementierung benötigte Komponenten ableiten zu können. </w:t>
      </w:r>
      <w:r w:rsidR="002164D7">
        <w:t>Als Einstiegspunkt für den Benu</w:t>
      </w:r>
      <w:r w:rsidR="00DF2417">
        <w:t>tzer wird</w:t>
      </w:r>
      <w:r w:rsidR="00F667C4">
        <w:t xml:space="preserve"> der Anmeldev</w:t>
      </w:r>
      <w:r w:rsidR="002164D7">
        <w:t>ersuch an der mobilen Applikation ang</w:t>
      </w:r>
      <w:r w:rsidR="002164D7">
        <w:t>e</w:t>
      </w:r>
      <w:r w:rsidR="002164D7">
        <w:t>nommen.</w:t>
      </w:r>
      <w:r w:rsidR="00F667C4">
        <w:t xml:space="preserve"> Die eingegebenen Anmeldedaten werden an den Web-Service übe</w:t>
      </w:r>
      <w:r w:rsidR="00F667C4">
        <w:t>r</w:t>
      </w:r>
      <w:r w:rsidR="00F667C4">
        <w:t>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übergebenen Benu</w:t>
      </w:r>
      <w:r w:rsidR="002164D7">
        <w:t>t</w:t>
      </w:r>
      <w:r w:rsidR="002164D7">
        <w:t xml:space="preserve">zerdaten zu vergleichen. </w:t>
      </w:r>
      <w:r w:rsidR="00DF2417">
        <w:t>Das Ergebnis</w:t>
      </w:r>
      <w:r w:rsidR="002164D7">
        <w:t xml:space="preserve"> des Anmeldeversuchs ist in Form eines JSON-Objektes an die Applikation zu übertragen. Ein</w:t>
      </w:r>
      <w:r w:rsidR="00F667C4">
        <w:t>e</w:t>
      </w:r>
      <w:r w:rsidR="002164D7">
        <w:t xml:space="preserve"> positiv verlaufene Anme</w:t>
      </w:r>
      <w:r w:rsidR="002164D7">
        <w:t>l</w:t>
      </w:r>
      <w:r w:rsidR="002164D7">
        <w:t>dung ermöglicht dem Benutzer in der mobilen Anwendung die Suchfunktionen zu nutzen. Aus diesem Verhalten ergeben sich weitere, durch den Web-Service a</w:t>
      </w:r>
      <w:r w:rsidR="002164D7">
        <w:t>b</w:t>
      </w:r>
      <w:r w:rsidR="002164D7">
        <w:t xml:space="preserve">zudeckende Ereignisse. Anhand eines Suchkriteriums, fordert der Benutzer den entsprechenden Datensatz an. </w:t>
      </w:r>
      <w:r w:rsidR="00DF2417">
        <w:t>Der Web-Service nimmt die</w:t>
      </w:r>
      <w:r w:rsidR="00981249">
        <w:t>se</w:t>
      </w:r>
      <w:r w:rsidR="00DF2417">
        <w:t xml:space="preserve"> Sucha</w:t>
      </w:r>
      <w:r w:rsidR="002164D7">
        <w:t>nfrage en</w:t>
      </w:r>
      <w:r w:rsidR="002164D7">
        <w:t>t</w:t>
      </w:r>
      <w:r w:rsidR="002164D7">
        <w:t>gegen. Bei der Verarbeitung muss</w:t>
      </w:r>
      <w:r w:rsidR="00E31316">
        <w:t xml:space="preserve"> unter</w:t>
      </w:r>
      <w:r w:rsidR="00F667C4">
        <w:t>schieden werden, ob Gerätedaten b</w:t>
      </w:r>
      <w:r w:rsidR="00F667C4">
        <w:t>e</w:t>
      </w:r>
      <w:r w:rsidR="00F667C4">
        <w:t xml:space="preserve">reitgestellt </w:t>
      </w:r>
      <w:r w:rsidR="00E31316">
        <w:t xml:space="preserve">oder eine Kabelverfolgung </w:t>
      </w:r>
      <w:r w:rsidR="00F667C4">
        <w:t>durch</w:t>
      </w:r>
      <w:r w:rsidR="00E31316">
        <w:t>geführt werden soll. Für beide Funkt</w:t>
      </w:r>
      <w:r w:rsidR="00E31316">
        <w:t>i</w:t>
      </w:r>
      <w:r w:rsidR="00E31316">
        <w:t xml:space="preserve">onen sind entsprechende Methoden zu implementieren. Zudem sind </w:t>
      </w:r>
      <w:r w:rsidR="00981249">
        <w:t xml:space="preserve">daneben noch </w:t>
      </w:r>
      <w:r w:rsidR="00E31316">
        <w:t>Methoden für den Zugriff auf die Datenbank zu realisieren. Wie in der B</w:t>
      </w:r>
      <w:r w:rsidR="00E31316">
        <w:t>e</w:t>
      </w:r>
      <w:r w:rsidR="00E31316">
        <w:t>trachtun</w:t>
      </w:r>
      <w:r w:rsidR="00DF2417">
        <w:t xml:space="preserve">g der Datenbank beschrieben (s. </w:t>
      </w:r>
      <w:r w:rsidR="00DF2417" w:rsidRPr="00DF2417">
        <w:rPr>
          <w:i/>
        </w:rPr>
        <w:fldChar w:fldCharType="begin"/>
      </w:r>
      <w:r w:rsidR="00DF2417" w:rsidRPr="00DF2417">
        <w:rPr>
          <w:i/>
        </w:rPr>
        <w:instrText xml:space="preserve"> REF _Ref301032038 \r \h  \* MERGEFORMAT </w:instrText>
      </w:r>
      <w:r w:rsidR="00DF2417" w:rsidRPr="00DF2417">
        <w:rPr>
          <w:i/>
        </w:rPr>
      </w:r>
      <w:r w:rsidR="00DF2417" w:rsidRPr="00DF2417">
        <w:rPr>
          <w:i/>
        </w:rPr>
        <w:fldChar w:fldCharType="separate"/>
      </w:r>
      <w:r w:rsidR="00B35109">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 MERGEFORMAT </w:instrText>
      </w:r>
      <w:r w:rsidR="00DF2417" w:rsidRPr="00DF2417">
        <w:rPr>
          <w:i/>
        </w:rPr>
      </w:r>
      <w:r w:rsidR="00DF2417" w:rsidRPr="00DF2417">
        <w:rPr>
          <w:i/>
        </w:rPr>
        <w:fldChar w:fldCharType="separate"/>
      </w:r>
      <w:r w:rsidR="00B35109" w:rsidRPr="00B35109">
        <w:rPr>
          <w:i/>
        </w:rPr>
        <w:t>Analyse der Datenbank</w:t>
      </w:r>
      <w:r w:rsidR="00DF2417" w:rsidRPr="00DF2417">
        <w:rPr>
          <w:i/>
        </w:rPr>
        <w:fldChar w:fldCharType="end"/>
      </w:r>
      <w:r w:rsidR="00E31316" w:rsidRPr="00735ECD">
        <w:t>)</w:t>
      </w:r>
      <w:r w:rsidR="00981249">
        <w:t>,</w:t>
      </w:r>
      <w:r w:rsidR="00E31316" w:rsidRPr="00735ECD">
        <w:t xml:space="preserve"> </w:t>
      </w:r>
      <w:r w:rsidR="00E31316">
        <w:t>kann eine Abfrage eine Liste von gefunden Datensätzen generieren. In diesem Fall muss die Anwendung Funktionen bereitstellen, die die Verarbeitung mehrerer Erge</w:t>
      </w:r>
      <w:r w:rsidR="00E31316">
        <w:t>b</w:t>
      </w:r>
      <w:r w:rsidR="00E31316">
        <w:t xml:space="preserve">nisse </w:t>
      </w:r>
      <w:r w:rsidR="00F667C4">
        <w:t>erlaubt</w:t>
      </w:r>
      <w:r w:rsidR="00E31316">
        <w:t xml:space="preserve"> und </w:t>
      </w:r>
      <w:r w:rsidR="00981249">
        <w:t xml:space="preserve">diese dann </w:t>
      </w:r>
      <w:r w:rsidR="00E31316">
        <w:t>an die mobile Anwendung übergeben kann. Zusät</w:t>
      </w:r>
      <w:r w:rsidR="00E31316">
        <w:t>z</w:t>
      </w:r>
      <w:r w:rsidR="00E31316">
        <w:t>lich müssen Funktio</w:t>
      </w:r>
      <w:r w:rsidR="00F667C4">
        <w:t>nen implementiert werden, die eine</w:t>
      </w:r>
      <w:r w:rsidR="00E31316">
        <w:t xml:space="preserve"> Abfrage von Datensätzen anhand eindeutiger Merkmale (z.B</w:t>
      </w:r>
      <w:r w:rsidR="00F667C4">
        <w:t>. möglicher Primärschlüssel) ermöglicht</w:t>
      </w:r>
      <w:r w:rsidR="00E31316">
        <w:t>. Für eine Such-Anfrage ohne Erg</w:t>
      </w:r>
      <w:r w:rsidR="00AC5434">
        <w:t>ebn</w:t>
      </w:r>
      <w:r w:rsidR="00E31316">
        <w:t>i</w:t>
      </w:r>
      <w:r w:rsidR="00AC5434">
        <w:t>s ist eine entsprechende Fehlermeldung</w:t>
      </w:r>
      <w:r w:rsidR="00E31316">
        <w:t xml:space="preserve"> zu g</w:t>
      </w:r>
      <w:r w:rsidR="00E31316">
        <w:t>e</w:t>
      </w:r>
      <w:r w:rsidR="00E31316">
        <w:t>nerieren.</w:t>
      </w:r>
    </w:p>
    <w:bookmarkStart w:id="103" w:name="_Toc301437116"/>
    <w:p w:rsidR="003B5A98" w:rsidRDefault="00FF34BD" w:rsidP="00735ECD">
      <w:pPr>
        <w:jc w:val="center"/>
      </w:pPr>
      <w:r>
        <w:object w:dxaOrig="4690" w:dyaOrig="7370">
          <v:shape id="_x0000_i1027" type="#_x0000_t75" style="width:234.5pt;height:369.25pt" o:ole="">
            <v:imagedata r:id="rId20" o:title=""/>
          </v:shape>
          <o:OLEObject Type="Embed" ProgID="Visio.Drawing.11" ShapeID="_x0000_i1027" DrawAspect="Content" ObjectID="_1375380187" r:id="rId21"/>
        </w:object>
      </w:r>
      <w:bookmarkStart w:id="104" w:name="_Ref301111282"/>
    </w:p>
    <w:p w:rsidR="0061226B" w:rsidRPr="00647672" w:rsidRDefault="0061226B" w:rsidP="00647672">
      <w:pPr>
        <w:pStyle w:val="myBeschriftung"/>
      </w:pPr>
      <w:bookmarkStart w:id="105" w:name="_Ref301510622"/>
      <w:bookmarkStart w:id="106" w:name="_Toc301602733"/>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B35109">
        <w:rPr>
          <w:rStyle w:val="myBeschriftungZchn"/>
          <w:b/>
          <w:bCs/>
          <w:noProof/>
        </w:rPr>
        <w:t>5</w:t>
      </w:r>
      <w:r w:rsidR="00C70B7E" w:rsidRPr="00647672">
        <w:rPr>
          <w:rStyle w:val="myBeschriftungZchn"/>
          <w:b/>
          <w:bCs/>
        </w:rPr>
        <w:fldChar w:fldCharType="end"/>
      </w:r>
      <w:bookmarkEnd w:id="104"/>
      <w:bookmarkEnd w:id="105"/>
      <w:r w:rsidRPr="00647672">
        <w:rPr>
          <w:rStyle w:val="myBeschriftungZchn"/>
          <w:b/>
          <w:bCs/>
        </w:rPr>
        <w:t>: Ablaufdiagramm des Web-Service</w:t>
      </w:r>
      <w:bookmarkEnd w:id="103"/>
      <w:bookmarkEnd w:id="106"/>
    </w:p>
    <w:p w:rsidR="00AC5434" w:rsidRDefault="00AC5434" w:rsidP="009F1AC3">
      <w:r>
        <w:t>Als Programmiersprac</w:t>
      </w:r>
      <w:r w:rsidR="001954C7">
        <w:t xml:space="preserve">he für den Web-Service soll </w:t>
      </w:r>
      <w:r w:rsidR="002B584E">
        <w:t>Java™</w:t>
      </w:r>
      <w:r w:rsidR="001954C7">
        <w:t xml:space="preserve"> unter Verwendung de</w:t>
      </w:r>
      <w:r w:rsidR="00DF2417">
        <w:t>r Entwicklungsumgebung „</w:t>
      </w:r>
      <w:proofErr w:type="spellStart"/>
      <w:r w:rsidR="00DF2417">
        <w:t>E</w:t>
      </w:r>
      <w:r w:rsidR="001954C7">
        <w:t>clipse</w:t>
      </w:r>
      <w:proofErr w:type="spellEnd"/>
      <w:r w:rsidR="001954C7">
        <w:t>“ genutzt werden</w:t>
      </w:r>
      <w:r>
        <w:t>. Für die Umsetzung soll we</w:t>
      </w:r>
      <w:r>
        <w:t>i</w:t>
      </w:r>
      <w:r>
        <w:t>terhin das Framework „Jersey“ und die „</w:t>
      </w:r>
      <w:r w:rsidR="002B584E">
        <w:t>Java™</w:t>
      </w:r>
      <w:r>
        <w:t xml:space="preserve"> Persi</w:t>
      </w:r>
      <w:r w:rsidR="00F667C4">
        <w:t>s</w:t>
      </w:r>
      <w:r>
        <w:t>tence API“</w:t>
      </w:r>
      <w:r w:rsidR="00B45DBA">
        <w:t xml:space="preserve"> (JPA</w:t>
      </w:r>
      <w:r w:rsidR="00B45DBA">
        <w:fldChar w:fldCharType="begin"/>
      </w:r>
      <w:r w:rsidR="00B45DBA">
        <w:instrText xml:space="preserve"> XE "</w:instrText>
      </w:r>
      <w:proofErr w:type="spellStart"/>
      <w:r w:rsidR="00B45DBA" w:rsidRPr="00F808D3">
        <w:instrText>JPA:Java</w:instrText>
      </w:r>
      <w:proofErr w:type="spellEnd"/>
      <w:r w:rsidR="00B45DBA">
        <w:instrText>™</w:instrText>
      </w:r>
      <w:r w:rsidR="00B45DBA" w:rsidRPr="00F808D3">
        <w:instrText xml:space="preserve"> Persistence API</w:instrText>
      </w:r>
      <w:r w:rsidR="00B45DBA">
        <w:instrText xml:space="preserve">" \t "" </w:instrText>
      </w:r>
      <w:r w:rsidR="00B45DBA">
        <w:fldChar w:fldCharType="end"/>
      </w:r>
      <w:r w:rsidR="00B45DBA">
        <w:t>)</w:t>
      </w:r>
      <w:r w:rsidR="006E1149">
        <w:t>,</w:t>
      </w:r>
      <w:r>
        <w:t xml:space="preserve"> für den Zugriff auf die Datenbank</w:t>
      </w:r>
      <w:r w:rsidR="006E1149">
        <w:t>,</w:t>
      </w:r>
      <w:r>
        <w:t xml:space="preserve"> Verwe</w:t>
      </w:r>
      <w:r>
        <w:t>n</w:t>
      </w:r>
      <w:r>
        <w:t>dung finden.</w:t>
      </w:r>
      <w:r w:rsidR="00803ABE">
        <w:t xml:space="preserve"> Als Applikations-Server wird ein Apache Tomcat in der Version 7 zum Einsatz kommen.</w:t>
      </w:r>
    </w:p>
    <w:p w:rsidR="00F6462C" w:rsidRDefault="00F6462C" w:rsidP="00DC40E3">
      <w:pPr>
        <w:pStyle w:val="berschrift3"/>
        <w:numPr>
          <w:ilvl w:val="2"/>
          <w:numId w:val="7"/>
        </w:numPr>
      </w:pPr>
      <w:bookmarkStart w:id="107" w:name="_Toc301438143"/>
      <w:bookmarkStart w:id="108" w:name="_Toc301637603"/>
      <w:r>
        <w:t>Umsetzung</w:t>
      </w:r>
      <w:bookmarkEnd w:id="107"/>
      <w:bookmarkEnd w:id="108"/>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lastRenderedPageBreak/>
        <w:drawing>
          <wp:inline distT="0" distB="0" distL="0" distR="0" wp14:anchorId="111C84E3" wp14:editId="0E22BF6D">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09" w:name="_Toc301437117"/>
      <w:bookmarkStart w:id="110" w:name="_Toc301602734"/>
      <w:r>
        <w:t xml:space="preserve">Abbildung </w:t>
      </w:r>
      <w:r w:rsidR="00D07AEA">
        <w:fldChar w:fldCharType="begin"/>
      </w:r>
      <w:r w:rsidR="00D07AEA">
        <w:instrText xml:space="preserve"> SEQ Abbildung \* ARABIC </w:instrText>
      </w:r>
      <w:r w:rsidR="00D07AEA">
        <w:fldChar w:fldCharType="separate"/>
      </w:r>
      <w:r w:rsidR="00B35109">
        <w:rPr>
          <w:noProof/>
        </w:rPr>
        <w:t>6</w:t>
      </w:r>
      <w:r w:rsidR="00D07AEA">
        <w:rPr>
          <w:noProof/>
        </w:rPr>
        <w:fldChar w:fldCharType="end"/>
      </w:r>
      <w:r>
        <w:t xml:space="preserve">: Klassendiagramm </w:t>
      </w:r>
      <w:r w:rsidR="009D1ECD">
        <w:t xml:space="preserve">des </w:t>
      </w:r>
      <w:r>
        <w:t>Web-Service</w:t>
      </w:r>
      <w:bookmarkEnd w:id="109"/>
      <w:bookmarkEnd w:id="110"/>
    </w:p>
    <w:p w:rsidR="009574EF" w:rsidRDefault="00673EE6" w:rsidP="00673EE6">
      <w:r>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w:t>
      </w:r>
      <w:r w:rsidRPr="00217C9D">
        <w:rPr>
          <w:i/>
        </w:rPr>
        <w:t>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w:t>
      </w:r>
      <w:r>
        <w:t>o</w:t>
      </w:r>
      <w:r>
        <w:t>nalitäten des Web-Service</w:t>
      </w:r>
      <w:r w:rsidR="00981249">
        <w:t>s</w:t>
      </w:r>
      <w:r>
        <w:t xml:space="preserve"> zur Verfügung gestellt. </w:t>
      </w:r>
      <w:r w:rsidR="00F667C4">
        <w:t>Die</w:t>
      </w:r>
      <w:r>
        <w:t xml:space="preserve"> Methode </w:t>
      </w:r>
      <w:r w:rsidRPr="009F1AC3">
        <w:rPr>
          <w:i/>
        </w:rPr>
        <w:t>getO</w:t>
      </w:r>
      <w:r w:rsidRPr="009F1AC3">
        <w:rPr>
          <w:i/>
        </w:rPr>
        <w:t>b</w:t>
      </w:r>
      <w:r w:rsidRPr="009F1AC3">
        <w:rPr>
          <w:i/>
        </w:rPr>
        <w:t>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proofErr w:type="spellStart"/>
      <w:r w:rsidRPr="009F1AC3">
        <w:rPr>
          <w:i/>
        </w:rPr>
        <w:t>getConnection</w:t>
      </w:r>
      <w:proofErr w:type="spellEnd"/>
      <w:r w:rsidRPr="009F1AC3">
        <w:rPr>
          <w:i/>
        </w:rPr>
        <w:t>()</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w:t>
      </w:r>
      <w:r w:rsidR="009B78A3">
        <w:t>n</w:t>
      </w:r>
      <w:r w:rsidR="009B78A3">
        <w:t>wendung die Möglichkeit, Anmelde-Versuche dur</w:t>
      </w:r>
      <w:r w:rsidR="006E1149">
        <w:t>ch den Benutzer zu ve</w:t>
      </w:r>
      <w:r w:rsidR="006E1149">
        <w:t>r</w:t>
      </w:r>
      <w:r w:rsidR="006E1149">
        <w:t>arbeiten.</w:t>
      </w:r>
    </w:p>
    <w:p w:rsidR="009B78A3" w:rsidRDefault="009B78A3" w:rsidP="00886EB3">
      <w:pPr>
        <w:ind w:left="699"/>
      </w:pPr>
      <w:r>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proofErr w:type="spellStart"/>
      <w:r w:rsidRPr="009B78A3">
        <w:rPr>
          <w:i/>
        </w:rPr>
        <w:t>formJsonSize</w:t>
      </w:r>
      <w:proofErr w:type="spellEnd"/>
      <w:r w:rsidRPr="009B78A3">
        <w:rPr>
          <w:i/>
        </w:rPr>
        <w:t>()</w:t>
      </w:r>
      <w:r>
        <w:rPr>
          <w:i/>
        </w:rPr>
        <w:t xml:space="preserve">, </w:t>
      </w:r>
      <w:r w:rsidRPr="009B78A3">
        <w:rPr>
          <w:i/>
        </w:rPr>
        <w:t>formJsonSingle()</w:t>
      </w:r>
      <w:r>
        <w:t xml:space="preserve"> und </w:t>
      </w:r>
      <w:proofErr w:type="spellStart"/>
      <w:r w:rsidRPr="009B78A3">
        <w:rPr>
          <w:i/>
        </w:rPr>
        <w:t>formJsonFailure</w:t>
      </w:r>
      <w:proofErr w:type="spellEnd"/>
      <w:r w:rsidRPr="009B78A3">
        <w:rPr>
          <w:i/>
        </w:rPr>
        <w:t>()</w:t>
      </w:r>
      <w:r>
        <w:t xml:space="preserve"> für die Umformung der entsprechenden Datensätze </w:t>
      </w:r>
      <w:r>
        <w:lastRenderedPageBreak/>
        <w:t xml:space="preserve">in das Dateiaustauschformat JSON implementiert. Die Methode </w:t>
      </w:r>
      <w:proofErr w:type="spellStart"/>
      <w:r w:rsidRPr="009B78A3">
        <w:rPr>
          <w:i/>
        </w:rPr>
        <w:t>formJsonSize</w:t>
      </w:r>
      <w:proofErr w:type="spellEnd"/>
      <w:r w:rsidRPr="009B78A3">
        <w:rPr>
          <w:i/>
        </w:rPr>
        <w:t>()</w:t>
      </w:r>
      <w:r>
        <w:t xml:space="preserve"> erzeugt ein JSON Objekt, in dem die Anzahl der gefunden Datensätze und einige Werte jedes Datensatzes übergeben werden. Di</w:t>
      </w:r>
      <w:r>
        <w:t>e</w:t>
      </w:r>
      <w:r>
        <w:t xml:space="preserve">se Implementierung bietet dem Benutzer in der mobilen Anwendung die Möglichkeit eine Auswahl </w:t>
      </w:r>
      <w:r w:rsidR="002C4A1B">
        <w:t>zu treffen, wenn seine Suche mehrere Erge</w:t>
      </w:r>
      <w:r w:rsidR="002C4A1B">
        <w:t>b</w:t>
      </w:r>
      <w:r w:rsidR="002C4A1B">
        <w:t xml:space="preserve">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w:t>
      </w:r>
      <w:r w:rsidR="002C4A1B" w:rsidRPr="002C4A1B">
        <w:t>r</w:t>
      </w:r>
      <w:r w:rsidR="002C4A1B" w:rsidRPr="002C4A1B">
        <w:t>zeugt.</w:t>
      </w:r>
      <w:r w:rsidR="002C4A1B">
        <w:t xml:space="preserve"> Wenn bei der Suchanfrage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w:t>
      </w:r>
      <w:r>
        <w:t>n</w:t>
      </w:r>
      <w:r>
        <w:t xml:space="preserve">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w:t>
      </w:r>
      <w:r w:rsidR="00981249">
        <w:t>von der</w:t>
      </w:r>
      <w:r w:rsidR="00E46359">
        <w:t xml:space="preserve"> des Methoden-Aufrufs. Die in den Interfaces b</w:t>
      </w:r>
      <w:r w:rsidR="00E46359">
        <w:t>e</w:t>
      </w:r>
      <w:r w:rsidR="00E46359">
        <w:t xml:space="preserv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w:t>
      </w:r>
      <w:r w:rsidR="00FE7E5C">
        <w:fldChar w:fldCharType="begin"/>
      </w:r>
      <w:r w:rsidR="00FE7E5C">
        <w:instrText xml:space="preserve"> XE "</w:instrText>
      </w:r>
      <w:r w:rsidR="00FE7E5C" w:rsidRPr="001C0509">
        <w:instrText xml:space="preserve">MD5:Message-Digest </w:instrText>
      </w:r>
      <w:proofErr w:type="spellStart"/>
      <w:r w:rsidR="00FE7E5C" w:rsidRPr="001C0509">
        <w:instrText>Alg</w:instrText>
      </w:r>
      <w:r w:rsidR="00FE7E5C" w:rsidRPr="001C0509">
        <w:instrText>o</w:instrText>
      </w:r>
      <w:r w:rsidR="00FE7E5C" w:rsidRPr="001C0509">
        <w:instrText>rithm</w:instrText>
      </w:r>
      <w:proofErr w:type="spellEnd"/>
      <w:r w:rsidR="00FE7E5C" w:rsidRPr="001C0509">
        <w:instrText xml:space="preserve"> 5</w:instrText>
      </w:r>
      <w:r w:rsidR="00FE7E5C">
        <w:instrText xml:space="preserve">" \t "" </w:instrText>
      </w:r>
      <w:r w:rsidR="00FE7E5C">
        <w:fldChar w:fldCharType="end"/>
      </w:r>
      <w:r w:rsidR="00E46359">
        <w:t>-Hash) der zugelassen Benutzer gespeichert sind. Die L</w:t>
      </w:r>
      <w:r w:rsidR="00E46359">
        <w:t>o</w:t>
      </w:r>
      <w:r w:rsidR="00E46359">
        <w:t>gin-Anfragen werden durch die Klasse</w:t>
      </w:r>
      <w:r w:rsidR="009D579E">
        <w:t xml:space="preserve"> </w:t>
      </w:r>
      <w:r w:rsidR="009D579E" w:rsidRPr="000E56F1">
        <w:rPr>
          <w:i/>
        </w:rPr>
        <w:t>Android-Service</w:t>
      </w:r>
      <w:r w:rsidR="009D579E">
        <w:t xml:space="preserve"> an die Klasse </w:t>
      </w:r>
      <w:r w:rsidR="009D579E" w:rsidRPr="009D579E">
        <w:rPr>
          <w:i/>
        </w:rPr>
        <w:t>L</w:t>
      </w:r>
      <w:r w:rsidR="009D579E" w:rsidRPr="009D579E">
        <w:rPr>
          <w:i/>
        </w:rPr>
        <w:t>o</w:t>
      </w:r>
      <w:r w:rsidR="009D579E" w:rsidRPr="009D579E">
        <w:rPr>
          <w:i/>
        </w:rPr>
        <w:t>ginManager</w:t>
      </w:r>
      <w:r w:rsidR="009D579E">
        <w:t xml:space="preserve"> über das Interface </w:t>
      </w:r>
      <w:r w:rsidR="00E46359" w:rsidRPr="009D579E">
        <w:rPr>
          <w:i/>
        </w:rPr>
        <w:t>LoginManagerLocal</w:t>
      </w:r>
      <w:r w:rsidR="00E46359">
        <w:t xml:space="preserve"> weitergegeben. Die Klasse wertet die Einträge der zuvor gefilterten Benutzer-Einträge aus und gibt den entsprechenden Wahrheitswert eines positiven oder negat</w:t>
      </w:r>
      <w:r w:rsidR="00E46359">
        <w:t>i</w:t>
      </w:r>
      <w:r w:rsidR="00E46359">
        <w:t xml:space="preserve">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w:t>
      </w:r>
      <w:r>
        <w:t>ä</w:t>
      </w:r>
      <w:r>
        <w:t>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Als Ergebnis dieser Abfragen werden Listen z</w:t>
      </w:r>
      <w:r w:rsidR="00922E0C">
        <w:t>u</w:t>
      </w:r>
      <w:r w:rsidR="00922E0C">
        <w:t xml:space="preserve">rückgeliefert,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„Verkabelungswege verfolgen“. Aufgrund der nicht </w:t>
      </w:r>
      <w:r w:rsidR="00981249">
        <w:t xml:space="preserve">sofort </w:t>
      </w:r>
      <w:r w:rsidR="00CC5F75">
        <w:t xml:space="preserve">ersichtlichen Beziehungen von mehreren Netzwerkkabeln untereinander, wurde hier </w:t>
      </w:r>
      <w:r w:rsidR="00CC5F75">
        <w:lastRenderedPageBreak/>
        <w:t>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Die Inventardaten werden in Persistenz-Objekten gespeichert. Diese O</w:t>
      </w:r>
      <w:r>
        <w:t>b</w:t>
      </w:r>
      <w:r>
        <w:t>jekte stellen eine objektorientierte Repräsentation der r</w:t>
      </w:r>
      <w:r w:rsidR="000E56F1">
        <w:t>el</w:t>
      </w:r>
      <w:r>
        <w:t>ationalen Date</w:t>
      </w:r>
      <w:r>
        <w:t>n</w:t>
      </w:r>
      <w:r>
        <w:t>bank</w:t>
      </w:r>
      <w:r w:rsidR="000E56F1">
        <w:t>-Tabelle</w:t>
      </w:r>
      <w:r>
        <w:t xml:space="preserve"> dar, d.h. jedes erzeugte Persistenz-Objekt entspricht einem Datensatz (eine Zeile) in der dazugehörigen Datenbank-Tabelle. </w:t>
      </w:r>
      <w:r w:rsidR="008962B8">
        <w:t>Die b</w:t>
      </w:r>
      <w:r w:rsidR="008962B8">
        <w:t>e</w:t>
      </w:r>
      <w:r w:rsidR="008962B8">
        <w:t xml:space="preserv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111" w:name="_Toc301438144"/>
      <w:bookmarkStart w:id="112" w:name="_Toc301637604"/>
      <w:r>
        <w:t xml:space="preserve">Realisierung der </w:t>
      </w:r>
      <w:r w:rsidR="002041DC">
        <w:t>Android-</w:t>
      </w:r>
      <w:r>
        <w:t>Anwendung</w:t>
      </w:r>
      <w:bookmarkEnd w:id="111"/>
      <w:bookmarkEnd w:id="112"/>
    </w:p>
    <w:p w:rsidR="00E60614" w:rsidRDefault="00747CC9" w:rsidP="00DC40E3">
      <w:pPr>
        <w:pStyle w:val="berschrift3"/>
        <w:numPr>
          <w:ilvl w:val="2"/>
          <w:numId w:val="7"/>
        </w:numPr>
      </w:pPr>
      <w:bookmarkStart w:id="113" w:name="_Toc301438145"/>
      <w:bookmarkStart w:id="114" w:name="_Toc301637605"/>
      <w:r>
        <w:t>Zieldefinition</w:t>
      </w:r>
      <w:bookmarkEnd w:id="113"/>
      <w:bookmarkEnd w:id="114"/>
    </w:p>
    <w:p w:rsidR="005300D7" w:rsidRDefault="007006C5" w:rsidP="002D1CC5">
      <w:r>
        <w:t>Das Ziel der</w:t>
      </w:r>
      <w:r w:rsidR="00981249">
        <w:t xml:space="preserve"> exemplarisch</w:t>
      </w:r>
      <w:r>
        <w:t xml:space="preserve"> zu entwickelnden Android-Anwendung ist es, die vo</w:t>
      </w:r>
      <w:r>
        <w:t>r</w:t>
      </w:r>
      <w:r>
        <w:t>handenen Daten der Web-Anwendung „speedikon</w:t>
      </w:r>
      <w:r w:rsidR="00C438BD" w:rsidRPr="006208C5">
        <w:rPr>
          <w:rFonts w:cs="Arial"/>
          <w:vertAlign w:val="superscript"/>
        </w:rPr>
        <w:t>®</w:t>
      </w:r>
      <w:r>
        <w:t xml:space="preserve">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numPr>
          <w:ilvl w:val="2"/>
          <w:numId w:val="7"/>
        </w:numPr>
      </w:pPr>
      <w:bookmarkStart w:id="115" w:name="_Toc301438146"/>
      <w:bookmarkStart w:id="116" w:name="_Toc301637606"/>
      <w:r>
        <w:t>Planung</w:t>
      </w:r>
      <w:bookmarkEnd w:id="115"/>
      <w:bookmarkEnd w:id="116"/>
    </w:p>
    <w:p w:rsidR="00EE351E" w:rsidRDefault="002E4FCC" w:rsidP="007239B0">
      <w:r>
        <w:t xml:space="preserve">In diesem Abschnitt wird die Planung der mobilen Anwendung </w:t>
      </w:r>
      <w:r w:rsidR="00981249">
        <w:t>aufgezeigt</w:t>
      </w:r>
      <w:r w:rsidR="000B204E">
        <w:t xml:space="preserve">. Im ersten Schritt </w:t>
      </w:r>
      <w:r w:rsidR="00057F9D">
        <w:t xml:space="preserve">werden </w:t>
      </w:r>
      <w:r w:rsidR="000B204E">
        <w:t xml:space="preserve">auf </w:t>
      </w:r>
      <w:r w:rsidR="00981249">
        <w:t xml:space="preserve">der </w:t>
      </w:r>
      <w:r w:rsidR="000B204E">
        <w:t>Grundlage eines Ablaufdiagramms die benötigten Funktionsweisen der Ap</w:t>
      </w:r>
      <w:r w:rsidR="00057F9D">
        <w:t>p</w:t>
      </w:r>
      <w:r w:rsidR="000B204E">
        <w:t>likation näher beschrieben.</w:t>
      </w:r>
      <w:r w:rsidR="00057F9D">
        <w:t xml:space="preserve"> </w:t>
      </w:r>
    </w:p>
    <w:p w:rsidR="000B204E" w:rsidRDefault="00057F9D" w:rsidP="007239B0">
      <w:r>
        <w:t xml:space="preserve">Als Einstiegspunkt wird der Start der Anwendung angenommen. </w:t>
      </w:r>
      <w:r w:rsidR="00AC5E14">
        <w:t>Die Applikation muss, nach vorheriger Eingabe der Benutzerdaten durch den Benutzer, den</w:t>
      </w:r>
      <w:r>
        <w:t xml:space="preserve"> A</w:t>
      </w:r>
      <w:r>
        <w:t>n</w:t>
      </w:r>
      <w:r>
        <w:t xml:space="preserve">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w:t>
      </w:r>
      <w:r w:rsidR="00EE351E">
        <w:t>i</w:t>
      </w:r>
      <w:r w:rsidR="00EE351E">
        <w:t>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 MERGEFORMAT </w:instrText>
      </w:r>
      <w:r w:rsidR="00AC5E14" w:rsidRPr="00AC5E14">
        <w:rPr>
          <w:i/>
        </w:rPr>
      </w:r>
      <w:r w:rsidR="00AC5E14" w:rsidRPr="00AC5E14">
        <w:rPr>
          <w:i/>
        </w:rPr>
        <w:fldChar w:fldCharType="separate"/>
      </w:r>
      <w:r w:rsidR="00B35109">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 MERGEFORMAT </w:instrText>
      </w:r>
      <w:r w:rsidR="00AC5E14" w:rsidRPr="00AC5E14">
        <w:rPr>
          <w:i/>
        </w:rPr>
      </w:r>
      <w:r w:rsidR="00AC5E14" w:rsidRPr="00AC5E14">
        <w:rPr>
          <w:i/>
        </w:rPr>
        <w:fldChar w:fldCharType="separate"/>
      </w:r>
      <w:r w:rsidR="00B35109" w:rsidRPr="00B35109">
        <w:rPr>
          <w:i/>
        </w:rPr>
        <w:t>Ko</w:t>
      </w:r>
      <w:r w:rsidR="00B35109" w:rsidRPr="00B35109">
        <w:rPr>
          <w:i/>
        </w:rPr>
        <w:t>n</w:t>
      </w:r>
      <w:r w:rsidR="00B35109" w:rsidRPr="00B35109">
        <w:rPr>
          <w:i/>
        </w:rPr>
        <w:t>zeption der Anwendungsfälle</w:t>
      </w:r>
      <w:r w:rsidR="00AC5E14" w:rsidRPr="00AC5E14">
        <w:rPr>
          <w:i/>
        </w:rPr>
        <w:fldChar w:fldCharType="end"/>
      </w:r>
      <w:r w:rsidR="00EE351E">
        <w:t>) soll dem Benutzer ermöglicht werden, Suchkrit</w:t>
      </w:r>
      <w:r w:rsidR="00EE351E">
        <w:t>e</w:t>
      </w:r>
      <w:r w:rsidR="00EE351E">
        <w:t>rien auszuwählen und den Suchparameter einzugeben. Die Parameter sind dem Web-Service</w:t>
      </w:r>
      <w:r w:rsidR="00801706">
        <w:t xml:space="preserve"> zu übergeben</w:t>
      </w:r>
      <w:r w:rsidR="00AC5E14">
        <w:t>, wobei</w:t>
      </w:r>
      <w:r w:rsidR="00801706">
        <w:t xml:space="preserve"> </w:t>
      </w:r>
      <w:r w:rsidR="00AC5E14">
        <w:t>zuvor</w:t>
      </w:r>
      <w:r w:rsidR="00801706">
        <w:t xml:space="preserve"> eine Unterscheidung des Suchkriter</w:t>
      </w:r>
      <w:r w:rsidR="00801706">
        <w:t>i</w:t>
      </w:r>
      <w:r w:rsidR="00801706">
        <w:t>ums erfolgen (Objektdaten oder Kabelverfolgung)</w:t>
      </w:r>
      <w:r w:rsidR="00AC5E14">
        <w:t xml:space="preserve"> muss.</w:t>
      </w:r>
      <w:r w:rsidR="00801706">
        <w:t xml:space="preserve"> Gefundene Datensätze sind dem Benutzer anzuzeigen. Dabei muss beachtet werden, dass aufgrund der Datenbankstruktur mehrere Datensätze als Ergebnis möglich sind. Aus diesem Grund soll dem Benutzer eine Vorauswahl angezeigt werden, aus der er das g</w:t>
      </w:r>
      <w:r w:rsidR="00801706">
        <w:t>e</w:t>
      </w:r>
      <w:r w:rsidR="00801706">
        <w:t>wünschte Objekt auswählen und anfordern kann. Die</w:t>
      </w:r>
      <w:r w:rsidR="00981249">
        <w:t xml:space="preserve"> Ausgabe der</w:t>
      </w:r>
      <w:r w:rsidR="00801706">
        <w:t xml:space="preserve"> Inventardaten </w:t>
      </w:r>
      <w:r w:rsidR="00981249">
        <w:t>für den Benutzer ist auf</w:t>
      </w:r>
      <w:r w:rsidR="00801706">
        <w:t xml:space="preserve"> geeignet</w:t>
      </w:r>
      <w:r w:rsidR="00AC5E14">
        <w:t xml:space="preserve">e Weise </w:t>
      </w:r>
      <w:r w:rsidR="00981249">
        <w:t>durchzuführen</w:t>
      </w:r>
      <w:r w:rsidR="00AC5E14">
        <w:t>.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werden. Suchanfragen können beliebig oft wiederholt werden.</w:t>
      </w:r>
    </w:p>
    <w:p w:rsidR="000B204E" w:rsidRDefault="00C7719E" w:rsidP="00F65ACE">
      <w:pPr>
        <w:jc w:val="center"/>
      </w:pPr>
      <w:r>
        <w:object w:dxaOrig="4732" w:dyaOrig="10071">
          <v:shape id="_x0000_i1028" type="#_x0000_t75" style="width:236.6pt;height:503.05pt" o:ole="">
            <v:imagedata r:id="rId23" o:title=""/>
          </v:shape>
          <o:OLEObject Type="Embed" ProgID="Visio.Drawing.11" ShapeID="_x0000_i1028" DrawAspect="Content" ObjectID="_1375380188" r:id="rId24"/>
        </w:object>
      </w:r>
    </w:p>
    <w:p w:rsidR="00801706" w:rsidRDefault="000B204E" w:rsidP="00801706">
      <w:pPr>
        <w:pStyle w:val="myBeschriftung"/>
      </w:pPr>
      <w:bookmarkStart w:id="117" w:name="_Toc301437118"/>
      <w:bookmarkStart w:id="118" w:name="_Toc301602735"/>
      <w:r>
        <w:t xml:space="preserve">Abbildung </w:t>
      </w:r>
      <w:r w:rsidR="00D07AEA">
        <w:fldChar w:fldCharType="begin"/>
      </w:r>
      <w:r w:rsidR="00D07AEA">
        <w:instrText xml:space="preserve"> SEQ Abbildung \* ARABIC </w:instrText>
      </w:r>
      <w:r w:rsidR="00D07AEA">
        <w:fldChar w:fldCharType="separate"/>
      </w:r>
      <w:r w:rsidR="00B35109">
        <w:rPr>
          <w:noProof/>
        </w:rPr>
        <w:t>7</w:t>
      </w:r>
      <w:r w:rsidR="00D07AEA">
        <w:rPr>
          <w:noProof/>
        </w:rPr>
        <w:fldChar w:fldCharType="end"/>
      </w:r>
      <w:r>
        <w:t>: Ablaufdiagramm der mobilen Anwendung</w:t>
      </w:r>
      <w:bookmarkEnd w:id="117"/>
      <w:bookmarkEnd w:id="118"/>
    </w:p>
    <w:p w:rsidR="00801706" w:rsidRDefault="00801706" w:rsidP="00801706">
      <w:r>
        <w:t xml:space="preserve">Für die Umsetzung wurde mit Hilfe der Entwicklungsumgebung ein mögliches Layout der Anwendung erstellt (s. </w:t>
      </w:r>
      <w:r>
        <w:fldChar w:fldCharType="begin"/>
      </w:r>
      <w:r>
        <w:instrText xml:space="preserve"> REF _Ref301161626 \h </w:instrText>
      </w:r>
      <w:r>
        <w:fldChar w:fldCharType="separate"/>
      </w:r>
      <w:r w:rsidR="00B35109">
        <w:t xml:space="preserve">Abbildung </w:t>
      </w:r>
      <w:r w:rsidR="00B35109">
        <w:rPr>
          <w:noProof/>
        </w:rPr>
        <w:t>8</w:t>
      </w:r>
      <w:r w:rsidR="00B35109">
        <w:t>: Layout-Planung</w:t>
      </w:r>
      <w:r>
        <w:fldChar w:fldCharType="end"/>
      </w:r>
      <w:r>
        <w:t>).</w:t>
      </w:r>
      <w:r w:rsidR="00815D39">
        <w:t xml:space="preserve"> Um die graf</w:t>
      </w:r>
      <w:r w:rsidR="00815D39">
        <w:t>i</w:t>
      </w:r>
      <w:r w:rsidR="00815D39">
        <w:t>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Nachfolgend erfolgt die Funktionsbeschre</w:t>
      </w:r>
      <w:r w:rsidR="00B62CAE">
        <w:t>i</w:t>
      </w:r>
      <w:r w:rsidR="00B62CAE">
        <w:t xml:space="preserve">bung der Teilkomponenten. </w:t>
      </w:r>
    </w:p>
    <w:p w:rsidR="00F41779" w:rsidRDefault="00F41779" w:rsidP="00367634">
      <w:pPr>
        <w:jc w:val="center"/>
      </w:pPr>
      <w:r>
        <w:object w:dxaOrig="9774" w:dyaOrig="4810">
          <v:shape id="_x0000_i1029" type="#_x0000_t75" style="width:397.3pt;height:196pt" o:ole="">
            <v:imagedata r:id="rId25" o:title=""/>
          </v:shape>
          <o:OLEObject Type="Embed" ProgID="Visio.Drawing.11" ShapeID="_x0000_i1029" DrawAspect="Content" ObjectID="_1375380189" r:id="rId26"/>
        </w:object>
      </w:r>
    </w:p>
    <w:p w:rsidR="00F41779" w:rsidRDefault="00927EF7" w:rsidP="00927EF7">
      <w:pPr>
        <w:pStyle w:val="myBeschriftung"/>
      </w:pPr>
      <w:bookmarkStart w:id="119" w:name="_Ref301161626"/>
      <w:bookmarkStart w:id="120" w:name="_Toc301437119"/>
      <w:bookmarkStart w:id="121" w:name="_Toc301602736"/>
      <w:r>
        <w:t xml:space="preserve">Abbildung </w:t>
      </w:r>
      <w:r w:rsidR="00D07AEA">
        <w:fldChar w:fldCharType="begin"/>
      </w:r>
      <w:r w:rsidR="00D07AEA">
        <w:instrText xml:space="preserve"> SEQ Abbildung \* ARABIC </w:instrText>
      </w:r>
      <w:r w:rsidR="00D07AEA">
        <w:fldChar w:fldCharType="separate"/>
      </w:r>
      <w:r w:rsidR="00B35109">
        <w:rPr>
          <w:noProof/>
        </w:rPr>
        <w:t>8</w:t>
      </w:r>
      <w:r w:rsidR="00D07AEA">
        <w:rPr>
          <w:noProof/>
        </w:rPr>
        <w:fldChar w:fldCharType="end"/>
      </w:r>
      <w:r>
        <w:t>: Layout-Planung</w:t>
      </w:r>
      <w:bookmarkEnd w:id="119"/>
      <w:bookmarkEnd w:id="120"/>
      <w:bookmarkEnd w:id="121"/>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Die Komponente</w:t>
      </w:r>
      <w:r w:rsidR="00806040">
        <w:t>n</w:t>
      </w:r>
      <w:r>
        <w:t xml:space="preserve"> </w:t>
      </w:r>
      <w:r w:rsidRPr="000179A5">
        <w:rPr>
          <w:i/>
        </w:rPr>
        <w:t>#A01.E1</w:t>
      </w:r>
      <w:r>
        <w:t xml:space="preserve"> und </w:t>
      </w:r>
      <w:r w:rsidRPr="000179A5">
        <w:rPr>
          <w:i/>
        </w:rPr>
        <w:t>#A02.E2</w:t>
      </w:r>
      <w:r>
        <w:t xml:space="preserve"> stellen die Eingabefelder für Benu</w:t>
      </w:r>
      <w:r>
        <w:t>t</w:t>
      </w:r>
      <w:r>
        <w:t xml:space="preserve">zername und Passwort dar. Der Button </w:t>
      </w:r>
      <w:r w:rsidRPr="000179A5">
        <w:rPr>
          <w:i/>
        </w:rPr>
        <w:t>#A01.B1</w:t>
      </w:r>
      <w:r>
        <w:t xml:space="preserve"> soll nach Betätigung die Verarbeitun</w:t>
      </w:r>
      <w:r w:rsidR="00806040">
        <w:t>g des Anmeldeversuchs starten, wo</w:t>
      </w:r>
      <w:r>
        <w:t>bei eine Überprüfung</w:t>
      </w:r>
      <w:r w:rsidR="00806040">
        <w:t xml:space="preserve"> erfolgen soll</w:t>
      </w:r>
      <w:r>
        <w:t xml:space="preserve">,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w:t>
      </w:r>
      <w:r w:rsidR="00981249">
        <w:t>signalisiert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w:t>
      </w:r>
      <w:r>
        <w:t>r</w:t>
      </w:r>
      <w:r>
        <w:t xml:space="preserve">folgung durchgeführt </w:t>
      </w:r>
      <w:r w:rsidR="00AB1BF8">
        <w:t>wird</w:t>
      </w:r>
      <w:r>
        <w:t xml:space="preserve">. Erfolgt in </w:t>
      </w:r>
      <w:r w:rsidRPr="00682267">
        <w:rPr>
          <w:i/>
        </w:rPr>
        <w:t>#A02.L2</w:t>
      </w:r>
      <w:r>
        <w:t xml:space="preserve"> die Auswahl zur Kabelverfo</w:t>
      </w:r>
      <w:r>
        <w:t>l</w:t>
      </w:r>
      <w:r>
        <w:t>gung wird die Liste #A02.L2 deaktiviert, da keine weitere Einschränkung des Suchkriteriums sinnvoll ist. Wählt der Benutzer die Abfrage von Inventard</w:t>
      </w:r>
      <w:r>
        <w:t>a</w:t>
      </w:r>
      <w:r>
        <w:t xml:space="preserve">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w:t>
      </w:r>
      <w:r w:rsidR="00682267">
        <w:t>n</w:t>
      </w:r>
      <w:r w:rsidR="00682267">
        <w:t>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vorg</w:t>
      </w:r>
      <w:r w:rsidR="00D83436">
        <w:t>e</w:t>
      </w:r>
      <w:r w:rsidR="00682267">
        <w:t>s</w:t>
      </w:r>
      <w:r w:rsidR="00682267">
        <w:t>e</w:t>
      </w:r>
      <w:r w:rsidR="00682267">
        <w:t xml:space="preserve">hen. Der Button </w:t>
      </w:r>
      <w:r w:rsidR="00682267" w:rsidRPr="00682267">
        <w:rPr>
          <w:i/>
        </w:rPr>
        <w:t>#A02.B1</w:t>
      </w:r>
      <w:r w:rsidR="00682267">
        <w:t xml:space="preserve"> startet die Verarbeitung der Suchanfrage. Dabei e</w:t>
      </w:r>
      <w:r w:rsidR="00682267">
        <w:t>r</w:t>
      </w:r>
      <w:r w:rsidR="00682267">
        <w:t xml:space="preserve">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Die Vorauswahl der Suche</w:t>
      </w:r>
      <w:r w:rsidR="008655A8">
        <w:t>r</w:t>
      </w:r>
      <w:r w:rsidR="008655A8">
        <w:t xml:space="preserve">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au</w:t>
      </w:r>
      <w:r w:rsidR="008655A8">
        <w:t>s</w:t>
      </w:r>
      <w:r w:rsidR="008655A8">
        <w:t xml:space="preserve">gegeben werden. Durch Auswahl eines Elementes in </w:t>
      </w:r>
      <w:r w:rsidR="008655A8" w:rsidRPr="008655A8">
        <w:rPr>
          <w:i/>
        </w:rPr>
        <w:t>#A02.R1</w:t>
      </w:r>
      <w:r w:rsidR="000B4848">
        <w:t xml:space="preserve"> werden</w:t>
      </w:r>
      <w:r w:rsidR="008655A8">
        <w:t xml:space="preserve"> die I</w:t>
      </w:r>
      <w:r w:rsidR="008655A8">
        <w:t>n</w:t>
      </w:r>
      <w:r w:rsidR="008655A8">
        <w:t>ventardaten des entsprechenden Gerätes</w:t>
      </w:r>
      <w:r w:rsidR="000B4848">
        <w:t xml:space="preserve"> abgefragt</w:t>
      </w:r>
      <w:r w:rsidR="008655A8">
        <w:t xml:space="preserve">. Die Ausgabe erfolgt wie </w:t>
      </w:r>
      <w:r w:rsidR="008655A8">
        <w:lastRenderedPageBreak/>
        <w:t xml:space="preserve">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122" w:name="_Toc301438147"/>
      <w:bookmarkStart w:id="123" w:name="_Toc301637607"/>
      <w:r>
        <w:t>Umsetzung</w:t>
      </w:r>
      <w:bookmarkEnd w:id="122"/>
      <w:bookmarkEnd w:id="123"/>
    </w:p>
    <w:p w:rsidR="009E1794" w:rsidRDefault="0067652B" w:rsidP="007A65BC">
      <w:r>
        <w:t xml:space="preserve">Nachfolgend soll mit Hilfe eines Klassendiagramms die Umsetzung und Struktur der mobilen Anwendung </w:t>
      </w:r>
      <w:r w:rsidR="00981249">
        <w:t xml:space="preserve">genauer </w:t>
      </w:r>
      <w:r>
        <w:t xml:space="preserve">beschrieben werden. </w:t>
      </w:r>
      <w:r w:rsidR="008E6004">
        <w:t>Die Anwendung ist l</w:t>
      </w:r>
      <w:r w:rsidR="008E6004">
        <w:t>o</w:t>
      </w:r>
      <w:r w:rsidR="008E6004">
        <w:t>gisch in ve</w:t>
      </w:r>
      <w:r w:rsidR="00981249">
        <w:t>rschiedene Pakete aufgeteilt. Im</w:t>
      </w:r>
      <w:r w:rsidR="008E6004">
        <w:t xml:space="preserve"> Paket </w:t>
      </w:r>
      <w:proofErr w:type="spellStart"/>
      <w:r w:rsidR="008E6004" w:rsidRPr="007A6BE2">
        <w:rPr>
          <w:i/>
        </w:rPr>
        <w:t>de.seideman.dams.</w:t>
      </w:r>
      <w:r w:rsidR="008E6004" w:rsidRPr="00D83436">
        <w:rPr>
          <w:i/>
        </w:rPr>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enthält alle die für das Abfangen von Ausnahmesituation implementierten Exce</w:t>
      </w:r>
      <w:r w:rsidR="008E6004">
        <w:t>p</w:t>
      </w:r>
      <w:r w:rsidR="008E6004">
        <w:t xml:space="preserve">tion-Klassen. In 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66166C99" wp14:editId="055105AC">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24" w:name="_Toc301437120"/>
      <w:bookmarkStart w:id="125" w:name="_Toc301602737"/>
      <w:r>
        <w:t xml:space="preserve">Abbildung </w:t>
      </w:r>
      <w:r w:rsidR="00D07AEA">
        <w:fldChar w:fldCharType="begin"/>
      </w:r>
      <w:r w:rsidR="00D07AEA">
        <w:instrText xml:space="preserve"> SEQ Abbildung \* ARABIC </w:instrText>
      </w:r>
      <w:r w:rsidR="00D07AEA">
        <w:fldChar w:fldCharType="separate"/>
      </w:r>
      <w:r w:rsidR="00B35109">
        <w:rPr>
          <w:noProof/>
        </w:rPr>
        <w:t>9</w:t>
      </w:r>
      <w:r w:rsidR="00D07AEA">
        <w:rPr>
          <w:noProof/>
        </w:rPr>
        <w:fldChar w:fldCharType="end"/>
      </w:r>
      <w:r w:rsidR="0003738B">
        <w:t>: Klassendiagramm der mobil</w:t>
      </w:r>
      <w:r>
        <w:t>en Anwendung</w:t>
      </w:r>
      <w:bookmarkEnd w:id="124"/>
      <w:bookmarkEnd w:id="125"/>
    </w:p>
    <w:p w:rsidR="00B844AD" w:rsidRDefault="008D4564" w:rsidP="00001A2B">
      <w:r>
        <w:t xml:space="preserve">Die Klasse </w:t>
      </w:r>
      <w:r w:rsidRPr="008D4564">
        <w:rPr>
          <w:i/>
        </w:rPr>
        <w:t>Login</w:t>
      </w:r>
      <w:r>
        <w:t xml:space="preserve"> ist für die Abwicklung von Anmelde-Versuchen durch die B</w:t>
      </w:r>
      <w:r>
        <w:t>e</w:t>
      </w:r>
      <w:r>
        <w:t>nutzer zuständig und startet bei</w:t>
      </w:r>
      <w:r w:rsidR="009E1794">
        <w:t xml:space="preserve"> erfolgreichem Login mit Hilfe der Methode </w:t>
      </w:r>
      <w:proofErr w:type="spellStart"/>
      <w:r w:rsidR="009E1794" w:rsidRPr="009E1794">
        <w:rPr>
          <w:i/>
        </w:rPr>
        <w:t>star</w:t>
      </w:r>
      <w:r w:rsidR="009E1794" w:rsidRPr="009E1794">
        <w:rPr>
          <w:i/>
        </w:rPr>
        <w:t>t</w:t>
      </w:r>
      <w:r w:rsidR="009E1794" w:rsidRPr="009E1794">
        <w:rPr>
          <w:i/>
        </w:rPr>
        <w: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proofErr w:type="spellStart"/>
      <w:r w:rsidR="009E1794" w:rsidRPr="009E1794">
        <w:rPr>
          <w:i/>
        </w:rPr>
        <w:t>checkWebService</w:t>
      </w:r>
      <w:proofErr w:type="spellEnd"/>
      <w:r w:rsidR="009E1794" w:rsidRPr="009E1794">
        <w:rPr>
          <w:i/>
        </w:rPr>
        <w:t>()</w:t>
      </w:r>
      <w:r w:rsidR="0003738B">
        <w:t>) ge</w:t>
      </w:r>
      <w:r w:rsidR="009E1794">
        <w:t>testet</w:t>
      </w:r>
      <w:r w:rsidR="00B844AD">
        <w:t xml:space="preserve"> und eine Ü</w:t>
      </w:r>
      <w:r w:rsidR="00E52BB4">
        <w:t>ber</w:t>
      </w:r>
      <w:r w:rsidR="00B844AD">
        <w:t>pr</w:t>
      </w:r>
      <w:r w:rsidR="00B844AD">
        <w:t>ü</w:t>
      </w:r>
      <w:r w:rsidR="00B844AD">
        <w:t>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w:t>
      </w:r>
      <w:r>
        <w:t>e</w:t>
      </w:r>
      <w:r>
        <w:t>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w:t>
      </w:r>
      <w:r w:rsidR="00981249">
        <w:t>se</w:t>
      </w:r>
      <w:r>
        <w:t xml:space="preserve"> grafischen Elemente werden</w:t>
      </w:r>
      <w:r w:rsidR="00624C1D">
        <w:t xml:space="preserve"> in einer </w:t>
      </w:r>
      <w:r w:rsidR="00624C1D">
        <w:lastRenderedPageBreak/>
        <w:t xml:space="preserve">Konfigurationsdatei mit den entsprechenden Parametern angelegt. </w:t>
      </w:r>
      <w:r>
        <w:t xml:space="preserve">Jedem </w:t>
      </w:r>
      <w:r w:rsidR="00981249">
        <w:t xml:space="preserve">dieser </w:t>
      </w:r>
      <w:r>
        <w:t>Element</w:t>
      </w:r>
      <w:r w:rsidR="00981249">
        <w:t>e</w:t>
      </w:r>
      <w:r>
        <w:t xml:space="preserve"> muss</w:t>
      </w:r>
      <w:r w:rsidR="00001A2B">
        <w:t xml:space="preserve"> </w:t>
      </w:r>
      <w:r w:rsidR="00E85B4B">
        <w:t xml:space="preserve">dabei </w:t>
      </w:r>
      <w:r w:rsidR="00001A2B">
        <w:t>e</w:t>
      </w:r>
      <w:r>
        <w:t>ine eindeutige Bezeichnung</w:t>
      </w:r>
      <w:r w:rsidR="00001A2B">
        <w:t xml:space="preserve"> in der entsprechenden Ko</w:t>
      </w:r>
      <w:r w:rsidR="00001A2B">
        <w:t>n</w:t>
      </w:r>
      <w:r w:rsidR="00001A2B">
        <w:t xml:space="preserve">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we</w:t>
      </w:r>
      <w:r w:rsidR="00001A2B">
        <w:t>r</w:t>
      </w:r>
      <w:r w:rsidR="00001A2B">
        <w:t xml:space="preserve">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manue</w:t>
      </w:r>
      <w:r w:rsidR="00E52BB4">
        <w:t>l</w:t>
      </w:r>
      <w:r w:rsidR="00E52BB4">
        <w:t xml:space="preserve">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w:t>
      </w:r>
      <w:r w:rsidR="00964059" w:rsidRPr="008A7B4B">
        <w:rPr>
          <w:i/>
        </w:rPr>
        <w:t>g</w:t>
      </w:r>
      <w:r w:rsidR="00964059" w:rsidRPr="008A7B4B">
        <w:rPr>
          <w:i/>
        </w:rPr>
        <w:t>Click()</w:t>
      </w:r>
      <w:r w:rsidR="00E52BB4">
        <w:rPr>
          <w:i/>
        </w:rPr>
        <w:t xml:space="preserve">, </w:t>
      </w:r>
      <w:proofErr w:type="spellStart"/>
      <w:r w:rsidR="00E52BB4">
        <w:rPr>
          <w:i/>
        </w:rPr>
        <w:t>onItemSelected</w:t>
      </w:r>
      <w:proofErr w:type="spellEnd"/>
      <w:r w:rsidR="00E52BB4">
        <w:rPr>
          <w:i/>
        </w:rPr>
        <w:t xml:space="preserve">() oder </w:t>
      </w:r>
      <w:proofErr w:type="spellStart"/>
      <w:r w:rsidR="00E52BB4">
        <w:rPr>
          <w:i/>
        </w:rPr>
        <w:t>onItemClick</w:t>
      </w:r>
      <w:proofErr w:type="spellEnd"/>
      <w:r w:rsidR="00E52BB4">
        <w:rPr>
          <w:i/>
        </w:rPr>
        <w:t>()</w:t>
      </w:r>
      <w:r w:rsidR="00964059">
        <w:t xml:space="preserve"> entsprechende Funkt</w:t>
      </w:r>
      <w:r w:rsidR="002E1A5B">
        <w:t>ionalitäten i</w:t>
      </w:r>
      <w:r w:rsidR="002E1A5B">
        <w:t>m</w:t>
      </w:r>
      <w:r w:rsidR="002E1A5B">
        <w:t>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w:t>
      </w:r>
      <w:r w:rsidR="00964059" w:rsidRPr="008D4564">
        <w:rPr>
          <w:i/>
        </w:rPr>
        <w:t>n</w:t>
      </w:r>
      <w:r w:rsidR="00964059" w:rsidRPr="008D4564">
        <w:rPr>
          <w:i/>
        </w:rPr>
        <w:t>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w:t>
      </w:r>
      <w:r w:rsidR="002E1A5B">
        <w:t>a</w:t>
      </w:r>
      <w:r w:rsidR="002E1A5B">
        <w:t>ten (eingescannter Strichcode) zwischen der Anwendung „Zxing“ und der mob</w:t>
      </w:r>
      <w:r w:rsidR="002E1A5B">
        <w:t>i</w:t>
      </w:r>
      <w:r w:rsidR="002E1A5B">
        <w:t>len Applikation auszutauschen. Vor der Nutzung von „Zxing</w:t>
      </w:r>
      <w:r w:rsidR="00C438BD">
        <w:rPr>
          <w:rStyle w:val="Funotenzeichen"/>
        </w:rPr>
        <w:footnoteReference w:id="5"/>
      </w:r>
      <w:r w:rsidR="002E1A5B">
        <w:t xml:space="preserve">“ </w:t>
      </w:r>
      <w:proofErr w:type="spellStart"/>
      <w:r w:rsidR="002E1A5B" w:rsidRPr="00D83436">
        <w:rPr>
          <w:i/>
        </w:rPr>
        <w:t>isIntentAvailable</w:t>
      </w:r>
      <w:proofErr w:type="spellEnd"/>
      <w:r w:rsidR="002E1A5B" w:rsidRPr="00D83436">
        <w:rPr>
          <w:i/>
        </w:rPr>
        <w:t>()</w:t>
      </w:r>
      <w:r w:rsidR="002E1A5B">
        <w:t xml:space="preserve"> wird überprüft, ob die Anwendung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w:t>
      </w:r>
      <w:r w:rsidR="00E85B4B">
        <w:t xml:space="preserve">weitere </w:t>
      </w:r>
      <w:r w:rsidR="000B51DC">
        <w:t>eigene Funktionalitäten zu implementieren. Dazu zählen in diesem Fall die M</w:t>
      </w:r>
      <w:r w:rsidR="000B51DC">
        <w:t>e</w:t>
      </w:r>
      <w:r w:rsidR="000B51DC">
        <w:t xml:space="preserve">thoden </w:t>
      </w:r>
      <w:proofErr w:type="spellStart"/>
      <w:r w:rsidR="008D4564" w:rsidRPr="008D4564">
        <w:rPr>
          <w:i/>
        </w:rPr>
        <w:t>fillSpinner</w:t>
      </w:r>
      <w:proofErr w:type="spellEnd"/>
      <w:r w:rsidR="008D4564" w:rsidRPr="008D4564">
        <w:rPr>
          <w:i/>
        </w:rPr>
        <w:t>()</w:t>
      </w:r>
      <w:r w:rsidR="008D4564">
        <w:t xml:space="preserve">, </w:t>
      </w:r>
      <w:proofErr w:type="spellStart"/>
      <w:r w:rsidR="002E1A5B" w:rsidRPr="002E1A5B">
        <w:rPr>
          <w:i/>
        </w:rPr>
        <w:t>fillListView</w:t>
      </w:r>
      <w:proofErr w:type="spellEnd"/>
      <w:r w:rsidR="002E1A5B" w:rsidRPr="002E1A5B">
        <w:rPr>
          <w:i/>
        </w:rPr>
        <w:t>()</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3F05C3">
        <w:t>Auswahlf</w:t>
      </w:r>
      <w:r w:rsidR="009E1794">
        <w:t>elder</w:t>
      </w:r>
      <w:r w:rsidR="006E3EF7">
        <w:t xml:space="preserve"> („Spinner“)</w:t>
      </w:r>
      <w:r w:rsidR="009E1794">
        <w:t xml:space="preserve"> beim Start der Hauptanwendung nach erfolgreichem Login ist die Methode </w:t>
      </w:r>
      <w:proofErr w:type="spellStart"/>
      <w:r w:rsidR="009E1794" w:rsidRPr="009E1794">
        <w:rPr>
          <w:i/>
        </w:rPr>
        <w:t>fillSpinner</w:t>
      </w:r>
      <w:proofErr w:type="spellEnd"/>
      <w:r w:rsidR="009E1794" w:rsidRPr="009E1794">
        <w:rPr>
          <w:i/>
        </w:rPr>
        <w:t>()</w:t>
      </w:r>
      <w:r w:rsidR="009E1794">
        <w:t xml:space="preserve"> z</w:t>
      </w:r>
      <w:r w:rsidR="009E1794">
        <w:t>u</w:t>
      </w:r>
      <w:r w:rsidR="009E1794">
        <w:t xml:space="preserve">ständig. </w:t>
      </w:r>
      <w:r w:rsidR="000B51DC">
        <w:t xml:space="preserve">Die Methode </w:t>
      </w:r>
      <w:r w:rsidR="000B51DC" w:rsidRPr="008A7B4B">
        <w:rPr>
          <w:i/>
        </w:rPr>
        <w:t>controlSearch()</w:t>
      </w:r>
      <w:r w:rsidR="000B51DC">
        <w:t xml:space="preserve"> wertet die Benutzer-Ei</w:t>
      </w:r>
      <w:r w:rsidR="00087A00">
        <w:t>ngaben nach B</w:t>
      </w:r>
      <w:r w:rsidR="000B51DC">
        <w:t>etät</w:t>
      </w:r>
      <w:r w:rsidR="000B51DC">
        <w:t>i</w:t>
      </w:r>
      <w:r w:rsidR="000B51DC">
        <w:t>gen des „Suchen“-Buttons aus und stößt</w:t>
      </w:r>
      <w:r w:rsidR="002E1A5B">
        <w:t xml:space="preserve"> die entsprechenden Methoden der Klasse </w:t>
      </w:r>
      <w:r w:rsidR="002E1A5B" w:rsidRPr="002E1A5B">
        <w:rPr>
          <w:i/>
        </w:rPr>
        <w:t>NetworkManager</w:t>
      </w:r>
      <w:r w:rsidR="000B51DC">
        <w:t xml:space="preserve"> an. </w:t>
      </w:r>
      <w:r w:rsidR="003F05C3">
        <w:t>Die Ergebnisl</w:t>
      </w:r>
      <w:r w:rsidR="002E1A5B">
        <w:t>iste der Suchanfrage wird an die M</w:t>
      </w:r>
      <w:r w:rsidR="002E1A5B">
        <w:t>e</w:t>
      </w:r>
      <w:r w:rsidR="002E1A5B">
        <w:t xml:space="preserve">thode </w:t>
      </w:r>
      <w:proofErr w:type="spellStart"/>
      <w:r w:rsidR="002E1A5B" w:rsidRPr="002E1A5B">
        <w:rPr>
          <w:i/>
        </w:rPr>
        <w:t>fillListView</w:t>
      </w:r>
      <w:proofErr w:type="spellEnd"/>
      <w:r w:rsidR="002E1A5B" w:rsidRPr="002E1A5B">
        <w:rPr>
          <w:i/>
        </w:rPr>
        <w:t>()</w:t>
      </w:r>
      <w:r w:rsidR="002E1A5B">
        <w:t xml:space="preserve"> übergeben, um die Liste mit der Vorauswahl der Objekte zu generieren. </w:t>
      </w:r>
      <w:r w:rsidR="000B51DC">
        <w:t>Die JSON-Objekte mit den Such</w:t>
      </w:r>
      <w:r w:rsidR="003F05C3">
        <w:t>e</w:t>
      </w:r>
      <w:r w:rsidR="000B51DC">
        <w:t>rgebnissen werden an die Meth</w:t>
      </w:r>
      <w:r w:rsidR="000B51DC">
        <w:t>o</w:t>
      </w:r>
      <w:r w:rsidR="000B51DC">
        <w:t xml:space="preserve">den </w:t>
      </w:r>
      <w:r w:rsidR="000B51DC" w:rsidRPr="002E1A5B">
        <w:rPr>
          <w:i/>
        </w:rPr>
        <w:t>fillObjectDialog()</w:t>
      </w:r>
      <w:r w:rsidR="000B51DC">
        <w:t xml:space="preserve"> oder </w:t>
      </w:r>
      <w:r w:rsidR="000B51DC" w:rsidRPr="002E1A5B">
        <w:rPr>
          <w:i/>
        </w:rPr>
        <w:t>fillConnectionDialog()</w:t>
      </w:r>
      <w:r w:rsidR="000B51DC">
        <w:t xml:space="preserve"> übergeben, um die entspr</w:t>
      </w:r>
      <w:r w:rsidR="000B51DC">
        <w:t>e</w:t>
      </w:r>
      <w:r w:rsidR="000B51DC">
        <w:t xml:space="preserve">chenden Ausgabe-Fenster zu </w:t>
      </w:r>
      <w:r w:rsidR="002E1A5B">
        <w:t>erzeugen</w:t>
      </w:r>
      <w:r w:rsidR="000B51DC">
        <w:t xml:space="preserve">. </w:t>
      </w:r>
    </w:p>
    <w:p w:rsidR="001F18F4" w:rsidRDefault="00B43BF8" w:rsidP="001F18F4">
      <w:r>
        <w:lastRenderedPageBreak/>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Zur Übe</w:t>
      </w:r>
      <w:r w:rsidR="00172E95">
        <w:t>r</w:t>
      </w:r>
      <w:r w:rsidR="00172E95">
        <w:t xml:space="preserve">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w:t>
      </w:r>
      <w:r w:rsidR="00172E95" w:rsidRPr="008A7B4B">
        <w:rPr>
          <w:i/>
        </w:rPr>
        <w:t>c</w:t>
      </w:r>
      <w:r w:rsidR="00172E95" w:rsidRPr="008A7B4B">
        <w:rPr>
          <w:i/>
        </w:rPr>
        <w:t>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w:t>
      </w:r>
      <w:r w:rsidR="00881854">
        <w:t>u</w:t>
      </w:r>
      <w:r w:rsidR="00881854">
        <w:t>dem weitere private Hilfsklas</w:t>
      </w:r>
      <w:r w:rsidR="008A7B4B">
        <w:t xml:space="preserve">sen implementiert. Die Methode </w:t>
      </w:r>
      <w:r w:rsidR="008A7B4B" w:rsidRPr="008A7B4B">
        <w:rPr>
          <w:i/>
        </w:rPr>
        <w:t>makeHash()</w:t>
      </w:r>
      <w:r w:rsidR="008A7B4B">
        <w:t xml:space="preserve"> gen</w:t>
      </w:r>
      <w:r w:rsidR="008A7B4B">
        <w:t>e</w:t>
      </w:r>
      <w:r w:rsidR="008A7B4B">
        <w:t xml:space="preserve">riert aus dem Benutzer-Passwort ein MD5-Hash, so dass das Passwort nicht im Klartext </w:t>
      </w:r>
      <w:r w:rsidR="003F05C3">
        <w:t>über die Netzwerk-Schnittstelle</w:t>
      </w:r>
      <w:r w:rsidR="008A7B4B">
        <w:t xml:space="preserve"> gesendet wird. Weiterhin wird die Meth</w:t>
      </w:r>
      <w:r w:rsidR="008A7B4B">
        <w:t>o</w:t>
      </w:r>
      <w:r w:rsidR="008A7B4B">
        <w:t xml:space="preserve">de </w:t>
      </w:r>
      <w:r w:rsidR="008A7B4B" w:rsidRPr="008A7B4B">
        <w:rPr>
          <w:i/>
        </w:rPr>
        <w:t>readStream()</w:t>
      </w:r>
      <w:r w:rsidR="008A7B4B">
        <w:t xml:space="preserve"> benötigt, </w:t>
      </w:r>
      <w:r w:rsidR="003F05C3">
        <w:t>um die Antworten des Web-Service</w:t>
      </w:r>
      <w:r w:rsidR="008A7B4B">
        <w:t xml:space="preserve"> einzulesen.</w:t>
      </w:r>
    </w:p>
    <w:p w:rsidR="001F18F4" w:rsidRDefault="001F18F4" w:rsidP="001C1028">
      <w:r>
        <w:t>N</w:t>
      </w:r>
      <w:r w:rsidR="005701C3">
        <w:t>achfolgendend soll an einem kurzen Quellcode-Ausschnitt die Re</w:t>
      </w:r>
      <w:r w:rsidR="00881854">
        <w:t>a</w:t>
      </w:r>
      <w:r w:rsidR="005701C3">
        <w:t>lisierung der Kommunikation mit dem</w:t>
      </w:r>
      <w:r w:rsidR="00455932">
        <w:t xml:space="preserve"> Web-Service </w:t>
      </w:r>
      <w:r w:rsidR="00E85B4B">
        <w:t>verdeutlicht</w:t>
      </w:r>
      <w:r w:rsidR="008F4C75">
        <w:t xml:space="preserve"> werden. Als Beispiel wird in</w:t>
      </w:r>
      <w:r>
        <w:t xml:space="preserve"> </w:t>
      </w:r>
      <w:r w:rsidR="001C1028" w:rsidRPr="001C1028">
        <w:rPr>
          <w:i/>
        </w:rPr>
        <w:fldChar w:fldCharType="begin"/>
      </w:r>
      <w:r w:rsidR="001C1028" w:rsidRPr="001C1028">
        <w:rPr>
          <w:i/>
        </w:rPr>
        <w:instrText xml:space="preserve"> REF _Ref301602340 \h  \* MERGEFORMAT </w:instrText>
      </w:r>
      <w:r w:rsidR="001C1028" w:rsidRPr="001C1028">
        <w:rPr>
          <w:i/>
        </w:rPr>
      </w:r>
      <w:r w:rsidR="001C1028" w:rsidRPr="001C1028">
        <w:rPr>
          <w:i/>
        </w:rPr>
        <w:fldChar w:fldCharType="separate"/>
      </w:r>
      <w:r w:rsidR="00B35109" w:rsidRPr="00B35109">
        <w:rPr>
          <w:i/>
        </w:rPr>
        <w:t>Listing 2</w:t>
      </w:r>
      <w:r w:rsidR="001C1028" w:rsidRPr="001C1028">
        <w:rPr>
          <w:i/>
        </w:rPr>
        <w:fldChar w:fldCharType="end"/>
      </w:r>
      <w:r w:rsidR="00455932">
        <w:t xml:space="preserve"> die Methode </w:t>
      </w:r>
      <w:r w:rsidR="00455932" w:rsidRPr="003F05C3">
        <w:rPr>
          <w:i/>
        </w:rPr>
        <w:t>tryLogin()</w:t>
      </w:r>
      <w:r w:rsidR="00455932">
        <w:t xml:space="preserve">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w:t>
      </w:r>
      <w:r w:rsidR="00FE352D">
        <w:t>t</w:t>
      </w:r>
      <w:r w:rsidR="00FE352D">
        <w:t>zername („user“) und Passwort („pass“) übergeben. Der String „pass“ wird bei</w:t>
      </w:r>
      <w:r w:rsidR="00981A2F">
        <w:t>m</w:t>
      </w:r>
      <w:r w:rsidR="00FE352D">
        <w:t xml:space="preserve"> Methoden-Aufruf durch die Methode </w:t>
      </w:r>
      <w:r w:rsidR="00FE352D" w:rsidRPr="00FE352D">
        <w:rPr>
          <w:i/>
        </w:rPr>
        <w:t>makeHash(pass)</w:t>
      </w:r>
      <w:r w:rsidR="00FE352D">
        <w:t xml:space="preserve"> konvertiert.</w:t>
      </w:r>
      <w:r w:rsidR="006E2065">
        <w:t xml:space="preserve"> </w:t>
      </w:r>
      <w:r w:rsidR="00FE352D">
        <w:t>Wichtige B</w:t>
      </w:r>
      <w:r w:rsidR="00FE352D">
        <w:t>e</w:t>
      </w:r>
      <w:r w:rsidR="00FE352D">
        <w:t xml:space="preserve">standteile stellen die Objekte der Klassen </w:t>
      </w:r>
      <w:r w:rsidR="00FE352D" w:rsidRPr="006C2F55">
        <w:rPr>
          <w:i/>
        </w:rPr>
        <w:t>HttpClient</w:t>
      </w:r>
      <w:r w:rsidR="00FE352D">
        <w:t xml:space="preserve"> und </w:t>
      </w:r>
      <w:r w:rsidR="00FE352D" w:rsidRPr="006C2F55">
        <w:rPr>
          <w:i/>
        </w:rPr>
        <w:t xml:space="preserve">HttpPost </w:t>
      </w:r>
      <w:r w:rsidR="00FE352D" w:rsidRPr="00981A2F">
        <w:t>dar</w:t>
      </w:r>
      <w:r w:rsidR="00FE352D">
        <w:t>. Das O</w:t>
      </w:r>
      <w:r w:rsidR="00FE352D">
        <w:t>b</w:t>
      </w:r>
      <w:r w:rsidR="00FE352D">
        <w:t xml:space="preserve">jekt </w:t>
      </w:r>
      <w:r w:rsidR="00981A2F">
        <w:t xml:space="preserve">der Klasse </w:t>
      </w:r>
      <w:r w:rsidR="00981A2F" w:rsidRPr="00981A2F">
        <w:rPr>
          <w:i/>
        </w:rPr>
        <w:t>HttpPost</w:t>
      </w:r>
      <w:r w:rsidR="00981A2F">
        <w:t xml:space="preserve"> wird </w:t>
      </w:r>
      <w:r w:rsidR="00FE352D">
        <w:t>mit der URI</w:t>
      </w:r>
    </w:p>
    <w:p w:rsidR="001F18F4" w:rsidRDefault="001F18F4" w:rsidP="001F18F4">
      <w:pPr>
        <w:jc w:val="center"/>
        <w:rPr>
          <w:i/>
        </w:rPr>
      </w:pPr>
      <w:r w:rsidRPr="001F18F4">
        <w:rPr>
          <w:i/>
        </w:rPr>
        <w:t>http://"+IP+":8080/DAMS02/api/android/login</w:t>
      </w:r>
    </w:p>
    <w:p w:rsidR="00F1507F" w:rsidRDefault="009723A2" w:rsidP="001F18F4">
      <w:r>
        <w:t>zur</w:t>
      </w:r>
      <w:r w:rsidR="00FE352D">
        <w:t xml:space="preserve"> Methode des Web-Service initialisier</w:t>
      </w:r>
      <w:r w:rsidR="008E02DC">
        <w:t xml:space="preserve">t. Die Parameter werden dem </w:t>
      </w:r>
      <w:r w:rsidR="008E02DC" w:rsidRPr="00981A2F">
        <w:rPr>
          <w:i/>
        </w:rPr>
        <w:t>HttpPost</w:t>
      </w:r>
      <w:r w:rsidR="008E02DC">
        <w:t xml:space="preserve"> mit der Methode </w:t>
      </w:r>
      <w:r w:rsidR="008E02DC" w:rsidRPr="008E02DC">
        <w:rPr>
          <w:i/>
        </w:rPr>
        <w:t>setEntity()</w:t>
      </w:r>
      <w:r w:rsidR="008E02DC">
        <w:t xml:space="preserve"> als „BasicNameValuePair“ übergeben. Der Post-Request wird mit Hilfe des </w:t>
      </w:r>
      <w:r w:rsidR="008E02DC" w:rsidRPr="00981A2F">
        <w:rPr>
          <w:i/>
        </w:rPr>
        <w:t>HttpClient</w:t>
      </w:r>
      <w:r w:rsidR="008E02DC">
        <w:t xml:space="preserve"> ausgeführt und erwartet einen </w:t>
      </w:r>
      <w:r w:rsidR="008E02DC" w:rsidRPr="00981A2F">
        <w:rPr>
          <w:i/>
        </w:rPr>
        <w:t>HttpRespo</w:t>
      </w:r>
      <w:r w:rsidR="008E02DC" w:rsidRPr="00981A2F">
        <w:rPr>
          <w:i/>
        </w:rPr>
        <w:t>n</w:t>
      </w:r>
      <w:r w:rsidR="008E02DC" w:rsidRPr="00981A2F">
        <w:rPr>
          <w:i/>
        </w:rPr>
        <w:t>se</w:t>
      </w:r>
      <w:r w:rsidR="008E02DC">
        <w:t xml:space="preserve">. Der Inhalt des </w:t>
      </w:r>
      <w:r w:rsidR="008E02DC" w:rsidRPr="00981A2F">
        <w:rPr>
          <w:i/>
        </w:rPr>
        <w:t>HttpResponse</w:t>
      </w:r>
      <w:r w:rsidR="008E02DC">
        <w:t xml:space="preserve"> wird mit Hilfe der Methode </w:t>
      </w:r>
      <w:r w:rsidR="008E02DC" w:rsidRPr="00981A2F">
        <w:rPr>
          <w:i/>
        </w:rPr>
        <w:t>readStream()</w:t>
      </w:r>
      <w:r w:rsidR="007C7DB9">
        <w:t xml:space="preserve"> eing</w:t>
      </w:r>
      <w:r w:rsidR="007C7DB9">
        <w:t>e</w:t>
      </w:r>
      <w:r w:rsidR="007C7DB9">
        <w:t xml:space="preserve">lesen und der Wahrheitswert aus dem zurückgelieferten JSON-Objekt mit der Methode </w:t>
      </w:r>
      <w:r w:rsidR="007C7DB9" w:rsidRPr="007C7DB9">
        <w:rPr>
          <w:i/>
        </w:rPr>
        <w:t>getBoolean(„login“)</w:t>
      </w:r>
      <w:r w:rsidR="007C7DB9">
        <w:t xml:space="preserve"> extrahiert</w:t>
      </w:r>
      <w:r>
        <w:t xml:space="preserve"> und an die aufrufende Methode mit </w:t>
      </w:r>
      <w:r w:rsidR="00981A2F">
        <w:t xml:space="preserve"> </w:t>
      </w:r>
      <w:r w:rsidRPr="009723A2">
        <w:t>z</w:t>
      </w:r>
      <w:r w:rsidRPr="009723A2">
        <w:t>u</w:t>
      </w:r>
      <w:r w:rsidRPr="009723A2">
        <w:t>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1F18F4" w:rsidRDefault="001F18F4" w:rsidP="001F18F4">
      <w:r>
        <w:rPr>
          <w:noProof/>
        </w:rPr>
        <w:lastRenderedPageBreak/>
        <mc:AlternateContent>
          <mc:Choice Requires="wps">
            <w:drawing>
              <wp:anchor distT="0" distB="0" distL="114300" distR="114300" simplePos="0" relativeHeight="251661312" behindDoc="0" locked="0" layoutInCell="1" allowOverlap="1" wp14:anchorId="10535408" wp14:editId="67CB6163">
                <wp:simplePos x="0" y="0"/>
                <wp:positionH relativeFrom="column">
                  <wp:posOffset>-70485</wp:posOffset>
                </wp:positionH>
                <wp:positionV relativeFrom="paragraph">
                  <wp:posOffset>5283200</wp:posOffset>
                </wp:positionV>
                <wp:extent cx="5083175"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a:effectLst/>
                      </wps:spPr>
                      <wps:txbx>
                        <w:txbxContent>
                          <w:p w:rsidR="00A853A2" w:rsidRPr="007E338D" w:rsidRDefault="00A853A2" w:rsidP="001F18F4">
                            <w:pPr>
                              <w:pStyle w:val="myBeschriftung"/>
                              <w:rPr>
                                <w:noProof/>
                              </w:rPr>
                            </w:pPr>
                            <w:bookmarkStart w:id="126" w:name="_Ref301602340"/>
                            <w:bookmarkStart w:id="127" w:name="_Toc301603237"/>
                            <w:r>
                              <w:t xml:space="preserve">Listing </w:t>
                            </w:r>
                            <w:r w:rsidR="00D07AEA">
                              <w:fldChar w:fldCharType="begin"/>
                            </w:r>
                            <w:r w:rsidR="00D07AEA">
                              <w:instrText xml:space="preserve"> SEQ Listing \* ARABIC </w:instrText>
                            </w:r>
                            <w:r w:rsidR="00D07AEA">
                              <w:fldChar w:fldCharType="separate"/>
                            </w:r>
                            <w:r w:rsidR="00B35109">
                              <w:rPr>
                                <w:noProof/>
                              </w:rPr>
                              <w:t>2</w:t>
                            </w:r>
                            <w:r w:rsidR="00D07AEA">
                              <w:rPr>
                                <w:noProof/>
                              </w:rPr>
                              <w:fldChar w:fldCharType="end"/>
                            </w:r>
                            <w:bookmarkEnd w:id="126"/>
                            <w:r>
                              <w:t xml:space="preserve">: Methode </w:t>
                            </w:r>
                            <w:r w:rsidRPr="001F18F4">
                              <w:rPr>
                                <w:i/>
                              </w:rPr>
                              <w:t>tryLogin()</w:t>
                            </w:r>
                            <w:r>
                              <w:t xml:space="preserve"> aus der Klasse </w:t>
                            </w:r>
                            <w:r w:rsidRPr="001F18F4">
                              <w:rPr>
                                <w:i/>
                              </w:rPr>
                              <w:t>NetworkManager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27" type="#_x0000_t202" style="position:absolute;left:0;text-align:left;margin-left:-5.55pt;margin-top:416pt;width:40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" stroked="f">
                <v:textbox style="mso-fit-shape-to-text:t" inset="0,0,0,0">
                  <w:txbxContent>
                    <w:p w:rsidR="00A853A2" w:rsidRPr="007E338D" w:rsidRDefault="00A853A2" w:rsidP="001F18F4">
                      <w:pPr>
                        <w:pStyle w:val="myBeschriftung"/>
                        <w:rPr>
                          <w:noProof/>
                        </w:rPr>
                      </w:pPr>
                      <w:bookmarkStart w:id="128" w:name="_Ref301602340"/>
                      <w:bookmarkStart w:id="129" w:name="_Toc301603237"/>
                      <w:r>
                        <w:t xml:space="preserve">Listing </w:t>
                      </w:r>
                      <w:fldSimple w:instr=" SEQ Listing \* ARABIC ">
                        <w:r w:rsidR="00B35109">
                          <w:rPr>
                            <w:noProof/>
                          </w:rPr>
                          <w:t>2</w:t>
                        </w:r>
                      </w:fldSimple>
                      <w:bookmarkEnd w:id="128"/>
                      <w:r>
                        <w:t xml:space="preserve">: Methode </w:t>
                      </w:r>
                      <w:r w:rsidRPr="001F18F4">
                        <w:rPr>
                          <w:i/>
                        </w:rPr>
                        <w:t>tryLogin()</w:t>
                      </w:r>
                      <w:r>
                        <w:t xml:space="preserve"> aus der Klasse </w:t>
                      </w:r>
                      <w:r w:rsidRPr="001F18F4">
                        <w:rPr>
                          <w:i/>
                        </w:rPr>
                        <w:t>NetworkManager</w:t>
                      </w:r>
                      <w:bookmarkEnd w:id="129"/>
                    </w:p>
                  </w:txbxContent>
                </v:textbox>
                <w10:wrap type="tight"/>
              </v:shape>
            </w:pict>
          </mc:Fallback>
        </mc:AlternateContent>
      </w:r>
      <w:r>
        <w:rPr>
          <w:noProof/>
        </w:rPr>
        <mc:AlternateContent>
          <mc:Choice Requires="wps">
            <w:drawing>
              <wp:anchor distT="0" distB="0" distL="114300" distR="114300" simplePos="0" relativeHeight="251659264" behindDoc="1" locked="0" layoutInCell="1" allowOverlap="1" wp14:anchorId="006412CC" wp14:editId="1A31CAF1">
                <wp:simplePos x="0" y="0"/>
                <wp:positionH relativeFrom="column">
                  <wp:posOffset>-70485</wp:posOffset>
                </wp:positionH>
                <wp:positionV relativeFrom="paragraph">
                  <wp:posOffset>-303530</wp:posOffset>
                </wp:positionV>
                <wp:extent cx="5083175" cy="5529580"/>
                <wp:effectExtent l="0" t="0" r="3175" b="0"/>
                <wp:wrapTight wrapText="bothSides">
                  <wp:wrapPolygon edited="0">
                    <wp:start x="0" y="0"/>
                    <wp:lineTo x="0" y="21506"/>
                    <wp:lineTo x="21533" y="21506"/>
                    <wp:lineTo x="21533" y="0"/>
                    <wp:lineTo x="0" y="0"/>
                  </wp:wrapPolygon>
                </wp:wrapTight>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175" cy="5529580"/>
                        </a:xfrm>
                        <a:prstGeom prst="rect">
                          <a:avLst/>
                        </a:prstGeom>
                        <a:solidFill>
                          <a:schemeClr val="bg1">
                            <a:lumMod val="85000"/>
                          </a:schemeClr>
                        </a:solidFill>
                        <a:ln w="9525">
                          <a:noFill/>
                          <a:miter lim="800000"/>
                          <a:headEnd/>
                          <a:tailEnd/>
                        </a:ln>
                      </wps:spPr>
                      <wps:txbx>
                        <w:txbxContent>
                          <w:p w:rsidR="00A853A2" w:rsidRPr="00A15293" w:rsidRDefault="00A853A2"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A853A2" w:rsidRPr="00A15293" w:rsidRDefault="00A853A2"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w:t>
                            </w:r>
                            <w:proofErr w:type="spellStart"/>
                            <w:r w:rsidRPr="00A15293">
                              <w:rPr>
                                <w:i/>
                                <w:sz w:val="20"/>
                                <w:szCs w:val="20"/>
                              </w:rPr>
                              <w:t>getContent</w:t>
                            </w:r>
                            <w:proofErr w:type="spellEnd"/>
                            <w:r w:rsidRPr="00A15293">
                              <w:rPr>
                                <w:i/>
                                <w:sz w:val="20"/>
                                <w:szCs w:val="20"/>
                              </w:rPr>
                              <w:t>());</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 xml:space="preserve">result = </w:t>
                            </w:r>
                            <w:proofErr w:type="spellStart"/>
                            <w:r w:rsidRPr="00A15293">
                              <w:rPr>
                                <w:i/>
                                <w:sz w:val="20"/>
                                <w:szCs w:val="20"/>
                              </w:rPr>
                              <w:t>json.getBoolean</w:t>
                            </w:r>
                            <w:proofErr w:type="spellEnd"/>
                            <w:r w:rsidRPr="00A15293">
                              <w:rPr>
                                <w:i/>
                                <w:sz w:val="20"/>
                                <w:szCs w:val="20"/>
                              </w:rPr>
                              <w:t>("login");</w:t>
                            </w:r>
                          </w:p>
                          <w:p w:rsidR="00A853A2" w:rsidRPr="00A15293" w:rsidRDefault="00A853A2" w:rsidP="006E2065">
                            <w:pPr>
                              <w:shd w:val="clear" w:color="auto" w:fill="D9D9D9" w:themeFill="background1" w:themeFillShade="D9"/>
                              <w:spacing w:line="276" w:lineRule="auto"/>
                              <w:ind w:left="709"/>
                              <w:rPr>
                                <w:i/>
                                <w:sz w:val="20"/>
                                <w:szCs w:val="20"/>
                              </w:rPr>
                            </w:pPr>
                            <w:r w:rsidRPr="00A15293">
                              <w:rPr>
                                <w:i/>
                                <w:sz w:val="20"/>
                                <w:szCs w:val="20"/>
                              </w:rPr>
                              <w:t>} …</w:t>
                            </w:r>
                          </w:p>
                          <w:p w:rsidR="00A853A2" w:rsidRPr="00A15293" w:rsidRDefault="00A853A2" w:rsidP="006E2065">
                            <w:pPr>
                              <w:shd w:val="clear" w:color="auto" w:fill="D9D9D9" w:themeFill="background1" w:themeFillShade="D9"/>
                              <w:spacing w:line="276"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A853A2" w:rsidRPr="00A15293" w:rsidRDefault="00A853A2" w:rsidP="006E2065">
                            <w:pPr>
                              <w:shd w:val="clear" w:color="auto" w:fill="D9D9D9" w:themeFill="background1" w:themeFillShade="D9"/>
                              <w:spacing w:line="276" w:lineRule="auto"/>
                              <w:rPr>
                                <w:i/>
                                <w:sz w:val="20"/>
                                <w:szCs w:val="20"/>
                              </w:rPr>
                            </w:pPr>
                            <w:r w:rsidRPr="00A15293">
                              <w:rPr>
                                <w: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55pt;margin-top:-23.9pt;width:400.25pt;height:4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" fillcolor="#d8d8d8 [2732]" stroked="f">
                <v:textbox>
                  <w:txbxContent>
                    <w:p w:rsidR="00A853A2" w:rsidRPr="00A15293" w:rsidRDefault="00A853A2"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A853A2" w:rsidRPr="00A15293" w:rsidRDefault="00A853A2"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w:t>
                      </w:r>
                      <w:proofErr w:type="spellStart"/>
                      <w:r w:rsidRPr="00A15293">
                        <w:rPr>
                          <w:i/>
                          <w:sz w:val="20"/>
                          <w:szCs w:val="20"/>
                        </w:rPr>
                        <w:t>getContent</w:t>
                      </w:r>
                      <w:proofErr w:type="spellEnd"/>
                      <w:r w:rsidRPr="00A15293">
                        <w:rPr>
                          <w:i/>
                          <w:sz w:val="20"/>
                          <w:szCs w:val="20"/>
                        </w:rPr>
                        <w:t>());</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 xml:space="preserve">result = </w:t>
                      </w:r>
                      <w:proofErr w:type="spellStart"/>
                      <w:r w:rsidRPr="00A15293">
                        <w:rPr>
                          <w:i/>
                          <w:sz w:val="20"/>
                          <w:szCs w:val="20"/>
                        </w:rPr>
                        <w:t>json.getBoolean</w:t>
                      </w:r>
                      <w:proofErr w:type="spellEnd"/>
                      <w:r w:rsidRPr="00A15293">
                        <w:rPr>
                          <w:i/>
                          <w:sz w:val="20"/>
                          <w:szCs w:val="20"/>
                        </w:rPr>
                        <w:t>("login");</w:t>
                      </w:r>
                    </w:p>
                    <w:p w:rsidR="00A853A2" w:rsidRPr="00A15293" w:rsidRDefault="00A853A2" w:rsidP="006E2065">
                      <w:pPr>
                        <w:shd w:val="clear" w:color="auto" w:fill="D9D9D9" w:themeFill="background1" w:themeFillShade="D9"/>
                        <w:spacing w:line="276" w:lineRule="auto"/>
                        <w:ind w:left="709"/>
                        <w:rPr>
                          <w:i/>
                          <w:sz w:val="20"/>
                          <w:szCs w:val="20"/>
                        </w:rPr>
                      </w:pPr>
                      <w:r w:rsidRPr="00A15293">
                        <w:rPr>
                          <w:i/>
                          <w:sz w:val="20"/>
                          <w:szCs w:val="20"/>
                        </w:rPr>
                        <w:t>} …</w:t>
                      </w:r>
                    </w:p>
                    <w:p w:rsidR="00A853A2" w:rsidRPr="00A15293" w:rsidRDefault="00A853A2" w:rsidP="006E2065">
                      <w:pPr>
                        <w:shd w:val="clear" w:color="auto" w:fill="D9D9D9" w:themeFill="background1" w:themeFillShade="D9"/>
                        <w:spacing w:line="276"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A853A2" w:rsidRPr="00A15293" w:rsidRDefault="00A853A2" w:rsidP="006E2065">
                      <w:pPr>
                        <w:shd w:val="clear" w:color="auto" w:fill="D9D9D9" w:themeFill="background1" w:themeFillShade="D9"/>
                        <w:spacing w:line="276" w:lineRule="auto"/>
                        <w:rPr>
                          <w:i/>
                          <w:sz w:val="20"/>
                          <w:szCs w:val="20"/>
                        </w:rPr>
                      </w:pPr>
                      <w:r w:rsidRPr="00A15293">
                        <w:rPr>
                          <w:i/>
                          <w:sz w:val="20"/>
                          <w:szCs w:val="20"/>
                        </w:rPr>
                        <w:t>}</w:t>
                      </w:r>
                    </w:p>
                  </w:txbxContent>
                </v:textbox>
                <w10:wrap type="tight"/>
              </v:shape>
            </w:pict>
          </mc:Fallback>
        </mc:AlternateContent>
      </w:r>
      <w:r w:rsidR="008E5087">
        <w:t xml:space="preserve">Abschließend soll mit Hilfe eines Sequenzdiagramms beispielhaft der Ablauf der Anwendung </w:t>
      </w:r>
      <w:r w:rsidR="006A7A7B">
        <w:t xml:space="preserve">und die Kommunikationswege mit dem Web-Service </w:t>
      </w:r>
      <w:r w:rsidR="008E5087">
        <w:t>skizziert we</w:t>
      </w:r>
      <w:r w:rsidR="008E5087">
        <w:t>r</w:t>
      </w:r>
      <w:r w:rsidR="008E5087">
        <w:t>den</w:t>
      </w:r>
      <w:r w:rsidR="00816198">
        <w:t>.</w:t>
      </w:r>
      <w:r w:rsidR="001C1028">
        <w:t xml:space="preserve"> </w:t>
      </w:r>
      <w:r>
        <w:t>Als Grundlage für das Diagramm dient der Anwendungsfall „Suche durc</w:t>
      </w:r>
      <w:r>
        <w:t>h</w:t>
      </w:r>
      <w:r>
        <w:t>führen“ unter Verwendung einer Seriennummer. Für ein besseres Verständnis sind in den blauen Kästchen die Begriffe „App:“ und „Web:“ aufgeführt, um die mobile Anwendung („App“) und den Web-Service („Web“) sowie deren Unte</w:t>
      </w:r>
      <w:r>
        <w:t>r</w:t>
      </w:r>
      <w:r>
        <w:t>klassen klar zu unterscheiden. Aufgrund der besseren Übersichtlichkeit wird bei den Methoden-Aufrufen auf die Darstellung de</w:t>
      </w:r>
      <w:r w:rsidR="001C1028">
        <w:t>r Eingabe-Parameter verzichtet.</w:t>
      </w:r>
    </w:p>
    <w:p w:rsidR="001F18F4" w:rsidRDefault="001F18F4" w:rsidP="001F18F4">
      <w:r>
        <w:t xml:space="preserve">Wie in den Anwendungsfällen (s. </w:t>
      </w:r>
      <w:r w:rsidRPr="00981A2F">
        <w:rPr>
          <w:i/>
        </w:rPr>
        <w:fldChar w:fldCharType="begin"/>
      </w:r>
      <w:r w:rsidRPr="00981A2F">
        <w:rPr>
          <w:i/>
        </w:rPr>
        <w:instrText xml:space="preserve"> REF _Ref301519925 \r \h  \* MERGEFORMAT </w:instrText>
      </w:r>
      <w:r w:rsidRPr="00981A2F">
        <w:rPr>
          <w:i/>
        </w:rPr>
      </w:r>
      <w:r w:rsidRPr="00981A2F">
        <w:rPr>
          <w:i/>
        </w:rPr>
        <w:fldChar w:fldCharType="separate"/>
      </w:r>
      <w:r w:rsidR="00B35109">
        <w:rPr>
          <w:i/>
        </w:rPr>
        <w:t>3.4</w:t>
      </w:r>
      <w:r w:rsidRPr="00981A2F">
        <w:rPr>
          <w:i/>
        </w:rPr>
        <w:fldChar w:fldCharType="end"/>
      </w:r>
      <w:r w:rsidRPr="00981A2F">
        <w:rPr>
          <w:i/>
        </w:rPr>
        <w:t xml:space="preserve"> </w:t>
      </w:r>
      <w:r w:rsidRPr="00981A2F">
        <w:rPr>
          <w:i/>
        </w:rPr>
        <w:fldChar w:fldCharType="begin"/>
      </w:r>
      <w:r w:rsidRPr="00981A2F">
        <w:rPr>
          <w:i/>
        </w:rPr>
        <w:instrText xml:space="preserve"> REF _Ref301519931 \h  \* MERGEFORMAT </w:instrText>
      </w:r>
      <w:r w:rsidRPr="00981A2F">
        <w:rPr>
          <w:i/>
        </w:rPr>
      </w:r>
      <w:r w:rsidRPr="00981A2F">
        <w:rPr>
          <w:i/>
        </w:rPr>
        <w:fldChar w:fldCharType="separate"/>
      </w:r>
      <w:r w:rsidR="00B35109" w:rsidRPr="00B35109">
        <w:rPr>
          <w:i/>
        </w:rPr>
        <w:t>Konzeption der Anwendungsfälle</w:t>
      </w:r>
      <w:r w:rsidRPr="00981A2F">
        <w:rPr>
          <w:i/>
        </w:rPr>
        <w:fldChar w:fldCharType="end"/>
      </w:r>
      <w:r>
        <w:t xml:space="preserve">) bereits beschrieben hat der Benutzer die Möglichkeit den gewünschten Such-Parameter-Typ auszuwählen und das Suchkriterium einzutragen. Mit dem Button „Suchen“ wird die Methode </w:t>
      </w:r>
      <w:r w:rsidRPr="005D7160">
        <w:rPr>
          <w:i/>
        </w:rPr>
        <w:t>onClick()</w:t>
      </w:r>
      <w:r>
        <w:t xml:space="preserve"> in der Klasse </w:t>
      </w:r>
      <w:r w:rsidRPr="005D7160">
        <w:rPr>
          <w:i/>
        </w:rPr>
        <w:t>Dams</w:t>
      </w:r>
      <w:r>
        <w:t xml:space="preserve"> aufgerufen, wobei eine Überpr</w:t>
      </w:r>
      <w:r>
        <w:t>ü</w:t>
      </w:r>
      <w:r>
        <w:t>fung der Verbindung zum Web-Service durchgeführt wird. Besteht die Verbi</w:t>
      </w:r>
      <w:r>
        <w:t>n</w:t>
      </w:r>
      <w:r>
        <w:lastRenderedPageBreak/>
        <w:t xml:space="preserve">dung, liefert die Methode </w:t>
      </w:r>
      <w:proofErr w:type="spellStart"/>
      <w:r w:rsidRPr="005D7160">
        <w:rPr>
          <w:i/>
        </w:rPr>
        <w:t>tryWebService</w:t>
      </w:r>
      <w:proofErr w:type="spellEnd"/>
      <w:r w:rsidRPr="005D7160">
        <w:rPr>
          <w:i/>
        </w:rPr>
        <w:t>()</w:t>
      </w:r>
      <w:r>
        <w:t xml:space="preserve"> der Klasse </w:t>
      </w:r>
      <w:r w:rsidRPr="005D7160">
        <w:rPr>
          <w:i/>
        </w:rPr>
        <w:t>AndroidService</w:t>
      </w:r>
      <w:r>
        <w:t xml:space="preserve"> ein JSON-Objekt zurück.</w:t>
      </w:r>
    </w:p>
    <w:p w:rsidR="001F18F4" w:rsidRDefault="001F18F4" w:rsidP="00FE352D"/>
    <w:p w:rsidR="001C1028" w:rsidRDefault="005D7160" w:rsidP="001C1028">
      <w:pPr>
        <w:keepNext/>
        <w:jc w:val="center"/>
      </w:pPr>
      <w:r>
        <w:rPr>
          <w:noProof/>
        </w:rPr>
        <w:drawing>
          <wp:inline distT="0" distB="0" distL="0" distR="0" wp14:anchorId="03434730" wp14:editId="470EB0CB">
            <wp:extent cx="5041265" cy="5235575"/>
            <wp:effectExtent l="0" t="0" r="6985" b="3175"/>
            <wp:docPr id="2" name="Grafik 2" descr="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D:\FHB\Abschlussarbeit\Schriftliche_Arbeit\Diagramme\sequen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1265" cy="5235575"/>
                    </a:xfrm>
                    <a:prstGeom prst="rect">
                      <a:avLst/>
                    </a:prstGeom>
                    <a:noFill/>
                    <a:ln>
                      <a:noFill/>
                    </a:ln>
                  </pic:spPr>
                </pic:pic>
              </a:graphicData>
            </a:graphic>
          </wp:inline>
        </w:drawing>
      </w:r>
    </w:p>
    <w:p w:rsidR="00F509AE" w:rsidRDefault="001C1028" w:rsidP="001C1028">
      <w:pPr>
        <w:pStyle w:val="myBeschriftung"/>
      </w:pPr>
      <w:bookmarkStart w:id="128" w:name="_Toc301602738"/>
      <w:r>
        <w:t xml:space="preserve">Abbildung </w:t>
      </w:r>
      <w:r w:rsidR="00D07AEA">
        <w:fldChar w:fldCharType="begin"/>
      </w:r>
      <w:r w:rsidR="00D07AEA">
        <w:instrText xml:space="preserve"> SEQ Abbildung \* ARABIC </w:instrText>
      </w:r>
      <w:r w:rsidR="00D07AEA">
        <w:fldChar w:fldCharType="separate"/>
      </w:r>
      <w:r w:rsidR="00B35109">
        <w:rPr>
          <w:noProof/>
        </w:rPr>
        <w:t>10</w:t>
      </w:r>
      <w:r w:rsidR="00D07AEA">
        <w:rPr>
          <w:noProof/>
        </w:rPr>
        <w:fldChar w:fldCharType="end"/>
      </w:r>
      <w:r>
        <w:t>: Sequenzdiagramm "Suche starten"</w:t>
      </w:r>
      <w:bookmarkEnd w:id="128"/>
    </w:p>
    <w:p w:rsidR="006A7E87" w:rsidRDefault="008063B9" w:rsidP="008063B9">
      <w:r>
        <w:t xml:space="preserve">Das Einlesen des Such-Parameters übernimmt die Methode </w:t>
      </w:r>
      <w:r w:rsidRPr="008063B9">
        <w:rPr>
          <w:i/>
        </w:rPr>
        <w:t>controlSearch()</w:t>
      </w:r>
      <w:r>
        <w:rPr>
          <w:i/>
        </w:rPr>
        <w:t xml:space="preserve"> </w:t>
      </w:r>
      <w:r>
        <w:t xml:space="preserve">und ruft die Methode </w:t>
      </w:r>
      <w:r w:rsidRPr="008063B9">
        <w:rPr>
          <w:i/>
        </w:rPr>
        <w:t>getObjectInfo()</w:t>
      </w:r>
      <w:r>
        <w:rPr>
          <w:i/>
        </w:rPr>
        <w:t xml:space="preserve"> </w:t>
      </w:r>
      <w:r>
        <w:t xml:space="preserve">im </w:t>
      </w:r>
      <w:r w:rsidRPr="008063B9">
        <w:rPr>
          <w:i/>
        </w:rPr>
        <w:t>NetworkMan</w:t>
      </w:r>
      <w:r>
        <w:rPr>
          <w:i/>
        </w:rPr>
        <w:t>a</w:t>
      </w:r>
      <w:r w:rsidRPr="008063B9">
        <w:rPr>
          <w:i/>
        </w:rPr>
        <w:t>ger</w:t>
      </w:r>
      <w:r>
        <w:t xml:space="preserve"> auf. Dieser wiederum e</w:t>
      </w:r>
      <w:r>
        <w:t>r</w:t>
      </w:r>
      <w:r>
        <w:t xml:space="preserve">zeugt </w:t>
      </w:r>
      <w:r w:rsidR="00202FB3">
        <w:t>ein</w:t>
      </w:r>
      <w:r>
        <w:t>en</w:t>
      </w:r>
      <w:r w:rsidR="00202FB3">
        <w:t xml:space="preserve"> </w:t>
      </w:r>
      <w:r w:rsidR="00202FB3" w:rsidRPr="008063B9">
        <w:rPr>
          <w:i/>
        </w:rPr>
        <w:t>HttpPost</w:t>
      </w:r>
      <w:r>
        <w:t>-Request</w:t>
      </w:r>
      <w:r w:rsidR="00567E9C">
        <w:t xml:space="preserve">, der </w:t>
      </w:r>
      <w:proofErr w:type="gramStart"/>
      <w:r w:rsidR="00202FB3">
        <w:t>die</w:t>
      </w:r>
      <w:proofErr w:type="gramEnd"/>
      <w:r w:rsidR="00202FB3">
        <w:t xml:space="preserve"> URI der e</w:t>
      </w:r>
      <w:r w:rsidR="00567E9C">
        <w:t>ntsprechenden Methode aufruft und den Such-Parameter übergibt</w:t>
      </w:r>
      <w:r w:rsidR="00202FB3">
        <w:t xml:space="preserve">. Die Methode </w:t>
      </w:r>
      <w:r w:rsidR="00202FB3" w:rsidRPr="009A66E8">
        <w:rPr>
          <w:i/>
        </w:rPr>
        <w:t>getObjectInfo</w:t>
      </w:r>
      <w:r w:rsidR="009A66E8" w:rsidRPr="009A66E8">
        <w:rPr>
          <w:i/>
        </w:rPr>
        <w:t>()</w:t>
      </w:r>
      <w:r w:rsidR="00202FB3">
        <w:t xml:space="preserve"> der Klasse </w:t>
      </w:r>
      <w:r w:rsidR="00202FB3" w:rsidRPr="009723A2">
        <w:rPr>
          <w:i/>
        </w:rPr>
        <w:t>An</w:t>
      </w:r>
      <w:r w:rsidR="00202FB3" w:rsidRPr="009723A2">
        <w:rPr>
          <w:i/>
        </w:rPr>
        <w:t>d</w:t>
      </w:r>
      <w:r w:rsidR="00202FB3" w:rsidRPr="009723A2">
        <w:rPr>
          <w:i/>
        </w:rPr>
        <w:t>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w:t>
      </w:r>
      <w:r w:rsidR="00202FB3" w:rsidRPr="009723A2">
        <w:rPr>
          <w:i/>
        </w:rPr>
        <w:t>a</w:t>
      </w:r>
      <w:r w:rsidR="00202FB3" w:rsidRPr="009723A2">
        <w:rPr>
          <w:i/>
        </w:rPr>
        <w:t>nager</w:t>
      </w:r>
      <w:r w:rsidR="00202FB3">
        <w:t xml:space="preserve"> aufgerufen</w:t>
      </w:r>
      <w:r w:rsidR="00567E9C">
        <w:t>, die</w:t>
      </w:r>
      <w:r w:rsidR="00202FB3">
        <w:t xml:space="preserve"> bei einer</w:t>
      </w:r>
      <w:r w:rsidR="00567E9C">
        <w:t xml:space="preserve"> erfolgreichen Suche eine Liste der gefundenen Objekte erzeugt und diese über die einzelnen Instanzen an die Dams-Activity </w:t>
      </w:r>
      <w:r w:rsidR="00567E9C">
        <w:lastRenderedPageBreak/>
        <w:t xml:space="preserve">zurückgibt. Die Ergebnisliste dient als Eingabeparameter für die Methode </w:t>
      </w:r>
      <w:proofErr w:type="spellStart"/>
      <w:r w:rsidR="00567E9C" w:rsidRPr="00567E9C">
        <w:rPr>
          <w:i/>
        </w:rPr>
        <w:t>fillLis</w:t>
      </w:r>
      <w:r w:rsidR="00567E9C" w:rsidRPr="00567E9C">
        <w:rPr>
          <w:i/>
        </w:rPr>
        <w:t>t</w:t>
      </w:r>
      <w:r w:rsidR="00567E9C" w:rsidRPr="00567E9C">
        <w:rPr>
          <w:i/>
        </w:rPr>
        <w:t>View</w:t>
      </w:r>
      <w:proofErr w:type="spellEnd"/>
      <w:r w:rsidR="00567E9C" w:rsidRPr="00567E9C">
        <w:rPr>
          <w:i/>
        </w:rPr>
        <w:t>()</w:t>
      </w:r>
      <w:r w:rsidR="00567E9C">
        <w:rPr>
          <w:i/>
        </w:rPr>
        <w:t xml:space="preserve">, </w:t>
      </w:r>
      <w:r w:rsidR="00567E9C">
        <w:t xml:space="preserve">die eine Auswahlliste für den Benutzer der mobilen Anwendung generiert. Die Auswahl des Benutzers wird durch die Methode </w:t>
      </w:r>
      <w:proofErr w:type="spellStart"/>
      <w:r w:rsidR="00567E9C" w:rsidRPr="00567E9C">
        <w:rPr>
          <w:i/>
        </w:rPr>
        <w:t>onItemClick</w:t>
      </w:r>
      <w:proofErr w:type="spellEnd"/>
      <w:r w:rsidR="00567E9C" w:rsidRPr="00567E9C">
        <w:rPr>
          <w:i/>
        </w:rPr>
        <w:t>()</w:t>
      </w:r>
      <w:r w:rsidR="00567E9C">
        <w:rPr>
          <w:i/>
        </w:rPr>
        <w:t xml:space="preserve"> </w:t>
      </w:r>
      <w:r w:rsidR="00820E27">
        <w:t>verarbeitet. M</w:t>
      </w:r>
      <w:r w:rsidR="00567E9C">
        <w:t xml:space="preserve">it Hilfe der Methode </w:t>
      </w:r>
      <w:r w:rsidR="00567E9C">
        <w:rPr>
          <w:i/>
        </w:rPr>
        <w:t xml:space="preserve">getObjectInfo() </w:t>
      </w:r>
      <w:r w:rsidR="00567E9C">
        <w:t xml:space="preserve">der Klasse </w:t>
      </w:r>
      <w:r w:rsidR="00567E9C" w:rsidRPr="00567E9C">
        <w:rPr>
          <w:i/>
        </w:rPr>
        <w:t>NetworkManager</w:t>
      </w:r>
      <w:r w:rsidR="00820E27">
        <w:rPr>
          <w:i/>
        </w:rPr>
        <w:t xml:space="preserve"> </w:t>
      </w:r>
      <w:r w:rsidR="00820E27" w:rsidRPr="00820E27">
        <w:t>werden</w:t>
      </w:r>
      <w:r w:rsidR="00820E27">
        <w:rPr>
          <w:i/>
        </w:rPr>
        <w:t xml:space="preserve"> </w:t>
      </w:r>
      <w:r w:rsidR="00820E27">
        <w:t>die Inve</w:t>
      </w:r>
      <w:r w:rsidR="00820E27">
        <w:t>n</w:t>
      </w:r>
      <w:r w:rsidR="00820E27">
        <w:t xml:space="preserve">tardaten des Objektes, durch Aufruf der Methode </w:t>
      </w:r>
      <w:proofErr w:type="spellStart"/>
      <w:r w:rsidR="00820E27" w:rsidRPr="00820E27">
        <w:rPr>
          <w:i/>
        </w:rPr>
        <w:t>getObjectById</w:t>
      </w:r>
      <w:proofErr w:type="spellEnd"/>
      <w:r w:rsidR="00820E27" w:rsidRPr="00820E27">
        <w:rPr>
          <w:i/>
        </w:rPr>
        <w:t>()</w:t>
      </w:r>
      <w:r w:rsidR="00820E27">
        <w:t xml:space="preserve"> in der Klasse </w:t>
      </w:r>
      <w:r w:rsidR="00820E27" w:rsidRPr="00820E27">
        <w:rPr>
          <w:i/>
        </w:rPr>
        <w:t>ObjectManager</w:t>
      </w:r>
      <w:r w:rsidR="00820E27">
        <w:rPr>
          <w:i/>
        </w:rPr>
        <w:t>,</w:t>
      </w:r>
      <w:r w:rsidR="00820E27">
        <w:t xml:space="preserve"> angefordert. </w:t>
      </w:r>
      <w:r w:rsidR="00202FB3">
        <w:t xml:space="preserve">Die Klasse </w:t>
      </w:r>
      <w:r w:rsidR="00202FB3" w:rsidRPr="009723A2">
        <w:rPr>
          <w:i/>
        </w:rPr>
        <w:t>AndroidService</w:t>
      </w:r>
      <w:r w:rsidR="00202FB3">
        <w:t xml:space="preserve"> formt mit Hilfe der M</w:t>
      </w:r>
      <w:r w:rsidR="00202FB3">
        <w:t>e</w:t>
      </w:r>
      <w:r w:rsidR="00202FB3">
        <w:t xml:space="preserve">thode </w:t>
      </w:r>
      <w:r w:rsidR="00202FB3" w:rsidRPr="009A66E8">
        <w:rPr>
          <w:i/>
        </w:rPr>
        <w:t>formJsonSingle()</w:t>
      </w:r>
      <w:r w:rsidR="00202FB3">
        <w:t xml:space="preserve"> das JSON-Objek</w:t>
      </w:r>
      <w:r w:rsidR="00C87395">
        <w:t>t und schickt es an die mobile Anwe</w:t>
      </w:r>
      <w:r w:rsidR="00C87395">
        <w:t>n</w:t>
      </w:r>
      <w:r w:rsidR="00C87395">
        <w:t xml:space="preserve">dung zurück. Das JSON-Objekt dient in der Activity als Eingabe-Parameter der Methode </w:t>
      </w:r>
      <w:r w:rsidR="00C87395" w:rsidRPr="009A66E8">
        <w:rPr>
          <w:i/>
        </w:rPr>
        <w:t>fillObjectDialog()</w:t>
      </w:r>
      <w:r w:rsidR="00C87395">
        <w:t>, die die Aus</w:t>
      </w:r>
      <w:r w:rsidR="009723A2">
        <w:t>gabe der Daten für den Benutzer</w:t>
      </w:r>
      <w:r w:rsidR="00820E27">
        <w:t xml:space="preserve"> generiert</w:t>
      </w:r>
      <w:r w:rsidR="009723A2">
        <w:t>.</w:t>
      </w:r>
    </w:p>
    <w:p w:rsidR="00FE1BE4" w:rsidRDefault="006A7E87" w:rsidP="00FE352D">
      <w:r>
        <w:br w:type="page"/>
      </w:r>
    </w:p>
    <w:p w:rsidR="00747CC9" w:rsidRDefault="00C418FD" w:rsidP="00DC40E3">
      <w:pPr>
        <w:pStyle w:val="berschrift2"/>
        <w:numPr>
          <w:ilvl w:val="1"/>
          <w:numId w:val="7"/>
        </w:numPr>
      </w:pPr>
      <w:bookmarkStart w:id="129" w:name="_Toc301438148"/>
      <w:bookmarkStart w:id="130" w:name="_Toc301637608"/>
      <w:r>
        <w:lastRenderedPageBreak/>
        <w:t>Testen der Android-Anwendung</w:t>
      </w:r>
      <w:bookmarkEnd w:id="129"/>
      <w:bookmarkEnd w:id="130"/>
    </w:p>
    <w:p w:rsidR="00C418FD" w:rsidRDefault="00C418FD" w:rsidP="00DC40E3">
      <w:pPr>
        <w:pStyle w:val="berschrift3"/>
        <w:numPr>
          <w:ilvl w:val="2"/>
          <w:numId w:val="7"/>
        </w:numPr>
      </w:pPr>
      <w:bookmarkStart w:id="131" w:name="_Toc301438149"/>
      <w:bookmarkStart w:id="132" w:name="_Toc301637609"/>
      <w:r>
        <w:t>Zieldefinition</w:t>
      </w:r>
      <w:bookmarkEnd w:id="131"/>
      <w:bookmarkEnd w:id="132"/>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w:t>
      </w:r>
      <w:r w:rsidR="000A4778">
        <w:t>u</w:t>
      </w:r>
      <w:r w:rsidR="000A4778">
        <w:t>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w:t>
      </w:r>
      <w:proofErr w:type="spellStart"/>
      <w:r w:rsidR="0028559F">
        <w:t>Tutorial</w:t>
      </w:r>
      <w:proofErr w:type="spellEnd"/>
      <w:r w:rsidR="0028559F">
        <w:t xml:space="preserve"> „Activity Testing</w:t>
      </w:r>
      <w:r w:rsidR="00B8649E">
        <w:rPr>
          <w:rStyle w:val="Funotenzeichen"/>
        </w:rPr>
        <w:footnoteReference w:id="6"/>
      </w:r>
      <w:r w:rsidR="000262FC">
        <w:t>“</w:t>
      </w:r>
      <w:r w:rsidR="0028559F">
        <w:t xml:space="preserve"> der offiziellen</w:t>
      </w:r>
      <w:r w:rsidR="00B8649E">
        <w:t xml:space="preserve"> Developer-Webseite von Android.</w:t>
      </w:r>
    </w:p>
    <w:p w:rsidR="00A7424E" w:rsidRDefault="00A7424E" w:rsidP="00A956D8">
      <w:pPr>
        <w:pStyle w:val="berschrift3"/>
        <w:numPr>
          <w:ilvl w:val="2"/>
          <w:numId w:val="7"/>
        </w:numPr>
      </w:pPr>
      <w:bookmarkStart w:id="133" w:name="_Toc301438150"/>
      <w:bookmarkStart w:id="134" w:name="_Toc301637610"/>
      <w:r>
        <w:t>Planung</w:t>
      </w:r>
      <w:bookmarkEnd w:id="133"/>
      <w:bookmarkEnd w:id="134"/>
    </w:p>
    <w:p w:rsidR="004D3DB5" w:rsidRDefault="00981A2F" w:rsidP="004D3DB5">
      <w:r>
        <w:t xml:space="preserve">In </w:t>
      </w:r>
      <w:r w:rsidR="00181243">
        <w:fldChar w:fldCharType="begin"/>
      </w:r>
      <w:r w:rsidR="00181243">
        <w:instrText xml:space="preserve"> REF _Ref301550523 \h </w:instrText>
      </w:r>
      <w:r w:rsidR="00181243">
        <w:fldChar w:fldCharType="separate"/>
      </w:r>
      <w:r w:rsidR="00B35109">
        <w:t xml:space="preserve">Tabelle </w:t>
      </w:r>
      <w:r w:rsidR="00B35109">
        <w:rPr>
          <w:noProof/>
        </w:rPr>
        <w:t>2</w:t>
      </w:r>
      <w:r w:rsidR="00181243">
        <w:fldChar w:fldCharType="end"/>
      </w:r>
      <w:r w:rsidR="00181243">
        <w:t xml:space="preserve"> </w:t>
      </w:r>
      <w:r w:rsidR="004D3DB5">
        <w:t>werden die Funktionen definiert, die als Grundlage fü</w:t>
      </w:r>
      <w:r w:rsidR="005A1704">
        <w:t>r die zu impl</w:t>
      </w:r>
      <w:r w:rsidR="005A1704">
        <w:t>e</w:t>
      </w:r>
      <w:r w:rsidR="005A1704">
        <w:t>mentierenden Test-Methoden Anwendung finden sollen</w:t>
      </w:r>
      <w:r w:rsidR="004D3DB5">
        <w:t xml:space="preserve">. </w:t>
      </w:r>
    </w:p>
    <w:p w:rsidR="0092684B" w:rsidRDefault="0092684B" w:rsidP="0092684B">
      <w:pPr>
        <w:pStyle w:val="myBeschriftung"/>
      </w:pPr>
      <w:bookmarkStart w:id="135" w:name="_Ref301550523"/>
      <w:bookmarkStart w:id="136" w:name="_Toc301603280"/>
      <w:r>
        <w:t xml:space="preserve">Tabelle </w:t>
      </w:r>
      <w:r w:rsidR="00D07AEA">
        <w:fldChar w:fldCharType="begin"/>
      </w:r>
      <w:r w:rsidR="00D07AEA">
        <w:instrText xml:space="preserve"> SEQ Tabelle \* ARABIC </w:instrText>
      </w:r>
      <w:r w:rsidR="00D07AEA">
        <w:fldChar w:fldCharType="separate"/>
      </w:r>
      <w:r w:rsidR="00B35109">
        <w:rPr>
          <w:noProof/>
        </w:rPr>
        <w:t>2</w:t>
      </w:r>
      <w:r w:rsidR="00D07AEA">
        <w:rPr>
          <w:noProof/>
        </w:rPr>
        <w:fldChar w:fldCharType="end"/>
      </w:r>
      <w:bookmarkEnd w:id="135"/>
      <w:r>
        <w:t xml:space="preserve">: </w:t>
      </w:r>
      <w:r w:rsidRPr="00AE10ED">
        <w:t>geplante Testfälle</w:t>
      </w:r>
      <w:bookmarkEnd w:id="136"/>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 xml:space="preserve">Nach Start der Anwendung sind </w:t>
            </w:r>
            <w:r w:rsidR="00132382">
              <w:rPr>
                <w:sz w:val="20"/>
                <w:szCs w:val="20"/>
              </w:rPr>
              <w:t xml:space="preserve">die </w:t>
            </w:r>
            <w:r w:rsidRPr="00562415">
              <w:rPr>
                <w:sz w:val="20"/>
                <w:szCs w:val="20"/>
              </w:rPr>
              <w:t>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w:t>
            </w:r>
            <w:r w:rsidRPr="00562415">
              <w:rPr>
                <w:sz w:val="20"/>
                <w:szCs w:val="20"/>
              </w:rPr>
              <w:t>e</w:t>
            </w:r>
            <w:r w:rsidRPr="00562415">
              <w:rPr>
                <w:sz w:val="20"/>
                <w:szCs w:val="20"/>
              </w:rPr>
              <w:t>rung der Geräteausric</w:t>
            </w:r>
            <w:r w:rsidRPr="00562415">
              <w:rPr>
                <w:sz w:val="20"/>
                <w:szCs w:val="20"/>
              </w:rPr>
              <w:t>h</w:t>
            </w:r>
            <w:r w:rsidRPr="00562415">
              <w:rPr>
                <w:sz w:val="20"/>
                <w:szCs w:val="20"/>
              </w:rPr>
              <w:t>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o</w:t>
            </w:r>
            <w:r w:rsidR="00845FAE">
              <w:rPr>
                <w:sz w:val="20"/>
                <w:szCs w:val="20"/>
              </w:rPr>
              <w:t>n</w:t>
            </w:r>
            <w:r w:rsidR="00845FAE">
              <w:rPr>
                <w:sz w:val="20"/>
                <w:szCs w:val="20"/>
              </w:rPr>
              <w:t xml:space="preserve">Destroy() und </w:t>
            </w:r>
            <w:r w:rsidRPr="00562415">
              <w:rPr>
                <w:sz w:val="20"/>
                <w:szCs w:val="20"/>
              </w:rPr>
              <w:t>onResume</w:t>
            </w:r>
            <w:r>
              <w:rPr>
                <w:sz w:val="20"/>
                <w:szCs w:val="20"/>
              </w:rPr>
              <w:t>()</w:t>
            </w:r>
            <w:r w:rsidR="00FC1ED8">
              <w:rPr>
                <w:sz w:val="20"/>
                <w:szCs w:val="20"/>
              </w:rPr>
              <w:t xml:space="preserve"> </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w:t>
            </w:r>
            <w:r w:rsidRPr="00562415">
              <w:rPr>
                <w:sz w:val="20"/>
                <w:szCs w:val="20"/>
              </w:rPr>
              <w:t>e</w:t>
            </w:r>
            <w:r w:rsidRPr="00562415">
              <w:rPr>
                <w:sz w:val="20"/>
                <w:szCs w:val="20"/>
              </w:rPr>
              <w:t>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w:t>
            </w:r>
            <w:r w:rsidRPr="00562415">
              <w:rPr>
                <w:sz w:val="20"/>
                <w:szCs w:val="20"/>
              </w:rPr>
              <w:t>n</w:t>
            </w:r>
            <w:r w:rsidRPr="00562415">
              <w:rPr>
                <w:sz w:val="20"/>
                <w:szCs w:val="20"/>
              </w:rPr>
              <w:t>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w:t>
            </w:r>
            <w:r w:rsidRPr="00562415">
              <w:rPr>
                <w:sz w:val="20"/>
                <w:szCs w:val="20"/>
              </w:rPr>
              <w:t>a</w:t>
            </w:r>
            <w:r w:rsidRPr="00562415">
              <w:rPr>
                <w:sz w:val="20"/>
                <w:szCs w:val="20"/>
              </w:rPr>
              <w:t>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w:t>
            </w:r>
            <w:r>
              <w:rPr>
                <w:sz w:val="20"/>
                <w:szCs w:val="20"/>
              </w:rPr>
              <w:t>n</w:t>
            </w:r>
            <w:r>
              <w:rPr>
                <w:sz w:val="20"/>
                <w:szCs w:val="20"/>
              </w:rPr>
              <w:t>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proofErr w:type="spellStart"/>
            <w:r w:rsidRPr="00ED4E1B">
              <w:rPr>
                <w:i/>
                <w:sz w:val="20"/>
                <w:szCs w:val="20"/>
              </w:rPr>
              <w:t>EmptyInp</w:t>
            </w:r>
            <w:r w:rsidRPr="00ED4E1B">
              <w:rPr>
                <w:i/>
                <w:sz w:val="20"/>
                <w:szCs w:val="20"/>
              </w:rPr>
              <w:t>u</w:t>
            </w:r>
            <w:r w:rsidRPr="00ED4E1B">
              <w:rPr>
                <w:i/>
                <w:sz w:val="20"/>
                <w:szCs w:val="20"/>
              </w:rPr>
              <w:t>tException</w:t>
            </w:r>
            <w:proofErr w:type="spellEnd"/>
            <w:r>
              <w:rPr>
                <w:sz w:val="20"/>
                <w:szCs w:val="20"/>
              </w:rPr>
              <w:t xml:space="preserve"> erzeugt werden</w:t>
            </w:r>
          </w:p>
        </w:tc>
      </w:tr>
    </w:tbl>
    <w:p w:rsidR="0092684B" w:rsidRDefault="0092684B" w:rsidP="00F60A6C"/>
    <w:p w:rsidR="00F60A6C" w:rsidRDefault="001954C7" w:rsidP="00F60A6C">
      <w:r>
        <w:t>Die Implemen</w:t>
      </w:r>
      <w:r w:rsidR="00661294">
        <w:t>tierung der Testklassen erfolgt</w:t>
      </w:r>
      <w:r>
        <w:t xml:space="preserve"> </w:t>
      </w:r>
      <w:r w:rsidR="00DF2417">
        <w:t>in der Entwicklungsumgebung „</w:t>
      </w:r>
      <w:proofErr w:type="spellStart"/>
      <w:r w:rsidR="00DF2417">
        <w:t>E</w:t>
      </w:r>
      <w:r w:rsidR="00661294">
        <w:t>clipse</w:t>
      </w:r>
      <w:proofErr w:type="spellEnd"/>
      <w:r w:rsidR="00661294">
        <w:t xml:space="preserve">“, die die Möglichkeit bereitstellt die Test-Methoden auszuführen und die Ergebnisse zu visualisieren. </w:t>
      </w:r>
      <w:r w:rsidR="00F60A6C">
        <w:t xml:space="preserve">Im folgenden Abschnitt wird </w:t>
      </w:r>
      <w:r w:rsidR="00B027E6">
        <w:t xml:space="preserve">näher </w:t>
      </w:r>
      <w:r w:rsidR="00F60A6C">
        <w:t>auf die Impleme</w:t>
      </w:r>
      <w:r w:rsidR="00F60A6C">
        <w:t>n</w:t>
      </w:r>
      <w:r w:rsidR="00F60A6C">
        <w:t xml:space="preserve">tierung der geforderten Testfälle eingegangen. </w:t>
      </w:r>
      <w:r w:rsidR="00F60A6C">
        <w:br w:type="page"/>
      </w:r>
    </w:p>
    <w:p w:rsidR="00F60A6C" w:rsidRDefault="00F60A6C" w:rsidP="00F60A6C"/>
    <w:p w:rsidR="00C418FD" w:rsidRDefault="00C418FD" w:rsidP="00DC40E3">
      <w:pPr>
        <w:pStyle w:val="berschrift3"/>
        <w:numPr>
          <w:ilvl w:val="2"/>
          <w:numId w:val="7"/>
        </w:numPr>
      </w:pPr>
      <w:bookmarkStart w:id="137" w:name="_Toc301438151"/>
      <w:bookmarkStart w:id="138" w:name="_Toc301637611"/>
      <w:r>
        <w:t>Umsetzung</w:t>
      </w:r>
      <w:bookmarkEnd w:id="137"/>
      <w:bookmarkEnd w:id="138"/>
    </w:p>
    <w:p w:rsidR="00E85B4B"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w:t>
      </w:r>
      <w:r w:rsidR="00710D3F">
        <w:t>s</w:t>
      </w:r>
      <w:r w:rsidR="00710D3F">
        <w:t>sendiagramms dargestellt</w:t>
      </w:r>
      <w:r w:rsidR="000528EC">
        <w:t xml:space="preserve"> und erläutert</w:t>
      </w:r>
      <w:r w:rsidR="00710D3F">
        <w:t>.</w:t>
      </w:r>
    </w:p>
    <w:p w:rsidR="00460307" w:rsidRDefault="00710D3F" w:rsidP="00460307">
      <w:pPr>
        <w:keepNext/>
      </w:pPr>
      <w:r>
        <w:t xml:space="preserve"> </w:t>
      </w:r>
      <w:r w:rsidR="00167A2D">
        <w:rPr>
          <w:noProof/>
        </w:rPr>
        <w:drawing>
          <wp:inline distT="0" distB="0" distL="0" distR="0" wp14:anchorId="19A13C2A" wp14:editId="598DE0D6">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39" w:name="_Toc301437122"/>
      <w:bookmarkStart w:id="140" w:name="_Toc301602739"/>
      <w:r>
        <w:t xml:space="preserve">Abbildung </w:t>
      </w:r>
      <w:r w:rsidR="00D07AEA">
        <w:fldChar w:fldCharType="begin"/>
      </w:r>
      <w:r w:rsidR="00D07AEA">
        <w:instrText xml:space="preserve"> SEQ Abbildung \* ARABIC </w:instrText>
      </w:r>
      <w:r w:rsidR="00D07AEA">
        <w:fldChar w:fldCharType="separate"/>
      </w:r>
      <w:r w:rsidR="00B35109">
        <w:rPr>
          <w:noProof/>
        </w:rPr>
        <w:t>11</w:t>
      </w:r>
      <w:r w:rsidR="00D07AEA">
        <w:rPr>
          <w:noProof/>
        </w:rPr>
        <w:fldChar w:fldCharType="end"/>
      </w:r>
      <w:r>
        <w:t xml:space="preserve">: </w:t>
      </w:r>
      <w:r w:rsidR="009E2B5F">
        <w:t>Kl</w:t>
      </w:r>
      <w:r w:rsidRPr="005B0AA6">
        <w:t>assendiagramm der Test-Klassen</w:t>
      </w:r>
      <w:bookmarkEnd w:id="139"/>
      <w:bookmarkEnd w:id="140"/>
    </w:p>
    <w:p w:rsidR="00816198" w:rsidRDefault="00710D3F" w:rsidP="00460307">
      <w:r>
        <w:t>D</w:t>
      </w:r>
      <w:r w:rsidR="009E2B5F">
        <w:t>urch die Entwicklungsumgebung we</w:t>
      </w:r>
      <w:r>
        <w:t xml:space="preserve">rden die Klassen </w:t>
      </w:r>
      <w:proofErr w:type="spellStart"/>
      <w:r w:rsidRPr="00B027E6">
        <w:rPr>
          <w:i/>
        </w:rPr>
        <w:t>DamsActivityTest</w:t>
      </w:r>
      <w:proofErr w:type="spellEnd"/>
      <w:r w:rsidRPr="00460307">
        <w:t xml:space="preserve"> und </w:t>
      </w:r>
      <w:proofErr w:type="spellStart"/>
      <w:r w:rsidRPr="00B027E6">
        <w:rPr>
          <w:i/>
        </w:rPr>
        <w:t>LoginActivityTest</w:t>
      </w:r>
      <w:proofErr w:type="spellEnd"/>
      <w:r w:rsidRPr="00460307">
        <w:t xml:space="preserve"> als Testklassen zu den gleichnamigen Activity</w:t>
      </w:r>
      <w:r w:rsidR="00B027E6">
        <w:t xml:space="preserve"> Klassen der </w:t>
      </w:r>
      <w:r>
        <w:t>A</w:t>
      </w:r>
      <w:r>
        <w:t>n</w:t>
      </w:r>
      <w:r>
        <w:t xml:space="preserve">wendung generiert. Zusätzlich wurde die Klasse </w:t>
      </w:r>
      <w:proofErr w:type="spellStart"/>
      <w:r w:rsidRPr="00B027E6">
        <w:rPr>
          <w:i/>
        </w:rP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w:t>
      </w:r>
      <w:r w:rsidR="00FC1ED8">
        <w:t>n</w:t>
      </w:r>
      <w:r w:rsidR="00816198">
        <w:t xml:space="preserve"> der folgenden Test-Methoden darstellen. In beiden Test-Klassen wird anschließend die </w:t>
      </w:r>
      <w:r w:rsidR="00B22039" w:rsidRPr="00A7424E">
        <w:rPr>
          <w:i/>
        </w:rPr>
        <w:t>setUp()</w:t>
      </w:r>
      <w:r w:rsidR="00B22039">
        <w:t>-Methode aufgerufen, um die Initialisierung der Testumgebung durchzuführen. Neben den benötigten graf</w:t>
      </w:r>
      <w:r w:rsidR="00B22039">
        <w:t>i</w:t>
      </w:r>
      <w:r w:rsidR="00B22039">
        <w:t>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w:t>
      </w:r>
      <w:r w:rsidR="00B22039">
        <w:t>t</w:t>
      </w:r>
      <w:r w:rsidR="00B22039">
        <w:t xml:space="preserve">sprechenden Methoden als </w:t>
      </w:r>
      <w:r w:rsidR="000F3A45">
        <w:t xml:space="preserve">Testwerte dienen. </w:t>
      </w:r>
      <w:r w:rsidR="00FC1ED8">
        <w:t xml:space="preserve">Wie bereits erwähnt (s. </w:t>
      </w:r>
      <w:r w:rsidR="00FC1ED8" w:rsidRPr="00FC1ED8">
        <w:rPr>
          <w:i/>
        </w:rPr>
        <w:fldChar w:fldCharType="begin"/>
      </w:r>
      <w:r w:rsidR="00FC1ED8" w:rsidRPr="00FC1ED8">
        <w:rPr>
          <w:i/>
        </w:rPr>
        <w:instrText xml:space="preserve"> REF _Ref300229601 \r \h  \* MERGEFORMAT </w:instrText>
      </w:r>
      <w:r w:rsidR="00FC1ED8" w:rsidRPr="00FC1ED8">
        <w:rPr>
          <w:i/>
        </w:rPr>
      </w:r>
      <w:r w:rsidR="00FC1ED8" w:rsidRPr="00FC1ED8">
        <w:rPr>
          <w:i/>
        </w:rPr>
        <w:fldChar w:fldCharType="separate"/>
      </w:r>
      <w:r w:rsidR="00B35109">
        <w:rPr>
          <w:i/>
        </w:rPr>
        <w:t>2.3.2</w:t>
      </w:r>
      <w:r w:rsidR="00FC1ED8" w:rsidRPr="00FC1ED8">
        <w:rPr>
          <w:i/>
        </w:rPr>
        <w:fldChar w:fldCharType="end"/>
      </w:r>
      <w:r w:rsidR="00FC1ED8">
        <w:rPr>
          <w:i/>
        </w:rPr>
        <w:t xml:space="preserve"> </w:t>
      </w:r>
      <w:r w:rsidR="00FC1ED8" w:rsidRPr="00FC1ED8">
        <w:rPr>
          <w:i/>
        </w:rPr>
        <w:fldChar w:fldCharType="begin"/>
      </w:r>
      <w:r w:rsidR="00FC1ED8" w:rsidRPr="00FC1ED8">
        <w:rPr>
          <w:i/>
        </w:rPr>
        <w:instrText xml:space="preserve"> REF _Ref300229601 \h  \* MERGEFORMAT </w:instrText>
      </w:r>
      <w:r w:rsidR="00FC1ED8" w:rsidRPr="00FC1ED8">
        <w:rPr>
          <w:i/>
        </w:rPr>
      </w:r>
      <w:r w:rsidR="00FC1ED8" w:rsidRPr="00FC1ED8">
        <w:rPr>
          <w:i/>
        </w:rPr>
        <w:fldChar w:fldCharType="separate"/>
      </w:r>
      <w:r w:rsidR="00B35109" w:rsidRPr="00B35109">
        <w:rPr>
          <w:i/>
        </w:rPr>
        <w:t>J</w:t>
      </w:r>
      <w:r w:rsidR="00B35109" w:rsidRPr="00B35109">
        <w:rPr>
          <w:i/>
        </w:rPr>
        <w:t>U</w:t>
      </w:r>
      <w:r w:rsidR="00B35109" w:rsidRPr="00B35109">
        <w:rPr>
          <w:i/>
        </w:rPr>
        <w:t>nit-Framework</w:t>
      </w:r>
      <w:r w:rsidR="00FC1ED8" w:rsidRPr="00FC1ED8">
        <w:rPr>
          <w:i/>
        </w:rPr>
        <w:fldChar w:fldCharType="end"/>
      </w:r>
      <w:r w:rsidR="00B22039" w:rsidRPr="00FC1ED8">
        <w:rPr>
          <w:i/>
        </w:rPr>
        <w:t xml:space="preserve">) </w:t>
      </w:r>
      <w:r w:rsidR="00B22039">
        <w:t xml:space="preserve">wird die </w:t>
      </w:r>
      <w:r w:rsidR="00B22039" w:rsidRPr="00A7424E">
        <w:rPr>
          <w:i/>
        </w:rPr>
        <w:t>setUp()</w:t>
      </w:r>
      <w:r w:rsidR="00B22039">
        <w:t xml:space="preserve">-Methode vor jedem Aufruf einer Test-Methode ausgeführt, um die Testumgebung zurückzusetzen. </w:t>
      </w:r>
      <w:r w:rsidR="000F3A45">
        <w:t xml:space="preserve">Im Folgenden werden die </w:t>
      </w:r>
      <w:r w:rsidR="000F3A45">
        <w:lastRenderedPageBreak/>
        <w:t xml:space="preserve">einzelnen Methoden </w:t>
      </w:r>
      <w:r w:rsidR="009A6CE4">
        <w:t xml:space="preserve">der Klasse </w:t>
      </w:r>
      <w:proofErr w:type="spellStart"/>
      <w:r w:rsidR="009A6CE4" w:rsidRPr="00C500F5">
        <w:rPr>
          <w:i/>
        </w:rPr>
        <w:t>DamsActivityTest</w:t>
      </w:r>
      <w:proofErr w:type="spellEnd"/>
      <w:r w:rsidR="009A6CE4">
        <w:t xml:space="preserve"> </w:t>
      </w:r>
      <w:r w:rsidR="00087A00">
        <w:t>textuell und gegeben falls</w:t>
      </w:r>
      <w:r w:rsidR="000F3A45">
        <w:t xml:space="preserve"> durch ein Listing beschrieben. </w:t>
      </w:r>
    </w:p>
    <w:p w:rsidR="009A6CE4" w:rsidRPr="00C500F5" w:rsidRDefault="009A6CE4" w:rsidP="009A6CE4">
      <w:pPr>
        <w:pStyle w:val="Listenabsatz"/>
        <w:numPr>
          <w:ilvl w:val="0"/>
          <w:numId w:val="21"/>
        </w:numPr>
        <w:rPr>
          <w:i/>
        </w:rPr>
      </w:pPr>
      <w:proofErr w:type="spellStart"/>
      <w:r w:rsidRPr="00C500F5">
        <w:rPr>
          <w:i/>
        </w:rPr>
        <w:t>testPreCondition</w:t>
      </w:r>
      <w:proofErr w:type="spellEnd"/>
      <w:r w:rsidRPr="00C500F5">
        <w:rPr>
          <w:i/>
        </w:rPr>
        <w:t>()</w:t>
      </w:r>
    </w:p>
    <w:p w:rsidR="009A6CE4" w:rsidRDefault="009A6CE4" w:rsidP="009A6CE4">
      <w:pPr>
        <w:ind w:left="360"/>
      </w:pPr>
      <w:r>
        <w:t>Diese Test-Methode wird durchgef</w:t>
      </w:r>
      <w:r w:rsidR="005C410F">
        <w:t>ührt, um die erfolgreiche Initi</w:t>
      </w:r>
      <w:r>
        <w:t>a</w:t>
      </w:r>
      <w:r w:rsidR="005C410F">
        <w:t>l</w:t>
      </w:r>
      <w:r>
        <w:t>isierung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proofErr w:type="spellStart"/>
      <w:r w:rsidRPr="00C500F5">
        <w:rPr>
          <w:i/>
        </w:rPr>
        <w:t>testOrientation</w:t>
      </w:r>
      <w:proofErr w:type="spellEnd"/>
      <w:r w:rsidRPr="00C500F5">
        <w:rPr>
          <w:i/>
        </w:rP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w:t>
      </w:r>
      <w:r w:rsidR="00E85B4B">
        <w:t xml:space="preserve"> D</w:t>
      </w:r>
      <w:r>
        <w:t>as führt</w:t>
      </w:r>
      <w:r w:rsidR="00E85B4B">
        <w:t xml:space="preserve"> dazu</w:t>
      </w:r>
      <w:r>
        <w:t>, dass eine Änderung der Ausrichtung nicht zu einer Position</w:t>
      </w:r>
      <w:r>
        <w:t>s</w:t>
      </w:r>
      <w:r>
        <w:t>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wird die Activity auf Querformat („</w:t>
      </w:r>
      <w:proofErr w:type="spellStart"/>
      <w:r>
        <w:t>Land</w:t>
      </w:r>
      <w:r>
        <w:t>s</w:t>
      </w:r>
      <w:r>
        <w:t>cape</w:t>
      </w:r>
      <w:proofErr w:type="spellEnd"/>
      <w:r>
        <w:t xml:space="preserve">“) umgestellt. Anschließend wird mit der Methode </w:t>
      </w:r>
      <w:r w:rsidRPr="00DE1669">
        <w:rPr>
          <w:i/>
        </w:rPr>
        <w:t>assertNotSame()</w:t>
      </w:r>
      <w:r>
        <w:rPr>
          <w:i/>
        </w:rPr>
        <w:t xml:space="preserve"> </w:t>
      </w:r>
      <w:r>
        <w:t>g</w:t>
      </w:r>
      <w:r>
        <w:t>e</w:t>
      </w:r>
      <w:r>
        <w:t xml:space="preserve">prüft ob die Drehung der Ansicht erfolgt ist. Mit der Verwendung der Methode assertEquals() </w:t>
      </w:r>
      <w:r w:rsidR="00CB0AFC">
        <w:t>wird</w:t>
      </w:r>
      <w:r>
        <w:t xml:space="preserve"> abschließend geprüft, ob sich die Koordinaten der graf</w:t>
      </w:r>
      <w:r>
        <w:t>i</w:t>
      </w:r>
      <w:r>
        <w:t>schen Elemente in Bezug auf die Ausgangswerte verändert haben.</w:t>
      </w:r>
      <w:r w:rsidR="00732C2B">
        <w:t xml:space="preserve"> </w:t>
      </w:r>
    </w:p>
    <w:p w:rsidR="009A6CE4" w:rsidRPr="00C500F5" w:rsidRDefault="00DE1669" w:rsidP="009A6CE4">
      <w:pPr>
        <w:pStyle w:val="Listenabsatz"/>
        <w:numPr>
          <w:ilvl w:val="0"/>
          <w:numId w:val="21"/>
        </w:numPr>
        <w:rPr>
          <w:i/>
        </w:rPr>
      </w:pPr>
      <w:proofErr w:type="spellStart"/>
      <w:r w:rsidRPr="00C500F5">
        <w:rPr>
          <w:i/>
        </w:rPr>
        <w:t>testOnPause</w:t>
      </w:r>
      <w:proofErr w:type="spellEnd"/>
      <w:r w:rsidRPr="00C500F5">
        <w:rPr>
          <w:i/>
        </w:rPr>
        <w:t>()</w:t>
      </w:r>
    </w:p>
    <w:p w:rsidR="00732C2B" w:rsidRPr="00F13335" w:rsidRDefault="00732C2B" w:rsidP="00732C2B">
      <w:pPr>
        <w:ind w:left="360"/>
      </w:pPr>
      <w:r>
        <w:t xml:space="preserve">Die Methode </w:t>
      </w:r>
      <w:r w:rsidRPr="00C72AF8">
        <w:rPr>
          <w:i/>
        </w:rPr>
        <w:t>onPause()</w:t>
      </w:r>
      <w:r>
        <w:t xml:space="preserve"> der Klasse Activity wird aufgerufen, wenn die aktue</w:t>
      </w:r>
      <w:r>
        <w:t>l</w:t>
      </w:r>
      <w:r>
        <w:t>le Anwendung verlassen oder eine andere Anwendung gestartet wird. Hinte</w:t>
      </w:r>
      <w:r>
        <w:t>r</w:t>
      </w:r>
      <w:r>
        <w:t xml:space="preserve">grund </w:t>
      </w:r>
      <w:r w:rsidR="00087A00">
        <w:t xml:space="preserve">dafür </w:t>
      </w:r>
      <w:r>
        <w:t>ist, dass der aktuelle Zustand der Anwendung</w:t>
      </w:r>
      <w:r w:rsidR="00F938DE">
        <w:t xml:space="preserve"> gespeichert wird, um ihn bei einem erneuten Aufruf zurückzusichern.</w:t>
      </w:r>
      <w:r>
        <w:t xml:space="preserve"> Mit Hilfe der Methode </w:t>
      </w:r>
      <w:proofErr w:type="spellStart"/>
      <w:r w:rsidRPr="00C72AF8">
        <w:rPr>
          <w:i/>
        </w:rPr>
        <w:t>te</w:t>
      </w:r>
      <w:r w:rsidRPr="00C72AF8">
        <w:rPr>
          <w:i/>
        </w:rPr>
        <w:t>s</w:t>
      </w:r>
      <w:r w:rsidRPr="00C72AF8">
        <w:rPr>
          <w:i/>
        </w:rPr>
        <w:t>tOnPause</w:t>
      </w:r>
      <w:proofErr w:type="spellEnd"/>
      <w:r w:rsidRPr="00C72AF8">
        <w:rPr>
          <w:i/>
        </w:rPr>
        <w:t>()</w:t>
      </w:r>
      <w:r>
        <w:t xml:space="preserve"> soll überprüft werden ob die </w:t>
      </w:r>
      <w:r w:rsidR="00F938DE">
        <w:t xml:space="preserve">gespeichert Werte ordnungsgemäß beim Aufruf der Methode </w:t>
      </w:r>
      <w:r w:rsidR="00F938DE" w:rsidRPr="00C72AF8">
        <w:rPr>
          <w:i/>
        </w:rPr>
        <w:t>onResume()</w:t>
      </w:r>
      <w:r w:rsidR="005C410F">
        <w:t xml:space="preserve"> zurück</w:t>
      </w:r>
      <w:r w:rsidR="00F938DE">
        <w:t>gesichert werden. In dieser M</w:t>
      </w:r>
      <w:r w:rsidR="00F938DE">
        <w:t>e</w:t>
      </w:r>
      <w:r w:rsidR="00F938DE">
        <w:t xml:space="preserve">thode findet die Klasse </w:t>
      </w:r>
      <w:r w:rsidR="00F938DE" w:rsidRPr="00F938DE">
        <w:rPr>
          <w:i/>
        </w:rPr>
        <w:t>Instrumentation</w:t>
      </w:r>
      <w:r w:rsidR="00F938DE">
        <w:rPr>
          <w:i/>
        </w:rPr>
        <w:t xml:space="preserve"> </w:t>
      </w:r>
      <w:r w:rsidR="005C410F">
        <w:t xml:space="preserve">(s. </w:t>
      </w:r>
      <w:r w:rsidR="005C410F" w:rsidRPr="005C410F">
        <w:rPr>
          <w:i/>
        </w:rPr>
        <w:fldChar w:fldCharType="begin"/>
      </w:r>
      <w:r w:rsidR="005C410F" w:rsidRPr="005C410F">
        <w:rPr>
          <w:i/>
        </w:rPr>
        <w:instrText xml:space="preserve"> REF _Ref298747475 \r \h  \* MERGEFORMAT </w:instrText>
      </w:r>
      <w:r w:rsidR="005C410F" w:rsidRPr="005C410F">
        <w:rPr>
          <w:i/>
        </w:rPr>
      </w:r>
      <w:r w:rsidR="005C410F" w:rsidRPr="005C410F">
        <w:rPr>
          <w:i/>
        </w:rPr>
        <w:fldChar w:fldCharType="separate"/>
      </w:r>
      <w:r w:rsidR="00B35109">
        <w:rPr>
          <w:i/>
        </w:rPr>
        <w:t>2.3.3.1</w:t>
      </w:r>
      <w:r w:rsidR="005C410F" w:rsidRPr="005C410F">
        <w:rPr>
          <w:i/>
        </w:rPr>
        <w:fldChar w:fldCharType="end"/>
      </w:r>
      <w:r w:rsidR="005C410F" w:rsidRPr="005C410F">
        <w:rPr>
          <w:i/>
        </w:rPr>
        <w:t xml:space="preserve"> </w:t>
      </w:r>
      <w:r w:rsidR="005C410F" w:rsidRPr="005C410F">
        <w:rPr>
          <w:i/>
        </w:rPr>
        <w:fldChar w:fldCharType="begin"/>
      </w:r>
      <w:r w:rsidR="005C410F" w:rsidRPr="005C410F">
        <w:rPr>
          <w:i/>
        </w:rPr>
        <w:instrText xml:space="preserve"> REF _Ref298747475 \h  \* MERGEFORMAT </w:instrText>
      </w:r>
      <w:r w:rsidR="005C410F" w:rsidRPr="005C410F">
        <w:rPr>
          <w:i/>
        </w:rPr>
      </w:r>
      <w:r w:rsidR="005C410F" w:rsidRPr="005C410F">
        <w:rPr>
          <w:i/>
        </w:rPr>
        <w:fldChar w:fldCharType="separate"/>
      </w:r>
      <w:r w:rsidR="00B35109" w:rsidRPr="00B35109">
        <w:rPr>
          <w:i/>
        </w:rPr>
        <w:t>Grundlagen</w:t>
      </w:r>
      <w:r w:rsidR="005C410F" w:rsidRPr="005C410F">
        <w:rPr>
          <w:i/>
        </w:rPr>
        <w:fldChar w:fldCharType="end"/>
      </w:r>
      <w:r w:rsidR="00F938DE" w:rsidRPr="005C410F">
        <w:rPr>
          <w:i/>
        </w:rPr>
        <w:t>)</w:t>
      </w:r>
      <w:r w:rsidR="00F938DE">
        <w:t xml:space="preserve"> Verwendung,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annotiert, um Veränderungen an Werten von grafischen Elementen während der laufend</w:t>
      </w:r>
      <w:r w:rsidR="00F13335">
        <w:t xml:space="preserve">en 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lastRenderedPageBreak/>
        <w:t xml:space="preserve">die Inhalte der grafischen Elemente mit den Konstanten initialisiert bzw. die vordefinierten Spinner-Positionen gesetzt. Nach dem die </w:t>
      </w:r>
      <w:r w:rsidR="00F13335" w:rsidRPr="004D2E9C">
        <w:rPr>
          <w:i/>
        </w:rPr>
        <w:t>onPause()</w:t>
      </w:r>
      <w:r w:rsidR="00F13335">
        <w:t xml:space="preserve"> aufger</w:t>
      </w:r>
      <w:r w:rsidR="00F13335">
        <w:t>u</w:t>
      </w:r>
      <w:r w:rsidR="00F13335">
        <w:t>fen wurde, werden die Spinner-Positionen verä</w:t>
      </w:r>
      <w:r w:rsidR="004D2E9C">
        <w:t>ndert und der Text des Eing</w:t>
      </w:r>
      <w:r w:rsidR="004D2E9C">
        <w:t>a</w:t>
      </w:r>
      <w:r w:rsidR="004D2E9C">
        <w:t>bef</w:t>
      </w:r>
      <w:r w:rsidR="00F13335">
        <w:t xml:space="preserve">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w:t>
      </w:r>
      <w:r w:rsidR="00087A00" w:rsidRPr="00087A00">
        <w:t>, um</w:t>
      </w:r>
      <w:r w:rsidR="00F13335">
        <w:t xml:space="preserve"> dann mit Hilfe der Methode </w:t>
      </w:r>
      <w:r w:rsidR="00F13335" w:rsidRPr="004D2E9C">
        <w:rPr>
          <w:i/>
        </w:rPr>
        <w:t>assertEquals()</w:t>
      </w:r>
      <w:r w:rsidR="00F13335">
        <w:t xml:space="preserve"> </w:t>
      </w:r>
      <w:r w:rsidR="00087A00">
        <w:t>zu prüfen</w:t>
      </w:r>
      <w:r w:rsidR="00F13335">
        <w:t>, ob die nach dem Neustart der Anwendung zurückgesicherten Werte mit den Werten vor der Beendigung übereinsti</w:t>
      </w:r>
      <w:r w:rsidR="00F13335">
        <w:t>m</w:t>
      </w:r>
      <w:r w:rsidR="00F13335">
        <w:t xml:space="preserve">men. </w:t>
      </w:r>
    </w:p>
    <w:p w:rsidR="00732C2B" w:rsidRPr="00C500F5" w:rsidRDefault="00F13335" w:rsidP="009A6CE4">
      <w:pPr>
        <w:pStyle w:val="Listenabsatz"/>
        <w:numPr>
          <w:ilvl w:val="0"/>
          <w:numId w:val="21"/>
        </w:numPr>
        <w:rPr>
          <w:i/>
        </w:rPr>
      </w:pPr>
      <w:proofErr w:type="spellStart"/>
      <w:r w:rsidRPr="00C500F5">
        <w:rPr>
          <w:i/>
        </w:rPr>
        <w:t>testOnDestroy</w:t>
      </w:r>
      <w:proofErr w:type="spellEnd"/>
      <w:r w:rsidRPr="00C500F5">
        <w:rPr>
          <w:i/>
        </w:rPr>
        <w:t>()</w:t>
      </w:r>
    </w:p>
    <w:p w:rsidR="00F13335" w:rsidRPr="00D31714" w:rsidRDefault="00F13335" w:rsidP="00F13335">
      <w:pPr>
        <w:ind w:left="360"/>
      </w:pPr>
      <w:r>
        <w:t xml:space="preserve">Die Methode </w:t>
      </w:r>
      <w:proofErr w:type="spellStart"/>
      <w:r w:rsidRPr="00F13335">
        <w:rPr>
          <w:i/>
        </w:rPr>
        <w:t>testOnDestroy</w:t>
      </w:r>
      <w:proofErr w:type="spellEnd"/>
      <w:r w:rsidRPr="00F13335">
        <w:rPr>
          <w:i/>
        </w:rPr>
        <w:t>()</w:t>
      </w:r>
      <w:r>
        <w:rPr>
          <w:i/>
        </w:rPr>
        <w:t xml:space="preserve"> </w:t>
      </w:r>
      <w:r>
        <w:t xml:space="preserve">ist ähnlich wie die Methode </w:t>
      </w:r>
      <w:proofErr w:type="spellStart"/>
      <w:r w:rsidRPr="004A28D0">
        <w:rPr>
          <w:i/>
        </w:rPr>
        <w:t>testOnPause</w:t>
      </w:r>
      <w:proofErr w:type="spellEnd"/>
      <w:r w:rsidRPr="004A28D0">
        <w:rPr>
          <w:i/>
        </w:rPr>
        <w:t>()</w:t>
      </w:r>
      <w:r w:rsidR="00087A00">
        <w:rPr>
          <w:i/>
        </w:rPr>
        <w:t xml:space="preserve"> </w:t>
      </w:r>
      <w:r w:rsidR="00087A00">
        <w:t>i</w:t>
      </w:r>
      <w:r w:rsidR="00087A00">
        <w:t>m</w:t>
      </w:r>
      <w:r w:rsidR="00087A00">
        <w:t>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proofErr w:type="spellStart"/>
      <w:r w:rsidR="00D31714">
        <w:rPr>
          <w:i/>
        </w:rPr>
        <w:t>damsActiv</w:t>
      </w:r>
      <w:r w:rsidR="00D31714">
        <w:rPr>
          <w:i/>
        </w:rPr>
        <w:t>i</w:t>
      </w:r>
      <w:r w:rsidR="00D31714">
        <w:rPr>
          <w:i/>
        </w:rPr>
        <w:t>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die Klasse </w:t>
      </w:r>
      <w:r w:rsidR="00D31714">
        <w:rPr>
          <w:i/>
        </w:rPr>
        <w:t xml:space="preserve">ActivityInstrumentationTestCase2 </w:t>
      </w:r>
      <w:r w:rsidR="00D31714">
        <w:t>zur Ve</w:t>
      </w:r>
      <w:r w:rsidR="00D31714">
        <w:t>r</w:t>
      </w:r>
      <w:r w:rsidR="00D31714">
        <w:t>fügung gestellt wird.</w:t>
      </w:r>
    </w:p>
    <w:p w:rsidR="00F13335" w:rsidRPr="00C500F5" w:rsidRDefault="00D31714" w:rsidP="009A6CE4">
      <w:pPr>
        <w:pStyle w:val="Listenabsatz"/>
        <w:numPr>
          <w:ilvl w:val="0"/>
          <w:numId w:val="21"/>
        </w:numPr>
        <w:rPr>
          <w:i/>
        </w:rPr>
      </w:pPr>
      <w:proofErr w:type="spellStart"/>
      <w:r w:rsidRPr="00C500F5">
        <w:rPr>
          <w:i/>
        </w:rPr>
        <w:t>testScanResult</w:t>
      </w:r>
      <w:proofErr w:type="spellEnd"/>
      <w:r w:rsidRPr="00C500F5">
        <w:rPr>
          <w:i/>
        </w:rP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proofErr w:type="spellStart"/>
      <w:r w:rsidR="008E3C84" w:rsidRPr="008E3C84">
        <w:rPr>
          <w:i/>
        </w:rPr>
        <w:t>Intent</w:t>
      </w:r>
      <w:proofErr w:type="spellEnd"/>
      <w:r w:rsidR="00DC47B9">
        <w:rPr>
          <w:rStyle w:val="Funotenzeichen"/>
          <w:i/>
        </w:rPr>
        <w:footnoteReference w:id="7"/>
      </w:r>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bereitstellt. Der Wert des eingelesenen Strichcodes soll durch die Methode in das entsprechende Eingabefeld eingetragen werden. Die erfolgreiche Eintr</w:t>
      </w:r>
      <w:r w:rsidR="008E3C84">
        <w:t>a</w:t>
      </w:r>
      <w:r w:rsidR="008E3C84">
        <w:t xml:space="preserve">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proofErr w:type="spellStart"/>
      <w:r w:rsidRPr="00C500F5">
        <w:rPr>
          <w:i/>
        </w:rPr>
        <w:t>testPermission</w:t>
      </w:r>
      <w:proofErr w:type="spellEnd"/>
      <w:r w:rsidRPr="00C500F5">
        <w:rPr>
          <w:i/>
        </w:rPr>
        <w:t>()</w:t>
      </w:r>
    </w:p>
    <w:p w:rsidR="008E3C84" w:rsidRDefault="00C136DC" w:rsidP="008E3C84">
      <w:pPr>
        <w:ind w:left="360"/>
      </w:pPr>
      <w:r>
        <w:t>Die Verwendung von System</w:t>
      </w:r>
      <w:r w:rsidR="004D2E9C">
        <w:t>-Ressourcen durch eine Applikation</w:t>
      </w:r>
      <w:r>
        <w:t xml:space="preserve"> erfordert in der Android-Umgebung die Bereitstellung der entsprechenden Berechtigu</w:t>
      </w:r>
      <w:r>
        <w:t>n</w:t>
      </w:r>
      <w:r>
        <w:t xml:space="preserve">gen. </w:t>
      </w:r>
      <w:r w:rsidRPr="004D2E9C">
        <w:t>Die</w:t>
      </w:r>
      <w:r w:rsidRPr="004D2E9C">
        <w:rPr>
          <w:i/>
        </w:rPr>
        <w:t xml:space="preserve"> </w:t>
      </w:r>
      <w:proofErr w:type="spellStart"/>
      <w:r w:rsidRPr="004D2E9C">
        <w:rPr>
          <w:i/>
        </w:rPr>
        <w:t>testPermission</w:t>
      </w:r>
      <w:proofErr w:type="spellEnd"/>
      <w:r w:rsidRPr="004D2E9C">
        <w:rPr>
          <w:i/>
        </w:rPr>
        <w:t>()</w:t>
      </w:r>
      <w:r>
        <w:t xml:space="preserve">-Methode testet anhand der eindeutigen Namen der Berechtigungen, ob diese für die Anwendung </w:t>
      </w:r>
      <w:r w:rsidR="004D2E9C">
        <w:t>gesetzt sind</w:t>
      </w:r>
      <w:r>
        <w:t>.</w:t>
      </w:r>
    </w:p>
    <w:p w:rsidR="008E3C84" w:rsidRPr="00C500F5" w:rsidRDefault="00C136DC" w:rsidP="009A6CE4">
      <w:pPr>
        <w:pStyle w:val="Listenabsatz"/>
        <w:numPr>
          <w:ilvl w:val="0"/>
          <w:numId w:val="21"/>
        </w:numPr>
        <w:rPr>
          <w:i/>
        </w:rPr>
      </w:pPr>
      <w:proofErr w:type="spellStart"/>
      <w:r w:rsidRPr="00C500F5">
        <w:rPr>
          <w:i/>
        </w:rPr>
        <w:t>testItemSelected</w:t>
      </w:r>
      <w:proofErr w:type="spellEnd"/>
      <w:r w:rsidRPr="00C500F5">
        <w:rPr>
          <w:i/>
        </w:rPr>
        <w:t>()</w:t>
      </w:r>
    </w:p>
    <w:p w:rsidR="00C136DC" w:rsidRDefault="00C136DC" w:rsidP="00C136DC">
      <w:pPr>
        <w:ind w:left="360"/>
      </w:pPr>
      <w:r>
        <w:lastRenderedPageBreak/>
        <w:t>Für d</w:t>
      </w:r>
      <w:r w:rsidR="004D2E9C">
        <w:t>ie Auswahl entsprechender Suchk</w:t>
      </w:r>
      <w:r>
        <w:t>riterien stehen in der mobilen Anwe</w:t>
      </w:r>
      <w:r>
        <w:t>n</w:t>
      </w:r>
      <w:r>
        <w:t>dung zwei Spinner zur Verfügung. Allerdings besteht die Einschränkung, dass der zweite Spinner nur aktiv ist, wenn im ersten Spinner die erste Pos</w:t>
      </w:r>
      <w:r>
        <w:t>i</w:t>
      </w:r>
      <w:r>
        <w:t>tion ausgewählt ist.</w:t>
      </w:r>
      <w:r w:rsidR="00CD0300">
        <w:t xml:space="preserve"> </w:t>
      </w:r>
      <w:r w:rsidR="00CE2474">
        <w:t>Die Überprüfung dieses Verhaltens erfolgt durch den Au</w:t>
      </w:r>
      <w:r w:rsidR="00CE2474">
        <w:t>f</w:t>
      </w:r>
      <w:r w:rsidR="00CE2474">
        <w:t>ruf der</w:t>
      </w:r>
      <w:r>
        <w:t xml:space="preserve"> Methode </w:t>
      </w:r>
      <w:proofErr w:type="spellStart"/>
      <w:r>
        <w:rPr>
          <w:i/>
        </w:rPr>
        <w:t>damsActivity.onItemSelected</w:t>
      </w:r>
      <w:proofErr w:type="spellEnd"/>
      <w:r>
        <w:rPr>
          <w:i/>
        </w:rPr>
        <w:t>()</w:t>
      </w:r>
      <w:r w:rsidR="00CE2474">
        <w:t>.</w:t>
      </w:r>
      <w:r>
        <w:t xml:space="preserve"> </w:t>
      </w:r>
      <w:r w:rsidR="00CE2474">
        <w:t>Eine anschließende Überpr</w:t>
      </w:r>
      <w:r w:rsidR="00CE2474">
        <w:t>ü</w:t>
      </w:r>
      <w:r w:rsidR="00CE2474">
        <w:t xml:space="preserve">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w:t>
      </w:r>
      <w:r w:rsidR="00087A00">
        <w:t xml:space="preserve">wurden in </w:t>
      </w:r>
      <w:r>
        <w:t>Anlehnung an die vorherigen genannten Methoden implementiert. Aus diesem Grund werden nac</w:t>
      </w:r>
      <w:r>
        <w:t>h</w:t>
      </w:r>
      <w:r>
        <w:t>folgend nur zwei zusätzliche Methoden näher beschrieben.</w:t>
      </w:r>
    </w:p>
    <w:p w:rsidR="00CD0300" w:rsidRPr="00C500F5" w:rsidRDefault="00CD0300" w:rsidP="00CD0300">
      <w:pPr>
        <w:pStyle w:val="Listenabsatz"/>
        <w:numPr>
          <w:ilvl w:val="0"/>
          <w:numId w:val="21"/>
        </w:numPr>
        <w:rPr>
          <w:i/>
        </w:rPr>
      </w:pPr>
      <w:proofErr w:type="spellStart"/>
      <w:r w:rsidRPr="00C500F5">
        <w:rPr>
          <w:i/>
        </w:rPr>
        <w:t>testCheckWebService</w:t>
      </w:r>
      <w:proofErr w:type="spellEnd"/>
      <w:r w:rsidRPr="00C500F5">
        <w:rPr>
          <w:i/>
        </w:rPr>
        <w:t>()</w:t>
      </w:r>
    </w:p>
    <w:p w:rsidR="00CD0300" w:rsidRPr="00E042A4" w:rsidRDefault="00CD0300" w:rsidP="00CD0300">
      <w:pPr>
        <w:ind w:left="360"/>
      </w:pPr>
      <w:r>
        <w:t xml:space="preserve">Mit Hilfe der Methode </w:t>
      </w:r>
      <w:proofErr w:type="spellStart"/>
      <w:r w:rsidRPr="00C500F5">
        <w:rPr>
          <w:i/>
        </w:rPr>
        <w:t>testCheckWebService</w:t>
      </w:r>
      <w:proofErr w:type="spellEnd"/>
      <w:r w:rsidRPr="00C500F5">
        <w:rPr>
          <w:i/>
        </w:rPr>
        <w:t>()</w:t>
      </w:r>
      <w:r>
        <w:t xml:space="preserve"> soll das Testen möglicher Excep</w:t>
      </w:r>
      <w:r w:rsidR="00584DDC">
        <w:t xml:space="preserve">tions aufgezeigt werden. (s. </w:t>
      </w:r>
      <w:r w:rsidR="00584DDC" w:rsidRPr="00584DDC">
        <w:rPr>
          <w:i/>
        </w:rPr>
        <w:fldChar w:fldCharType="begin"/>
      </w:r>
      <w:r w:rsidR="00584DDC" w:rsidRPr="00584DDC">
        <w:rPr>
          <w:i/>
        </w:rPr>
        <w:instrText xml:space="preserve"> REF _Ref301521032 \h  \* MERGEFORMAT </w:instrText>
      </w:r>
      <w:r w:rsidR="00584DDC" w:rsidRPr="00584DDC">
        <w:rPr>
          <w:i/>
        </w:rPr>
      </w:r>
      <w:r w:rsidR="00584DDC" w:rsidRPr="00584DDC">
        <w:rPr>
          <w:i/>
        </w:rPr>
        <w:fldChar w:fldCharType="separate"/>
      </w:r>
      <w:r w:rsidR="00B35109" w:rsidRPr="00B35109">
        <w:rPr>
          <w:i/>
        </w:rPr>
        <w:t>Listing 1: Beispiel zur Verwendung der M</w:t>
      </w:r>
      <w:r w:rsidR="00B35109" w:rsidRPr="00B35109">
        <w:rPr>
          <w:i/>
        </w:rPr>
        <w:t>e</w:t>
      </w:r>
      <w:r w:rsidR="00B35109" w:rsidRPr="00B35109">
        <w:rPr>
          <w:i/>
        </w:rPr>
        <w:t xml:space="preserve">thode </w:t>
      </w:r>
      <w:r w:rsidR="00B35109" w:rsidRPr="00584DDC">
        <w:rPr>
          <w:i/>
        </w:rPr>
        <w:t>fail()</w:t>
      </w:r>
      <w:r w:rsidR="00584DDC" w:rsidRPr="00584DDC">
        <w:rPr>
          <w:i/>
        </w:rPr>
        <w:fldChar w:fldCharType="end"/>
      </w:r>
      <w:r w:rsidR="00584DDC">
        <w:t xml:space="preserve">) </w:t>
      </w:r>
      <w:r>
        <w:t xml:space="preserve">In diesem </w:t>
      </w:r>
      <w:r w:rsidR="002C38F0">
        <w:t>Test wird</w:t>
      </w:r>
      <w:r w:rsidR="003D0CDE">
        <w:t>,</w:t>
      </w:r>
      <w:r w:rsidR="002C38F0">
        <w:t xml:space="preserve"> </w:t>
      </w:r>
      <w:r w:rsidR="00987D7C">
        <w:t xml:space="preserve">der für </w:t>
      </w:r>
      <w:r w:rsidR="003D0CDE">
        <w:t>die Überprüfung</w:t>
      </w:r>
      <w:r w:rsidR="00987D7C">
        <w:t xml:space="preserve"> der Netzwerkv</w:t>
      </w:r>
      <w:r>
        <w:t>erbi</w:t>
      </w:r>
      <w:r>
        <w:t>n</w:t>
      </w:r>
      <w:r>
        <w:t>dung benötigte</w:t>
      </w:r>
      <w:r w:rsidR="003D0CDE">
        <w:t>,</w:t>
      </w:r>
      <w:r>
        <w:t xml:space="preserve"> </w:t>
      </w:r>
      <w:r w:rsidRPr="003D0CDE">
        <w:rPr>
          <w:i/>
        </w:rPr>
        <w:t>NetworkManager</w:t>
      </w:r>
      <w:r>
        <w:t xml:space="preserve"> auf null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auf, führt die Meth</w:t>
      </w:r>
      <w:r w:rsidR="00E042A4">
        <w:t>o</w:t>
      </w:r>
      <w:r w:rsidR="00E042A4">
        <w:t xml:space="preserve">de </w:t>
      </w:r>
      <w:r w:rsidR="00E042A4" w:rsidRPr="00E042A4">
        <w:rPr>
          <w:i/>
        </w:rPr>
        <w:t>assertTrue()</w:t>
      </w:r>
      <w:r w:rsidR="00E042A4">
        <w:t xml:space="preserve"> im </w:t>
      </w:r>
      <w:r w:rsidR="00E042A4" w:rsidRPr="00E042A4">
        <w:rPr>
          <w:i/>
        </w:rPr>
        <w:t>catch()</w:t>
      </w:r>
      <w:r w:rsidR="00E042A4">
        <w:t>-Block der Test-Methode zu einem positiven E</w:t>
      </w:r>
      <w:r w:rsidR="00E042A4">
        <w:t>r</w:t>
      </w:r>
      <w:r w:rsidR="00E042A4">
        <w:t>gebnis. Wenn die erwartet</w:t>
      </w:r>
      <w:r w:rsidR="003D0CDE">
        <w:t>e</w:t>
      </w:r>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proofErr w:type="spellStart"/>
      <w:r w:rsidRPr="00C500F5">
        <w:rPr>
          <w:i/>
        </w:rPr>
        <w:t>testEmptyText</w:t>
      </w:r>
      <w:proofErr w:type="spellEnd"/>
      <w:r w:rsidRPr="00C500F5">
        <w:rPr>
          <w:i/>
        </w:rP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rsidRPr="00C500F5">
        <w:rPr>
          <w:i/>
        </w:rPr>
        <w:t>testEmptyText</w:t>
      </w:r>
      <w:proofErr w:type="spellEnd"/>
      <w:r w:rsidRPr="00C500F5">
        <w:rPr>
          <w:i/>
        </w:rPr>
        <w:t>()</w:t>
      </w:r>
      <w:r w:rsidR="00CE6B99">
        <w:t xml:space="preserve"> überprüft dieses Verhalten. Aufgrund der gleichen Verfahrensweise wie bei der Methode </w:t>
      </w:r>
      <w:proofErr w:type="spellStart"/>
      <w:r w:rsidR="00CE6B99" w:rsidRPr="00C500F5">
        <w:rPr>
          <w:i/>
        </w:rPr>
        <w:t>tes</w:t>
      </w:r>
      <w:r w:rsidR="00CE6B99" w:rsidRPr="00C500F5">
        <w:rPr>
          <w:i/>
        </w:rPr>
        <w:t>t</w:t>
      </w:r>
      <w:r w:rsidR="00CE6B99" w:rsidRPr="00C500F5">
        <w:rPr>
          <w:i/>
        </w:rPr>
        <w:t>CheckWebService</w:t>
      </w:r>
      <w:proofErr w:type="spellEnd"/>
      <w:r w:rsidR="00CE6B99" w:rsidRPr="00C500F5">
        <w:rPr>
          <w:i/>
        </w:rPr>
        <w:t>()</w:t>
      </w:r>
      <w:r w:rsidR="00CE6B99">
        <w:t xml:space="preserve"> wird diese Methode nicht näher erläutert.</w:t>
      </w:r>
    </w:p>
    <w:p w:rsidR="00CD0300" w:rsidRDefault="00CD0300" w:rsidP="00460307"/>
    <w:p w:rsidR="00E85B4B" w:rsidRDefault="00CE6B99" w:rsidP="00460307">
      <w:r>
        <w:t xml:space="preserve">Im letzten Kapitel erfolgt eine Auswertung der erlangten Erkenntnisse zur </w:t>
      </w:r>
      <w:r w:rsidR="00E85B4B">
        <w:t>exem</w:t>
      </w:r>
      <w:r w:rsidR="00E85B4B">
        <w:t>p</w:t>
      </w:r>
      <w:r w:rsidR="00E85B4B">
        <w:t xml:space="preserve">larischen </w:t>
      </w:r>
      <w:r>
        <w:t>Erstellung der mobilen Anwendung und es erfolgt ein Ausblick auf mö</w:t>
      </w:r>
      <w:r>
        <w:t>g</w:t>
      </w:r>
      <w:r>
        <w:t>liche Erweiterungsmöglichkeiten.</w:t>
      </w:r>
    </w:p>
    <w:p w:rsidR="00710D3F" w:rsidRPr="00460307" w:rsidRDefault="00710D3F" w:rsidP="00460307">
      <w:r>
        <w:br w:type="page"/>
      </w:r>
    </w:p>
    <w:p w:rsidR="00C418FD" w:rsidRDefault="00C418FD" w:rsidP="00DC40E3">
      <w:pPr>
        <w:pStyle w:val="berschrift1"/>
        <w:numPr>
          <w:ilvl w:val="0"/>
          <w:numId w:val="7"/>
        </w:numPr>
      </w:pPr>
      <w:bookmarkStart w:id="141" w:name="_Toc301438152"/>
      <w:bookmarkStart w:id="142" w:name="_Toc301637612"/>
      <w:r>
        <w:lastRenderedPageBreak/>
        <w:t>Abschluss</w:t>
      </w:r>
      <w:bookmarkEnd w:id="141"/>
      <w:bookmarkEnd w:id="142"/>
    </w:p>
    <w:p w:rsidR="00C418FD" w:rsidRDefault="00EF42B5" w:rsidP="00DC40E3">
      <w:pPr>
        <w:pStyle w:val="berschrift2"/>
        <w:numPr>
          <w:ilvl w:val="1"/>
          <w:numId w:val="7"/>
        </w:numPr>
      </w:pPr>
      <w:bookmarkStart w:id="143" w:name="_Toc301438153"/>
      <w:bookmarkStart w:id="144" w:name="_Toc301637613"/>
      <w:r>
        <w:t>Ausblick</w:t>
      </w:r>
      <w:bookmarkEnd w:id="143"/>
      <w:bookmarkEnd w:id="144"/>
    </w:p>
    <w:p w:rsidR="00332856" w:rsidRDefault="00416645" w:rsidP="00332856">
      <w:r>
        <w:t xml:space="preserve">Bei einer weiterführenden Implementierung sind verschiedene Erweiterungen der mobilen Anwendung möglich. </w:t>
      </w:r>
      <w:r w:rsidR="00C3651F">
        <w:t xml:space="preserve">Denkbar sind die in </w:t>
      </w:r>
      <w:r w:rsidR="0018226B" w:rsidRPr="00684439">
        <w:rPr>
          <w:i/>
        </w:rPr>
        <w:fldChar w:fldCharType="begin"/>
      </w:r>
      <w:r w:rsidR="0018226B" w:rsidRPr="00684439">
        <w:rPr>
          <w:i/>
        </w:rPr>
        <w:instrText xml:space="preserve"> REF _Ref301521408 \r \h </w:instrText>
      </w:r>
      <w:r w:rsidR="00684439" w:rsidRPr="00684439">
        <w:rPr>
          <w:i/>
        </w:rPr>
        <w:instrText xml:space="preserve"> \* MERGEFORMAT </w:instrText>
      </w:r>
      <w:r w:rsidR="0018226B" w:rsidRPr="00684439">
        <w:rPr>
          <w:i/>
        </w:rPr>
      </w:r>
      <w:r w:rsidR="0018226B" w:rsidRPr="00684439">
        <w:rPr>
          <w:i/>
        </w:rPr>
        <w:fldChar w:fldCharType="separate"/>
      </w:r>
      <w:r w:rsidR="00B35109">
        <w:rPr>
          <w:i/>
        </w:rPr>
        <w:t>3.4</w:t>
      </w:r>
      <w:r w:rsidR="0018226B" w:rsidRPr="00684439">
        <w:rPr>
          <w:i/>
        </w:rPr>
        <w:fldChar w:fldCharType="end"/>
      </w:r>
      <w:r w:rsidR="0018226B">
        <w:t xml:space="preserve"> </w:t>
      </w:r>
      <w:r w:rsidR="001A74F8">
        <w:t>erarbeiteten Anwendung</w:t>
      </w:r>
      <w:r w:rsidR="001A74F8">
        <w:t>s</w:t>
      </w:r>
      <w:r w:rsidR="001A74F8">
        <w:t>fällen</w:t>
      </w:r>
      <w:r w:rsidR="00C3651F">
        <w:t xml:space="preserve"> des Akteurs „Dams-Admin“</w:t>
      </w:r>
      <w:r w:rsidR="00C500F5">
        <w:t xml:space="preserve"> umzusetzen</w:t>
      </w:r>
      <w:r w:rsidR="00C3651F">
        <w:t xml:space="preserve">. </w:t>
      </w:r>
      <w:r w:rsidR="00E85B4B">
        <w:t xml:space="preserve">Besonders für </w:t>
      </w:r>
      <w:r w:rsidR="00C3651F">
        <w:t>den Anwendung</w:t>
      </w:r>
      <w:r w:rsidR="00C3651F">
        <w:t>s</w:t>
      </w:r>
      <w:r w:rsidR="00C3651F">
        <w:t xml:space="preserve">fall „Inventur“ ist </w:t>
      </w:r>
      <w:r w:rsidR="00E85B4B">
        <w:t>anzustreben</w:t>
      </w:r>
      <w:r w:rsidR="00C3651F">
        <w:t>, die Daten der Web-Anwendung mit den IST-Daten in den Rechenzentren zu vergleichen und über die Auswertung ein Änderung</w:t>
      </w:r>
      <w:r w:rsidR="00C3651F">
        <w:t>s</w:t>
      </w:r>
      <w:r w:rsidR="00C3651F">
        <w:t xml:space="preserve">protokoll </w:t>
      </w:r>
      <w:r w:rsidR="00035773">
        <w:t xml:space="preserve">zu </w:t>
      </w:r>
      <w:r w:rsidR="00C3651F">
        <w:t>erstellen</w:t>
      </w:r>
      <w:r w:rsidR="006B2163">
        <w:t xml:space="preserve"> </w:t>
      </w:r>
      <w:r w:rsidR="00087A00">
        <w:t>sowie</w:t>
      </w:r>
      <w:r w:rsidR="006B2163">
        <w:t xml:space="preserve"> </w:t>
      </w:r>
      <w:r w:rsidR="00E85B4B">
        <w:t xml:space="preserve">dieses </w:t>
      </w:r>
      <w:r w:rsidR="006B2163">
        <w:t>per Mail zu versenden</w:t>
      </w:r>
      <w:r w:rsidR="00C3651F">
        <w:t>.</w:t>
      </w:r>
      <w:r w:rsidR="00632FC2">
        <w:t xml:space="preserve"> Weiterhin ist </w:t>
      </w:r>
      <w:r w:rsidR="00C702DD">
        <w:t>denkbar</w:t>
      </w:r>
      <w:r w:rsidR="00087A00">
        <w:t>,</w:t>
      </w:r>
      <w:r w:rsidR="00632FC2">
        <w:t xml:space="preserve"> mit Hilfe der mobilen Anwendung neues </w:t>
      </w:r>
      <w:r w:rsidR="006B2163">
        <w:t>Inventar</w:t>
      </w:r>
      <w:r w:rsidR="00684439">
        <w:t xml:space="preserve"> in die virtuellen</w:t>
      </w:r>
      <w:r w:rsidR="00632FC2">
        <w:t xml:space="preserve"> Rechenzentren aufzunehmen und zu platzieren. Zur besseren Nutzbarkeit ist </w:t>
      </w:r>
      <w:r w:rsidR="00087A00">
        <w:t xml:space="preserve">dabei </w:t>
      </w:r>
      <w:r w:rsidR="00632FC2">
        <w:t>auch die R</w:t>
      </w:r>
      <w:r w:rsidR="00632FC2">
        <w:t>e</w:t>
      </w:r>
      <w:r w:rsidR="00632FC2">
        <w:t>alisierung einer Vi</w:t>
      </w:r>
      <w:r w:rsidR="00035773">
        <w:t>sualisierungsfunktion möglich, u</w:t>
      </w:r>
      <w:r w:rsidR="00632FC2">
        <w:t xml:space="preserve">m das Auffinden gesuchter Komponenten zu vereinfachen. Für eine bessere Performance beim Einscannen von </w:t>
      </w:r>
      <w:r w:rsidR="00684439">
        <w:t>Bar</w:t>
      </w:r>
      <w:r w:rsidR="00632FC2">
        <w:t xml:space="preserve">codes ist </w:t>
      </w:r>
      <w:r w:rsidR="00684439">
        <w:t>in Betracht zu ziehen, dass ein vom mobilen Endgerät abg</w:t>
      </w:r>
      <w:r w:rsidR="00684439">
        <w:t>e</w:t>
      </w:r>
      <w:r w:rsidR="00684439">
        <w:t>setzter</w:t>
      </w:r>
      <w:r w:rsidR="00035773">
        <w:t xml:space="preserve"> </w:t>
      </w:r>
      <w:r w:rsidR="00632FC2">
        <w:t>Bluetoot</w:t>
      </w:r>
      <w:r w:rsidR="00035773">
        <w:t>h-</w:t>
      </w:r>
      <w:r w:rsidR="00684439">
        <w:t>Handscanner eingesetzt wird</w:t>
      </w:r>
      <w:r w:rsidR="00632FC2">
        <w:t>.</w:t>
      </w:r>
    </w:p>
    <w:p w:rsidR="00C418FD" w:rsidRDefault="004250AF" w:rsidP="00DC40E3">
      <w:pPr>
        <w:pStyle w:val="berschrift2"/>
        <w:numPr>
          <w:ilvl w:val="1"/>
          <w:numId w:val="7"/>
        </w:numPr>
      </w:pPr>
      <w:bookmarkStart w:id="145" w:name="_Toc301438154"/>
      <w:bookmarkStart w:id="146" w:name="_Toc301637614"/>
      <w:r>
        <w:t>Fazit</w:t>
      </w:r>
      <w:bookmarkEnd w:id="145"/>
      <w:bookmarkEnd w:id="146"/>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w:t>
      </w:r>
      <w:r>
        <w:t>r</w:t>
      </w:r>
      <w:r>
        <w:t>bar ist. Nach Abschluss der Arbeit, ist ein</w:t>
      </w:r>
      <w:r w:rsidR="00902449">
        <w:t xml:space="preserve"> erster</w:t>
      </w:r>
      <w:r>
        <w:t xml:space="preserve"> Prototyp der Anwendung en</w:t>
      </w:r>
      <w:r>
        <w:t>t</w:t>
      </w:r>
      <w:r>
        <w:t>standen, der in der Lage ist, mit Hilfe von diver</w:t>
      </w:r>
      <w:r w:rsidR="00FC16C2">
        <w:t xml:space="preserve">sen Suchkriterien </w:t>
      </w:r>
      <w:r>
        <w:t>Datensätze aus der Datenbank abzufragen und die Ergebnisse zu visualisieren. Grundlage dafür stellt ein Web-Service dar, der einen Großteil der Programm-Logik abdeckt und entsprechende Schnittstellen für die mobile Anwendung definiert. Die Impleme</w:t>
      </w:r>
      <w:r>
        <w:t>n</w:t>
      </w:r>
      <w:r>
        <w:t>tierung des Web-Service gestaltete sich recht trivial, wobei die Komplexität der vorliegenden Datenbank die Ab</w:t>
      </w:r>
      <w:r w:rsidR="00FC16C2">
        <w:t>frage der gesuchten Datensätze</w:t>
      </w:r>
      <w:r>
        <w:t xml:space="preserve">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w:t>
      </w:r>
      <w:r w:rsidR="00C702DD">
        <w:t>Fo</w:t>
      </w:r>
      <w:r w:rsidR="00C702DD">
        <w:t>l</w:t>
      </w:r>
      <w:r w:rsidR="00C702DD">
        <w:t>ge-</w:t>
      </w:r>
      <w:r>
        <w:t>Projekt noch untersucht werden. Die Struktur des Web-Service ermöglicht es allerdings, den Zugriff für mobile Endgeräte in die DMZ</w:t>
      </w:r>
      <w:r w:rsidR="007C374A">
        <w:fldChar w:fldCharType="begin"/>
      </w:r>
      <w:r w:rsidR="007C374A">
        <w:instrText xml:space="preserve"> XE "</w:instrText>
      </w:r>
      <w:proofErr w:type="spellStart"/>
      <w:r w:rsidR="007C374A" w:rsidRPr="00811912">
        <w:instrText>DMZ:Demilitarized</w:instrText>
      </w:r>
      <w:proofErr w:type="spellEnd"/>
      <w:r w:rsidR="007C374A" w:rsidRPr="00811912">
        <w:instrText xml:space="preserve"> Zone</w:instrText>
      </w:r>
      <w:r w:rsidR="007C374A">
        <w:instrText xml:space="preserve">" \t "" </w:instrText>
      </w:r>
      <w:r w:rsidR="007C374A">
        <w:fldChar w:fldCharType="end"/>
      </w:r>
      <w:r>
        <w:t xml:space="preserve"> zu verlagern </w:t>
      </w:r>
      <w:r w:rsidR="00FC16C2">
        <w:t xml:space="preserve">(s. </w:t>
      </w:r>
      <w:r w:rsidR="00FC16C2" w:rsidRPr="00FC16C2">
        <w:rPr>
          <w:i/>
        </w:rPr>
        <w:fldChar w:fldCharType="begin"/>
      </w:r>
      <w:r w:rsidR="00FC16C2" w:rsidRPr="00FC16C2">
        <w:rPr>
          <w:i/>
        </w:rPr>
        <w:instrText xml:space="preserve"> REF _Ref301509321 \h  \* MERGEFORMAT </w:instrText>
      </w:r>
      <w:r w:rsidR="00FC16C2" w:rsidRPr="00FC16C2">
        <w:rPr>
          <w:i/>
        </w:rPr>
      </w:r>
      <w:r w:rsidR="00FC16C2" w:rsidRPr="00FC16C2">
        <w:rPr>
          <w:i/>
        </w:rPr>
        <w:fldChar w:fldCharType="separate"/>
      </w:r>
      <w:r w:rsidR="00B35109" w:rsidRPr="00B35109">
        <w:rPr>
          <w:i/>
        </w:rPr>
        <w:t>Abbildung 2</w:t>
      </w:r>
      <w:r w:rsidR="00FC16C2" w:rsidRPr="00FC16C2">
        <w:rPr>
          <w:i/>
        </w:rPr>
        <w:fldChar w:fldCharType="end"/>
      </w:r>
      <w:r w:rsidR="00FC16C2" w:rsidRPr="00FC16C2">
        <w:rPr>
          <w:i/>
        </w:rPr>
        <w:t>)</w:t>
      </w:r>
      <w:r w:rsidR="00FC16C2">
        <w:t xml:space="preserve"> </w:t>
      </w:r>
      <w:r>
        <w:t xml:space="preserve">und somit die </w:t>
      </w:r>
      <w:r w:rsidR="00505BB9">
        <w:t xml:space="preserve">grundlegende </w:t>
      </w:r>
      <w:r>
        <w:t>Anford</w:t>
      </w:r>
      <w:r>
        <w:t>e</w:t>
      </w:r>
      <w:r>
        <w:t xml:space="preserv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w:t>
      </w:r>
      <w:r w:rsidR="003924E8">
        <w:t>ß</w:t>
      </w:r>
      <w:r w:rsidR="003924E8">
        <w:t xml:space="preserve">teils der Programmlogik in den Web-Service </w:t>
      </w:r>
      <w:r w:rsidR="0086276A">
        <w:t xml:space="preserve">ist es </w:t>
      </w:r>
      <w:r w:rsidR="00C702DD">
        <w:t xml:space="preserve">grundsätzlich </w:t>
      </w:r>
      <w:r w:rsidR="0086276A">
        <w:t xml:space="preserve">vorstellbar, die </w:t>
      </w:r>
      <w:r w:rsidR="0086276A">
        <w:lastRenderedPageBreak/>
        <w:t>Anwendung</w:t>
      </w:r>
      <w:r w:rsidR="00C702DD">
        <w:t xml:space="preserve"> auch</w:t>
      </w:r>
      <w:r w:rsidR="0086276A">
        <w:t xml:space="preserve"> auf anderen Plattenformen, wie Windows</w:t>
      </w:r>
      <w:r w:rsidR="006A6DC8" w:rsidRPr="00531819">
        <w:rPr>
          <w:rFonts w:cs="Arial"/>
          <w:vertAlign w:val="superscript"/>
        </w:rPr>
        <w:t>®</w:t>
      </w:r>
      <w:r w:rsidR="0086276A">
        <w:t xml:space="preserve"> Mobile oder Apple </w:t>
      </w:r>
      <w:proofErr w:type="spellStart"/>
      <w:r w:rsidR="0086276A">
        <w:t>iOS</w:t>
      </w:r>
      <w:proofErr w:type="spellEnd"/>
      <w:r w:rsidR="0086276A">
        <w:t xml:space="preserve">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w:t>
      </w:r>
      <w:r w:rsidR="00D30D24">
        <w:t>n</w:t>
      </w:r>
      <w:r w:rsidR="00D30D24">
        <w:t>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925EE5" w:rsidRDefault="002E0378" w:rsidP="00035773">
      <w:r>
        <w:t>Die Implementierung der Testklassen ist ebenfalls erfolgreich verlaufen. Alle</w:t>
      </w:r>
      <w:r>
        <w:t>r</w:t>
      </w:r>
      <w:r>
        <w:t>dings ist dabei die Beschränkung auf einzelne Unit-Tests erfolgt, die die spezie</w:t>
      </w:r>
      <w:r>
        <w:t>l</w:t>
      </w:r>
      <w:r>
        <w:t xml:space="preserve">len Sachverhalte von Android-Anwendungen näher betrachten. Die Durchführung weiterer Tests </w:t>
      </w:r>
      <w:r w:rsidR="006A6DC8">
        <w:t>ist in die praktische</w:t>
      </w:r>
      <w:r>
        <w:t xml:space="preserve"> Testphase zu integrieren.</w:t>
      </w:r>
      <w:r w:rsidR="00925EE5">
        <w:br w:type="page"/>
      </w:r>
    </w:p>
    <w:bookmarkStart w:id="147" w:name="_Toc301637615" w:displacedByCustomXml="next"/>
    <w:sdt>
      <w:sdtPr>
        <w:rPr>
          <w:rFonts w:ascii="Arial" w:hAnsi="Arial"/>
          <w:b w:val="0"/>
          <w:bCs w:val="0"/>
          <w:sz w:val="22"/>
          <w:szCs w:val="22"/>
        </w:rPr>
        <w:id w:val="-2146190804"/>
        <w:docPartObj>
          <w:docPartGallery w:val="Bibliographies"/>
          <w:docPartUnique/>
        </w:docPartObj>
      </w:sdtPr>
      <w:sdtEndPr/>
      <w:sdtContent>
        <w:p w:rsidR="00B35109" w:rsidRPr="00514BCF" w:rsidRDefault="00B35109" w:rsidP="00B35109">
          <w:pPr>
            <w:pStyle w:val="myAnhang"/>
            <w:rPr>
              <w:lang w:bidi="en-US"/>
            </w:rPr>
          </w:pPr>
          <w:r w:rsidRPr="00514BCF">
            <w:rPr>
              <w:lang w:bidi="en-US"/>
            </w:rPr>
            <w:t>Literaturverzeichnis</w:t>
          </w:r>
          <w:bookmarkEnd w:id="147"/>
        </w:p>
        <w:sdt>
          <w:sdtPr>
            <w:rPr>
              <w:sz w:val="21"/>
              <w:szCs w:val="21"/>
            </w:rPr>
            <w:id w:val="111145805"/>
            <w:bibliography/>
          </w:sdtPr>
          <w:sdtEndPr>
            <w:rPr>
              <w:sz w:val="22"/>
              <w:szCs w:val="22"/>
            </w:rPr>
          </w:sdtEndPr>
          <w:sdtContent>
            <w:p w:rsidR="00B35109" w:rsidRPr="003F1D9D" w:rsidRDefault="00B35109" w:rsidP="00B35109">
              <w:pPr>
                <w:pStyle w:val="Literaturverzeichnis"/>
                <w:ind w:left="1134" w:hanging="1134"/>
                <w:jc w:val="left"/>
                <w:rPr>
                  <w:noProof/>
                  <w:sz w:val="21"/>
                  <w:szCs w:val="21"/>
                </w:rPr>
              </w:pPr>
              <w:r w:rsidRPr="003F1D9D">
                <w:rPr>
                  <w:rFonts w:cs="Arial"/>
                  <w:sz w:val="21"/>
                  <w:szCs w:val="21"/>
                </w:rPr>
                <w:t>[And11]</w:t>
              </w:r>
              <w:r w:rsidRPr="003F1D9D">
                <w:rPr>
                  <w:sz w:val="21"/>
                  <w:szCs w:val="21"/>
                </w:rPr>
                <w:tab/>
              </w:r>
              <w:r w:rsidRPr="003F1D9D">
                <w:rPr>
                  <w:sz w:val="21"/>
                  <w:szCs w:val="21"/>
                </w:rPr>
                <w:fldChar w:fldCharType="begin"/>
              </w:r>
              <w:r w:rsidRPr="003F1D9D">
                <w:rPr>
                  <w:sz w:val="21"/>
                  <w:szCs w:val="21"/>
                </w:rPr>
                <w:instrText>BIBLIOGRAPHY</w:instrText>
              </w:r>
              <w:r w:rsidRPr="003F1D9D">
                <w:rPr>
                  <w:sz w:val="21"/>
                  <w:szCs w:val="21"/>
                </w:rPr>
                <w:fldChar w:fldCharType="separate"/>
              </w:r>
              <w:r w:rsidRPr="003F1D9D">
                <w:rPr>
                  <w:i/>
                  <w:iCs/>
                  <w:noProof/>
                  <w:sz w:val="21"/>
                  <w:szCs w:val="21"/>
                </w:rPr>
                <w:t>android developers:</w:t>
              </w:r>
              <w:r w:rsidRPr="003F1D9D">
                <w:rPr>
                  <w:noProof/>
                  <w:sz w:val="21"/>
                  <w:szCs w:val="21"/>
                </w:rPr>
                <w:t xml:space="preserve"> http://developer.android.com/guide/topics/testing/index.html </w:t>
              </w:r>
              <w:r w:rsidRPr="003F1D9D">
                <w:rPr>
                  <w:noProof/>
                  <w:sz w:val="21"/>
                  <w:szCs w:val="21"/>
                </w:rPr>
                <w:br/>
                <w:t>(Zugriff: 28. 07 2011).</w:t>
              </w:r>
            </w:p>
            <w:p w:rsidR="00B35109" w:rsidRPr="003F1D9D" w:rsidRDefault="00B35109" w:rsidP="00B35109">
              <w:pPr>
                <w:pStyle w:val="Literaturverzeichnis"/>
                <w:ind w:left="1134" w:hanging="1134"/>
                <w:jc w:val="left"/>
                <w:rPr>
                  <w:noProof/>
                  <w:sz w:val="21"/>
                  <w:szCs w:val="21"/>
                </w:rPr>
              </w:pPr>
              <w:r w:rsidRPr="003F1D9D">
                <w:rPr>
                  <w:sz w:val="21"/>
                  <w:szCs w:val="21"/>
                </w:rPr>
                <w:t xml:space="preserve">[Bur10] </w:t>
              </w:r>
              <w:r w:rsidRPr="003F1D9D">
                <w:rPr>
                  <w:sz w:val="21"/>
                  <w:szCs w:val="21"/>
                </w:rPr>
                <w:tab/>
              </w:r>
              <w:r w:rsidRPr="001939BF">
                <w:rPr>
                  <w:smallCaps/>
                  <w:noProof/>
                  <w:sz w:val="21"/>
                  <w:szCs w:val="21"/>
                </w:rPr>
                <w:t>Burke, Bill</w:t>
              </w:r>
              <w:r w:rsidRPr="003F1D9D">
                <w:rPr>
                  <w:noProof/>
                  <w:sz w:val="21"/>
                  <w:szCs w:val="21"/>
                </w:rPr>
                <w:t xml:space="preserve">: </w:t>
              </w:r>
              <w:r w:rsidRPr="003F1D9D">
                <w:rPr>
                  <w:i/>
                  <w:iCs/>
                  <w:noProof/>
                  <w:sz w:val="21"/>
                  <w:szCs w:val="21"/>
                </w:rPr>
                <w:t>RESTful Java with JAX-RS.</w:t>
              </w:r>
              <w:r w:rsidRPr="003F1D9D">
                <w:rPr>
                  <w:noProof/>
                  <w:sz w:val="21"/>
                  <w:szCs w:val="21"/>
                </w:rPr>
                <w:t xml:space="preserve"> Sebastopol: </w:t>
              </w:r>
              <w:r w:rsidRPr="003F1D9D">
                <w:rPr>
                  <w:noProof/>
                  <w:sz w:val="21"/>
                  <w:szCs w:val="21"/>
                </w:rPr>
                <w:br/>
                <w:t>O'Reilly, 2010.</w:t>
              </w:r>
            </w:p>
            <w:p w:rsidR="00B35109" w:rsidRPr="003F1D9D" w:rsidRDefault="00B35109" w:rsidP="00B35109">
              <w:pPr>
                <w:pStyle w:val="Literaturverzeichnis"/>
                <w:ind w:left="1134" w:hanging="1134"/>
                <w:jc w:val="left"/>
                <w:rPr>
                  <w:noProof/>
                  <w:sz w:val="21"/>
                  <w:szCs w:val="21"/>
                </w:rPr>
              </w:pPr>
              <w:r w:rsidRPr="003F1D9D">
                <w:rPr>
                  <w:rFonts w:cs="Arial"/>
                  <w:sz w:val="21"/>
                  <w:szCs w:val="21"/>
                </w:rPr>
                <w:t>[Fie00]</w:t>
              </w:r>
              <w:r w:rsidRPr="003F1D9D">
                <w:rPr>
                  <w:rFonts w:cs="Arial"/>
                  <w:sz w:val="21"/>
                  <w:szCs w:val="21"/>
                </w:rPr>
                <w:tab/>
              </w:r>
              <w:r w:rsidRPr="001939BF">
                <w:rPr>
                  <w:smallCaps/>
                  <w:noProof/>
                  <w:sz w:val="21"/>
                  <w:szCs w:val="21"/>
                </w:rPr>
                <w:t>Fielding, Roy Thomas</w:t>
              </w:r>
              <w:r w:rsidRPr="003F1D9D">
                <w:rPr>
                  <w:noProof/>
                  <w:sz w:val="21"/>
                  <w:szCs w:val="21"/>
                </w:rPr>
                <w:t xml:space="preserve">: </w:t>
              </w:r>
              <w:r w:rsidRPr="003F1D9D">
                <w:rPr>
                  <w:i/>
                  <w:iCs/>
                  <w:noProof/>
                  <w:sz w:val="21"/>
                  <w:szCs w:val="21"/>
                </w:rPr>
                <w:t>www.ics.uci.edu.</w:t>
              </w:r>
              <w:r w:rsidRPr="003F1D9D">
                <w:rPr>
                  <w:noProof/>
                  <w:sz w:val="21"/>
                  <w:szCs w:val="21"/>
                </w:rPr>
                <w:t xml:space="preserve"> 2000. http://www.ics.uci.edu/~fielding/pubs/dissertation/rest_arch_style.htm (Zugriff: 20. 06. 2011).</w:t>
              </w:r>
            </w:p>
            <w:p w:rsidR="00B35109" w:rsidRPr="003F1D9D" w:rsidRDefault="00B35109" w:rsidP="00B35109">
              <w:pPr>
                <w:pStyle w:val="Literaturverzeichnis"/>
                <w:ind w:left="1134" w:hanging="1134"/>
                <w:jc w:val="left"/>
                <w:rPr>
                  <w:noProof/>
                  <w:sz w:val="21"/>
                  <w:szCs w:val="21"/>
                </w:rPr>
              </w:pPr>
              <w:r w:rsidRPr="003F1D9D">
                <w:rPr>
                  <w:noProof/>
                  <w:sz w:val="21"/>
                  <w:szCs w:val="21"/>
                </w:rPr>
                <w:t>[Gra2005]</w:t>
              </w:r>
              <w:r w:rsidRPr="003F1D9D">
                <w:rPr>
                  <w:noProof/>
                  <w:sz w:val="21"/>
                  <w:szCs w:val="21"/>
                </w:rPr>
                <w:tab/>
              </w:r>
              <w:r w:rsidRPr="001939BF">
                <w:rPr>
                  <w:smallCaps/>
                  <w:noProof/>
                  <w:sz w:val="21"/>
                  <w:szCs w:val="21"/>
                </w:rPr>
                <w:t>Graham, Steve</w:t>
              </w:r>
              <w:r w:rsidRPr="003F1D9D">
                <w:rPr>
                  <w:noProof/>
                  <w:sz w:val="21"/>
                  <w:szCs w:val="21"/>
                </w:rPr>
                <w:t xml:space="preserve">; </w:t>
              </w:r>
              <w:r w:rsidRPr="003F1D9D">
                <w:rPr>
                  <w:i/>
                  <w:iCs/>
                  <w:noProof/>
                  <w:sz w:val="21"/>
                  <w:szCs w:val="21"/>
                </w:rPr>
                <w:t>Building Web Services with Java.</w:t>
              </w:r>
              <w:r w:rsidRPr="003F1D9D">
                <w:rPr>
                  <w:noProof/>
                  <w:sz w:val="21"/>
                  <w:szCs w:val="21"/>
                </w:rPr>
                <w:t xml:space="preserve"> Indianapolis, </w:t>
              </w:r>
              <w:r w:rsidRPr="003F1D9D">
                <w:rPr>
                  <w:noProof/>
                  <w:sz w:val="21"/>
                  <w:szCs w:val="21"/>
                </w:rPr>
                <w:br/>
                <w:t>Sams Publishing, 2005.</w:t>
              </w:r>
            </w:p>
            <w:p w:rsidR="00B35109" w:rsidRDefault="00B35109" w:rsidP="00B35109">
              <w:pPr>
                <w:pStyle w:val="Literaturverzeichnis"/>
                <w:ind w:left="1134" w:hanging="1134"/>
                <w:jc w:val="left"/>
                <w:rPr>
                  <w:noProof/>
                  <w:sz w:val="21"/>
                  <w:szCs w:val="21"/>
                </w:rPr>
              </w:pPr>
              <w:r w:rsidRPr="003F1D9D">
                <w:rPr>
                  <w:noProof/>
                  <w:sz w:val="21"/>
                  <w:szCs w:val="21"/>
                </w:rPr>
                <w:t>[HT03]</w:t>
              </w:r>
              <w:r w:rsidRPr="003F1D9D">
                <w:rPr>
                  <w:noProof/>
                  <w:sz w:val="21"/>
                  <w:szCs w:val="21"/>
                </w:rPr>
                <w:tab/>
              </w:r>
              <w:r w:rsidRPr="001939BF">
                <w:rPr>
                  <w:smallCaps/>
                  <w:noProof/>
                  <w:sz w:val="21"/>
                  <w:szCs w:val="21"/>
                </w:rPr>
                <w:t>Hunt, Andrew</w:t>
              </w:r>
              <w:r w:rsidRPr="003F1D9D">
                <w:rPr>
                  <w:noProof/>
                  <w:sz w:val="21"/>
                  <w:szCs w:val="21"/>
                </w:rPr>
                <w:t xml:space="preserve">; </w:t>
              </w:r>
              <w:r w:rsidRPr="001939BF">
                <w:rPr>
                  <w:smallCaps/>
                  <w:noProof/>
                  <w:sz w:val="21"/>
                  <w:szCs w:val="21"/>
                </w:rPr>
                <w:t>Thomas, David</w:t>
              </w:r>
              <w:r w:rsidRPr="003F1D9D">
                <w:rPr>
                  <w:noProof/>
                  <w:sz w:val="21"/>
                  <w:szCs w:val="21"/>
                </w:rPr>
                <w:t xml:space="preserve">: </w:t>
              </w:r>
              <w:r w:rsidRPr="003F1D9D">
                <w:rPr>
                  <w:i/>
                  <w:iCs/>
                  <w:noProof/>
                  <w:sz w:val="21"/>
                  <w:szCs w:val="21"/>
                </w:rPr>
                <w:t>Der Pragmatische Programmierer.</w:t>
              </w:r>
              <w:r w:rsidRPr="003F1D9D">
                <w:rPr>
                  <w:noProof/>
                  <w:sz w:val="21"/>
                  <w:szCs w:val="21"/>
                </w:rPr>
                <w:t xml:space="preserve"> München: Hanser, 2003.</w:t>
              </w:r>
            </w:p>
            <w:p w:rsidR="00B35109" w:rsidRPr="003F1D9D" w:rsidRDefault="00B35109" w:rsidP="00B35109">
              <w:pPr>
                <w:pStyle w:val="Literaturverzeichnis"/>
                <w:ind w:left="1134" w:hanging="1134"/>
                <w:rPr>
                  <w:noProof/>
                  <w:sz w:val="21"/>
                  <w:szCs w:val="21"/>
                </w:rPr>
              </w:pPr>
              <w:r w:rsidRPr="003F1D9D">
                <w:rPr>
                  <w:iCs/>
                  <w:noProof/>
                  <w:sz w:val="21"/>
                  <w:szCs w:val="21"/>
                </w:rPr>
                <w:t>[Jso11]</w:t>
              </w:r>
              <w:r w:rsidRPr="003F1D9D">
                <w:rPr>
                  <w:i/>
                  <w:iCs/>
                  <w:noProof/>
                  <w:sz w:val="21"/>
                  <w:szCs w:val="21"/>
                </w:rPr>
                <w:tab/>
                <w:t>www.json.org:</w:t>
              </w:r>
              <w:r w:rsidRPr="003F1D9D">
                <w:rPr>
                  <w:noProof/>
                  <w:sz w:val="21"/>
                  <w:szCs w:val="21"/>
                </w:rPr>
                <w:t xml:space="preserve"> www.json.org/xml.html (Zugriff: 23. 07 2011).</w:t>
              </w:r>
            </w:p>
            <w:p w:rsidR="00B35109" w:rsidRPr="003F1D9D" w:rsidRDefault="00B35109" w:rsidP="00B35109">
              <w:pPr>
                <w:pStyle w:val="Literaturverzeichnis"/>
                <w:ind w:left="1134" w:hanging="1134"/>
                <w:jc w:val="left"/>
                <w:rPr>
                  <w:noProof/>
                  <w:sz w:val="21"/>
                  <w:szCs w:val="21"/>
                </w:rPr>
              </w:pPr>
              <w:r w:rsidRPr="003F1D9D">
                <w:rPr>
                  <w:sz w:val="21"/>
                  <w:szCs w:val="21"/>
                </w:rPr>
                <w:t>[Jun11]</w:t>
              </w:r>
              <w:r w:rsidRPr="003F1D9D">
                <w:rPr>
                  <w:sz w:val="21"/>
                  <w:szCs w:val="21"/>
                </w:rPr>
                <w:tab/>
              </w:r>
              <w:r w:rsidRPr="001939BF">
                <w:rPr>
                  <w:smallCaps/>
                  <w:noProof/>
                  <w:sz w:val="21"/>
                  <w:szCs w:val="21"/>
                </w:rPr>
                <w:t>Junginger, Markus</w:t>
              </w:r>
              <w:r w:rsidRPr="003F1D9D">
                <w:rPr>
                  <w:noProof/>
                  <w:sz w:val="21"/>
                  <w:szCs w:val="21"/>
                </w:rPr>
                <w:t xml:space="preserve">: „Historie der Android-Versionen.“ </w:t>
              </w:r>
              <w:r w:rsidRPr="003F1D9D">
                <w:rPr>
                  <w:i/>
                  <w:iCs/>
                  <w:noProof/>
                  <w:sz w:val="21"/>
                  <w:szCs w:val="21"/>
                </w:rPr>
                <w:t>android360</w:t>
              </w:r>
              <w:r w:rsidRPr="003F1D9D">
                <w:rPr>
                  <w:noProof/>
                  <w:sz w:val="21"/>
                  <w:szCs w:val="21"/>
                </w:rPr>
                <w:t>,</w:t>
              </w:r>
              <w:r w:rsidRPr="003F1D9D">
                <w:rPr>
                  <w:noProof/>
                  <w:sz w:val="21"/>
                  <w:szCs w:val="21"/>
                </w:rPr>
                <w:br/>
                <w:t>01. 06. 2011.</w:t>
              </w:r>
            </w:p>
            <w:p w:rsidR="00B35109" w:rsidRPr="003F1D9D" w:rsidRDefault="00B35109" w:rsidP="00B35109">
              <w:pPr>
                <w:pStyle w:val="Literaturverzeichnis"/>
                <w:ind w:left="1134" w:hanging="1134"/>
                <w:jc w:val="left"/>
                <w:rPr>
                  <w:sz w:val="21"/>
                  <w:szCs w:val="21"/>
                </w:rPr>
              </w:pPr>
              <w:r w:rsidRPr="003F1D9D">
                <w:rPr>
                  <w:noProof/>
                  <w:sz w:val="21"/>
                  <w:szCs w:val="21"/>
                </w:rPr>
                <w:t>[Krä11]</w:t>
              </w:r>
              <w:r w:rsidRPr="003F1D9D">
                <w:rPr>
                  <w:noProof/>
                  <w:sz w:val="21"/>
                  <w:szCs w:val="21"/>
                </w:rPr>
                <w:tab/>
              </w:r>
              <w:r w:rsidRPr="001939BF">
                <w:rPr>
                  <w:smallCaps/>
                  <w:noProof/>
                  <w:sz w:val="21"/>
                  <w:szCs w:val="21"/>
                </w:rPr>
                <w:t>Krämer, Walter</w:t>
              </w:r>
              <w:r w:rsidRPr="003F1D9D">
                <w:rPr>
                  <w:noProof/>
                  <w:sz w:val="21"/>
                  <w:szCs w:val="21"/>
                </w:rPr>
                <w:t xml:space="preserve">: </w:t>
              </w:r>
              <w:r w:rsidRPr="003F1D9D">
                <w:rPr>
                  <w:i/>
                  <w:iCs/>
                  <w:noProof/>
                  <w:sz w:val="21"/>
                  <w:szCs w:val="21"/>
                </w:rPr>
                <w:t>http://www.speedikon-dams.de.</w:t>
              </w:r>
              <w:r w:rsidRPr="003F1D9D">
                <w:rPr>
                  <w:noProof/>
                  <w:sz w:val="21"/>
                  <w:szCs w:val="21"/>
                </w:rPr>
                <w:t xml:space="preserve"> </w:t>
              </w:r>
              <w:r w:rsidRPr="003F1D9D">
                <w:rPr>
                  <w:noProof/>
                  <w:sz w:val="21"/>
                  <w:szCs w:val="21"/>
                </w:rPr>
                <w:br/>
                <w:t xml:space="preserve">http://www.speedikon-dams.de/download/produktinformation.pdf </w:t>
              </w:r>
              <w:r w:rsidRPr="003F1D9D">
                <w:rPr>
                  <w:noProof/>
                  <w:sz w:val="21"/>
                  <w:szCs w:val="21"/>
                </w:rPr>
                <w:br/>
                <w:t>(Zugriff: 20. 07 2011).</w:t>
              </w:r>
            </w:p>
            <w:p w:rsidR="00B35109" w:rsidRPr="003F1D9D" w:rsidRDefault="00B35109" w:rsidP="00B35109">
              <w:pPr>
                <w:pStyle w:val="Literaturverzeichnis"/>
                <w:ind w:left="1134" w:hanging="1134"/>
                <w:jc w:val="left"/>
                <w:rPr>
                  <w:noProof/>
                  <w:sz w:val="21"/>
                  <w:szCs w:val="21"/>
                </w:rPr>
              </w:pPr>
              <w:r w:rsidRPr="003F1D9D">
                <w:rPr>
                  <w:noProof/>
                  <w:sz w:val="21"/>
                  <w:szCs w:val="21"/>
                </w:rPr>
                <w:t>[MH04]</w:t>
              </w:r>
              <w:r w:rsidRPr="003F1D9D">
                <w:rPr>
                  <w:noProof/>
                  <w:sz w:val="21"/>
                  <w:szCs w:val="21"/>
                </w:rPr>
                <w:tab/>
              </w:r>
              <w:r w:rsidRPr="001939BF">
                <w:rPr>
                  <w:smallCaps/>
                  <w:noProof/>
                  <w:sz w:val="21"/>
                  <w:szCs w:val="21"/>
                </w:rPr>
                <w:t>Massol, Vincent</w:t>
              </w:r>
              <w:r w:rsidRPr="003F1D9D">
                <w:rPr>
                  <w:noProof/>
                  <w:sz w:val="21"/>
                  <w:szCs w:val="21"/>
                </w:rPr>
                <w:t xml:space="preserve">; </w:t>
              </w:r>
              <w:r w:rsidRPr="001939BF">
                <w:rPr>
                  <w:smallCaps/>
                  <w:noProof/>
                  <w:sz w:val="21"/>
                  <w:szCs w:val="21"/>
                </w:rPr>
                <w:t>Husted, Ted</w:t>
              </w:r>
              <w:r w:rsidRPr="003F1D9D">
                <w:rPr>
                  <w:noProof/>
                  <w:sz w:val="21"/>
                  <w:szCs w:val="21"/>
                </w:rPr>
                <w:t xml:space="preserve">: </w:t>
              </w:r>
              <w:r w:rsidRPr="003F1D9D">
                <w:rPr>
                  <w:i/>
                  <w:iCs/>
                  <w:noProof/>
                  <w:sz w:val="21"/>
                  <w:szCs w:val="21"/>
                </w:rPr>
                <w:t>JUnit in Action.</w:t>
              </w:r>
              <w:r w:rsidRPr="003F1D9D">
                <w:rPr>
                  <w:noProof/>
                  <w:sz w:val="21"/>
                  <w:szCs w:val="21"/>
                </w:rPr>
                <w:t xml:space="preserve"> Greenwich: </w:t>
              </w:r>
              <w:r w:rsidRPr="003F1D9D">
                <w:rPr>
                  <w:noProof/>
                  <w:sz w:val="21"/>
                  <w:szCs w:val="21"/>
                </w:rPr>
                <w:br/>
                <w:t>Manning, 2004.</w:t>
              </w:r>
            </w:p>
            <w:p w:rsidR="00B35109" w:rsidRPr="003F1D9D" w:rsidRDefault="00B35109" w:rsidP="00B35109">
              <w:pPr>
                <w:pStyle w:val="Literaturverzeichnis"/>
                <w:ind w:left="1134" w:hanging="1134"/>
                <w:jc w:val="left"/>
                <w:rPr>
                  <w:noProof/>
                  <w:sz w:val="21"/>
                  <w:szCs w:val="21"/>
                </w:rPr>
              </w:pPr>
              <w:r w:rsidRPr="003F1D9D">
                <w:rPr>
                  <w:noProof/>
                  <w:sz w:val="21"/>
                  <w:szCs w:val="21"/>
                </w:rPr>
                <w:t>[RS05]</w:t>
              </w:r>
              <w:r w:rsidRPr="003F1D9D">
                <w:rPr>
                  <w:noProof/>
                  <w:sz w:val="21"/>
                  <w:szCs w:val="21"/>
                </w:rPr>
                <w:tab/>
              </w:r>
              <w:r w:rsidRPr="001939BF">
                <w:rPr>
                  <w:smallCaps/>
                  <w:noProof/>
                  <w:sz w:val="21"/>
                  <w:szCs w:val="21"/>
                </w:rPr>
                <w:t>Rainsberger, J.B.</w:t>
              </w:r>
              <w:r w:rsidRPr="003F1D9D">
                <w:rPr>
                  <w:noProof/>
                  <w:sz w:val="21"/>
                  <w:szCs w:val="21"/>
                </w:rPr>
                <w:t xml:space="preserve">; </w:t>
              </w:r>
              <w:r w:rsidRPr="001939BF">
                <w:rPr>
                  <w:smallCaps/>
                  <w:noProof/>
                  <w:sz w:val="21"/>
                  <w:szCs w:val="21"/>
                </w:rPr>
                <w:t>Stirling, Scott</w:t>
              </w:r>
              <w:r w:rsidRPr="003F1D9D">
                <w:rPr>
                  <w:noProof/>
                  <w:sz w:val="21"/>
                  <w:szCs w:val="21"/>
                </w:rPr>
                <w:t xml:space="preserve">: </w:t>
              </w:r>
              <w:r w:rsidRPr="003F1D9D">
                <w:rPr>
                  <w:i/>
                  <w:iCs/>
                  <w:noProof/>
                  <w:sz w:val="21"/>
                  <w:szCs w:val="21"/>
                </w:rPr>
                <w:t>JUnit Recipes.</w:t>
              </w:r>
              <w:r w:rsidRPr="003F1D9D">
                <w:rPr>
                  <w:noProof/>
                  <w:sz w:val="21"/>
                  <w:szCs w:val="21"/>
                </w:rPr>
                <w:t xml:space="preserve"> Greenwich: </w:t>
              </w:r>
              <w:r w:rsidRPr="003F1D9D">
                <w:rPr>
                  <w:noProof/>
                  <w:sz w:val="21"/>
                  <w:szCs w:val="21"/>
                </w:rPr>
                <w:br/>
                <w:t>Manning, 2005.</w:t>
              </w:r>
            </w:p>
            <w:p w:rsidR="00B35109" w:rsidRPr="003F1D9D" w:rsidRDefault="00B35109" w:rsidP="00B35109">
              <w:pPr>
                <w:pStyle w:val="Literaturverzeichnis"/>
                <w:ind w:left="1134" w:hanging="1134"/>
                <w:jc w:val="left"/>
                <w:rPr>
                  <w:noProof/>
                  <w:sz w:val="21"/>
                  <w:szCs w:val="21"/>
                </w:rPr>
              </w:pPr>
              <w:r w:rsidRPr="003F1D9D">
                <w:rPr>
                  <w:noProof/>
                  <w:sz w:val="21"/>
                  <w:szCs w:val="21"/>
                </w:rPr>
                <w:t>[Sch11]</w:t>
              </w:r>
              <w:r w:rsidRPr="003F1D9D">
                <w:rPr>
                  <w:noProof/>
                  <w:sz w:val="21"/>
                  <w:szCs w:val="21"/>
                </w:rPr>
                <w:tab/>
              </w:r>
              <w:r w:rsidRPr="001939BF">
                <w:rPr>
                  <w:smallCaps/>
                  <w:noProof/>
                  <w:sz w:val="21"/>
                  <w:szCs w:val="21"/>
                </w:rPr>
                <w:t>Schumann, Jens</w:t>
              </w:r>
              <w:r w:rsidRPr="003F1D9D">
                <w:rPr>
                  <w:noProof/>
                  <w:sz w:val="21"/>
                  <w:szCs w:val="21"/>
                </w:rPr>
                <w:t xml:space="preserve">: </w:t>
              </w:r>
              <w:r w:rsidRPr="003F1D9D">
                <w:rPr>
                  <w:i/>
                  <w:iCs/>
                  <w:noProof/>
                  <w:sz w:val="21"/>
                  <w:szCs w:val="21"/>
                </w:rPr>
                <w:t>heise online.</w:t>
              </w:r>
              <w:r w:rsidRPr="003F1D9D">
                <w:rPr>
                  <w:noProof/>
                  <w:sz w:val="21"/>
                  <w:szCs w:val="21"/>
                </w:rPr>
                <w:t xml:space="preserve"> 23. 05. 2011. http://www.heise.de/developer/artikel/Webservices-mit-Java-EE-6-JAX-WS-und-RESTful-Services-1247464.html (Zugriff: 20. 06 2011).</w:t>
              </w:r>
            </w:p>
            <w:p w:rsidR="00B35109" w:rsidRPr="003F1D9D" w:rsidRDefault="00B35109" w:rsidP="00B35109">
              <w:pPr>
                <w:pStyle w:val="Literaturverzeichnis"/>
                <w:ind w:left="1134" w:hanging="1134"/>
                <w:jc w:val="left"/>
                <w:rPr>
                  <w:noProof/>
                  <w:sz w:val="21"/>
                  <w:szCs w:val="21"/>
                </w:rPr>
              </w:pPr>
              <w:r w:rsidRPr="003F1D9D">
                <w:rPr>
                  <w:iCs/>
                  <w:noProof/>
                  <w:sz w:val="21"/>
                  <w:szCs w:val="21"/>
                </w:rPr>
                <w:t>[W</w:t>
              </w:r>
              <w:r>
                <w:rPr>
                  <w:iCs/>
                  <w:noProof/>
                  <w:sz w:val="21"/>
                  <w:szCs w:val="21"/>
                </w:rPr>
                <w:t>or</w:t>
              </w:r>
              <w:r w:rsidRPr="003F1D9D">
                <w:rPr>
                  <w:iCs/>
                  <w:noProof/>
                  <w:sz w:val="21"/>
                  <w:szCs w:val="21"/>
                </w:rPr>
                <w:t>11]</w:t>
              </w:r>
              <w:r w:rsidRPr="003F1D9D">
                <w:rPr>
                  <w:i/>
                  <w:iCs/>
                  <w:noProof/>
                  <w:sz w:val="21"/>
                  <w:szCs w:val="21"/>
                </w:rPr>
                <w:tab/>
                <w:t>W</w:t>
              </w:r>
              <w:r>
                <w:rPr>
                  <w:i/>
                  <w:iCs/>
                  <w:noProof/>
                  <w:sz w:val="21"/>
                  <w:szCs w:val="21"/>
                </w:rPr>
                <w:t xml:space="preserve">orld Wide Web </w:t>
              </w:r>
              <w:r w:rsidRPr="003F1D9D">
                <w:rPr>
                  <w:i/>
                  <w:iCs/>
                  <w:noProof/>
                  <w:sz w:val="21"/>
                  <w:szCs w:val="21"/>
                </w:rPr>
                <w:t>C</w:t>
              </w:r>
              <w:r>
                <w:rPr>
                  <w:i/>
                  <w:iCs/>
                  <w:noProof/>
                  <w:sz w:val="21"/>
                  <w:szCs w:val="21"/>
                </w:rPr>
                <w:t>onsortium</w:t>
              </w:r>
              <w:r w:rsidRPr="003F1D9D">
                <w:rPr>
                  <w:i/>
                  <w:iCs/>
                  <w:noProof/>
                  <w:sz w:val="21"/>
                  <w:szCs w:val="21"/>
                </w:rPr>
                <w:t>.</w:t>
              </w:r>
              <w:r w:rsidRPr="003F1D9D">
                <w:rPr>
                  <w:noProof/>
                  <w:sz w:val="21"/>
                  <w:szCs w:val="21"/>
                </w:rPr>
                <w:t xml:space="preserve"> http://www.w3.org/Protocols/rfc2616/rfc2616-sec9.html (Zugriff: 16. 06 2011).</w:t>
              </w:r>
            </w:p>
            <w:p w:rsidR="00B35109" w:rsidRDefault="00B35109" w:rsidP="00B35109">
              <w:pPr>
                <w:tabs>
                  <w:tab w:val="left" w:pos="1600"/>
                </w:tabs>
                <w:autoSpaceDE w:val="0"/>
                <w:autoSpaceDN w:val="0"/>
                <w:adjustRightInd w:val="0"/>
                <w:spacing w:after="0" w:line="300" w:lineRule="auto"/>
                <w:ind w:right="75"/>
                <w:jc w:val="left"/>
              </w:pPr>
              <w:r w:rsidRPr="003F1D9D">
                <w:rPr>
                  <w:b/>
                  <w:bCs/>
                  <w:sz w:val="21"/>
                  <w:szCs w:val="21"/>
                </w:rPr>
                <w:fldChar w:fldCharType="end"/>
              </w:r>
            </w:p>
          </w:sdtContent>
        </w:sdt>
      </w:sdtContent>
    </w:sdt>
    <w:p w:rsidR="00B35109" w:rsidRDefault="00B35109" w:rsidP="00B35109">
      <w:pPr>
        <w:pStyle w:val="myAnhang"/>
      </w:pPr>
      <w:bookmarkStart w:id="148" w:name="_Toc301637616"/>
      <w:r w:rsidRPr="0070400D">
        <w:lastRenderedPageBreak/>
        <w:t>Abkürzungsverzeichnis</w:t>
      </w:r>
      <w:bookmarkEnd w:id="148"/>
    </w:p>
    <w:p w:rsidR="00B35109" w:rsidRDefault="00B35109" w:rsidP="00B35109">
      <w:pPr>
        <w:pStyle w:val="myAnhang"/>
        <w:rPr>
          <w:lang w:bidi="en-US"/>
        </w:rPr>
        <w:sectPr w:rsidR="00B35109" w:rsidSect="00737A6E">
          <w:headerReference w:type="even" r:id="rId30"/>
          <w:footerReference w:type="even" r:id="rId31"/>
          <w:footerReference w:type="default" r:id="rId32"/>
          <w:headerReference w:type="first" r:id="rId33"/>
          <w:type w:val="continuous"/>
          <w:pgSz w:w="11906" w:h="16838" w:code="9"/>
          <w:pgMar w:top="1418" w:right="1701" w:bottom="1418" w:left="2268" w:header="284" w:footer="284" w:gutter="0"/>
          <w:cols w:space="708"/>
          <w:titlePg/>
          <w:docGrid w:linePitch="360"/>
        </w:sectPr>
      </w:pPr>
    </w:p>
    <w:p w:rsidR="00B35109" w:rsidRPr="00D92239" w:rsidRDefault="00B35109" w:rsidP="00B35109">
      <w:pPr>
        <w:rPr>
          <w:lang w:bidi="en-US"/>
        </w:rPr>
      </w:pPr>
    </w:p>
    <w:p w:rsidR="00B35109" w:rsidRDefault="00B35109" w:rsidP="00B35109">
      <w:pPr>
        <w:spacing w:after="0" w:line="240" w:lineRule="auto"/>
        <w:jc w:val="left"/>
        <w:rPr>
          <w:rFonts w:cs="Arial"/>
          <w:noProof/>
        </w:rPr>
        <w:sectPr w:rsidR="00B35109" w:rsidSect="00F84845">
          <w:type w:val="continuous"/>
          <w:pgSz w:w="11906" w:h="16838" w:code="9"/>
          <w:pgMar w:top="1418" w:right="1701" w:bottom="1418" w:left="2268" w:header="284" w:footer="284" w:gutter="0"/>
          <w:cols w:num="2" w:sep="1" w:space="1134"/>
          <w:titlePg/>
          <w:docGrid w:linePitch="360"/>
        </w:sectPr>
      </w:pPr>
      <w:r>
        <w:rPr>
          <w:rFonts w:cs="Arial"/>
        </w:rPr>
        <w:fldChar w:fldCharType="begin"/>
      </w:r>
      <w:r>
        <w:rPr>
          <w:rFonts w:cs="Arial"/>
        </w:rPr>
        <w:instrText xml:space="preserve"> INDEX \c "1" \z "1031" </w:instrText>
      </w:r>
      <w:r>
        <w:rPr>
          <w:rFonts w:cs="Arial"/>
        </w:rPr>
        <w:fldChar w:fldCharType="separate"/>
      </w:r>
    </w:p>
    <w:p w:rsidR="00B35109" w:rsidRDefault="00B35109" w:rsidP="00B35109">
      <w:pPr>
        <w:pStyle w:val="Index1"/>
      </w:pPr>
      <w:r w:rsidRPr="00593C6C">
        <w:lastRenderedPageBreak/>
        <w:t>API</w:t>
      </w:r>
    </w:p>
    <w:p w:rsidR="00B35109" w:rsidRDefault="00B35109" w:rsidP="00B35109">
      <w:pPr>
        <w:pStyle w:val="Index2"/>
        <w:tabs>
          <w:tab w:val="right" w:leader="dot" w:pos="7927"/>
        </w:tabs>
        <w:rPr>
          <w:noProof/>
        </w:rPr>
      </w:pPr>
      <w:r>
        <w:rPr>
          <w:noProof/>
        </w:rPr>
        <w:t xml:space="preserve">Application Programming Interface  </w:t>
      </w:r>
    </w:p>
    <w:p w:rsidR="00B35109" w:rsidRDefault="00B35109" w:rsidP="00B35109">
      <w:pPr>
        <w:pStyle w:val="Index1"/>
      </w:pPr>
      <w:r w:rsidRPr="00593C6C">
        <w:t>CPU</w:t>
      </w:r>
    </w:p>
    <w:p w:rsidR="00B35109" w:rsidRDefault="00B35109" w:rsidP="00B35109">
      <w:pPr>
        <w:pStyle w:val="Index2"/>
        <w:tabs>
          <w:tab w:val="right" w:leader="dot" w:pos="7927"/>
        </w:tabs>
        <w:rPr>
          <w:noProof/>
        </w:rPr>
      </w:pPr>
      <w:r>
        <w:rPr>
          <w:noProof/>
        </w:rPr>
        <w:t xml:space="preserve">Central Processing Unit  </w:t>
      </w:r>
    </w:p>
    <w:p w:rsidR="00B35109" w:rsidRDefault="00B35109" w:rsidP="00B35109">
      <w:pPr>
        <w:pStyle w:val="Index1"/>
      </w:pPr>
      <w:r>
        <w:t>DBMS</w:t>
      </w:r>
    </w:p>
    <w:p w:rsidR="00B35109" w:rsidRDefault="00B35109" w:rsidP="00B35109">
      <w:pPr>
        <w:pStyle w:val="Index2"/>
        <w:tabs>
          <w:tab w:val="right" w:leader="dot" w:pos="7927"/>
        </w:tabs>
        <w:rPr>
          <w:noProof/>
        </w:rPr>
      </w:pPr>
      <w:r>
        <w:rPr>
          <w:noProof/>
        </w:rPr>
        <w:t xml:space="preserve">Datenbank Management System  </w:t>
      </w:r>
    </w:p>
    <w:p w:rsidR="00B35109" w:rsidRDefault="00B35109" w:rsidP="00B35109">
      <w:pPr>
        <w:pStyle w:val="Index1"/>
      </w:pPr>
      <w:r>
        <w:t>DMZ</w:t>
      </w:r>
    </w:p>
    <w:p w:rsidR="00B35109" w:rsidRDefault="00B35109" w:rsidP="00B35109">
      <w:pPr>
        <w:pStyle w:val="Index2"/>
        <w:tabs>
          <w:tab w:val="right" w:leader="dot" w:pos="7927"/>
        </w:tabs>
        <w:rPr>
          <w:noProof/>
        </w:rPr>
      </w:pPr>
      <w:r>
        <w:rPr>
          <w:noProof/>
        </w:rPr>
        <w:t xml:space="preserve">Demilitarized Zone  </w:t>
      </w:r>
    </w:p>
    <w:p w:rsidR="00B35109" w:rsidRDefault="00B35109" w:rsidP="00B35109">
      <w:pPr>
        <w:pStyle w:val="Index1"/>
      </w:pPr>
      <w:r>
        <w:t>EAN</w:t>
      </w:r>
    </w:p>
    <w:p w:rsidR="00B35109" w:rsidRDefault="00B35109" w:rsidP="00B35109">
      <w:pPr>
        <w:pStyle w:val="Index2"/>
        <w:tabs>
          <w:tab w:val="right" w:leader="dot" w:pos="7927"/>
        </w:tabs>
        <w:rPr>
          <w:noProof/>
        </w:rPr>
      </w:pPr>
      <w:r>
        <w:rPr>
          <w:noProof/>
        </w:rPr>
        <w:t xml:space="preserve">European Article Number  </w:t>
      </w:r>
    </w:p>
    <w:p w:rsidR="00B35109" w:rsidRDefault="00B35109" w:rsidP="00B35109">
      <w:pPr>
        <w:pStyle w:val="Index1"/>
      </w:pPr>
      <w:r w:rsidRPr="00593C6C">
        <w:t>HTTP</w:t>
      </w:r>
    </w:p>
    <w:p w:rsidR="00B35109" w:rsidRDefault="00B35109" w:rsidP="00B35109">
      <w:pPr>
        <w:pStyle w:val="Index2"/>
        <w:tabs>
          <w:tab w:val="right" w:leader="dot" w:pos="7927"/>
        </w:tabs>
        <w:rPr>
          <w:noProof/>
        </w:rPr>
      </w:pPr>
      <w:r>
        <w:rPr>
          <w:noProof/>
        </w:rPr>
        <w:t xml:space="preserve">Hyper Text Transfer Protocol  </w:t>
      </w:r>
    </w:p>
    <w:p w:rsidR="00B35109" w:rsidRDefault="00B35109" w:rsidP="00B35109">
      <w:pPr>
        <w:pStyle w:val="Index1"/>
      </w:pPr>
      <w:r>
        <w:t>IP</w:t>
      </w:r>
    </w:p>
    <w:p w:rsidR="00B35109" w:rsidRDefault="00B35109" w:rsidP="00B35109">
      <w:pPr>
        <w:pStyle w:val="Index2"/>
        <w:tabs>
          <w:tab w:val="right" w:leader="dot" w:pos="7927"/>
        </w:tabs>
        <w:rPr>
          <w:noProof/>
        </w:rPr>
      </w:pPr>
      <w:r>
        <w:rPr>
          <w:noProof/>
        </w:rPr>
        <w:t xml:space="preserve">Internet Protocol  </w:t>
      </w:r>
    </w:p>
    <w:p w:rsidR="00B35109" w:rsidRDefault="00B35109" w:rsidP="00B35109">
      <w:pPr>
        <w:pStyle w:val="Index1"/>
      </w:pPr>
      <w:r>
        <w:t>ISBN</w:t>
      </w:r>
    </w:p>
    <w:p w:rsidR="00B35109" w:rsidRDefault="00B35109" w:rsidP="00B35109">
      <w:pPr>
        <w:pStyle w:val="Index2"/>
        <w:tabs>
          <w:tab w:val="right" w:leader="dot" w:pos="7927"/>
        </w:tabs>
        <w:rPr>
          <w:noProof/>
        </w:rPr>
      </w:pPr>
      <w:r>
        <w:rPr>
          <w:noProof/>
        </w:rPr>
        <w:t xml:space="preserve">International Standard Book Number  </w:t>
      </w:r>
    </w:p>
    <w:p w:rsidR="00B35109" w:rsidRDefault="00B35109" w:rsidP="00B35109">
      <w:pPr>
        <w:pStyle w:val="Index1"/>
      </w:pPr>
      <w:r w:rsidRPr="00593C6C">
        <w:t>JAX-RS</w:t>
      </w:r>
    </w:p>
    <w:p w:rsidR="00B35109" w:rsidRDefault="00B35109" w:rsidP="00B35109">
      <w:pPr>
        <w:pStyle w:val="Index2"/>
        <w:tabs>
          <w:tab w:val="right" w:leader="dot" w:pos="7927"/>
        </w:tabs>
        <w:rPr>
          <w:noProof/>
        </w:rPr>
      </w:pPr>
      <w:r>
        <w:rPr>
          <w:noProof/>
        </w:rPr>
        <w:t xml:space="preserve">Java™ API for RESTful Web-Services  </w:t>
      </w:r>
    </w:p>
    <w:p w:rsidR="00B35109" w:rsidRDefault="00B35109" w:rsidP="00B35109">
      <w:pPr>
        <w:pStyle w:val="Index1"/>
      </w:pPr>
      <w:r>
        <w:t>JPA</w:t>
      </w:r>
    </w:p>
    <w:p w:rsidR="00B35109" w:rsidRDefault="00B35109" w:rsidP="00B35109">
      <w:pPr>
        <w:pStyle w:val="Index2"/>
        <w:tabs>
          <w:tab w:val="right" w:leader="dot" w:pos="7927"/>
        </w:tabs>
        <w:rPr>
          <w:noProof/>
        </w:rPr>
      </w:pPr>
      <w:r>
        <w:rPr>
          <w:noProof/>
        </w:rPr>
        <w:t xml:space="preserve">Java™ Persistence API  </w:t>
      </w:r>
    </w:p>
    <w:p w:rsidR="00B35109" w:rsidRDefault="00B35109" w:rsidP="00B35109">
      <w:pPr>
        <w:pStyle w:val="Index1"/>
      </w:pPr>
      <w:r w:rsidRPr="00593C6C">
        <w:t>JSON</w:t>
      </w:r>
    </w:p>
    <w:p w:rsidR="00B35109" w:rsidRDefault="00B35109" w:rsidP="00B35109">
      <w:pPr>
        <w:pStyle w:val="Index2"/>
        <w:tabs>
          <w:tab w:val="right" w:leader="dot" w:pos="7927"/>
        </w:tabs>
        <w:rPr>
          <w:noProof/>
        </w:rPr>
      </w:pPr>
      <w:r>
        <w:rPr>
          <w:noProof/>
        </w:rPr>
        <w:t xml:space="preserve">JavaScript Object Notation  </w:t>
      </w:r>
    </w:p>
    <w:p w:rsidR="00B35109" w:rsidRDefault="00B35109" w:rsidP="00B35109">
      <w:pPr>
        <w:pStyle w:val="Index1"/>
      </w:pPr>
      <w:r>
        <w:lastRenderedPageBreak/>
        <w:t>MAC</w:t>
      </w:r>
    </w:p>
    <w:p w:rsidR="00B35109" w:rsidRDefault="00B35109" w:rsidP="00B35109">
      <w:pPr>
        <w:pStyle w:val="Index2"/>
        <w:tabs>
          <w:tab w:val="right" w:leader="dot" w:pos="7927"/>
        </w:tabs>
        <w:rPr>
          <w:noProof/>
        </w:rPr>
      </w:pPr>
      <w:r>
        <w:rPr>
          <w:noProof/>
        </w:rPr>
        <w:t xml:space="preserve">Media Access Control  </w:t>
      </w:r>
    </w:p>
    <w:p w:rsidR="00B35109" w:rsidRDefault="00B35109" w:rsidP="00B35109">
      <w:pPr>
        <w:pStyle w:val="Index1"/>
      </w:pPr>
      <w:r>
        <w:t>MD5</w:t>
      </w:r>
    </w:p>
    <w:p w:rsidR="00B35109" w:rsidRDefault="00B35109" w:rsidP="00B35109">
      <w:pPr>
        <w:pStyle w:val="Index2"/>
        <w:tabs>
          <w:tab w:val="right" w:leader="dot" w:pos="7927"/>
        </w:tabs>
        <w:rPr>
          <w:noProof/>
        </w:rPr>
      </w:pPr>
      <w:r>
        <w:rPr>
          <w:noProof/>
        </w:rPr>
        <w:t xml:space="preserve">Message-Digest Algorithm 5  </w:t>
      </w:r>
    </w:p>
    <w:p w:rsidR="00B35109" w:rsidRDefault="00B35109" w:rsidP="00B35109">
      <w:pPr>
        <w:pStyle w:val="Index1"/>
      </w:pPr>
      <w:r w:rsidRPr="00593C6C">
        <w:t>PC</w:t>
      </w:r>
    </w:p>
    <w:p w:rsidR="00B35109" w:rsidRDefault="00B35109" w:rsidP="00B35109">
      <w:pPr>
        <w:pStyle w:val="Index2"/>
        <w:tabs>
          <w:tab w:val="right" w:leader="dot" w:pos="7927"/>
        </w:tabs>
        <w:rPr>
          <w:noProof/>
        </w:rPr>
      </w:pPr>
      <w:r>
        <w:rPr>
          <w:noProof/>
        </w:rPr>
        <w:t xml:space="preserve">Personal Computer  </w:t>
      </w:r>
    </w:p>
    <w:p w:rsidR="00B35109" w:rsidRDefault="00B35109" w:rsidP="00B35109">
      <w:pPr>
        <w:pStyle w:val="Index1"/>
      </w:pPr>
      <w:r w:rsidRPr="00593C6C">
        <w:t>PDA</w:t>
      </w:r>
    </w:p>
    <w:p w:rsidR="00B35109" w:rsidRDefault="00B35109" w:rsidP="00B35109">
      <w:pPr>
        <w:pStyle w:val="Index2"/>
        <w:tabs>
          <w:tab w:val="right" w:leader="dot" w:pos="7927"/>
        </w:tabs>
        <w:rPr>
          <w:noProof/>
        </w:rPr>
      </w:pPr>
      <w:r>
        <w:rPr>
          <w:noProof/>
        </w:rPr>
        <w:t xml:space="preserve">Personal Digital Assitant  </w:t>
      </w:r>
    </w:p>
    <w:p w:rsidR="00B35109" w:rsidRDefault="00B35109" w:rsidP="00B35109">
      <w:pPr>
        <w:pStyle w:val="Index1"/>
      </w:pPr>
      <w:r w:rsidRPr="00593C6C">
        <w:t>REST</w:t>
      </w:r>
    </w:p>
    <w:p w:rsidR="00B35109" w:rsidRDefault="00B35109" w:rsidP="00B35109">
      <w:pPr>
        <w:pStyle w:val="Index2"/>
        <w:tabs>
          <w:tab w:val="right" w:leader="dot" w:pos="7927"/>
        </w:tabs>
        <w:rPr>
          <w:noProof/>
        </w:rPr>
      </w:pPr>
      <w:r>
        <w:rPr>
          <w:noProof/>
        </w:rPr>
        <w:t xml:space="preserve">Representational State Transfer  </w:t>
      </w:r>
    </w:p>
    <w:p w:rsidR="00B35109" w:rsidRDefault="00B35109" w:rsidP="00B35109">
      <w:pPr>
        <w:pStyle w:val="Index1"/>
      </w:pPr>
      <w:r>
        <w:t>SQL</w:t>
      </w:r>
    </w:p>
    <w:p w:rsidR="00B35109" w:rsidRDefault="00B35109" w:rsidP="00B35109">
      <w:pPr>
        <w:pStyle w:val="Index2"/>
        <w:tabs>
          <w:tab w:val="right" w:leader="dot" w:pos="7927"/>
        </w:tabs>
        <w:rPr>
          <w:noProof/>
        </w:rPr>
      </w:pPr>
      <w:r>
        <w:rPr>
          <w:noProof/>
        </w:rPr>
        <w:t xml:space="preserve">Structured Query Language  </w:t>
      </w:r>
    </w:p>
    <w:p w:rsidR="00B35109" w:rsidRDefault="00B35109" w:rsidP="00B35109">
      <w:pPr>
        <w:pStyle w:val="Index1"/>
      </w:pPr>
      <w:r w:rsidRPr="00593C6C">
        <w:t>TCP</w:t>
      </w:r>
    </w:p>
    <w:p w:rsidR="00B35109" w:rsidRDefault="00B35109" w:rsidP="00B35109">
      <w:pPr>
        <w:pStyle w:val="Index2"/>
        <w:tabs>
          <w:tab w:val="right" w:leader="dot" w:pos="7927"/>
        </w:tabs>
        <w:rPr>
          <w:noProof/>
        </w:rPr>
      </w:pPr>
      <w:r>
        <w:rPr>
          <w:noProof/>
        </w:rPr>
        <w:t xml:space="preserve">Transmission Control Protocol  </w:t>
      </w:r>
    </w:p>
    <w:p w:rsidR="00B35109" w:rsidRDefault="00B35109" w:rsidP="00B35109">
      <w:pPr>
        <w:pStyle w:val="Index1"/>
      </w:pPr>
      <w:r w:rsidRPr="00593C6C">
        <w:t>UDP</w:t>
      </w:r>
    </w:p>
    <w:p w:rsidR="00B35109" w:rsidRDefault="00B35109" w:rsidP="00B35109">
      <w:pPr>
        <w:pStyle w:val="Index2"/>
        <w:tabs>
          <w:tab w:val="right" w:leader="dot" w:pos="7927"/>
        </w:tabs>
        <w:rPr>
          <w:noProof/>
        </w:rPr>
      </w:pPr>
      <w:r>
        <w:rPr>
          <w:noProof/>
        </w:rPr>
        <w:t xml:space="preserve">User Datagram Protocol  </w:t>
      </w:r>
    </w:p>
    <w:p w:rsidR="00B35109" w:rsidRDefault="00B35109" w:rsidP="00B35109">
      <w:pPr>
        <w:pStyle w:val="Index1"/>
      </w:pPr>
      <w:r w:rsidRPr="00593C6C">
        <w:t>URI</w:t>
      </w:r>
    </w:p>
    <w:p w:rsidR="00B35109" w:rsidRDefault="00B35109" w:rsidP="00B35109">
      <w:pPr>
        <w:pStyle w:val="Index2"/>
        <w:tabs>
          <w:tab w:val="right" w:leader="dot" w:pos="7927"/>
        </w:tabs>
        <w:rPr>
          <w:noProof/>
        </w:rPr>
      </w:pPr>
      <w:r>
        <w:rPr>
          <w:noProof/>
        </w:rPr>
        <w:t xml:space="preserve">Uniform Resource Identifier  </w:t>
      </w:r>
    </w:p>
    <w:p w:rsidR="00B35109" w:rsidRDefault="00B35109" w:rsidP="00B35109">
      <w:pPr>
        <w:pStyle w:val="Index1"/>
      </w:pPr>
      <w:r w:rsidRPr="00593C6C">
        <w:t>WLAN</w:t>
      </w:r>
    </w:p>
    <w:p w:rsidR="00B35109" w:rsidRDefault="00B35109" w:rsidP="00B35109">
      <w:pPr>
        <w:pStyle w:val="Index2"/>
        <w:tabs>
          <w:tab w:val="right" w:leader="dot" w:pos="7927"/>
        </w:tabs>
        <w:rPr>
          <w:noProof/>
        </w:rPr>
      </w:pPr>
      <w:r>
        <w:rPr>
          <w:noProof/>
        </w:rPr>
        <w:t xml:space="preserve">Wireless Local Area Network  </w:t>
      </w:r>
    </w:p>
    <w:p w:rsidR="00B35109" w:rsidRDefault="00B35109" w:rsidP="00B35109">
      <w:pPr>
        <w:pStyle w:val="Index1"/>
      </w:pPr>
      <w:r w:rsidRPr="00593C6C">
        <w:t>XML</w:t>
      </w:r>
    </w:p>
    <w:p w:rsidR="00B35109" w:rsidRDefault="00B35109" w:rsidP="00B35109">
      <w:pPr>
        <w:pStyle w:val="Index2"/>
        <w:tabs>
          <w:tab w:val="right" w:leader="dot" w:pos="7927"/>
        </w:tabs>
        <w:rPr>
          <w:noProof/>
        </w:rPr>
      </w:pPr>
      <w:r>
        <w:rPr>
          <w:noProof/>
        </w:rPr>
        <w:t xml:space="preserve">Extensible Markup Language  </w:t>
      </w:r>
    </w:p>
    <w:p w:rsidR="00B35109" w:rsidRDefault="00B35109" w:rsidP="00B35109">
      <w:pPr>
        <w:spacing w:after="0" w:line="240" w:lineRule="auto"/>
        <w:jc w:val="left"/>
        <w:rPr>
          <w:rFonts w:cs="Arial"/>
          <w:noProof/>
        </w:rPr>
        <w:sectPr w:rsidR="00B35109" w:rsidSect="00F84845">
          <w:type w:val="continuous"/>
          <w:pgSz w:w="11906" w:h="16838" w:code="9"/>
          <w:pgMar w:top="1418" w:right="1701" w:bottom="1418" w:left="2268" w:header="284" w:footer="284" w:gutter="0"/>
          <w:cols w:num="2" w:space="1701"/>
          <w:titlePg/>
          <w:docGrid w:linePitch="360"/>
        </w:sectPr>
      </w:pPr>
    </w:p>
    <w:p w:rsidR="00B35109" w:rsidRDefault="00B35109" w:rsidP="00B35109">
      <w:pPr>
        <w:spacing w:after="0" w:line="240" w:lineRule="auto"/>
        <w:jc w:val="left"/>
        <w:rPr>
          <w:rFonts w:cs="Arial"/>
          <w:b/>
        </w:rPr>
      </w:pPr>
      <w:r>
        <w:rPr>
          <w:rFonts w:cs="Arial"/>
        </w:rPr>
        <w:lastRenderedPageBreak/>
        <w:fldChar w:fldCharType="end"/>
      </w:r>
      <w:r>
        <w:rPr>
          <w:rFonts w:cs="Arial"/>
          <w:b/>
        </w:rPr>
        <w:br w:type="page"/>
      </w:r>
      <w:r>
        <w:rPr>
          <w:rFonts w:cs="Arial"/>
          <w:b/>
        </w:rPr>
        <w:lastRenderedPageBreak/>
        <w:br w:type="page"/>
      </w:r>
    </w:p>
    <w:p w:rsidR="00B35109" w:rsidRDefault="00B35109" w:rsidP="00B35109"/>
    <w:p w:rsidR="00B35109" w:rsidRDefault="00B35109" w:rsidP="00B35109">
      <w:pPr>
        <w:spacing w:after="0" w:line="240" w:lineRule="auto"/>
        <w:jc w:val="left"/>
      </w:pPr>
      <w:r>
        <w:br w:type="page"/>
      </w:r>
    </w:p>
    <w:p w:rsidR="00925EE5" w:rsidRDefault="00B35109" w:rsidP="00B35109">
      <w:pPr>
        <w:pStyle w:val="myAnhang"/>
      </w:pPr>
      <w:r>
        <w:lastRenderedPageBreak/>
        <w:t xml:space="preserve"> </w:t>
      </w:r>
      <w:bookmarkStart w:id="149" w:name="_Toc301637617"/>
      <w:r w:rsidR="00925EE5">
        <w:t>Abbildungsverzeichnis</w:t>
      </w:r>
      <w:bookmarkEnd w:id="149"/>
    </w:p>
    <w:p w:rsidR="00925EE5" w:rsidRPr="00FA6CB5" w:rsidRDefault="00925EE5" w:rsidP="00925EE5">
      <w:pPr>
        <w:rPr>
          <w:lang w:bidi="en-US"/>
        </w:rPr>
      </w:pPr>
    </w:p>
    <w:p w:rsidR="00925EE5" w:rsidRDefault="00925EE5" w:rsidP="00925EE5">
      <w:pPr>
        <w:pStyle w:val="Abbildungsverzeichnis"/>
        <w:tabs>
          <w:tab w:val="right" w:pos="7927"/>
        </w:tabs>
        <w:rPr>
          <w:rFonts w:asciiTheme="minorHAnsi" w:eastAsiaTheme="minorEastAsia" w:hAnsiTheme="minorHAnsi" w:cstheme="minorBidi"/>
          <w:noProof/>
        </w:rPr>
      </w:pPr>
      <w:r w:rsidRPr="00714B1D">
        <w:rPr>
          <w:rFonts w:cs="Arial"/>
          <w:b/>
        </w:rPr>
        <w:fldChar w:fldCharType="begin"/>
      </w:r>
      <w:r w:rsidRPr="00714B1D">
        <w:rPr>
          <w:rFonts w:cs="Arial"/>
          <w:b/>
        </w:rPr>
        <w:instrText xml:space="preserve"> TOC \c "Abbildung" </w:instrText>
      </w:r>
      <w:r w:rsidRPr="00714B1D">
        <w:rPr>
          <w:rFonts w:cs="Arial"/>
          <w:b/>
        </w:rPr>
        <w:fldChar w:fldCharType="separate"/>
      </w:r>
      <w:r>
        <w:rPr>
          <w:noProof/>
        </w:rPr>
        <w:t>Abbildung 1: Aufbau der Arbeit</w:t>
      </w:r>
      <w:r>
        <w:rPr>
          <w:noProof/>
        </w:rPr>
        <w:tab/>
      </w:r>
      <w:r>
        <w:rPr>
          <w:noProof/>
        </w:rPr>
        <w:fldChar w:fldCharType="begin"/>
      </w:r>
      <w:r>
        <w:rPr>
          <w:noProof/>
        </w:rPr>
        <w:instrText xml:space="preserve"> PAGEREF _Toc301602729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2: schematische Darstellung der Projektumgebung</w:t>
      </w:r>
      <w:r>
        <w:rPr>
          <w:noProof/>
        </w:rPr>
        <w:tab/>
      </w:r>
      <w:r>
        <w:rPr>
          <w:noProof/>
        </w:rPr>
        <w:fldChar w:fldCharType="begin"/>
      </w:r>
      <w:r>
        <w:rPr>
          <w:noProof/>
        </w:rPr>
        <w:instrText xml:space="preserve"> PAGEREF _Toc301602730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3: Ausschnitt der Datenbank</w:t>
      </w:r>
      <w:r>
        <w:rPr>
          <w:noProof/>
        </w:rPr>
        <w:tab/>
      </w:r>
      <w:r>
        <w:rPr>
          <w:noProof/>
        </w:rPr>
        <w:fldChar w:fldCharType="begin"/>
      </w:r>
      <w:r>
        <w:rPr>
          <w:noProof/>
        </w:rPr>
        <w:instrText xml:space="preserve"> PAGEREF _Toc301602731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4: Mögliche Anwendungsfälle der mobilen Applikation</w:t>
      </w:r>
      <w:r>
        <w:rPr>
          <w:noProof/>
        </w:rPr>
        <w:tab/>
      </w:r>
      <w:r>
        <w:rPr>
          <w:noProof/>
        </w:rPr>
        <w:fldChar w:fldCharType="begin"/>
      </w:r>
      <w:r>
        <w:rPr>
          <w:noProof/>
        </w:rPr>
        <w:instrText xml:space="preserve"> PAGEREF _Toc301602732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5: Ablaufdiagramm des Web-Service</w:t>
      </w:r>
      <w:r>
        <w:rPr>
          <w:noProof/>
        </w:rPr>
        <w:tab/>
      </w:r>
      <w:r>
        <w:rPr>
          <w:noProof/>
        </w:rPr>
        <w:fldChar w:fldCharType="begin"/>
      </w:r>
      <w:r>
        <w:rPr>
          <w:noProof/>
        </w:rPr>
        <w:instrText xml:space="preserve"> PAGEREF _Toc301602733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6: Klassendiagramm des Web-Service</w:t>
      </w:r>
      <w:r>
        <w:rPr>
          <w:noProof/>
        </w:rPr>
        <w:tab/>
      </w:r>
      <w:r>
        <w:rPr>
          <w:noProof/>
        </w:rPr>
        <w:fldChar w:fldCharType="begin"/>
      </w:r>
      <w:r>
        <w:rPr>
          <w:noProof/>
        </w:rPr>
        <w:instrText xml:space="preserve"> PAGEREF _Toc301602734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7: Ablaufdiagramm der mobilen Anwendung</w:t>
      </w:r>
      <w:r>
        <w:rPr>
          <w:noProof/>
        </w:rPr>
        <w:tab/>
      </w:r>
      <w:r>
        <w:rPr>
          <w:noProof/>
        </w:rPr>
        <w:fldChar w:fldCharType="begin"/>
      </w:r>
      <w:r>
        <w:rPr>
          <w:noProof/>
        </w:rPr>
        <w:instrText xml:space="preserve"> PAGEREF _Toc301602735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8: Layout-Planung</w:t>
      </w:r>
      <w:r>
        <w:rPr>
          <w:noProof/>
        </w:rPr>
        <w:tab/>
      </w:r>
      <w:r>
        <w:rPr>
          <w:noProof/>
        </w:rPr>
        <w:fldChar w:fldCharType="begin"/>
      </w:r>
      <w:r>
        <w:rPr>
          <w:noProof/>
        </w:rPr>
        <w:instrText xml:space="preserve"> PAGEREF _Toc301602736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9: Klassendiagramm der mobilen Anwendung</w:t>
      </w:r>
      <w:r>
        <w:rPr>
          <w:noProof/>
        </w:rPr>
        <w:tab/>
      </w:r>
      <w:r>
        <w:rPr>
          <w:noProof/>
        </w:rPr>
        <w:fldChar w:fldCharType="begin"/>
      </w:r>
      <w:r>
        <w:rPr>
          <w:noProof/>
        </w:rPr>
        <w:instrText xml:space="preserve"> PAGEREF _Toc301602737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10: Sequenzdiagramm "Suche starten"</w:t>
      </w:r>
      <w:r>
        <w:rPr>
          <w:noProof/>
        </w:rPr>
        <w:tab/>
      </w:r>
      <w:r>
        <w:rPr>
          <w:noProof/>
        </w:rPr>
        <w:fldChar w:fldCharType="begin"/>
      </w:r>
      <w:r>
        <w:rPr>
          <w:noProof/>
        </w:rPr>
        <w:instrText xml:space="preserve"> PAGEREF _Toc301602738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11: Klassendiagramm der Test-Klassen</w:t>
      </w:r>
      <w:r>
        <w:rPr>
          <w:noProof/>
        </w:rPr>
        <w:tab/>
      </w:r>
      <w:r>
        <w:rPr>
          <w:noProof/>
        </w:rPr>
        <w:fldChar w:fldCharType="begin"/>
      </w:r>
      <w:r>
        <w:rPr>
          <w:noProof/>
        </w:rPr>
        <w:instrText xml:space="preserve"> PAGEREF _Toc301602739 \h </w:instrText>
      </w:r>
      <w:r>
        <w:rPr>
          <w:noProof/>
        </w:rPr>
      </w:r>
      <w:r>
        <w:rPr>
          <w:noProof/>
        </w:rPr>
        <w:fldChar w:fldCharType="separate"/>
      </w:r>
      <w:r w:rsidR="00B35109">
        <w:rPr>
          <w:noProof/>
        </w:rPr>
        <w:t>10</w:t>
      </w:r>
      <w:r>
        <w:rPr>
          <w:noProof/>
        </w:rPr>
        <w:fldChar w:fldCharType="end"/>
      </w:r>
    </w:p>
    <w:p w:rsidR="00925EE5" w:rsidRDefault="00925EE5" w:rsidP="00925EE5">
      <w:pPr>
        <w:spacing w:after="0" w:line="240" w:lineRule="auto"/>
        <w:jc w:val="left"/>
        <w:rPr>
          <w:rFonts w:cs="Arial"/>
        </w:rPr>
      </w:pPr>
      <w:r w:rsidRPr="00714B1D">
        <w:rPr>
          <w:rFonts w:cs="Arial"/>
          <w:b/>
        </w:rPr>
        <w:fldChar w:fldCharType="end"/>
      </w:r>
      <w:r w:rsidRPr="00714B1D">
        <w:rPr>
          <w:rFonts w:cs="Arial"/>
        </w:rPr>
        <w:br w:type="page"/>
      </w:r>
    </w:p>
    <w:p w:rsidR="00925EE5" w:rsidRDefault="00925EE5" w:rsidP="00B35109">
      <w:pPr>
        <w:pStyle w:val="myAnhang"/>
      </w:pPr>
      <w:bookmarkStart w:id="150" w:name="_Toc301637618"/>
      <w:r>
        <w:lastRenderedPageBreak/>
        <w:t>Listings</w:t>
      </w:r>
      <w:bookmarkEnd w:id="150"/>
    </w:p>
    <w:p w:rsidR="00925EE5" w:rsidRDefault="00925EE5" w:rsidP="00925EE5">
      <w:pPr>
        <w:pStyle w:val="Abbildungsverzeichnis"/>
        <w:tabs>
          <w:tab w:val="right" w:leader="dot" w:pos="7927"/>
        </w:tabs>
        <w:rPr>
          <w:rFonts w:cs="Arial"/>
        </w:rPr>
      </w:pPr>
    </w:p>
    <w:p w:rsidR="00925EE5" w:rsidRDefault="00925EE5" w:rsidP="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"Listing" </w:instrText>
      </w:r>
      <w:r>
        <w:rPr>
          <w:rFonts w:cs="Arial"/>
        </w:rPr>
        <w:fldChar w:fldCharType="separate"/>
      </w:r>
      <w:hyperlink w:anchor="_Toc301603236" w:history="1">
        <w:r w:rsidRPr="007E696B">
          <w:rPr>
            <w:rStyle w:val="Hyperlink"/>
            <w:noProof/>
          </w:rPr>
          <w:t xml:space="preserve">Listing 1: Beispiel zur Verwendung der Methode </w:t>
        </w:r>
        <w:r w:rsidRPr="007E696B">
          <w:rPr>
            <w:rStyle w:val="Hyperlink"/>
            <w:i/>
            <w:noProof/>
          </w:rPr>
          <w:t>fail()</w:t>
        </w:r>
        <w:r>
          <w:rPr>
            <w:noProof/>
            <w:webHidden/>
          </w:rPr>
          <w:tab/>
        </w:r>
        <w:r>
          <w:rPr>
            <w:noProof/>
            <w:webHidden/>
          </w:rPr>
          <w:fldChar w:fldCharType="begin"/>
        </w:r>
        <w:r>
          <w:rPr>
            <w:noProof/>
            <w:webHidden/>
          </w:rPr>
          <w:instrText xml:space="preserve"> PAGEREF _Toc301603236 \h </w:instrText>
        </w:r>
        <w:r>
          <w:rPr>
            <w:noProof/>
            <w:webHidden/>
          </w:rPr>
        </w:r>
        <w:r>
          <w:rPr>
            <w:noProof/>
            <w:webHidden/>
          </w:rPr>
          <w:fldChar w:fldCharType="separate"/>
        </w:r>
        <w:r w:rsidR="00B35109">
          <w:rPr>
            <w:noProof/>
            <w:webHidden/>
          </w:rPr>
          <w:t>10</w:t>
        </w:r>
        <w:r>
          <w:rPr>
            <w:noProof/>
            <w:webHidden/>
          </w:rPr>
          <w:fldChar w:fldCharType="end"/>
        </w:r>
      </w:hyperlink>
    </w:p>
    <w:p w:rsidR="00925EE5" w:rsidRDefault="00D07AEA" w:rsidP="00925EE5">
      <w:pPr>
        <w:pStyle w:val="Abbildungsverzeichnis"/>
        <w:tabs>
          <w:tab w:val="right" w:leader="dot" w:pos="7927"/>
        </w:tabs>
        <w:rPr>
          <w:rFonts w:asciiTheme="minorHAnsi" w:eastAsiaTheme="minorEastAsia" w:hAnsiTheme="minorHAnsi" w:cstheme="minorBidi"/>
          <w:noProof/>
        </w:rPr>
      </w:pPr>
      <w:hyperlink r:id="rId34" w:anchor="_Toc301603237" w:history="1">
        <w:r w:rsidR="00925EE5" w:rsidRPr="007E696B">
          <w:rPr>
            <w:rStyle w:val="Hyperlink"/>
            <w:noProof/>
          </w:rPr>
          <w:t xml:space="preserve">Listing 2: Methode </w:t>
        </w:r>
        <w:r w:rsidR="00925EE5" w:rsidRPr="007E696B">
          <w:rPr>
            <w:rStyle w:val="Hyperlink"/>
            <w:i/>
            <w:noProof/>
          </w:rPr>
          <w:t>tryLogin()</w:t>
        </w:r>
        <w:r w:rsidR="00925EE5" w:rsidRPr="007E696B">
          <w:rPr>
            <w:rStyle w:val="Hyperlink"/>
            <w:noProof/>
          </w:rPr>
          <w:t xml:space="preserve"> aus der Klasse </w:t>
        </w:r>
        <w:r w:rsidR="00925EE5" w:rsidRPr="007E696B">
          <w:rPr>
            <w:rStyle w:val="Hyperlink"/>
            <w:i/>
            <w:noProof/>
          </w:rPr>
          <w:t>NetworkManager</w:t>
        </w:r>
        <w:r w:rsidR="00925EE5">
          <w:rPr>
            <w:noProof/>
            <w:webHidden/>
          </w:rPr>
          <w:tab/>
        </w:r>
        <w:r w:rsidR="00925EE5">
          <w:rPr>
            <w:noProof/>
            <w:webHidden/>
          </w:rPr>
          <w:fldChar w:fldCharType="begin"/>
        </w:r>
        <w:r w:rsidR="00925EE5">
          <w:rPr>
            <w:noProof/>
            <w:webHidden/>
          </w:rPr>
          <w:instrText xml:space="preserve"> PAGEREF _Toc301603237 \h </w:instrText>
        </w:r>
        <w:r w:rsidR="00925EE5">
          <w:rPr>
            <w:noProof/>
            <w:webHidden/>
          </w:rPr>
        </w:r>
        <w:r w:rsidR="00925EE5">
          <w:rPr>
            <w:noProof/>
            <w:webHidden/>
          </w:rPr>
          <w:fldChar w:fldCharType="separate"/>
        </w:r>
        <w:r w:rsidR="00B35109">
          <w:rPr>
            <w:noProof/>
            <w:webHidden/>
          </w:rPr>
          <w:t>10</w:t>
        </w:r>
        <w:r w:rsidR="00925EE5">
          <w:rPr>
            <w:noProof/>
            <w:webHidden/>
          </w:rPr>
          <w:fldChar w:fldCharType="end"/>
        </w:r>
      </w:hyperlink>
    </w:p>
    <w:p w:rsidR="00925EE5" w:rsidRDefault="00925EE5" w:rsidP="00925EE5">
      <w:pPr>
        <w:spacing w:after="0" w:line="240" w:lineRule="auto"/>
        <w:jc w:val="left"/>
        <w:rPr>
          <w:rFonts w:cs="Arial"/>
        </w:rPr>
      </w:pPr>
      <w:r>
        <w:rPr>
          <w:rFonts w:cs="Arial"/>
        </w:rPr>
        <w:fldChar w:fldCharType="end"/>
      </w:r>
    </w:p>
    <w:p w:rsidR="00925EE5" w:rsidRDefault="00925EE5" w:rsidP="00925EE5">
      <w:pPr>
        <w:spacing w:after="0" w:line="240" w:lineRule="auto"/>
        <w:jc w:val="left"/>
        <w:rPr>
          <w:rFonts w:cs="Arial"/>
        </w:rPr>
      </w:pPr>
      <w:r>
        <w:rPr>
          <w:rFonts w:cs="Arial"/>
        </w:rPr>
        <w:br w:type="page"/>
      </w:r>
    </w:p>
    <w:p w:rsidR="00925EE5" w:rsidRDefault="00925EE5" w:rsidP="00B35109">
      <w:pPr>
        <w:pStyle w:val="myAnhang"/>
      </w:pPr>
      <w:bookmarkStart w:id="151" w:name="_Toc301637619"/>
      <w:r>
        <w:lastRenderedPageBreak/>
        <w:t>Tabellenverzeichnis</w:t>
      </w:r>
      <w:bookmarkEnd w:id="151"/>
    </w:p>
    <w:p w:rsidR="00925EE5" w:rsidRDefault="00925EE5" w:rsidP="00925EE5">
      <w:pPr>
        <w:pStyle w:val="Abbildungsverzeichnis"/>
        <w:tabs>
          <w:tab w:val="right" w:leader="dot" w:pos="7927"/>
        </w:tabs>
        <w:rPr>
          <w:rFonts w:cs="Arial"/>
        </w:rPr>
      </w:pPr>
    </w:p>
    <w:p w:rsidR="00925EE5" w:rsidRDefault="00925EE5" w:rsidP="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"Tabelle" </w:instrText>
      </w:r>
      <w:r>
        <w:rPr>
          <w:rFonts w:cs="Arial"/>
        </w:rPr>
        <w:fldChar w:fldCharType="separate"/>
      </w:r>
      <w:hyperlink w:anchor="_Toc301603279" w:history="1">
        <w:r w:rsidRPr="00AE270F">
          <w:rPr>
            <w:rStyle w:val="Hyperlink"/>
            <w:noProof/>
          </w:rPr>
          <w:t>Tabelle 1: Use-Case-Beschreibung "Suche starten</w:t>
        </w:r>
        <w:r>
          <w:rPr>
            <w:noProof/>
            <w:webHidden/>
          </w:rPr>
          <w:tab/>
        </w:r>
        <w:r>
          <w:rPr>
            <w:noProof/>
            <w:webHidden/>
          </w:rPr>
          <w:fldChar w:fldCharType="begin"/>
        </w:r>
        <w:r>
          <w:rPr>
            <w:noProof/>
            <w:webHidden/>
          </w:rPr>
          <w:instrText xml:space="preserve"> PAGEREF _Toc301603279 \h </w:instrText>
        </w:r>
        <w:r>
          <w:rPr>
            <w:noProof/>
            <w:webHidden/>
          </w:rPr>
        </w:r>
        <w:r>
          <w:rPr>
            <w:noProof/>
            <w:webHidden/>
          </w:rPr>
          <w:fldChar w:fldCharType="separate"/>
        </w:r>
        <w:r w:rsidR="00B35109">
          <w:rPr>
            <w:noProof/>
            <w:webHidden/>
          </w:rPr>
          <w:t>10</w:t>
        </w:r>
        <w:r>
          <w:rPr>
            <w:noProof/>
            <w:webHidden/>
          </w:rPr>
          <w:fldChar w:fldCharType="end"/>
        </w:r>
      </w:hyperlink>
    </w:p>
    <w:p w:rsidR="00925EE5" w:rsidRDefault="00D07AEA" w:rsidP="00925EE5">
      <w:pPr>
        <w:pStyle w:val="Abbildungsverzeichnis"/>
        <w:tabs>
          <w:tab w:val="right" w:leader="dot" w:pos="7927"/>
        </w:tabs>
        <w:rPr>
          <w:rFonts w:asciiTheme="minorHAnsi" w:eastAsiaTheme="minorEastAsia" w:hAnsiTheme="minorHAnsi" w:cstheme="minorBidi"/>
          <w:noProof/>
        </w:rPr>
      </w:pPr>
      <w:hyperlink w:anchor="_Toc301603280" w:history="1">
        <w:r w:rsidR="00925EE5" w:rsidRPr="00AE270F">
          <w:rPr>
            <w:rStyle w:val="Hyperlink"/>
            <w:noProof/>
          </w:rPr>
          <w:t>Tabelle 2: geplante Testfälle</w:t>
        </w:r>
        <w:r w:rsidR="00925EE5">
          <w:rPr>
            <w:noProof/>
            <w:webHidden/>
          </w:rPr>
          <w:tab/>
        </w:r>
        <w:r w:rsidR="00925EE5">
          <w:rPr>
            <w:noProof/>
            <w:webHidden/>
          </w:rPr>
          <w:fldChar w:fldCharType="begin"/>
        </w:r>
        <w:r w:rsidR="00925EE5">
          <w:rPr>
            <w:noProof/>
            <w:webHidden/>
          </w:rPr>
          <w:instrText xml:space="preserve"> PAGEREF _Toc301603280 \h </w:instrText>
        </w:r>
        <w:r w:rsidR="00925EE5">
          <w:rPr>
            <w:noProof/>
            <w:webHidden/>
          </w:rPr>
        </w:r>
        <w:r w:rsidR="00925EE5">
          <w:rPr>
            <w:noProof/>
            <w:webHidden/>
          </w:rPr>
          <w:fldChar w:fldCharType="separate"/>
        </w:r>
        <w:r w:rsidR="00B35109">
          <w:rPr>
            <w:noProof/>
            <w:webHidden/>
          </w:rPr>
          <w:t>10</w:t>
        </w:r>
        <w:r w:rsidR="00925EE5">
          <w:rPr>
            <w:noProof/>
            <w:webHidden/>
          </w:rPr>
          <w:fldChar w:fldCharType="end"/>
        </w:r>
      </w:hyperlink>
    </w:p>
    <w:p w:rsidR="00925EE5" w:rsidRDefault="00925EE5" w:rsidP="00925EE5">
      <w:pPr>
        <w:spacing w:after="0" w:line="240" w:lineRule="auto"/>
        <w:jc w:val="left"/>
        <w:rPr>
          <w:rFonts w:cs="Arial"/>
        </w:rPr>
      </w:pPr>
      <w:r>
        <w:rPr>
          <w:rFonts w:cs="Arial"/>
        </w:rPr>
        <w:fldChar w:fldCharType="end"/>
      </w:r>
      <w:r>
        <w:rPr>
          <w:rFonts w:cs="Arial"/>
        </w:rPr>
        <w:br w:type="page"/>
      </w:r>
    </w:p>
    <w:p w:rsidR="00925EE5" w:rsidRDefault="00925EE5" w:rsidP="00925EE5">
      <w:pPr>
        <w:spacing w:after="0" w:line="240" w:lineRule="auto"/>
        <w:jc w:val="left"/>
        <w:rPr>
          <w:rFonts w:cs="Arial"/>
        </w:rPr>
      </w:pPr>
    </w:p>
    <w:sectPr w:rsidR="00925EE5" w:rsidSect="00F84845">
      <w:type w:val="continuous"/>
      <w:pgSz w:w="11906" w:h="16838" w:code="9"/>
      <w:pgMar w:top="1418" w:right="1701" w:bottom="1418" w:left="2268" w:header="284"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7AEA" w:rsidRDefault="00D07AEA" w:rsidP="00AA65EE">
      <w:pPr>
        <w:spacing w:after="0" w:line="240" w:lineRule="auto"/>
      </w:pPr>
      <w:r>
        <w:separator/>
      </w:r>
    </w:p>
  </w:endnote>
  <w:endnote w:type="continuationSeparator" w:id="0">
    <w:p w:rsidR="00D07AEA" w:rsidRDefault="00D07AEA"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A2" w:rsidRDefault="00A853A2">
    <w:pPr>
      <w:pStyle w:val="Fuzeile"/>
    </w:pPr>
    <w:r>
      <w:fldChar w:fldCharType="begin"/>
    </w:r>
    <w:r>
      <w:instrText>PAGE   \* MERGEFORMAT</w:instrText>
    </w:r>
    <w:r>
      <w:fldChar w:fldCharType="separate"/>
    </w:r>
    <w:r>
      <w:rPr>
        <w:noProof/>
      </w:rPr>
      <w:t>16</w:t>
    </w:r>
    <w:r>
      <w:fldChar w:fldCharType="end"/>
    </w:r>
  </w:p>
  <w:p w:rsidR="00A853A2" w:rsidRDefault="00A853A2">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A2" w:rsidRDefault="00A853A2">
    <w:pPr>
      <w:pStyle w:val="Fuzeile"/>
      <w:jc w:val="right"/>
    </w:pPr>
    <w:r>
      <w:fldChar w:fldCharType="begin"/>
    </w:r>
    <w:r>
      <w:instrText>PAGE   \* MERGEFORMAT</w:instrText>
    </w:r>
    <w:r>
      <w:fldChar w:fldCharType="separate"/>
    </w:r>
    <w:r w:rsidR="00F95D1F">
      <w:rPr>
        <w:noProof/>
      </w:rPr>
      <w:t>11</w:t>
    </w:r>
    <w:r>
      <w:fldChar w:fldCharType="end"/>
    </w:r>
  </w:p>
  <w:p w:rsidR="00A853A2" w:rsidRDefault="00A853A2">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109" w:rsidRDefault="00B35109">
    <w:pPr>
      <w:pStyle w:val="Fuzeile"/>
    </w:pPr>
    <w:r>
      <w:fldChar w:fldCharType="begin"/>
    </w:r>
    <w:r>
      <w:instrText>PAGE   \* MERGEFORMAT</w:instrText>
    </w:r>
    <w:r>
      <w:fldChar w:fldCharType="separate"/>
    </w:r>
    <w:r>
      <w:rPr>
        <w:noProof/>
      </w:rPr>
      <w:t>16</w:t>
    </w:r>
    <w:r>
      <w:fldChar w:fldCharType="end"/>
    </w:r>
  </w:p>
  <w:p w:rsidR="00B35109" w:rsidRDefault="00B35109">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109" w:rsidRDefault="00B35109">
    <w:pPr>
      <w:pStyle w:val="Fuzeile"/>
      <w:jc w:val="right"/>
    </w:pPr>
    <w:r>
      <w:fldChar w:fldCharType="begin"/>
    </w:r>
    <w:r>
      <w:instrText>PAGE   \* MERGEFORMAT</w:instrText>
    </w:r>
    <w:r>
      <w:fldChar w:fldCharType="separate"/>
    </w:r>
    <w:r w:rsidR="00F95D1F">
      <w:rPr>
        <w:noProof/>
      </w:rPr>
      <w:t>62</w:t>
    </w:r>
    <w:r>
      <w:fldChar w:fldCharType="end"/>
    </w:r>
  </w:p>
  <w:p w:rsidR="00B35109" w:rsidRDefault="00B3510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7AEA" w:rsidRDefault="00D07AEA" w:rsidP="00AA65EE">
      <w:pPr>
        <w:spacing w:after="0" w:line="240" w:lineRule="auto"/>
      </w:pPr>
      <w:r>
        <w:separator/>
      </w:r>
    </w:p>
  </w:footnote>
  <w:footnote w:type="continuationSeparator" w:id="0">
    <w:p w:rsidR="00D07AEA" w:rsidRDefault="00D07AEA" w:rsidP="00AA65EE">
      <w:pPr>
        <w:spacing w:after="0" w:line="240" w:lineRule="auto"/>
      </w:pPr>
      <w:r>
        <w:continuationSeparator/>
      </w:r>
    </w:p>
  </w:footnote>
  <w:footnote w:id="1">
    <w:p w:rsidR="00A853A2" w:rsidRPr="00C438BD" w:rsidRDefault="00A853A2">
      <w:pPr>
        <w:pStyle w:val="Funotentext"/>
        <w:rPr>
          <w:sz w:val="16"/>
          <w:szCs w:val="16"/>
        </w:rPr>
      </w:pPr>
      <w:r w:rsidRPr="00C438BD">
        <w:rPr>
          <w:rStyle w:val="Funotenzeichen"/>
          <w:sz w:val="16"/>
          <w:szCs w:val="16"/>
        </w:rPr>
        <w:footnoteRef/>
      </w:r>
      <w:r w:rsidRPr="00C438BD">
        <w:rPr>
          <w:sz w:val="16"/>
          <w:szCs w:val="16"/>
        </w:rPr>
        <w:t xml:space="preserve"> http://jersey.java.net</w:t>
      </w:r>
    </w:p>
  </w:footnote>
  <w:footnote w:id="2">
    <w:p w:rsidR="00A853A2" w:rsidRPr="00C438BD" w:rsidRDefault="00A853A2">
      <w:pPr>
        <w:pStyle w:val="Funotentext"/>
        <w:rPr>
          <w:sz w:val="16"/>
          <w:szCs w:val="16"/>
        </w:rPr>
      </w:pPr>
      <w:r w:rsidRPr="00C438BD">
        <w:rPr>
          <w:rStyle w:val="Funotenzeichen"/>
          <w:sz w:val="16"/>
          <w:szCs w:val="16"/>
        </w:rPr>
        <w:footnoteRef/>
      </w:r>
      <w:r w:rsidRPr="00C438BD">
        <w:rPr>
          <w:sz w:val="16"/>
          <w:szCs w:val="16"/>
        </w:rPr>
        <w:t xml:space="preserve"> http://www.developer.android.com/sdk/index.html</w:t>
      </w:r>
    </w:p>
  </w:footnote>
  <w:footnote w:id="3">
    <w:p w:rsidR="00A853A2" w:rsidRPr="00C438BD" w:rsidRDefault="00A853A2">
      <w:pPr>
        <w:pStyle w:val="Funotentext"/>
        <w:rPr>
          <w:sz w:val="16"/>
          <w:szCs w:val="16"/>
        </w:rPr>
      </w:pPr>
      <w:r w:rsidRPr="00C438BD">
        <w:rPr>
          <w:rStyle w:val="Funotenzeichen"/>
          <w:sz w:val="16"/>
          <w:szCs w:val="16"/>
        </w:rPr>
        <w:footnoteRef/>
      </w:r>
      <w:r w:rsidRPr="00C438BD">
        <w:rPr>
          <w:sz w:val="16"/>
          <w:szCs w:val="16"/>
        </w:rPr>
        <w:t xml:space="preserve"> http://www.eclipse.org</w:t>
      </w:r>
    </w:p>
  </w:footnote>
  <w:footnote w:id="4">
    <w:p w:rsidR="00A853A2" w:rsidRDefault="00A853A2">
      <w:pPr>
        <w:pStyle w:val="Funotentext"/>
      </w:pPr>
      <w:r w:rsidRPr="00C438BD">
        <w:rPr>
          <w:rStyle w:val="Funotenzeichen"/>
          <w:sz w:val="16"/>
          <w:szCs w:val="16"/>
        </w:rPr>
        <w:footnoteRef/>
      </w:r>
      <w:r w:rsidRPr="00C438BD">
        <w:rPr>
          <w:sz w:val="16"/>
          <w:szCs w:val="16"/>
        </w:rPr>
        <w:t xml:space="preserve"> http://code.google.com/p/zxing</w:t>
      </w:r>
    </w:p>
  </w:footnote>
  <w:footnote w:id="5">
    <w:p w:rsidR="00A853A2" w:rsidRDefault="00A853A2">
      <w:pPr>
        <w:pStyle w:val="Funotentext"/>
      </w:pPr>
      <w:r>
        <w:rPr>
          <w:rStyle w:val="Funotenzeichen"/>
        </w:rPr>
        <w:footnoteRef/>
      </w:r>
      <w:r>
        <w:t xml:space="preserve"> </w:t>
      </w:r>
      <w:r w:rsidRPr="00C438BD">
        <w:rPr>
          <w:sz w:val="16"/>
          <w:szCs w:val="16"/>
        </w:rPr>
        <w:t>http://code.google.com/p/zxing/wiki/ScanningViaIntent</w:t>
      </w:r>
    </w:p>
  </w:footnote>
  <w:footnote w:id="6">
    <w:p w:rsidR="00A853A2" w:rsidRPr="00B8649E" w:rsidRDefault="00A853A2">
      <w:pPr>
        <w:pStyle w:val="Funotentext"/>
        <w:rPr>
          <w:sz w:val="16"/>
          <w:szCs w:val="16"/>
        </w:rPr>
      </w:pPr>
      <w:r w:rsidRPr="00B8649E">
        <w:rPr>
          <w:rStyle w:val="Funotenzeichen"/>
          <w:sz w:val="16"/>
          <w:szCs w:val="16"/>
        </w:rPr>
        <w:footnoteRef/>
      </w:r>
      <w:r w:rsidRPr="00B8649E">
        <w:rPr>
          <w:sz w:val="16"/>
          <w:szCs w:val="16"/>
        </w:rPr>
        <w:t xml:space="preserve"> http://developer.android.com/resources/tutorials/testing/activity_test.html</w:t>
      </w:r>
    </w:p>
  </w:footnote>
  <w:footnote w:id="7">
    <w:p w:rsidR="00A853A2" w:rsidRPr="00DC47B9" w:rsidRDefault="00A853A2">
      <w:pPr>
        <w:pStyle w:val="Funotentext"/>
        <w:rPr>
          <w:sz w:val="16"/>
          <w:szCs w:val="16"/>
        </w:rPr>
      </w:pPr>
      <w:r w:rsidRPr="00DC47B9">
        <w:rPr>
          <w:rStyle w:val="Funotenzeichen"/>
          <w:sz w:val="16"/>
          <w:szCs w:val="16"/>
        </w:rPr>
        <w:footnoteRef/>
      </w:r>
      <w:r w:rsidRPr="00DC47B9">
        <w:rPr>
          <w:sz w:val="16"/>
          <w:szCs w:val="16"/>
        </w:rPr>
        <w:t xml:space="preserve"> http://developer.android.com/reference/android/content/Intent.html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A2" w:rsidRDefault="00A853A2">
    <w:pPr>
      <w:pStyle w:val="Kopfzeile"/>
    </w:pPr>
  </w:p>
  <w:p w:rsidR="00A853A2" w:rsidRDefault="00A853A2">
    <w:pPr>
      <w:pStyle w:val="Kopfzeile"/>
    </w:pPr>
  </w:p>
  <w:p w:rsidR="00A853A2" w:rsidRDefault="00A853A2">
    <w:pPr>
      <w:pStyle w:val="Kopfzeile"/>
    </w:pPr>
  </w:p>
  <w:p w:rsidR="00A853A2" w:rsidRDefault="00A853A2" w:rsidP="00CA634E">
    <w:pPr>
      <w:pStyle w:val="Kopfzeile"/>
      <w:pBdr>
        <w:bottom w:val="single" w:sz="4"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A2" w:rsidRDefault="00A853A2">
    <w:pPr>
      <w:pStyle w:val="Kopfzeile"/>
    </w:pPr>
  </w:p>
  <w:p w:rsidR="00A853A2" w:rsidRDefault="00A853A2">
    <w:pPr>
      <w:pStyle w:val="Kopfzeile"/>
    </w:pPr>
  </w:p>
  <w:p w:rsidR="00A853A2" w:rsidRDefault="00A853A2" w:rsidP="00F84845">
    <w:pPr>
      <w:pStyle w:val="Kopfzeile"/>
      <w:pBdr>
        <w:bottom w:val="single" w:sz="4" w:space="1" w:color="auto"/>
      </w:pBdr>
      <w:tabs>
        <w:tab w:val="clear" w:pos="4536"/>
        <w:tab w:val="clear" w:pos="9072"/>
      </w:tabs>
      <w:jc w:val="right"/>
    </w:pPr>
    <w:r>
      <w:t xml:space="preserve">Test </w:t>
    </w:r>
    <w:proofErr w:type="spellStart"/>
    <w:r>
      <w:t>mmmm</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109" w:rsidRDefault="00B35109">
    <w:pPr>
      <w:pStyle w:val="Kopfzeile"/>
    </w:pPr>
  </w:p>
  <w:p w:rsidR="00B35109" w:rsidRDefault="00B35109">
    <w:pPr>
      <w:pStyle w:val="Kopfzeile"/>
    </w:pPr>
  </w:p>
  <w:p w:rsidR="00B35109" w:rsidRDefault="00B35109">
    <w:pPr>
      <w:pStyle w:val="Kopfzeile"/>
    </w:pPr>
  </w:p>
  <w:p w:rsidR="00B35109" w:rsidRDefault="00B35109" w:rsidP="00CA634E">
    <w:pPr>
      <w:pStyle w:val="Kopfzeile"/>
      <w:pBdr>
        <w:bottom w:val="single" w:sz="4" w:space="1"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109" w:rsidRDefault="00B35109">
    <w:pPr>
      <w:pStyle w:val="Kopfzeile"/>
    </w:pPr>
  </w:p>
  <w:p w:rsidR="00B35109" w:rsidRDefault="00B35109">
    <w:pPr>
      <w:pStyle w:val="Kopfzeile"/>
    </w:pPr>
  </w:p>
  <w:p w:rsidR="00B35109" w:rsidRDefault="00B35109" w:rsidP="00F84845">
    <w:pPr>
      <w:pStyle w:val="Kopfzeile"/>
      <w:pBdr>
        <w:bottom w:val="single" w:sz="4" w:space="1" w:color="auto"/>
      </w:pBdr>
      <w:tabs>
        <w:tab w:val="clear" w:pos="4536"/>
        <w:tab w:val="clear" w:pos="9072"/>
      </w:tabs>
      <w:jc w:val="right"/>
    </w:pPr>
    <w:r>
      <w:t xml:space="preserve">Test </w:t>
    </w:r>
    <w:proofErr w:type="spellStart"/>
    <w:r>
      <w:t>mmmm</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90D43C6"/>
    <w:multiLevelType w:val="hybridMultilevel"/>
    <w:tmpl w:val="DB421C66"/>
    <w:lvl w:ilvl="0" w:tplc="59941FDE">
      <w:start w:val="1"/>
      <w:numFmt w:val="upperLetter"/>
      <w:pStyle w:val="myAnhang"/>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20">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38C417F"/>
    <w:multiLevelType w:val="hybridMultilevel"/>
    <w:tmpl w:val="CD12E142"/>
    <w:lvl w:ilvl="0" w:tplc="8EE6847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18"/>
  </w:num>
  <w:num w:numId="3">
    <w:abstractNumId w:val="6"/>
  </w:num>
  <w:num w:numId="4">
    <w:abstractNumId w:val="16"/>
  </w:num>
  <w:num w:numId="5">
    <w:abstractNumId w:val="26"/>
  </w:num>
  <w:num w:numId="6">
    <w:abstractNumId w:val="19"/>
  </w:num>
  <w:num w:numId="7">
    <w:abstractNumId w:val="20"/>
  </w:num>
  <w:num w:numId="8">
    <w:abstractNumId w:val="4"/>
  </w:num>
  <w:num w:numId="9">
    <w:abstractNumId w:val="21"/>
  </w:num>
  <w:num w:numId="10">
    <w:abstractNumId w:val="17"/>
  </w:num>
  <w:num w:numId="11">
    <w:abstractNumId w:val="28"/>
  </w:num>
  <w:num w:numId="12">
    <w:abstractNumId w:val="12"/>
  </w:num>
  <w:num w:numId="13">
    <w:abstractNumId w:val="29"/>
  </w:num>
  <w:num w:numId="14">
    <w:abstractNumId w:val="9"/>
  </w:num>
  <w:num w:numId="15">
    <w:abstractNumId w:val="8"/>
  </w:num>
  <w:num w:numId="16">
    <w:abstractNumId w:val="13"/>
  </w:num>
  <w:num w:numId="17">
    <w:abstractNumId w:val="25"/>
  </w:num>
  <w:num w:numId="18">
    <w:abstractNumId w:val="2"/>
  </w:num>
  <w:num w:numId="19">
    <w:abstractNumId w:val="3"/>
  </w:num>
  <w:num w:numId="20">
    <w:abstractNumId w:val="14"/>
  </w:num>
  <w:num w:numId="21">
    <w:abstractNumId w:val="5"/>
  </w:num>
  <w:num w:numId="22">
    <w:abstractNumId w:val="10"/>
  </w:num>
  <w:num w:numId="23">
    <w:abstractNumId w:val="15"/>
  </w:num>
  <w:num w:numId="24">
    <w:abstractNumId w:val="22"/>
  </w:num>
  <w:num w:numId="25">
    <w:abstractNumId w:val="11"/>
  </w:num>
  <w:num w:numId="26">
    <w:abstractNumId w:val="0"/>
  </w:num>
  <w:num w:numId="27">
    <w:abstractNumId w:val="23"/>
  </w:num>
  <w:num w:numId="28">
    <w:abstractNumId w:val="1"/>
  </w:num>
  <w:num w:numId="29">
    <w:abstractNumId w:val="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proofState w:spelling="clean" w:grammar="clean"/>
  <w:defaultTabStop w:val="34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B3"/>
    <w:rsid w:val="000262FC"/>
    <w:rsid w:val="00033F37"/>
    <w:rsid w:val="00035773"/>
    <w:rsid w:val="0003738B"/>
    <w:rsid w:val="00050A3D"/>
    <w:rsid w:val="00051DC9"/>
    <w:rsid w:val="000528EC"/>
    <w:rsid w:val="00057F9D"/>
    <w:rsid w:val="00067E24"/>
    <w:rsid w:val="0007012E"/>
    <w:rsid w:val="000731FA"/>
    <w:rsid w:val="00073CB3"/>
    <w:rsid w:val="00077934"/>
    <w:rsid w:val="00086B15"/>
    <w:rsid w:val="00087A00"/>
    <w:rsid w:val="0009259A"/>
    <w:rsid w:val="000A4778"/>
    <w:rsid w:val="000A7028"/>
    <w:rsid w:val="000B204E"/>
    <w:rsid w:val="000B2326"/>
    <w:rsid w:val="000B4848"/>
    <w:rsid w:val="000B51DC"/>
    <w:rsid w:val="000C5382"/>
    <w:rsid w:val="000C58F7"/>
    <w:rsid w:val="000D3A8D"/>
    <w:rsid w:val="000D7576"/>
    <w:rsid w:val="000E0FA6"/>
    <w:rsid w:val="000E1534"/>
    <w:rsid w:val="000E2EEC"/>
    <w:rsid w:val="000E56F1"/>
    <w:rsid w:val="000E5E60"/>
    <w:rsid w:val="000E6D78"/>
    <w:rsid w:val="000F3A45"/>
    <w:rsid w:val="000F3A80"/>
    <w:rsid w:val="00106344"/>
    <w:rsid w:val="00113AEC"/>
    <w:rsid w:val="00116E6F"/>
    <w:rsid w:val="001230CB"/>
    <w:rsid w:val="0012473F"/>
    <w:rsid w:val="00125DEA"/>
    <w:rsid w:val="00132382"/>
    <w:rsid w:val="00135D25"/>
    <w:rsid w:val="0013784C"/>
    <w:rsid w:val="0013798F"/>
    <w:rsid w:val="00140584"/>
    <w:rsid w:val="001452AC"/>
    <w:rsid w:val="00155CCC"/>
    <w:rsid w:val="00164A57"/>
    <w:rsid w:val="00166981"/>
    <w:rsid w:val="00167A2D"/>
    <w:rsid w:val="00172E95"/>
    <w:rsid w:val="00173C14"/>
    <w:rsid w:val="001770D5"/>
    <w:rsid w:val="00181243"/>
    <w:rsid w:val="0018226B"/>
    <w:rsid w:val="001939BF"/>
    <w:rsid w:val="001954C7"/>
    <w:rsid w:val="001970BC"/>
    <w:rsid w:val="001A1C34"/>
    <w:rsid w:val="001A3A9E"/>
    <w:rsid w:val="001A6A22"/>
    <w:rsid w:val="001A74F8"/>
    <w:rsid w:val="001C1028"/>
    <w:rsid w:val="001C4125"/>
    <w:rsid w:val="001C4C54"/>
    <w:rsid w:val="001C4DB7"/>
    <w:rsid w:val="001C631C"/>
    <w:rsid w:val="001D25AA"/>
    <w:rsid w:val="001D630F"/>
    <w:rsid w:val="001F01BD"/>
    <w:rsid w:val="001F18F4"/>
    <w:rsid w:val="001F1D0B"/>
    <w:rsid w:val="001F5BD7"/>
    <w:rsid w:val="00202FB3"/>
    <w:rsid w:val="002041DC"/>
    <w:rsid w:val="002064E1"/>
    <w:rsid w:val="002164D7"/>
    <w:rsid w:val="00217C9D"/>
    <w:rsid w:val="00224C9D"/>
    <w:rsid w:val="002251E4"/>
    <w:rsid w:val="00232CAA"/>
    <w:rsid w:val="00234F15"/>
    <w:rsid w:val="0023513F"/>
    <w:rsid w:val="0024346F"/>
    <w:rsid w:val="00250C05"/>
    <w:rsid w:val="00251156"/>
    <w:rsid w:val="00252089"/>
    <w:rsid w:val="00271FE8"/>
    <w:rsid w:val="00273882"/>
    <w:rsid w:val="00273D0B"/>
    <w:rsid w:val="0027421C"/>
    <w:rsid w:val="0027600B"/>
    <w:rsid w:val="002801F0"/>
    <w:rsid w:val="0028559F"/>
    <w:rsid w:val="00286A24"/>
    <w:rsid w:val="002875F2"/>
    <w:rsid w:val="00291580"/>
    <w:rsid w:val="002A1EEC"/>
    <w:rsid w:val="002B2211"/>
    <w:rsid w:val="002B38E5"/>
    <w:rsid w:val="002B584E"/>
    <w:rsid w:val="002B6B87"/>
    <w:rsid w:val="002C38F0"/>
    <w:rsid w:val="002C4315"/>
    <w:rsid w:val="002C4A1B"/>
    <w:rsid w:val="002D1CC5"/>
    <w:rsid w:val="002D4B3B"/>
    <w:rsid w:val="002D7C52"/>
    <w:rsid w:val="002E0378"/>
    <w:rsid w:val="002E0435"/>
    <w:rsid w:val="002E1A5B"/>
    <w:rsid w:val="002E4887"/>
    <w:rsid w:val="002E4FCC"/>
    <w:rsid w:val="002F0881"/>
    <w:rsid w:val="002F366B"/>
    <w:rsid w:val="002F6AB9"/>
    <w:rsid w:val="0030180E"/>
    <w:rsid w:val="00303F5B"/>
    <w:rsid w:val="00315902"/>
    <w:rsid w:val="00316FA9"/>
    <w:rsid w:val="00317C4D"/>
    <w:rsid w:val="003209D4"/>
    <w:rsid w:val="00324205"/>
    <w:rsid w:val="00325895"/>
    <w:rsid w:val="00332856"/>
    <w:rsid w:val="00335CB9"/>
    <w:rsid w:val="00341B98"/>
    <w:rsid w:val="0035265B"/>
    <w:rsid w:val="00355858"/>
    <w:rsid w:val="00356C63"/>
    <w:rsid w:val="0036386F"/>
    <w:rsid w:val="00366918"/>
    <w:rsid w:val="00367634"/>
    <w:rsid w:val="0038039C"/>
    <w:rsid w:val="00390E56"/>
    <w:rsid w:val="003924E8"/>
    <w:rsid w:val="003926CC"/>
    <w:rsid w:val="00395816"/>
    <w:rsid w:val="003A5AF2"/>
    <w:rsid w:val="003B000B"/>
    <w:rsid w:val="003B5A98"/>
    <w:rsid w:val="003C177E"/>
    <w:rsid w:val="003C1BE3"/>
    <w:rsid w:val="003C4C38"/>
    <w:rsid w:val="003C5005"/>
    <w:rsid w:val="003C567A"/>
    <w:rsid w:val="003C6757"/>
    <w:rsid w:val="003D0CDE"/>
    <w:rsid w:val="003D156F"/>
    <w:rsid w:val="003D6D6F"/>
    <w:rsid w:val="003D7E7F"/>
    <w:rsid w:val="003E621D"/>
    <w:rsid w:val="003F05C3"/>
    <w:rsid w:val="003F1D9D"/>
    <w:rsid w:val="003F6B00"/>
    <w:rsid w:val="00400C82"/>
    <w:rsid w:val="00406FAF"/>
    <w:rsid w:val="004073C1"/>
    <w:rsid w:val="00411B2A"/>
    <w:rsid w:val="004131C2"/>
    <w:rsid w:val="00416645"/>
    <w:rsid w:val="00417001"/>
    <w:rsid w:val="004250AF"/>
    <w:rsid w:val="004313DE"/>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2825"/>
    <w:rsid w:val="004B7F44"/>
    <w:rsid w:val="004C3808"/>
    <w:rsid w:val="004C5652"/>
    <w:rsid w:val="004C5C12"/>
    <w:rsid w:val="004C69CE"/>
    <w:rsid w:val="004D2E9C"/>
    <w:rsid w:val="004D3DB5"/>
    <w:rsid w:val="004E0960"/>
    <w:rsid w:val="004E5935"/>
    <w:rsid w:val="004E6E98"/>
    <w:rsid w:val="004E7EE8"/>
    <w:rsid w:val="004F0C2F"/>
    <w:rsid w:val="004F2DC0"/>
    <w:rsid w:val="004F44F1"/>
    <w:rsid w:val="004F790F"/>
    <w:rsid w:val="00505BB9"/>
    <w:rsid w:val="00514BCF"/>
    <w:rsid w:val="00515FCC"/>
    <w:rsid w:val="0052767A"/>
    <w:rsid w:val="005300D7"/>
    <w:rsid w:val="00531819"/>
    <w:rsid w:val="00531C48"/>
    <w:rsid w:val="00535345"/>
    <w:rsid w:val="0053612A"/>
    <w:rsid w:val="00542331"/>
    <w:rsid w:val="00544858"/>
    <w:rsid w:val="005507F1"/>
    <w:rsid w:val="00562415"/>
    <w:rsid w:val="00562622"/>
    <w:rsid w:val="00562C09"/>
    <w:rsid w:val="00565FC7"/>
    <w:rsid w:val="00566E1C"/>
    <w:rsid w:val="00567E9C"/>
    <w:rsid w:val="005701C3"/>
    <w:rsid w:val="00580CB9"/>
    <w:rsid w:val="00584DDC"/>
    <w:rsid w:val="00584F55"/>
    <w:rsid w:val="00585132"/>
    <w:rsid w:val="005868D9"/>
    <w:rsid w:val="005978CF"/>
    <w:rsid w:val="005A0B75"/>
    <w:rsid w:val="005A1704"/>
    <w:rsid w:val="005A7DB9"/>
    <w:rsid w:val="005B1CD2"/>
    <w:rsid w:val="005B69BF"/>
    <w:rsid w:val="005B7B3A"/>
    <w:rsid w:val="005C2036"/>
    <w:rsid w:val="005C410F"/>
    <w:rsid w:val="005C5566"/>
    <w:rsid w:val="005D228C"/>
    <w:rsid w:val="005D24E4"/>
    <w:rsid w:val="005D31E4"/>
    <w:rsid w:val="005D4522"/>
    <w:rsid w:val="005D60D2"/>
    <w:rsid w:val="005D7160"/>
    <w:rsid w:val="005F0088"/>
    <w:rsid w:val="006022D5"/>
    <w:rsid w:val="00610CCA"/>
    <w:rsid w:val="006119E5"/>
    <w:rsid w:val="0061226B"/>
    <w:rsid w:val="00613D89"/>
    <w:rsid w:val="00614FCE"/>
    <w:rsid w:val="006208C5"/>
    <w:rsid w:val="00624C1D"/>
    <w:rsid w:val="00625998"/>
    <w:rsid w:val="00632FC2"/>
    <w:rsid w:val="00634850"/>
    <w:rsid w:val="00636949"/>
    <w:rsid w:val="0063727F"/>
    <w:rsid w:val="00641392"/>
    <w:rsid w:val="00647672"/>
    <w:rsid w:val="00661294"/>
    <w:rsid w:val="00663195"/>
    <w:rsid w:val="00672D27"/>
    <w:rsid w:val="00673EE6"/>
    <w:rsid w:val="00674A89"/>
    <w:rsid w:val="0067652B"/>
    <w:rsid w:val="00682267"/>
    <w:rsid w:val="00684439"/>
    <w:rsid w:val="00694742"/>
    <w:rsid w:val="00695ED5"/>
    <w:rsid w:val="006A5344"/>
    <w:rsid w:val="006A6DC8"/>
    <w:rsid w:val="006A7A7B"/>
    <w:rsid w:val="006A7E87"/>
    <w:rsid w:val="006B1B1D"/>
    <w:rsid w:val="006B2163"/>
    <w:rsid w:val="006C2F55"/>
    <w:rsid w:val="006C30C5"/>
    <w:rsid w:val="006C3613"/>
    <w:rsid w:val="006C61D7"/>
    <w:rsid w:val="006C7CBA"/>
    <w:rsid w:val="006E011D"/>
    <w:rsid w:val="006E1149"/>
    <w:rsid w:val="006E2065"/>
    <w:rsid w:val="006E3EF7"/>
    <w:rsid w:val="006F4A28"/>
    <w:rsid w:val="007006C5"/>
    <w:rsid w:val="00702A65"/>
    <w:rsid w:val="0070400D"/>
    <w:rsid w:val="00704630"/>
    <w:rsid w:val="007074BE"/>
    <w:rsid w:val="00710D3F"/>
    <w:rsid w:val="00712BED"/>
    <w:rsid w:val="00714B1D"/>
    <w:rsid w:val="00715A9C"/>
    <w:rsid w:val="007239B0"/>
    <w:rsid w:val="00723EB0"/>
    <w:rsid w:val="00725BAE"/>
    <w:rsid w:val="00732C2B"/>
    <w:rsid w:val="0073474D"/>
    <w:rsid w:val="00735ECD"/>
    <w:rsid w:val="00736D33"/>
    <w:rsid w:val="00737A6E"/>
    <w:rsid w:val="007423C3"/>
    <w:rsid w:val="007473FC"/>
    <w:rsid w:val="00747CC9"/>
    <w:rsid w:val="00754507"/>
    <w:rsid w:val="00754E32"/>
    <w:rsid w:val="00760E09"/>
    <w:rsid w:val="00763A6B"/>
    <w:rsid w:val="00763AD3"/>
    <w:rsid w:val="00784FAB"/>
    <w:rsid w:val="00796AD8"/>
    <w:rsid w:val="007A1E34"/>
    <w:rsid w:val="007A65BC"/>
    <w:rsid w:val="007A6BE2"/>
    <w:rsid w:val="007A7580"/>
    <w:rsid w:val="007C374A"/>
    <w:rsid w:val="007C5303"/>
    <w:rsid w:val="007C595A"/>
    <w:rsid w:val="007C7DB9"/>
    <w:rsid w:val="007D1E66"/>
    <w:rsid w:val="007D1E88"/>
    <w:rsid w:val="007D63E9"/>
    <w:rsid w:val="007E4823"/>
    <w:rsid w:val="007E7B88"/>
    <w:rsid w:val="007F7E8B"/>
    <w:rsid w:val="00801706"/>
    <w:rsid w:val="00803ABE"/>
    <w:rsid w:val="00806040"/>
    <w:rsid w:val="00806225"/>
    <w:rsid w:val="008063B9"/>
    <w:rsid w:val="008107AD"/>
    <w:rsid w:val="00814F93"/>
    <w:rsid w:val="00815D39"/>
    <w:rsid w:val="00816198"/>
    <w:rsid w:val="00816499"/>
    <w:rsid w:val="00820E27"/>
    <w:rsid w:val="00824292"/>
    <w:rsid w:val="00825425"/>
    <w:rsid w:val="008265B6"/>
    <w:rsid w:val="008340F5"/>
    <w:rsid w:val="00835459"/>
    <w:rsid w:val="008408AE"/>
    <w:rsid w:val="00841101"/>
    <w:rsid w:val="00845FAE"/>
    <w:rsid w:val="0084644B"/>
    <w:rsid w:val="008576B1"/>
    <w:rsid w:val="00860A2F"/>
    <w:rsid w:val="0086276A"/>
    <w:rsid w:val="008655A8"/>
    <w:rsid w:val="00875838"/>
    <w:rsid w:val="0087602A"/>
    <w:rsid w:val="00876A5B"/>
    <w:rsid w:val="00881854"/>
    <w:rsid w:val="00882C2C"/>
    <w:rsid w:val="00886EB3"/>
    <w:rsid w:val="008962B8"/>
    <w:rsid w:val="00897633"/>
    <w:rsid w:val="008A3B36"/>
    <w:rsid w:val="008A46AB"/>
    <w:rsid w:val="008A7B4B"/>
    <w:rsid w:val="008B1077"/>
    <w:rsid w:val="008B2B6F"/>
    <w:rsid w:val="008B64B8"/>
    <w:rsid w:val="008C1FA9"/>
    <w:rsid w:val="008D3959"/>
    <w:rsid w:val="008D4564"/>
    <w:rsid w:val="008D51E1"/>
    <w:rsid w:val="008D5990"/>
    <w:rsid w:val="008E02DC"/>
    <w:rsid w:val="008E3C84"/>
    <w:rsid w:val="008E4DA6"/>
    <w:rsid w:val="008E5087"/>
    <w:rsid w:val="008E6004"/>
    <w:rsid w:val="008F05F5"/>
    <w:rsid w:val="008F1F4E"/>
    <w:rsid w:val="008F470A"/>
    <w:rsid w:val="008F4C75"/>
    <w:rsid w:val="00902449"/>
    <w:rsid w:val="00910173"/>
    <w:rsid w:val="00915942"/>
    <w:rsid w:val="0091643A"/>
    <w:rsid w:val="0092185C"/>
    <w:rsid w:val="00921A5A"/>
    <w:rsid w:val="00922E0C"/>
    <w:rsid w:val="00924DF0"/>
    <w:rsid w:val="00925BA0"/>
    <w:rsid w:val="00925EE5"/>
    <w:rsid w:val="0092684B"/>
    <w:rsid w:val="00927EF7"/>
    <w:rsid w:val="009305EA"/>
    <w:rsid w:val="0093507D"/>
    <w:rsid w:val="0093518E"/>
    <w:rsid w:val="009351B5"/>
    <w:rsid w:val="009471E1"/>
    <w:rsid w:val="009574EF"/>
    <w:rsid w:val="00964059"/>
    <w:rsid w:val="009702AB"/>
    <w:rsid w:val="009723A2"/>
    <w:rsid w:val="009723FD"/>
    <w:rsid w:val="00981249"/>
    <w:rsid w:val="00981A2F"/>
    <w:rsid w:val="00987D7C"/>
    <w:rsid w:val="009A4DAC"/>
    <w:rsid w:val="009A66E8"/>
    <w:rsid w:val="009A6CE4"/>
    <w:rsid w:val="009B78A3"/>
    <w:rsid w:val="009C039C"/>
    <w:rsid w:val="009C5B7C"/>
    <w:rsid w:val="009C659F"/>
    <w:rsid w:val="009C7093"/>
    <w:rsid w:val="009D1D2D"/>
    <w:rsid w:val="009D1ECD"/>
    <w:rsid w:val="009D579E"/>
    <w:rsid w:val="009E1794"/>
    <w:rsid w:val="009E2B5F"/>
    <w:rsid w:val="009E5F4E"/>
    <w:rsid w:val="009F045F"/>
    <w:rsid w:val="009F0DE5"/>
    <w:rsid w:val="009F1AC3"/>
    <w:rsid w:val="009F2228"/>
    <w:rsid w:val="009F4579"/>
    <w:rsid w:val="00A04867"/>
    <w:rsid w:val="00A14AD4"/>
    <w:rsid w:val="00A15293"/>
    <w:rsid w:val="00A21126"/>
    <w:rsid w:val="00A344BC"/>
    <w:rsid w:val="00A429F2"/>
    <w:rsid w:val="00A44A53"/>
    <w:rsid w:val="00A47FDB"/>
    <w:rsid w:val="00A541C2"/>
    <w:rsid w:val="00A612C3"/>
    <w:rsid w:val="00A62827"/>
    <w:rsid w:val="00A63439"/>
    <w:rsid w:val="00A662E6"/>
    <w:rsid w:val="00A72799"/>
    <w:rsid w:val="00A740A6"/>
    <w:rsid w:val="00A74138"/>
    <w:rsid w:val="00A7424E"/>
    <w:rsid w:val="00A853A2"/>
    <w:rsid w:val="00A86E5C"/>
    <w:rsid w:val="00A956D8"/>
    <w:rsid w:val="00A95CF1"/>
    <w:rsid w:val="00AA3185"/>
    <w:rsid w:val="00AA3475"/>
    <w:rsid w:val="00AA4371"/>
    <w:rsid w:val="00AA65EE"/>
    <w:rsid w:val="00AB00A6"/>
    <w:rsid w:val="00AB03C4"/>
    <w:rsid w:val="00AB1BF8"/>
    <w:rsid w:val="00AC20BF"/>
    <w:rsid w:val="00AC2188"/>
    <w:rsid w:val="00AC39C4"/>
    <w:rsid w:val="00AC5434"/>
    <w:rsid w:val="00AC5E14"/>
    <w:rsid w:val="00AD2D85"/>
    <w:rsid w:val="00AD46BE"/>
    <w:rsid w:val="00AD553B"/>
    <w:rsid w:val="00AF3BB1"/>
    <w:rsid w:val="00B01B0F"/>
    <w:rsid w:val="00B027E6"/>
    <w:rsid w:val="00B207B4"/>
    <w:rsid w:val="00B22039"/>
    <w:rsid w:val="00B308DD"/>
    <w:rsid w:val="00B35109"/>
    <w:rsid w:val="00B37720"/>
    <w:rsid w:val="00B37DBB"/>
    <w:rsid w:val="00B438FC"/>
    <w:rsid w:val="00B43BF8"/>
    <w:rsid w:val="00B45DBA"/>
    <w:rsid w:val="00B46A22"/>
    <w:rsid w:val="00B534CC"/>
    <w:rsid w:val="00B557C2"/>
    <w:rsid w:val="00B60AC0"/>
    <w:rsid w:val="00B62CAE"/>
    <w:rsid w:val="00B63283"/>
    <w:rsid w:val="00B661B7"/>
    <w:rsid w:val="00B66C5A"/>
    <w:rsid w:val="00B72151"/>
    <w:rsid w:val="00B7322B"/>
    <w:rsid w:val="00B74FF4"/>
    <w:rsid w:val="00B756CC"/>
    <w:rsid w:val="00B7577B"/>
    <w:rsid w:val="00B77BE4"/>
    <w:rsid w:val="00B82BA3"/>
    <w:rsid w:val="00B844AD"/>
    <w:rsid w:val="00B8649E"/>
    <w:rsid w:val="00B90AC2"/>
    <w:rsid w:val="00B938AD"/>
    <w:rsid w:val="00B94439"/>
    <w:rsid w:val="00B95DF9"/>
    <w:rsid w:val="00B96410"/>
    <w:rsid w:val="00BA1B0B"/>
    <w:rsid w:val="00BA68DC"/>
    <w:rsid w:val="00BB0E40"/>
    <w:rsid w:val="00BB286A"/>
    <w:rsid w:val="00BB4587"/>
    <w:rsid w:val="00BB5EF9"/>
    <w:rsid w:val="00BB7FE7"/>
    <w:rsid w:val="00BD1D56"/>
    <w:rsid w:val="00BD3C1C"/>
    <w:rsid w:val="00BD5ADF"/>
    <w:rsid w:val="00BF0184"/>
    <w:rsid w:val="00BF152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438BD"/>
    <w:rsid w:val="00C500F5"/>
    <w:rsid w:val="00C50637"/>
    <w:rsid w:val="00C53E1C"/>
    <w:rsid w:val="00C55C73"/>
    <w:rsid w:val="00C57BDD"/>
    <w:rsid w:val="00C702DD"/>
    <w:rsid w:val="00C70B7E"/>
    <w:rsid w:val="00C72AF8"/>
    <w:rsid w:val="00C732C7"/>
    <w:rsid w:val="00C74A33"/>
    <w:rsid w:val="00C74E14"/>
    <w:rsid w:val="00C7719E"/>
    <w:rsid w:val="00C8241F"/>
    <w:rsid w:val="00C83629"/>
    <w:rsid w:val="00C836BB"/>
    <w:rsid w:val="00C87395"/>
    <w:rsid w:val="00C91497"/>
    <w:rsid w:val="00C91B06"/>
    <w:rsid w:val="00C92396"/>
    <w:rsid w:val="00C92ACF"/>
    <w:rsid w:val="00C94E07"/>
    <w:rsid w:val="00CA1181"/>
    <w:rsid w:val="00CA2C2F"/>
    <w:rsid w:val="00CA4416"/>
    <w:rsid w:val="00CA4871"/>
    <w:rsid w:val="00CA50F4"/>
    <w:rsid w:val="00CA634E"/>
    <w:rsid w:val="00CA6E1D"/>
    <w:rsid w:val="00CB0669"/>
    <w:rsid w:val="00CB0AFC"/>
    <w:rsid w:val="00CB5607"/>
    <w:rsid w:val="00CB677F"/>
    <w:rsid w:val="00CC1FBE"/>
    <w:rsid w:val="00CC5F75"/>
    <w:rsid w:val="00CD0300"/>
    <w:rsid w:val="00CE2474"/>
    <w:rsid w:val="00CE3075"/>
    <w:rsid w:val="00CE4498"/>
    <w:rsid w:val="00CE6B99"/>
    <w:rsid w:val="00CF060D"/>
    <w:rsid w:val="00CF13D8"/>
    <w:rsid w:val="00CF312B"/>
    <w:rsid w:val="00CF387D"/>
    <w:rsid w:val="00CF64B8"/>
    <w:rsid w:val="00D017C3"/>
    <w:rsid w:val="00D0399B"/>
    <w:rsid w:val="00D06B9C"/>
    <w:rsid w:val="00D06F2B"/>
    <w:rsid w:val="00D07AEA"/>
    <w:rsid w:val="00D12811"/>
    <w:rsid w:val="00D15E84"/>
    <w:rsid w:val="00D30D24"/>
    <w:rsid w:val="00D31714"/>
    <w:rsid w:val="00D33755"/>
    <w:rsid w:val="00D349DD"/>
    <w:rsid w:val="00D427FD"/>
    <w:rsid w:val="00D51453"/>
    <w:rsid w:val="00D55E94"/>
    <w:rsid w:val="00D639BB"/>
    <w:rsid w:val="00D707F2"/>
    <w:rsid w:val="00D83436"/>
    <w:rsid w:val="00D87FF1"/>
    <w:rsid w:val="00D905E3"/>
    <w:rsid w:val="00D920EE"/>
    <w:rsid w:val="00D92239"/>
    <w:rsid w:val="00D92A63"/>
    <w:rsid w:val="00D9371D"/>
    <w:rsid w:val="00DA02B8"/>
    <w:rsid w:val="00DA7317"/>
    <w:rsid w:val="00DC0B87"/>
    <w:rsid w:val="00DC1402"/>
    <w:rsid w:val="00DC40E3"/>
    <w:rsid w:val="00DC47B9"/>
    <w:rsid w:val="00DC6E45"/>
    <w:rsid w:val="00DD0F59"/>
    <w:rsid w:val="00DD150B"/>
    <w:rsid w:val="00DD1975"/>
    <w:rsid w:val="00DE1228"/>
    <w:rsid w:val="00DE1669"/>
    <w:rsid w:val="00DE7386"/>
    <w:rsid w:val="00DF0B3B"/>
    <w:rsid w:val="00DF0F94"/>
    <w:rsid w:val="00DF2417"/>
    <w:rsid w:val="00DF64AF"/>
    <w:rsid w:val="00E02886"/>
    <w:rsid w:val="00E042A4"/>
    <w:rsid w:val="00E31316"/>
    <w:rsid w:val="00E3187A"/>
    <w:rsid w:val="00E31C4E"/>
    <w:rsid w:val="00E46359"/>
    <w:rsid w:val="00E51505"/>
    <w:rsid w:val="00E52BB4"/>
    <w:rsid w:val="00E60614"/>
    <w:rsid w:val="00E6735C"/>
    <w:rsid w:val="00E85B4B"/>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4BF9"/>
    <w:rsid w:val="00F1507F"/>
    <w:rsid w:val="00F16243"/>
    <w:rsid w:val="00F31051"/>
    <w:rsid w:val="00F3521D"/>
    <w:rsid w:val="00F352EA"/>
    <w:rsid w:val="00F374AA"/>
    <w:rsid w:val="00F41779"/>
    <w:rsid w:val="00F421CA"/>
    <w:rsid w:val="00F509AE"/>
    <w:rsid w:val="00F52E44"/>
    <w:rsid w:val="00F53390"/>
    <w:rsid w:val="00F53E80"/>
    <w:rsid w:val="00F60A6C"/>
    <w:rsid w:val="00F6460A"/>
    <w:rsid w:val="00F6462C"/>
    <w:rsid w:val="00F65ACE"/>
    <w:rsid w:val="00F667C4"/>
    <w:rsid w:val="00F67BE1"/>
    <w:rsid w:val="00F77D2C"/>
    <w:rsid w:val="00F81B9F"/>
    <w:rsid w:val="00F84845"/>
    <w:rsid w:val="00F92A91"/>
    <w:rsid w:val="00F92F49"/>
    <w:rsid w:val="00F938DE"/>
    <w:rsid w:val="00F95D1F"/>
    <w:rsid w:val="00FA2C79"/>
    <w:rsid w:val="00FA58BB"/>
    <w:rsid w:val="00FA6CB5"/>
    <w:rsid w:val="00FB150B"/>
    <w:rsid w:val="00FB1646"/>
    <w:rsid w:val="00FB3633"/>
    <w:rsid w:val="00FB3814"/>
    <w:rsid w:val="00FC16C2"/>
    <w:rsid w:val="00FC1ED8"/>
    <w:rsid w:val="00FC35B4"/>
    <w:rsid w:val="00FD6881"/>
    <w:rsid w:val="00FE1BE4"/>
    <w:rsid w:val="00FE1C3A"/>
    <w:rsid w:val="00FE352D"/>
    <w:rsid w:val="00FE62EC"/>
    <w:rsid w:val="00FE7E5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 w:type="paragraph" w:customStyle="1" w:styleId="myAnhang">
    <w:name w:val="myAnhang"/>
    <w:basedOn w:val="berschrift1"/>
    <w:qFormat/>
    <w:rsid w:val="00A853A2"/>
    <w:pPr>
      <w:numPr>
        <w:numId w:val="29"/>
      </w:numPr>
    </w:pPr>
    <w:rPr>
      <w:rFonts w:asciiTheme="majorHAnsi" w:hAnsiTheme="maj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 w:type="paragraph" w:customStyle="1" w:styleId="myAnhang">
    <w:name w:val="myAnhang"/>
    <w:basedOn w:val="berschrift1"/>
    <w:qFormat/>
    <w:rsid w:val="00A853A2"/>
    <w:pPr>
      <w:numPr>
        <w:numId w:val="29"/>
      </w:numPr>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hyperlink" Target="file:///D:\FHB\Abschlussarbeit\Schriftliche_Arbeit\Arbeit_2.docx"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9.emf"/><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emf"/><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4.bin"/><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5.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header" Target="header3.xml"/><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Bur10</b:Tag>
    <b:SourceType>Book</b:SourceType>
    <b:Guid>{6021D3F0-BECA-4D9A-BB06-CB9C271CB31C}</b:Guid>
    <b:Title>RESTful Java with JAX-RS</b:Title>
    <b:Year>2010</b:Year>
    <b:City>Sebastopol</b:City>
    <b:Publisher>O'Reilly</b:Publisher>
    <b:Author>
      <b:Author>
        <b:NameList>
          <b:Person>
            <b:Last>Burke</b:Last>
            <b:First>Bill</b:First>
          </b:Person>
        </b:NameList>
      </b:Author>
    </b:Author>
    <b:RefOrder>1</b:RefOrder>
  </b:Source>
  <b:Source>
    <b:Tag>Gra05</b:Tag>
    <b:SourceType>Book</b:SourceType>
    <b:Guid>{5C54EA6F-8369-4335-820F-8D4CB5B3261F}</b:Guid>
    <b:Author>
      <b:Author>
        <b:NameList>
          <b:Person>
            <b:Last>Graham</b:Last>
            <b:First>Steve</b:First>
          </b:Person>
          <b:Person>
            <b:Last>Doug</b:Last>
            <b:First>Davis</b:First>
          </b:Person>
          <b:Person>
            <b:Last>Simeonov</b:Last>
            <b:First>Simeon</b:First>
          </b:Person>
          <b:Person>
            <b:Last>Daniels</b:Last>
            <b:First>Glen</b:First>
          </b:Person>
          <b:Person>
            <b:Last>Brittenham</b:Last>
            <b:First>Peter</b:First>
          </b:Person>
          <b:Person>
            <b:Last>Nakamura</b:Last>
            <b:First>Yuichi</b:First>
          </b:Person>
          <b:Person>
            <b:Last>Fremantle</b:Last>
            <b:First>Paul</b:First>
          </b:Person>
          <b:Person>
            <b:Last>König</b:Last>
            <b:First>Dieter</b:First>
          </b:Person>
          <b:Person>
            <b:Last>Zentner</b:Last>
            <b:First>Claudia</b:First>
          </b:Person>
        </b:NameList>
      </b:Author>
    </b:Author>
    <b:Title>Building Web Services with Java</b:Title>
    <b:Year>2005</b:Year>
    <b:City>Indianapolis</b:City>
    <b:Publisher>Sams Publishing</b:Publisher>
    <b:RefOrder>2</b:RefOrder>
  </b:Source>
  <b:Source>
    <b:Tag>Mas04</b:Tag>
    <b:SourceType>Book</b:SourceType>
    <b:Guid>{B93AD47A-AD3F-4397-A9FF-8F96A9A4A89F}</b:Guid>
    <b:Title>JUnit in Action</b:Title>
    <b:Year>2004</b:Year>
    <b:City>Greenwich</b:City>
    <b:Publisher>Manning</b:Publisher>
    <b:Author>
      <b:Author>
        <b:NameList>
          <b:Person>
            <b:Last>Massol</b:Last>
            <b:First>Vincent</b:First>
          </b:Person>
          <b:Person>
            <b:Last>Husted</b:Last>
            <b:First>Ted</b:First>
          </b:Person>
        </b:NameList>
      </b:Author>
    </b:Author>
    <b:RefOrder>3</b:RefOrder>
  </b:Source>
  <b:Source>
    <b:Tag>Rai05</b:Tag>
    <b:SourceType>Book</b:SourceType>
    <b:Guid>{48756C4A-35CD-4311-85A1-9544FCB550F7}</b:Guid>
    <b:Title>JUnit Recipes</b:Title>
    <b:Year>2005</b:Year>
    <b:City>Greenwich</b:City>
    <b:Publisher>Manning</b:Publisher>
    <b:Author>
      <b:Author>
        <b:NameList>
          <b:Person>
            <b:Last>Rainsberger</b:Last>
            <b:First>J.B.</b:First>
          </b:Person>
          <b:Person>
            <b:Last>Stirling</b:Last>
            <b:First>Scott</b:First>
          </b:Person>
        </b:NameList>
      </b:Author>
    </b:Author>
    <b:RefOrder>4</b:RefOrder>
  </b:Source>
  <b:Source>
    <b:Tag>Jun11</b:Tag>
    <b:SourceType>ArticleInAPeriodical</b:SourceType>
    <b:Guid>{210E07DE-36F2-4E62-904E-24274C89ACCC}</b:Guid>
    <b:Title>Historie der Android-Versionen</b:Title>
    <b:Year>2011</b:Year>
    <b:Month>06</b:Month>
    <b:Day>01</b:Day>
    <b:PeriodicalTitle>android360</b:PeriodicalTitle>
    <b:Author>
      <b:Author>
        <b:NameList>
          <b:Person>
            <b:Last>Junginger</b:Last>
            <b:First>Markus</b:First>
          </b:Person>
        </b:NameList>
      </b:Author>
    </b:Author>
    <b:RefOrder>5</b:RefOrder>
  </b:Source>
  <b:Source>
    <b:Tag>and11</b:Tag>
    <b:SourceType>InternetSite</b:SourceType>
    <b:Guid>{7CA077DA-EC97-43A3-818D-A27194F7CFE6}</b:Guid>
    <b:Title>android developers</b:Title>
    <b:YearAccessed>2011</b:YearAccessed>
    <b:MonthAccessed>07</b:MonthAccessed>
    <b:DayAccessed>28</b:DayAccessed>
    <b:URL>http://developer.android.com/guide/topics/testing/index.html</b:URL>
    <b:RefOrder>6</b:RefOrder>
  </b:Source>
  <b:Source>
    <b:Tag>Sch</b:Tag>
    <b:SourceType>InternetSite</b:SourceType>
    <b:Guid>{96C865FE-B682-4C5D-9F80-60151CDB024C}</b:Guid>
    <b:Title>heise online</b:Title>
    <b:URL>http://www.heise.de/developer/artikel/Webservices-mit-Java-EE-6-JAX-WS-und-RESTful-Services-1247464.html</b:URL>
    <b:Author>
      <b:Author>
        <b:NameList>
          <b:Person>
            <b:Last>Schumann</b:Last>
            <b:First>Jens</b:First>
          </b:Person>
        </b:NameList>
      </b:Author>
    </b:Author>
    <b:Year>2011</b:Year>
    <b:Month>05</b:Month>
    <b:Day>23</b:Day>
    <b:YearAccessed>2011</b:YearAccessed>
    <b:MonthAccessed>06</b:MonthAccessed>
    <b:DayAccessed>20</b:DayAccessed>
    <b:RefOrder>7</b:RefOrder>
  </b:Source>
  <b:Source>
    <b:Tag>Fie00</b:Tag>
    <b:SourceType>InternetSite</b:SourceType>
    <b:Guid>{DB691983-7551-4FBA-A973-CD79C74BF39B}</b:Guid>
    <b:Title>www.ics.uci.edu</b:Title>
    <b:Year>2000</b:Year>
    <b:YearAccessed>2011</b:YearAccessed>
    <b:MonthAccessed>06</b:MonthAccessed>
    <b:DayAccessed>20</b:DayAccessed>
    <b:URL>http://www.ics.uci.edu/~fielding/pubs/dissertation/rest_arch_style.htm</b:URL>
    <b:Author>
      <b:Author>
        <b:NameList>
          <b:Person>
            <b:Last>Fielding</b:Last>
            <b:First>Roy</b:First>
          </b:Person>
        </b:NameList>
      </b:Author>
    </b:Author>
    <b:RefOrder>8</b:RefOrder>
  </b:Source>
  <b:Source>
    <b:Tag>www11</b:Tag>
    <b:SourceType>InternetSite</b:SourceType>
    <b:Guid>{882E29DF-AAFD-43D5-9663-437267E9696E}</b:Guid>
    <b:Title>www.json.org</b:Title>
    <b:YearAccessed>2011</b:YearAccessed>
    <b:MonthAccessed>07</b:MonthAccessed>
    <b:DayAccessed>23</b:DayAccessed>
    <b:URL>www.json.org/xml.html</b:URL>
    <b:RefOrder>9</b:RefOrder>
  </b:Source>
  <b:Source>
    <b:Tag>W3C11</b:Tag>
    <b:SourceType>InternetSite</b:SourceType>
    <b:Guid>{8E91BDE9-F5CA-4D0A-A33C-E9FAF66FBF72}</b:Guid>
    <b:Title>W3C</b:Title>
    <b:YearAccessed>2011</b:YearAccessed>
    <b:MonthAccessed>06</b:MonthAccessed>
    <b:DayAccessed>16</b:DayAccessed>
    <b:URL>http://www.w3.org/Protocols/rfc2616/rfc2616-sec9.html</b:URL>
    <b:RefOrder>10</b:RefOrder>
  </b:Source>
  <b:Source>
    <b:Tag>Hun03</b:Tag>
    <b:SourceType>Book</b:SourceType>
    <b:Guid>{B4D742EA-F2F9-4079-A95C-94C80179432A}</b:Guid>
    <b:Title>Der Pragmatische Programmierer</b:Title>
    <b:Year>2003</b:Year>
    <b:Author>
      <b:Author>
        <b:NameList>
          <b:Person>
            <b:Last>Hunt</b:Last>
            <b:First>Andrew</b:First>
          </b:Person>
          <b:Person>
            <b:Last>Thomas</b:Last>
            <b:First>David</b:First>
          </b:Person>
        </b:NameList>
      </b:Author>
    </b:Author>
    <b:City>München</b:City>
    <b:Publisher>Hanser</b:Publisher>
    <b:RefOrder>11</b:RefOrder>
  </b:Source>
  <b:Source>
    <b:Tag>Krä11</b:Tag>
    <b:SourceType>DocumentFromInternetSite</b:SourceType>
    <b:Guid>{D0AEF178-9B03-4444-94EA-1C886DAF84AD}</b:Guid>
    <b:Title>speedikon DAMS</b:Title>
    <b:InternetSiteTitle>http://www.speedikon-dams.de</b:InternetSiteTitle>
    <b:YearAccessed>2011</b:YearAccessed>
    <b:MonthAccessed>07</b:MonthAccessed>
    <b:DayAccessed>20</b:DayAccessed>
    <b:URL>http://www.speedikon-dams.de/download/produktinformation.pdf</b:URL>
    <b:Author>
      <b:Author>
        <b:NameList>
          <b:Person>
            <b:Last>Krämer</b:Last>
            <b:First>Walter</b:First>
          </b:Person>
        </b:NameList>
      </b:Author>
    </b:Author>
    <b:RefOrder>12</b:RefOrder>
  </b:Source>
</b:Sources>
</file>

<file path=customXml/itemProps1.xml><?xml version="1.0" encoding="utf-8"?>
<ds:datastoreItem xmlns:ds="http://schemas.openxmlformats.org/officeDocument/2006/customXml" ds:itemID="{1E3E46C1-7376-425C-8D71-44D8237FC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10862</Words>
  <Characters>68432</Characters>
  <Application>Microsoft Office Word</Application>
  <DocSecurity>0</DocSecurity>
  <Lines>570</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11</cp:revision>
  <cp:lastPrinted>2011-08-20T16:29:00Z</cp:lastPrinted>
  <dcterms:created xsi:type="dcterms:W3CDTF">2011-08-20T16:33:00Z</dcterms:created>
  <dcterms:modified xsi:type="dcterms:W3CDTF">2011-08-20T19:17:00Z</dcterms:modified>
</cp:coreProperties>
</file>