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F75D19"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75D1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1426" w:history="1">
            <w:r w:rsidR="00F75D19" w:rsidRPr="00497888">
              <w:rPr>
                <w:rStyle w:val="Hyperlink"/>
                <w:noProof/>
                <w:lang w:val="nl-NL"/>
              </w:rPr>
              <w:t>2</w:t>
            </w:r>
            <w:r w:rsidR="00F75D19">
              <w:rPr>
                <w:noProof/>
                <w:lang w:val="nl-NL" w:eastAsia="nl-NL"/>
              </w:rPr>
              <w:tab/>
            </w:r>
            <w:r w:rsidR="00F75D19" w:rsidRPr="00497888">
              <w:rPr>
                <w:rStyle w:val="Hyperlink"/>
                <w:noProof/>
                <w:lang w:val="nl-NL"/>
              </w:rPr>
              <w:t>Project omschrijving</w:t>
            </w:r>
            <w:r w:rsidR="00F75D19">
              <w:rPr>
                <w:noProof/>
                <w:webHidden/>
              </w:rPr>
              <w:tab/>
            </w:r>
            <w:r w:rsidR="00F75D19">
              <w:rPr>
                <w:noProof/>
                <w:webHidden/>
              </w:rPr>
              <w:fldChar w:fldCharType="begin"/>
            </w:r>
            <w:r w:rsidR="00F75D19">
              <w:rPr>
                <w:noProof/>
                <w:webHidden/>
              </w:rPr>
              <w:instrText xml:space="preserve"> PAGEREF _Toc483991426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7" w:history="1">
            <w:r w:rsidRPr="00497888">
              <w:rPr>
                <w:rStyle w:val="Hyperlink"/>
                <w:noProof/>
                <w:lang w:val="nl-NL"/>
              </w:rPr>
              <w:t>2.1</w:t>
            </w:r>
            <w:r>
              <w:rPr>
                <w:noProof/>
                <w:lang w:val="nl-NL" w:eastAsia="nl-NL"/>
              </w:rPr>
              <w:tab/>
            </w:r>
            <w:r w:rsidRPr="00497888">
              <w:rPr>
                <w:rStyle w:val="Hyperlink"/>
                <w:noProof/>
                <w:lang w:val="nl-NL"/>
              </w:rPr>
              <w:t>iBeacons</w:t>
            </w:r>
            <w:r>
              <w:rPr>
                <w:noProof/>
                <w:webHidden/>
              </w:rPr>
              <w:tab/>
            </w:r>
            <w:r>
              <w:rPr>
                <w:noProof/>
                <w:webHidden/>
              </w:rPr>
              <w:fldChar w:fldCharType="begin"/>
            </w:r>
            <w:r>
              <w:rPr>
                <w:noProof/>
                <w:webHidden/>
              </w:rPr>
              <w:instrText xml:space="preserve"> PAGEREF _Toc483991427 \h </w:instrText>
            </w:r>
            <w:r>
              <w:rPr>
                <w:noProof/>
                <w:webHidden/>
              </w:rPr>
            </w:r>
            <w:r>
              <w:rPr>
                <w:noProof/>
                <w:webHidden/>
              </w:rPr>
              <w:fldChar w:fldCharType="separate"/>
            </w:r>
            <w:r>
              <w:rPr>
                <w:noProof/>
                <w:webHidden/>
              </w:rPr>
              <w:t>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8" w:history="1">
            <w:r w:rsidRPr="00497888">
              <w:rPr>
                <w:rStyle w:val="Hyperlink"/>
                <w:noProof/>
              </w:rPr>
              <w:t>2.2</w:t>
            </w:r>
            <w:r>
              <w:rPr>
                <w:noProof/>
                <w:lang w:val="nl-NL" w:eastAsia="nl-NL"/>
              </w:rPr>
              <w:tab/>
            </w:r>
            <w:r w:rsidRPr="00497888">
              <w:rPr>
                <w:rStyle w:val="Hyperlink"/>
                <w:noProof/>
              </w:rPr>
              <w:t>Onze opdracht</w:t>
            </w:r>
            <w:r>
              <w:rPr>
                <w:noProof/>
                <w:webHidden/>
              </w:rPr>
              <w:tab/>
            </w:r>
            <w:r>
              <w:rPr>
                <w:noProof/>
                <w:webHidden/>
              </w:rPr>
              <w:fldChar w:fldCharType="begin"/>
            </w:r>
            <w:r>
              <w:rPr>
                <w:noProof/>
                <w:webHidden/>
              </w:rPr>
              <w:instrText xml:space="preserve"> PAGEREF _Toc483991428 \h </w:instrText>
            </w:r>
            <w:r>
              <w:rPr>
                <w:noProof/>
                <w:webHidden/>
              </w:rPr>
            </w:r>
            <w:r>
              <w:rPr>
                <w:noProof/>
                <w:webHidden/>
              </w:rPr>
              <w:fldChar w:fldCharType="separate"/>
            </w:r>
            <w:r>
              <w:rPr>
                <w:noProof/>
                <w:webHidden/>
              </w:rPr>
              <w:t>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29" w:history="1">
            <w:r w:rsidRPr="00497888">
              <w:rPr>
                <w:rStyle w:val="Hyperlink"/>
                <w:noProof/>
              </w:rPr>
              <w:t>3</w:t>
            </w:r>
            <w:r>
              <w:rPr>
                <w:noProof/>
                <w:lang w:val="nl-NL" w:eastAsia="nl-NL"/>
              </w:rPr>
              <w:tab/>
            </w:r>
            <w:r w:rsidRPr="00497888">
              <w:rPr>
                <w:rStyle w:val="Hyperlink"/>
                <w:noProof/>
              </w:rPr>
              <w:t>Opbouw app</w:t>
            </w:r>
            <w:r>
              <w:rPr>
                <w:noProof/>
                <w:webHidden/>
              </w:rPr>
              <w:tab/>
            </w:r>
            <w:r>
              <w:rPr>
                <w:noProof/>
                <w:webHidden/>
              </w:rPr>
              <w:fldChar w:fldCharType="begin"/>
            </w:r>
            <w:r>
              <w:rPr>
                <w:noProof/>
                <w:webHidden/>
              </w:rPr>
              <w:instrText xml:space="preserve"> PAGEREF _Toc483991429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0" w:history="1">
            <w:r w:rsidRPr="00497888">
              <w:rPr>
                <w:rStyle w:val="Hyperlink"/>
                <w:noProof/>
              </w:rPr>
              <w:t>3.1</w:t>
            </w:r>
            <w:r>
              <w:rPr>
                <w:noProof/>
                <w:lang w:val="nl-NL" w:eastAsia="nl-NL"/>
              </w:rPr>
              <w:tab/>
            </w:r>
            <w:r w:rsidRPr="00497888">
              <w:rPr>
                <w:rStyle w:val="Hyperlink"/>
                <w:noProof/>
              </w:rPr>
              <w:t>Klassendiagrammen</w:t>
            </w:r>
            <w:r>
              <w:rPr>
                <w:noProof/>
                <w:webHidden/>
              </w:rPr>
              <w:tab/>
            </w:r>
            <w:r>
              <w:rPr>
                <w:noProof/>
                <w:webHidden/>
              </w:rPr>
              <w:fldChar w:fldCharType="begin"/>
            </w:r>
            <w:r>
              <w:rPr>
                <w:noProof/>
                <w:webHidden/>
              </w:rPr>
              <w:instrText xml:space="preserve"> PAGEREF _Toc483991430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1" w:history="1">
            <w:r w:rsidRPr="00497888">
              <w:rPr>
                <w:rStyle w:val="Hyperlink"/>
                <w:noProof/>
              </w:rPr>
              <w:t>3.1.1</w:t>
            </w:r>
            <w:r>
              <w:rPr>
                <w:noProof/>
                <w:lang w:val="nl-NL" w:eastAsia="nl-NL"/>
              </w:rPr>
              <w:tab/>
            </w:r>
            <w:r w:rsidRPr="00497888">
              <w:rPr>
                <w:rStyle w:val="Hyperlink"/>
                <w:noProof/>
              </w:rPr>
              <w:t>Models</w:t>
            </w:r>
            <w:r>
              <w:rPr>
                <w:noProof/>
                <w:webHidden/>
              </w:rPr>
              <w:tab/>
            </w:r>
            <w:r>
              <w:rPr>
                <w:noProof/>
                <w:webHidden/>
              </w:rPr>
              <w:fldChar w:fldCharType="begin"/>
            </w:r>
            <w:r>
              <w:rPr>
                <w:noProof/>
                <w:webHidden/>
              </w:rPr>
              <w:instrText xml:space="preserve"> PAGEREF _Toc483991431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2" w:history="1">
            <w:r w:rsidRPr="00497888">
              <w:rPr>
                <w:rStyle w:val="Hyperlink"/>
                <w:noProof/>
              </w:rPr>
              <w:t>3.1.2</w:t>
            </w:r>
            <w:r>
              <w:rPr>
                <w:noProof/>
                <w:lang w:val="nl-NL" w:eastAsia="nl-NL"/>
              </w:rPr>
              <w:tab/>
            </w:r>
            <w:r w:rsidRPr="00497888">
              <w:rPr>
                <w:rStyle w:val="Hyperlink"/>
                <w:noProof/>
              </w:rPr>
              <w:t>ViewModels</w:t>
            </w:r>
            <w:r>
              <w:rPr>
                <w:noProof/>
                <w:webHidden/>
              </w:rPr>
              <w:tab/>
            </w:r>
            <w:r>
              <w:rPr>
                <w:noProof/>
                <w:webHidden/>
              </w:rPr>
              <w:fldChar w:fldCharType="begin"/>
            </w:r>
            <w:r>
              <w:rPr>
                <w:noProof/>
                <w:webHidden/>
              </w:rPr>
              <w:instrText xml:space="preserve"> PAGEREF _Toc483991432 \h </w:instrText>
            </w:r>
            <w:r>
              <w:rPr>
                <w:noProof/>
                <w:webHidden/>
              </w:rPr>
            </w:r>
            <w:r>
              <w:rPr>
                <w:noProof/>
                <w:webHidden/>
              </w:rPr>
              <w:fldChar w:fldCharType="separate"/>
            </w:r>
            <w:r>
              <w:rPr>
                <w:noProof/>
                <w:webHidden/>
              </w:rPr>
              <w:t>8</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3" w:history="1">
            <w:r w:rsidRPr="00497888">
              <w:rPr>
                <w:rStyle w:val="Hyperlink"/>
                <w:noProof/>
              </w:rPr>
              <w:t>3.1.3</w:t>
            </w:r>
            <w:r>
              <w:rPr>
                <w:noProof/>
                <w:lang w:val="nl-NL" w:eastAsia="nl-NL"/>
              </w:rPr>
              <w:tab/>
            </w:r>
            <w:r w:rsidRPr="00497888">
              <w:rPr>
                <w:rStyle w:val="Hyperlink"/>
                <w:noProof/>
              </w:rPr>
              <w:t>Interface</w:t>
            </w:r>
            <w:r>
              <w:rPr>
                <w:noProof/>
                <w:webHidden/>
              </w:rPr>
              <w:tab/>
            </w:r>
            <w:r>
              <w:rPr>
                <w:noProof/>
                <w:webHidden/>
              </w:rPr>
              <w:fldChar w:fldCharType="begin"/>
            </w:r>
            <w:r>
              <w:rPr>
                <w:noProof/>
                <w:webHidden/>
              </w:rPr>
              <w:instrText xml:space="preserve"> PAGEREF _Toc483991433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4" w:history="1">
            <w:r w:rsidRPr="00497888">
              <w:rPr>
                <w:rStyle w:val="Hyperlink"/>
                <w:noProof/>
              </w:rPr>
              <w:t>3.1.4</w:t>
            </w:r>
            <w:r>
              <w:rPr>
                <w:noProof/>
                <w:lang w:val="nl-NL" w:eastAsia="nl-NL"/>
              </w:rPr>
              <w:tab/>
            </w:r>
            <w:r w:rsidRPr="00497888">
              <w:rPr>
                <w:rStyle w:val="Hyperlink"/>
                <w:noProof/>
              </w:rPr>
              <w:t>Data</w:t>
            </w:r>
            <w:r>
              <w:rPr>
                <w:noProof/>
                <w:webHidden/>
              </w:rPr>
              <w:tab/>
            </w:r>
            <w:r>
              <w:rPr>
                <w:noProof/>
                <w:webHidden/>
              </w:rPr>
              <w:fldChar w:fldCharType="begin"/>
            </w:r>
            <w:r>
              <w:rPr>
                <w:noProof/>
                <w:webHidden/>
              </w:rPr>
              <w:instrText xml:space="preserve"> PAGEREF _Toc483991434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35" w:history="1">
            <w:r w:rsidRPr="00497888">
              <w:rPr>
                <w:rStyle w:val="Hyperlink"/>
                <w:noProof/>
              </w:rPr>
              <w:t>4</w:t>
            </w:r>
            <w:r>
              <w:rPr>
                <w:noProof/>
                <w:lang w:val="nl-NL" w:eastAsia="nl-NL"/>
              </w:rPr>
              <w:tab/>
            </w:r>
            <w:r w:rsidRPr="00497888">
              <w:rPr>
                <w:rStyle w:val="Hyperlink"/>
                <w:noProof/>
              </w:rPr>
              <w:t>Screen mockups app (Werking)</w:t>
            </w:r>
            <w:r>
              <w:rPr>
                <w:noProof/>
                <w:webHidden/>
              </w:rPr>
              <w:tab/>
            </w:r>
            <w:r>
              <w:rPr>
                <w:noProof/>
                <w:webHidden/>
              </w:rPr>
              <w:fldChar w:fldCharType="begin"/>
            </w:r>
            <w:r>
              <w:rPr>
                <w:noProof/>
                <w:webHidden/>
              </w:rPr>
              <w:instrText xml:space="preserve"> PAGEREF _Toc483991435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6" w:history="1">
            <w:r w:rsidRPr="00497888">
              <w:rPr>
                <w:rStyle w:val="Hyperlink"/>
                <w:noProof/>
              </w:rPr>
              <w:t>4.1</w:t>
            </w:r>
            <w:r>
              <w:rPr>
                <w:noProof/>
                <w:lang w:val="nl-NL" w:eastAsia="nl-NL"/>
              </w:rPr>
              <w:tab/>
            </w:r>
            <w:r w:rsidRPr="00497888">
              <w:rPr>
                <w:rStyle w:val="Hyperlink"/>
                <w:noProof/>
              </w:rPr>
              <w:t>Splash screen</w:t>
            </w:r>
            <w:r>
              <w:rPr>
                <w:noProof/>
                <w:webHidden/>
              </w:rPr>
              <w:tab/>
            </w:r>
            <w:r>
              <w:rPr>
                <w:noProof/>
                <w:webHidden/>
              </w:rPr>
              <w:fldChar w:fldCharType="begin"/>
            </w:r>
            <w:r>
              <w:rPr>
                <w:noProof/>
                <w:webHidden/>
              </w:rPr>
              <w:instrText xml:space="preserve"> PAGEREF _Toc483991436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7" w:history="1">
            <w:r w:rsidRPr="00497888">
              <w:rPr>
                <w:rStyle w:val="Hyperlink"/>
                <w:noProof/>
              </w:rPr>
              <w:t>4.2</w:t>
            </w:r>
            <w:r>
              <w:rPr>
                <w:noProof/>
                <w:lang w:val="nl-NL" w:eastAsia="nl-NL"/>
              </w:rPr>
              <w:tab/>
            </w:r>
            <w:r w:rsidRPr="00497888">
              <w:rPr>
                <w:rStyle w:val="Hyperlink"/>
                <w:noProof/>
              </w:rPr>
              <w:t>Front screen</w:t>
            </w:r>
            <w:r>
              <w:rPr>
                <w:noProof/>
                <w:webHidden/>
              </w:rPr>
              <w:tab/>
            </w:r>
            <w:r>
              <w:rPr>
                <w:noProof/>
                <w:webHidden/>
              </w:rPr>
              <w:fldChar w:fldCharType="begin"/>
            </w:r>
            <w:r>
              <w:rPr>
                <w:noProof/>
                <w:webHidden/>
              </w:rPr>
              <w:instrText xml:space="preserve"> PAGEREF _Toc483991437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8" w:history="1">
            <w:r w:rsidRPr="00497888">
              <w:rPr>
                <w:rStyle w:val="Hyperlink"/>
                <w:noProof/>
              </w:rPr>
              <w:t>4.3</w:t>
            </w:r>
            <w:r>
              <w:rPr>
                <w:noProof/>
                <w:lang w:val="nl-NL" w:eastAsia="nl-NL"/>
              </w:rPr>
              <w:tab/>
            </w:r>
            <w:r w:rsidRPr="00497888">
              <w:rPr>
                <w:rStyle w:val="Hyperlink"/>
                <w:noProof/>
              </w:rPr>
              <w:t>Route screen</w:t>
            </w:r>
            <w:r>
              <w:rPr>
                <w:noProof/>
                <w:webHidden/>
              </w:rPr>
              <w:tab/>
            </w:r>
            <w:r>
              <w:rPr>
                <w:noProof/>
                <w:webHidden/>
              </w:rPr>
              <w:fldChar w:fldCharType="begin"/>
            </w:r>
            <w:r>
              <w:rPr>
                <w:noProof/>
                <w:webHidden/>
              </w:rPr>
              <w:instrText xml:space="preserve"> PAGEREF _Toc483991438 \h </w:instrText>
            </w:r>
            <w:r>
              <w:rPr>
                <w:noProof/>
                <w:webHidden/>
              </w:rPr>
            </w:r>
            <w:r>
              <w:rPr>
                <w:noProof/>
                <w:webHidden/>
              </w:rPr>
              <w:fldChar w:fldCharType="separate"/>
            </w:r>
            <w:r>
              <w:rPr>
                <w:noProof/>
                <w:webHidden/>
              </w:rPr>
              <w:t>15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9" w:history="1">
            <w:r w:rsidRPr="00497888">
              <w:rPr>
                <w:rStyle w:val="Hyperlink"/>
                <w:noProof/>
              </w:rPr>
              <w:t>4.4</w:t>
            </w:r>
            <w:r>
              <w:rPr>
                <w:noProof/>
                <w:lang w:val="nl-NL" w:eastAsia="nl-NL"/>
              </w:rPr>
              <w:tab/>
            </w:r>
            <w:r w:rsidRPr="00497888">
              <w:rPr>
                <w:rStyle w:val="Hyperlink"/>
                <w:noProof/>
              </w:rPr>
              <w:t>Content screens</w:t>
            </w:r>
            <w:r>
              <w:rPr>
                <w:noProof/>
                <w:webHidden/>
              </w:rPr>
              <w:tab/>
            </w:r>
            <w:r>
              <w:rPr>
                <w:noProof/>
                <w:webHidden/>
              </w:rPr>
              <w:fldChar w:fldCharType="begin"/>
            </w:r>
            <w:r>
              <w:rPr>
                <w:noProof/>
                <w:webHidden/>
              </w:rPr>
              <w:instrText xml:space="preserve"> PAGEREF _Toc483991439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0" w:history="1">
            <w:r w:rsidRPr="00497888">
              <w:rPr>
                <w:rStyle w:val="Hyperlink"/>
                <w:noProof/>
              </w:rPr>
              <w:t>4.4.1</w:t>
            </w:r>
            <w:r>
              <w:rPr>
                <w:noProof/>
                <w:lang w:val="nl-NL" w:eastAsia="nl-NL"/>
              </w:rPr>
              <w:tab/>
            </w:r>
            <w:r w:rsidRPr="00497888">
              <w:rPr>
                <w:rStyle w:val="Hyperlink"/>
                <w:noProof/>
              </w:rPr>
              <w:t>Html</w:t>
            </w:r>
            <w:r>
              <w:rPr>
                <w:noProof/>
                <w:webHidden/>
              </w:rPr>
              <w:tab/>
            </w:r>
            <w:r>
              <w:rPr>
                <w:noProof/>
                <w:webHidden/>
              </w:rPr>
              <w:fldChar w:fldCharType="begin"/>
            </w:r>
            <w:r>
              <w:rPr>
                <w:noProof/>
                <w:webHidden/>
              </w:rPr>
              <w:instrText xml:space="preserve"> PAGEREF _Toc483991440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1" w:history="1">
            <w:r w:rsidRPr="00497888">
              <w:rPr>
                <w:rStyle w:val="Hyperlink"/>
                <w:noProof/>
              </w:rPr>
              <w:t>4.4.2</w:t>
            </w:r>
            <w:r>
              <w:rPr>
                <w:noProof/>
                <w:lang w:val="nl-NL" w:eastAsia="nl-NL"/>
              </w:rPr>
              <w:tab/>
            </w:r>
            <w:r w:rsidRPr="00497888">
              <w:rPr>
                <w:rStyle w:val="Hyperlink"/>
                <w:noProof/>
              </w:rPr>
              <w:t>YouTube</w:t>
            </w:r>
            <w:r>
              <w:rPr>
                <w:noProof/>
                <w:webHidden/>
              </w:rPr>
              <w:tab/>
            </w:r>
            <w:r>
              <w:rPr>
                <w:noProof/>
                <w:webHidden/>
              </w:rPr>
              <w:fldChar w:fldCharType="begin"/>
            </w:r>
            <w:r>
              <w:rPr>
                <w:noProof/>
                <w:webHidden/>
              </w:rPr>
              <w:instrText xml:space="preserve"> PAGEREF _Toc483991441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2" w:history="1">
            <w:r w:rsidRPr="00497888">
              <w:rPr>
                <w:rStyle w:val="Hyperlink"/>
                <w:noProof/>
              </w:rPr>
              <w:t>4.4.3</w:t>
            </w:r>
            <w:r>
              <w:rPr>
                <w:noProof/>
                <w:lang w:val="nl-NL" w:eastAsia="nl-NL"/>
              </w:rPr>
              <w:tab/>
            </w:r>
            <w:r w:rsidRPr="00497888">
              <w:rPr>
                <w:rStyle w:val="Hyperlink"/>
                <w:noProof/>
              </w:rPr>
              <w:t>Foto</w:t>
            </w:r>
            <w:r>
              <w:rPr>
                <w:noProof/>
                <w:webHidden/>
              </w:rPr>
              <w:tab/>
            </w:r>
            <w:r>
              <w:rPr>
                <w:noProof/>
                <w:webHidden/>
              </w:rPr>
              <w:fldChar w:fldCharType="begin"/>
            </w:r>
            <w:r>
              <w:rPr>
                <w:noProof/>
                <w:webHidden/>
              </w:rPr>
              <w:instrText xml:space="preserve"> PAGEREF _Toc483991442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3" w:history="1">
            <w:r w:rsidRPr="00497888">
              <w:rPr>
                <w:rStyle w:val="Hyperlink"/>
                <w:noProof/>
              </w:rPr>
              <w:t>4.4.4</w:t>
            </w:r>
            <w:r>
              <w:rPr>
                <w:noProof/>
                <w:lang w:val="nl-NL" w:eastAsia="nl-NL"/>
              </w:rPr>
              <w:tab/>
            </w:r>
            <w:r w:rsidRPr="00497888">
              <w:rPr>
                <w:rStyle w:val="Hyperlink"/>
                <w:noProof/>
              </w:rPr>
              <w:t>Audio</w:t>
            </w:r>
            <w:r>
              <w:rPr>
                <w:noProof/>
                <w:webHidden/>
              </w:rPr>
              <w:tab/>
            </w:r>
            <w:r>
              <w:rPr>
                <w:noProof/>
                <w:webHidden/>
              </w:rPr>
              <w:fldChar w:fldCharType="begin"/>
            </w:r>
            <w:r>
              <w:rPr>
                <w:noProof/>
                <w:webHidden/>
              </w:rPr>
              <w:instrText xml:space="preserve"> PAGEREF _Toc483991443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4" w:history="1">
            <w:r w:rsidRPr="00497888">
              <w:rPr>
                <w:rStyle w:val="Hyperlink"/>
                <w:noProof/>
              </w:rPr>
              <w:t>4.4.5</w:t>
            </w:r>
            <w:r>
              <w:rPr>
                <w:noProof/>
                <w:lang w:val="nl-NL" w:eastAsia="nl-NL"/>
              </w:rPr>
              <w:tab/>
            </w:r>
            <w:r w:rsidRPr="00497888">
              <w:rPr>
                <w:rStyle w:val="Hyperlink"/>
                <w:noProof/>
              </w:rPr>
              <w:t>Video</w:t>
            </w:r>
            <w:r>
              <w:rPr>
                <w:noProof/>
                <w:webHidden/>
              </w:rPr>
              <w:tab/>
            </w:r>
            <w:r>
              <w:rPr>
                <w:noProof/>
                <w:webHidden/>
              </w:rPr>
              <w:fldChar w:fldCharType="begin"/>
            </w:r>
            <w:r>
              <w:rPr>
                <w:noProof/>
                <w:webHidden/>
              </w:rPr>
              <w:instrText xml:space="preserve"> PAGEREF _Toc483991444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45" w:history="1">
            <w:r w:rsidRPr="00497888">
              <w:rPr>
                <w:rStyle w:val="Hyperlink"/>
                <w:noProof/>
              </w:rPr>
              <w:t>5</w:t>
            </w:r>
            <w:r>
              <w:rPr>
                <w:noProof/>
                <w:lang w:val="nl-NL" w:eastAsia="nl-NL"/>
              </w:rPr>
              <w:tab/>
            </w:r>
            <w:r w:rsidRPr="00497888">
              <w:rPr>
                <w:rStyle w:val="Hyperlink"/>
                <w:noProof/>
              </w:rPr>
              <w:t>Linken</w:t>
            </w:r>
            <w:r>
              <w:rPr>
                <w:noProof/>
                <w:webHidden/>
              </w:rPr>
              <w:tab/>
            </w:r>
            <w:r>
              <w:rPr>
                <w:noProof/>
                <w:webHidden/>
              </w:rPr>
              <w:fldChar w:fldCharType="begin"/>
            </w:r>
            <w:r>
              <w:rPr>
                <w:noProof/>
                <w:webHidden/>
              </w:rPr>
              <w:instrText xml:space="preserve"> PAGEREF _Toc483991445 \h </w:instrText>
            </w:r>
            <w:r>
              <w:rPr>
                <w:noProof/>
                <w:webHidden/>
              </w:rPr>
            </w:r>
            <w:r>
              <w:rPr>
                <w:noProof/>
                <w:webHidden/>
              </w:rPr>
              <w:fldChar w:fldCharType="separate"/>
            </w:r>
            <w:r>
              <w:rPr>
                <w:noProof/>
                <w:webHidden/>
              </w:rPr>
              <w:t>17</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F75D1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F75D19">
        <w:rPr>
          <w:noProof/>
        </w:rPr>
        <w:t>Afbeelding 1: IBeacons Apple</w:t>
      </w:r>
      <w:r w:rsidR="00F75D19">
        <w:rPr>
          <w:noProof/>
        </w:rPr>
        <w:tab/>
      </w:r>
      <w:r w:rsidR="00F75D19">
        <w:rPr>
          <w:noProof/>
        </w:rPr>
        <w:fldChar w:fldCharType="begin"/>
      </w:r>
      <w:r w:rsidR="00F75D19">
        <w:rPr>
          <w:noProof/>
        </w:rPr>
        <w:instrText xml:space="preserve"> PAGEREF _Toc483991446 \h </w:instrText>
      </w:r>
      <w:r w:rsidR="00F75D19">
        <w:rPr>
          <w:noProof/>
        </w:rPr>
      </w:r>
      <w:r w:rsidR="00F75D19">
        <w:rPr>
          <w:noProof/>
        </w:rPr>
        <w:fldChar w:fldCharType="separate"/>
      </w:r>
      <w:r w:rsidR="00F75D19">
        <w:rPr>
          <w:noProof/>
        </w:rPr>
        <w:t>5</w:t>
      </w:r>
      <w:r w:rsidR="00F75D19">
        <w:rPr>
          <w:noProof/>
        </w:rPr>
        <w:fldChar w:fldCharType="end"/>
      </w:r>
    </w:p>
    <w:p w:rsidR="00F75D19" w:rsidRDefault="00F75D1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_Toc483991447 \h </w:instrText>
      </w:r>
      <w:r>
        <w:rPr>
          <w:noProof/>
        </w:rPr>
      </w:r>
      <w:r>
        <w:rPr>
          <w:noProof/>
        </w:rPr>
        <w:fldChar w:fldCharType="separate"/>
      </w:r>
      <w:r>
        <w:rPr>
          <w:noProof/>
        </w:rPr>
        <w:t>7</w:t>
      </w:r>
      <w:r>
        <w:rPr>
          <w:noProof/>
        </w:rPr>
        <w:fldChar w:fldCharType="end"/>
      </w:r>
    </w:p>
    <w:p w:rsidR="00F75D19" w:rsidRDefault="00F75D1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_Toc483991448 \h </w:instrText>
      </w:r>
      <w:r>
        <w:rPr>
          <w:noProof/>
        </w:rPr>
      </w:r>
      <w:r>
        <w:rPr>
          <w:noProof/>
        </w:rPr>
        <w:fldChar w:fldCharType="separate"/>
      </w:r>
      <w:r>
        <w:rPr>
          <w:noProof/>
        </w:rPr>
        <w:t>8</w:t>
      </w:r>
      <w:r>
        <w:rPr>
          <w:noProof/>
        </w:rPr>
        <w:fldChar w:fldCharType="end"/>
      </w:r>
    </w:p>
    <w:p w:rsidR="00F75D19" w:rsidRDefault="00F75D1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_Toc483991449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_Toc483991450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6: Screen mockup geen internet</w:t>
      </w:r>
      <w:r>
        <w:rPr>
          <w:noProof/>
        </w:rPr>
        <w:tab/>
      </w:r>
      <w:r>
        <w:rPr>
          <w:noProof/>
        </w:rPr>
        <w:fldChar w:fldCharType="begin"/>
      </w:r>
      <w:r>
        <w:rPr>
          <w:noProof/>
        </w:rPr>
        <w:instrText xml:space="preserve"> PAGEREF _Toc483991451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7: Screen mockup front screen</w:t>
      </w:r>
      <w:r>
        <w:rPr>
          <w:noProof/>
        </w:rPr>
        <w:tab/>
      </w:r>
      <w:r>
        <w:rPr>
          <w:noProof/>
        </w:rPr>
        <w:fldChar w:fldCharType="begin"/>
      </w:r>
      <w:r>
        <w:rPr>
          <w:noProof/>
        </w:rPr>
        <w:instrText xml:space="preserve"> PAGEREF _Toc483991452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8: Screen mockup route screen</w:t>
      </w:r>
      <w:r>
        <w:rPr>
          <w:noProof/>
        </w:rPr>
        <w:tab/>
      </w:r>
      <w:r>
        <w:rPr>
          <w:noProof/>
        </w:rPr>
        <w:fldChar w:fldCharType="begin"/>
      </w:r>
      <w:r>
        <w:rPr>
          <w:noProof/>
        </w:rPr>
        <w:instrText xml:space="preserve"> PAGEREF _Toc483991453 \h </w:instrText>
      </w:r>
      <w:r>
        <w:rPr>
          <w:noProof/>
        </w:rPr>
      </w:r>
      <w:r>
        <w:rPr>
          <w:noProof/>
        </w:rPr>
        <w:fldChar w:fldCharType="separate"/>
      </w:r>
      <w:r>
        <w:rPr>
          <w:noProof/>
        </w:rPr>
        <w:t>15</w:t>
      </w:r>
      <w:r>
        <w:rPr>
          <w:noProof/>
        </w:rPr>
        <w:fldChar w:fldCharType="end"/>
      </w:r>
    </w:p>
    <w:p w:rsidR="00F75D19" w:rsidRDefault="00F75D19">
      <w:pPr>
        <w:pStyle w:val="Lijstmetafbeeldingen"/>
        <w:tabs>
          <w:tab w:val="right" w:leader="dot" w:pos="10070"/>
        </w:tabs>
        <w:rPr>
          <w:noProof/>
          <w:lang w:val="nl-NL" w:eastAsia="nl-NL"/>
        </w:rPr>
      </w:pPr>
      <w:r>
        <w:rPr>
          <w:noProof/>
        </w:rPr>
        <w:t>Afbeelding 9: Screen mockup geen bluetooth</w:t>
      </w:r>
      <w:r>
        <w:rPr>
          <w:noProof/>
        </w:rPr>
        <w:tab/>
      </w:r>
      <w:r>
        <w:rPr>
          <w:noProof/>
        </w:rPr>
        <w:fldChar w:fldCharType="begin"/>
      </w:r>
      <w:r>
        <w:rPr>
          <w:noProof/>
        </w:rPr>
        <w:instrText xml:space="preserve"> PAGEREF _Toc483991454 \h </w:instrText>
      </w:r>
      <w:r>
        <w:rPr>
          <w:noProof/>
        </w:rPr>
      </w:r>
      <w:r>
        <w:rPr>
          <w:noProof/>
        </w:rPr>
        <w:fldChar w:fldCharType="separate"/>
      </w:r>
      <w:r>
        <w:rPr>
          <w:noProof/>
        </w:rPr>
        <w:t>16</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1426"/>
      <w:r w:rsidRPr="00683878">
        <w:rPr>
          <w:lang w:val="nl-NL"/>
        </w:rPr>
        <w:lastRenderedPageBreak/>
        <w:t>Project omschrijving</w:t>
      </w:r>
      <w:bookmarkEnd w:id="0"/>
    </w:p>
    <w:p w:rsidR="00061476" w:rsidRPr="00861BE0" w:rsidRDefault="00061476" w:rsidP="00061476">
      <w:pPr>
        <w:pStyle w:val="Kop2"/>
        <w:rPr>
          <w:lang w:val="nl-NL"/>
        </w:rPr>
      </w:pPr>
      <w:bookmarkStart w:id="1" w:name="_Toc483991427"/>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1446"/>
      <w:r>
        <w:t xml:space="preserve">Afbeelding </w:t>
      </w:r>
      <w:r>
        <w:fldChar w:fldCharType="begin"/>
      </w:r>
      <w:r>
        <w:instrText xml:space="preserve"> SEQ Figuur \* ARABIC </w:instrText>
      </w:r>
      <w:r>
        <w:fldChar w:fldCharType="separate"/>
      </w:r>
      <w:r w:rsidR="001A5D9E">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991428"/>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3991429"/>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3991430"/>
      <w:r>
        <w:t>Klasse</w:t>
      </w:r>
      <w:r w:rsidR="0041774F">
        <w:t>n</w:t>
      </w:r>
      <w:r>
        <w:t>diagrammen</w:t>
      </w:r>
      <w:bookmarkEnd w:id="5"/>
    </w:p>
    <w:p w:rsidR="000A015C" w:rsidRDefault="000A015C" w:rsidP="0007425A">
      <w:pPr>
        <w:pStyle w:val="Kop3"/>
      </w:pPr>
      <w:bookmarkStart w:id="6" w:name="_Toc483991431"/>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r>
        <w:t>Beacon_id:</w:t>
      </w:r>
      <w:r w:rsidR="00C675F2">
        <w:t xml:space="preserve"> </w:t>
      </w:r>
      <w:r w:rsidR="0014153C">
        <w:t>Verk</w:t>
      </w:r>
      <w:r w:rsidR="00862CBF">
        <w:t>rijgen van het Id van de</w:t>
      </w:r>
      <w:bookmarkStart w:id="7" w:name="_GoBack"/>
      <w:bookmarkEnd w:id="7"/>
      <w:r w:rsidR="00862CBF">
        <w:t xml:space="preserve"> beacon;</w:t>
      </w:r>
    </w:p>
    <w:p w:rsidR="00883452" w:rsidRDefault="00883452" w:rsidP="00883452">
      <w:pPr>
        <w:pStyle w:val="Geenafstand"/>
        <w:numPr>
          <w:ilvl w:val="1"/>
          <w:numId w:val="32"/>
        </w:numPr>
      </w:pPr>
      <w:proofErr w:type="spellStart"/>
      <w:r>
        <w:t>Description_Txt</w:t>
      </w:r>
      <w:proofErr w:type="spellEnd"/>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r>
        <w:t>Location_Ln</w:t>
      </w:r>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8" w:name="_Toc483991447"/>
      <w:r>
        <w:t xml:space="preserve">Afbeelding </w:t>
      </w:r>
      <w:r>
        <w:fldChar w:fldCharType="begin"/>
      </w:r>
      <w:r>
        <w:instrText xml:space="preserve"> SEQ Figuur \* ARABIC </w:instrText>
      </w:r>
      <w:r>
        <w:fldChar w:fldCharType="separate"/>
      </w:r>
      <w:r w:rsidR="001A5D9E">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8"/>
    </w:p>
    <w:p w:rsidR="000A015C" w:rsidRDefault="000A015C" w:rsidP="0007425A">
      <w:pPr>
        <w:pStyle w:val="Kop3"/>
      </w:pPr>
      <w:bookmarkStart w:id="9" w:name="_Toc483991432"/>
      <w:r>
        <w:lastRenderedPageBreak/>
        <w:t>ViewModels</w:t>
      </w:r>
      <w:bookmarkEnd w:id="9"/>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10" w:name="_Toc483991448"/>
      <w:r>
        <w:t xml:space="preserve">Afbeelding </w:t>
      </w:r>
      <w:r>
        <w:fldChar w:fldCharType="begin"/>
      </w:r>
      <w:r>
        <w:instrText xml:space="preserve"> SEQ Figuur \* ARABIC </w:instrText>
      </w:r>
      <w:r>
        <w:fldChar w:fldCharType="separate"/>
      </w:r>
      <w:r w:rsidR="001A5D9E">
        <w:rPr>
          <w:noProof/>
        </w:rPr>
        <w:t>3</w:t>
      </w:r>
      <w:r>
        <w:fldChar w:fldCharType="end"/>
      </w:r>
      <w:r>
        <w:t>: Klassendiagrammen viewmodels</w:t>
      </w:r>
      <w:bookmarkEnd w:id="10"/>
    </w:p>
    <w:p w:rsidR="002D5B26" w:rsidRDefault="002D5B26" w:rsidP="002D5B26">
      <w:pPr>
        <w:pStyle w:val="Geenafstand"/>
      </w:pPr>
      <w:r>
        <w:br w:type="page"/>
      </w:r>
    </w:p>
    <w:p w:rsidR="00BE6A10" w:rsidRDefault="00BE6A10" w:rsidP="00BE6A10">
      <w:pPr>
        <w:pStyle w:val="Kop3"/>
      </w:pPr>
      <w:bookmarkStart w:id="11" w:name="_Toc483991433"/>
      <w:r>
        <w:lastRenderedPageBreak/>
        <w:t>Interface</w:t>
      </w:r>
      <w:bookmarkEnd w:id="11"/>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2" w:name="_Toc483991449"/>
      <w:r>
        <w:t xml:space="preserve">Afbeelding </w:t>
      </w:r>
      <w:r>
        <w:fldChar w:fldCharType="begin"/>
      </w:r>
      <w:r>
        <w:instrText xml:space="preserve"> SEQ Figuur \* ARABIC </w:instrText>
      </w:r>
      <w:r>
        <w:fldChar w:fldCharType="separate"/>
      </w:r>
      <w:r>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2"/>
    </w:p>
    <w:p w:rsidR="00314321" w:rsidRPr="00314321" w:rsidRDefault="00314321" w:rsidP="00314321">
      <w:pPr>
        <w:pStyle w:val="Geenafstand"/>
      </w:pPr>
    </w:p>
    <w:p w:rsidR="00AD0CFA" w:rsidRDefault="00AD0CFA" w:rsidP="00AD0CFA">
      <w:pPr>
        <w:pStyle w:val="Kop3"/>
      </w:pPr>
      <w:bookmarkStart w:id="13" w:name="_Toc483991434"/>
      <w:r>
        <w:t>Data</w:t>
      </w:r>
      <w:bookmarkEnd w:id="13"/>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bij maken we een HttpClient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4" w:name="_Toc483991450"/>
      <w:r>
        <w:t xml:space="preserve">Afbeelding </w:t>
      </w:r>
      <w:r>
        <w:fldChar w:fldCharType="begin"/>
      </w:r>
      <w:r>
        <w:instrText xml:space="preserve"> SEQ Figuur \* ARABIC </w:instrText>
      </w:r>
      <w:r>
        <w:fldChar w:fldCharType="separate"/>
      </w:r>
      <w:r>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4"/>
    </w:p>
    <w:p w:rsidR="00F37901" w:rsidRDefault="00F37901" w:rsidP="001A5D9E">
      <w:pPr>
        <w:pStyle w:val="Geenafstand"/>
      </w:pPr>
      <w:r>
        <w:br w:type="page"/>
      </w:r>
    </w:p>
    <w:p w:rsidR="004072AA" w:rsidRPr="00413D34" w:rsidRDefault="00D70178" w:rsidP="00D70178">
      <w:pPr>
        <w:rPr>
          <w:b/>
          <w:noProof/>
        </w:rPr>
      </w:pPr>
      <w:r w:rsidRPr="00413D34">
        <w:rPr>
          <w:b/>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845B12" w:rsidRPr="00845B12" w:rsidRDefault="00845B12" w:rsidP="001207C3">
      <w:pPr>
        <w:rPr>
          <w:b/>
        </w:rPr>
      </w:pPr>
      <w:r w:rsidRPr="00845B12">
        <w:rPr>
          <w:b/>
          <w:noProof/>
        </w:rPr>
        <mc:AlternateContent>
          <mc:Choice Requires="wps">
            <w:drawing>
              <wp:anchor distT="45720" distB="45720" distL="114300" distR="114300" simplePos="0" relativeHeight="251685888" behindDoc="0" locked="0" layoutInCell="1" allowOverlap="1" wp14:anchorId="58A4294C" wp14:editId="2CD12526">
                <wp:simplePos x="0" y="0"/>
                <wp:positionH relativeFrom="margin">
                  <wp:posOffset>9525</wp:posOffset>
                </wp:positionH>
                <wp:positionV relativeFrom="paragraph">
                  <wp:posOffset>253310</wp:posOffset>
                </wp:positionV>
                <wp:extent cx="6391275" cy="1836420"/>
                <wp:effectExtent l="0" t="0" r="28575" b="1143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GetBeaconsInRouteAsync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beaconsInRoute</w:t>
                            </w:r>
                            <w:proofErr w:type="spellEnd"/>
                            <w:r>
                              <w:rPr>
                                <w:rFonts w:ascii="Consolas" w:hAnsi="Consolas" w:cs="Consolas"/>
                                <w:color w:val="000000"/>
                                <w:sz w:val="19"/>
                                <w:szCs w:val="19"/>
                                <w:lang w:eastAsia="nl-NL"/>
                              </w:rPr>
                              <w:t>;</w:t>
                            </w:r>
                          </w:p>
                          <w:p w:rsidR="00F75D19" w:rsidRDefault="00F75D19" w:rsidP="00845B12">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4C" id="_x0000_s1035" type="#_x0000_t202" style="position:absolute;margin-left:.75pt;margin-top:19.95pt;width:503.25pt;height:144.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">
                <v:textbo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GetBeaconsInRouteAsync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beaconsInRoute</w:t>
                      </w:r>
                      <w:proofErr w:type="spellEnd"/>
                      <w:r>
                        <w:rPr>
                          <w:rFonts w:ascii="Consolas" w:hAnsi="Consolas" w:cs="Consolas"/>
                          <w:color w:val="000000"/>
                          <w:sz w:val="19"/>
                          <w:szCs w:val="19"/>
                          <w:lang w:eastAsia="nl-NL"/>
                        </w:rPr>
                        <w:t>;</w:t>
                      </w:r>
                    </w:p>
                    <w:p w:rsidR="00F75D19" w:rsidRDefault="00F75D19" w:rsidP="00845B12">
                      <w:r>
                        <w:rPr>
                          <w:rFonts w:ascii="Consolas" w:hAnsi="Consolas" w:cs="Consolas"/>
                          <w:color w:val="000000"/>
                          <w:sz w:val="19"/>
                          <w:szCs w:val="19"/>
                          <w:lang w:eastAsia="nl-NL"/>
                        </w:rPr>
                        <w:t>}</w:t>
                      </w:r>
                    </w:p>
                  </w:txbxContent>
                </v:textbox>
                <w10:wrap type="square" anchorx="margin"/>
              </v:shape>
            </w:pict>
          </mc:Fallback>
        </mc:AlternateContent>
      </w:r>
      <w:r w:rsidRPr="00845B12">
        <w:rPr>
          <w:b/>
        </w:rPr>
        <w:t>in</w:t>
      </w:r>
      <w:r>
        <w:t xml:space="preserve"> </w:t>
      </w:r>
      <w:r w:rsidRPr="00845B12">
        <w:rPr>
          <w:b/>
        </w:rPr>
        <w:t>Restservice.cs</w:t>
      </w:r>
    </w:p>
    <w:p w:rsidR="00845B12" w:rsidRDefault="00C52E20" w:rsidP="000A015C">
      <w:pPr>
        <w:spacing w:line="276" w:lineRule="auto"/>
      </w:pPr>
      <w:r>
        <w:t>Beacons van meegestuurde route</w:t>
      </w:r>
      <w:r w:rsidR="004B4148">
        <w:t xml:space="preserve"> binnenhalen van restservice. </w:t>
      </w:r>
      <w:r>
        <w:br/>
      </w:r>
      <w:r w:rsidR="004B4148">
        <w:t>(</w:t>
      </w:r>
      <w:r>
        <w:t>URL</w:t>
      </w:r>
      <w:r w:rsidR="004B4148">
        <w:t xml:space="preserve">: </w:t>
      </w:r>
      <w:r w:rsidR="004B4148">
        <w:rPr>
          <w:rFonts w:ascii="Consolas" w:hAnsi="Consolas" w:cs="Consolas"/>
          <w:color w:val="A31515"/>
          <w:sz w:val="19"/>
          <w:szCs w:val="19"/>
          <w:lang w:eastAsia="nl-NL"/>
        </w:rPr>
        <w:t>http://api.beacons.ucll.be/v1/route/</w:t>
      </w:r>
      <w:r>
        <w:t>”route_id”</w:t>
      </w:r>
      <w:r>
        <w:rPr>
          <w:rFonts w:ascii="Consolas" w:hAnsi="Consolas" w:cs="Consolas"/>
          <w:color w:val="A31515"/>
          <w:sz w:val="19"/>
          <w:szCs w:val="19"/>
          <w:lang w:eastAsia="nl-NL"/>
        </w:rPr>
        <w:t>/beacon</w:t>
      </w:r>
      <w:r w:rsidR="004B4148" w:rsidRPr="004B4148">
        <w:t>)</w:t>
      </w:r>
    </w:p>
    <w:p w:rsidR="00845B12" w:rsidRDefault="00845B12" w:rsidP="000A015C">
      <w:pPr>
        <w:spacing w:line="276" w:lineRule="auto"/>
      </w:pPr>
      <w:r w:rsidRPr="006739BC">
        <w:rPr>
          <w:b/>
          <w:noProof/>
        </w:rPr>
        <w:lastRenderedPageBreak/>
        <mc:AlternateContent>
          <mc:Choice Requires="wps">
            <w:drawing>
              <wp:anchor distT="45720" distB="45720" distL="114300" distR="114300" simplePos="0" relativeHeight="251687936" behindDoc="0" locked="0" layoutInCell="1" allowOverlap="1" wp14:anchorId="2CA678E2" wp14:editId="097846CE">
                <wp:simplePos x="0" y="0"/>
                <wp:positionH relativeFrom="margin">
                  <wp:posOffset>0</wp:posOffset>
                </wp:positionH>
                <wp:positionV relativeFrom="paragraph">
                  <wp:posOffset>354965</wp:posOffset>
                </wp:positionV>
                <wp:extent cx="6391275" cy="1836420"/>
                <wp:effectExtent l="0" t="0" r="28575" b="1143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GetRoutesAsync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6" type="#_x0000_t202" style="position:absolute;margin-left:0;margin-top:27.95pt;width:503.25pt;height:144.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">
                <v:textbo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GetRoutesAsync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 xml:space="preserve">Routes binnenhalen van restservice. </w:t>
      </w:r>
      <w:r>
        <w:br/>
        <w:t xml:space="preserve">(URL: </w:t>
      </w:r>
      <w:r>
        <w:rPr>
          <w:rFonts w:ascii="Consolas" w:hAnsi="Consolas" w:cs="Consolas"/>
          <w:color w:val="A31515"/>
          <w:sz w:val="19"/>
          <w:szCs w:val="19"/>
          <w:lang w:eastAsia="nl-NL"/>
        </w:rPr>
        <w:t>http://api.beacons.ucll.be/v1/route</w:t>
      </w:r>
      <w:r w:rsidRPr="004B4148">
        <w:t>)</w:t>
      </w:r>
    </w:p>
    <w:p w:rsidR="00845B12" w:rsidRDefault="00845B12" w:rsidP="000A015C">
      <w:pPr>
        <w:spacing w:line="276" w:lineRule="auto"/>
      </w:pPr>
    </w:p>
    <w:p w:rsidR="00845B12" w:rsidRDefault="00845B12" w:rsidP="000A015C">
      <w:pPr>
        <w:spacing w:line="276" w:lineRule="auto"/>
      </w:pPr>
      <w:r w:rsidRPr="006739BC">
        <w:rPr>
          <w:b/>
          <w:noProof/>
        </w:rPr>
        <mc:AlternateContent>
          <mc:Choice Requires="wps">
            <w:drawing>
              <wp:anchor distT="45720" distB="45720" distL="114300" distR="114300" simplePos="0" relativeHeight="251689984" behindDoc="0" locked="0" layoutInCell="1" allowOverlap="1" wp14:anchorId="2CA678E2" wp14:editId="097846CE">
                <wp:simplePos x="0" y="0"/>
                <wp:positionH relativeFrom="margin">
                  <wp:align>left</wp:align>
                </wp:positionH>
                <wp:positionV relativeFrom="paragraph">
                  <wp:posOffset>355600</wp:posOffset>
                </wp:positionV>
                <wp:extent cx="6391275" cy="2265680"/>
                <wp:effectExtent l="0" t="0" r="28575" b="20320"/>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GetContentForBeaconInRoute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beacon_id</w:t>
                            </w:r>
                            <w:proofErr w:type="spellEnd"/>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beacon_id.ToString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r>
                            <w:proofErr w:type="spellStart"/>
                            <w:r w:rsidRPr="00BA04FA">
                              <w:rPr>
                                <w:rFonts w:ascii="Consolas" w:hAnsi="Consolas" w:cs="Consolas"/>
                                <w:color w:val="000000"/>
                                <w:sz w:val="19"/>
                                <w:szCs w:val="19"/>
                                <w:lang w:val="fr-FR" w:eastAsia="nl-NL"/>
                              </w:rPr>
                              <w:t>route_id.ToString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7" type="#_x0000_t202" style="position:absolute;margin-left:0;margin-top:28pt;width:503.25pt;height:178.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">
                <v:textbo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GetContentForBeaconInRoute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beacon_id</w:t>
                      </w:r>
                      <w:proofErr w:type="spellEnd"/>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beacon_id.ToString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r>
                      <w:proofErr w:type="spellStart"/>
                      <w:r w:rsidRPr="00BA04FA">
                        <w:rPr>
                          <w:rFonts w:ascii="Consolas" w:hAnsi="Consolas" w:cs="Consolas"/>
                          <w:color w:val="000000"/>
                          <w:sz w:val="19"/>
                          <w:szCs w:val="19"/>
                          <w:lang w:val="fr-FR" w:eastAsia="nl-NL"/>
                        </w:rPr>
                        <w:t>route_id.ToString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v:textbox>
                <w10:wrap type="square" anchorx="margin"/>
              </v:shape>
            </w:pict>
          </mc:Fallback>
        </mc:AlternateContent>
      </w:r>
    </w:p>
    <w:p w:rsidR="00093463" w:rsidRDefault="00C52E20" w:rsidP="00093463">
      <w:pPr>
        <w:pStyle w:val="Geenafstand"/>
        <w:rPr>
          <w:lang w:val="fr-FR"/>
        </w:rPr>
      </w:pPr>
      <w:r>
        <w:t xml:space="preserve">Content van meegestuurde beacon binnen meegsestuurde route binnenhalen van restservice. </w:t>
      </w:r>
      <w:r>
        <w:br/>
      </w:r>
      <w:r w:rsidRPr="00BA04FA">
        <w:rPr>
          <w:lang w:val="fr-FR"/>
        </w:rPr>
        <w:t xml:space="preserve">(URL: </w:t>
      </w:r>
      <w:r w:rsidRPr="00BA04FA">
        <w:rPr>
          <w:rFonts w:ascii="Consolas" w:hAnsi="Consolas" w:cs="Consolas"/>
          <w:color w:val="A31515"/>
          <w:sz w:val="19"/>
          <w:szCs w:val="19"/>
          <w:lang w:val="fr-FR"/>
        </w:rPr>
        <w:t>http://api.beacons.ucll.be/v1/beacon/</w:t>
      </w:r>
      <w:r w:rsidRPr="00BA04FA">
        <w:rPr>
          <w:lang w:val="fr-FR"/>
        </w:rPr>
        <w:t>”beacon_id”</w:t>
      </w:r>
      <w:r w:rsidRPr="00BA04FA">
        <w:rPr>
          <w:rFonts w:ascii="Consolas" w:hAnsi="Consolas" w:cs="Consolas"/>
          <w:color w:val="A31515"/>
          <w:sz w:val="19"/>
          <w:szCs w:val="19"/>
          <w:lang w:val="fr-FR"/>
        </w:rPr>
        <w:t>/route/</w:t>
      </w:r>
      <w:r w:rsidRPr="00BA04FA">
        <w:rPr>
          <w:lang w:val="fr-FR"/>
        </w:rPr>
        <w:t>”route_id”</w:t>
      </w:r>
      <w:r w:rsidRPr="00BA04FA">
        <w:rPr>
          <w:rFonts w:ascii="Consolas" w:hAnsi="Consolas" w:cs="Consolas"/>
          <w:color w:val="A31515"/>
          <w:sz w:val="19"/>
          <w:szCs w:val="19"/>
          <w:lang w:val="fr-FR"/>
        </w:rPr>
        <w:t>/ dynamicData</w:t>
      </w:r>
      <w:r w:rsidRPr="00BA04FA">
        <w:rPr>
          <w:lang w:val="fr-FR"/>
        </w:rPr>
        <w:t>)</w:t>
      </w:r>
    </w:p>
    <w:p w:rsidR="000A015C" w:rsidRPr="00BA04FA" w:rsidRDefault="000A015C" w:rsidP="00093463">
      <w:pPr>
        <w:pStyle w:val="Geenafstand"/>
      </w:pPr>
      <w:r w:rsidRPr="00BA04FA">
        <w:br w:type="page"/>
      </w:r>
    </w:p>
    <w:p w:rsidR="00AF3DF6" w:rsidRDefault="00645779" w:rsidP="00645779">
      <w:pPr>
        <w:pStyle w:val="Kop1"/>
      </w:pPr>
      <w:bookmarkStart w:id="15" w:name="_Toc483991435"/>
      <w:r>
        <w:lastRenderedPageBreak/>
        <w:t>Screen mockups</w:t>
      </w:r>
      <w:r w:rsidR="00AC1495">
        <w:t xml:space="preserve"> app</w:t>
      </w:r>
      <w:r w:rsidR="00153F46">
        <w:t xml:space="preserve"> (Werking)</w:t>
      </w:r>
      <w:bookmarkEnd w:id="15"/>
    </w:p>
    <w:p w:rsidR="00AF0DB3" w:rsidRDefault="007A67F6" w:rsidP="000C475E">
      <w:pPr>
        <w:pStyle w:val="Kop2"/>
      </w:pPr>
      <w:bookmarkStart w:id="16" w:name="_Toc483991436"/>
      <w:r>
        <w:t>Splash</w:t>
      </w:r>
      <w:r w:rsidR="000C475E">
        <w:t xml:space="preserve"> screen</w:t>
      </w:r>
      <w:bookmarkEnd w:id="16"/>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17" w:name="_Toc483991437"/>
      <w:r>
        <w:t>Front screen</w:t>
      </w:r>
      <w:bookmarkEnd w:id="17"/>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18" w:name="_Toc483991451"/>
      <w:r>
        <w:t xml:space="preserve">Afbeelding </w:t>
      </w:r>
      <w:r>
        <w:fldChar w:fldCharType="begin"/>
      </w:r>
      <w:r>
        <w:instrText xml:space="preserve"> SEQ Figuur \* ARABIC </w:instrText>
      </w:r>
      <w:r>
        <w:fldChar w:fldCharType="separate"/>
      </w:r>
      <w:r>
        <w:rPr>
          <w:noProof/>
        </w:rPr>
        <w:t>6</w:t>
      </w:r>
      <w:r>
        <w:fldChar w:fldCharType="end"/>
      </w:r>
      <w:r>
        <w:t>: Screen mockup geen internet</w:t>
      </w:r>
      <w:bookmarkEnd w:id="18"/>
    </w:p>
    <w:p w:rsidR="00041F93" w:rsidRDefault="001A5D9E" w:rsidP="001A5D9E">
      <w:pPr>
        <w:pStyle w:val="Bijschrift"/>
        <w:jc w:val="right"/>
      </w:pPr>
      <w:bookmarkStart w:id="19" w:name="_Toc483991452"/>
      <w:r>
        <w:t xml:space="preserve">Afbeelding </w:t>
      </w:r>
      <w:r>
        <w:fldChar w:fldCharType="begin"/>
      </w:r>
      <w:r>
        <w:instrText xml:space="preserve"> SEQ Figuur \* ARABIC </w:instrText>
      </w:r>
      <w:r>
        <w:fldChar w:fldCharType="separate"/>
      </w:r>
      <w:r>
        <w:rPr>
          <w:noProof/>
        </w:rPr>
        <w:t>7</w:t>
      </w:r>
      <w:r>
        <w:fldChar w:fldCharType="end"/>
      </w:r>
      <w:r>
        <w:t>: Screen mockup front screen</w:t>
      </w:r>
      <w:bookmarkEnd w:id="19"/>
    </w:p>
    <w:p w:rsidR="00FE1165" w:rsidRDefault="00FE1165" w:rsidP="00AF0DB3">
      <w:pPr>
        <w:pStyle w:val="Geenafstand"/>
      </w:pPr>
      <w:r>
        <w:br w:type="page"/>
      </w:r>
    </w:p>
    <w:p w:rsidR="001D4426" w:rsidRDefault="001D4426" w:rsidP="001D4426">
      <w:pPr>
        <w:pStyle w:val="Kop2"/>
      </w:pPr>
      <w:bookmarkStart w:id="20" w:name="_Toc483991438"/>
      <w:r>
        <w:lastRenderedPageBreak/>
        <w:t>Route screen</w:t>
      </w:r>
      <w:bookmarkEnd w:id="20"/>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1" w:name="_Toc483991453"/>
      <w:r>
        <w:t xml:space="preserve">Afbeelding </w:t>
      </w:r>
      <w:r>
        <w:fldChar w:fldCharType="begin"/>
      </w:r>
      <w:r>
        <w:instrText xml:space="preserve"> SEQ Figuur \* ARABIC </w:instrText>
      </w:r>
      <w:r>
        <w:fldChar w:fldCharType="separate"/>
      </w:r>
      <w:r>
        <w:rPr>
          <w:noProof/>
        </w:rPr>
        <w:t>8</w:t>
      </w:r>
      <w:r>
        <w:fldChar w:fldCharType="end"/>
      </w:r>
      <w:r>
        <w:t>: Screen mockup route screen</w:t>
      </w:r>
      <w:bookmarkEnd w:id="21"/>
    </w:p>
    <w:p w:rsidR="00AF0DB3" w:rsidRDefault="00AF0DB3" w:rsidP="00C20250">
      <w:pPr>
        <w:pStyle w:val="Geenafstand"/>
      </w:pPr>
      <w:r>
        <w:br w:type="page"/>
      </w:r>
    </w:p>
    <w:p w:rsidR="00FF23EA" w:rsidRPr="00FF23EA" w:rsidRDefault="004E5AD6" w:rsidP="00FF23EA">
      <w:pPr>
        <w:pStyle w:val="Kop2"/>
      </w:pPr>
      <w:bookmarkStart w:id="22" w:name="_Toc48399143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22"/>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23" w:name="_Toc483991454"/>
      <w:r>
        <w:t xml:space="preserve">Afbeelding </w:t>
      </w:r>
      <w:r>
        <w:fldChar w:fldCharType="begin"/>
      </w:r>
      <w:r>
        <w:instrText xml:space="preserve"> SEQ Figuur \* ARABIC </w:instrText>
      </w:r>
      <w:r>
        <w:fldChar w:fldCharType="separate"/>
      </w:r>
      <w:r>
        <w:rPr>
          <w:noProof/>
        </w:rPr>
        <w:t>9</w:t>
      </w:r>
      <w:r>
        <w:fldChar w:fldCharType="end"/>
      </w:r>
      <w:r>
        <w:t>: Screen mockup geen bluetooth</w:t>
      </w:r>
      <w:bookmarkEnd w:id="23"/>
    </w:p>
    <w:p w:rsidR="00EC049B" w:rsidRDefault="000F5D3E" w:rsidP="00EC049B">
      <w:pPr>
        <w:pStyle w:val="Kop3"/>
      </w:pPr>
      <w:bookmarkStart w:id="24" w:name="_Toc483991440"/>
      <w:r>
        <w:t>Html</w:t>
      </w:r>
      <w:bookmarkEnd w:id="24"/>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25" w:name="_Toc483991441"/>
      <w:r>
        <w:t>YouTube</w:t>
      </w:r>
      <w:bookmarkEnd w:id="25"/>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26" w:name="_Toc483991442"/>
      <w:r>
        <w:t>Foto</w:t>
      </w:r>
      <w:bookmarkEnd w:id="26"/>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27" w:name="_Toc483991443"/>
      <w:r>
        <w:t>Audio</w:t>
      </w:r>
      <w:bookmarkEnd w:id="27"/>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28" w:name="_Toc483991444"/>
      <w:r>
        <w:t>Video</w:t>
      </w:r>
      <w:bookmarkEnd w:id="28"/>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9" w:name="_Toc483991445"/>
      <w:r>
        <w:lastRenderedPageBreak/>
        <w:t>Linken</w:t>
      </w:r>
      <w:bookmarkEnd w:id="29"/>
    </w:p>
    <w:p w:rsidR="000B07A5" w:rsidRDefault="00744B0A" w:rsidP="00744B0A">
      <w:pPr>
        <w:pStyle w:val="Geenafstand"/>
        <w:numPr>
          <w:ilvl w:val="0"/>
          <w:numId w:val="30"/>
        </w:numPr>
        <w:rPr>
          <w:lang w:val="fr-FR"/>
        </w:rPr>
      </w:pPr>
      <w:proofErr w:type="spellStart"/>
      <w:r w:rsidRPr="00BA04FA">
        <w:rPr>
          <w:lang w:val="fr-FR"/>
        </w:rPr>
        <w:t>Developer</w:t>
      </w:r>
      <w:proofErr w:type="spellEnd"/>
      <w:r w:rsidRPr="00BA04FA">
        <w:rPr>
          <w:lang w:val="fr-FR"/>
        </w:rPr>
        <w:t xml:space="preserve"> </w:t>
      </w:r>
      <w:proofErr w:type="spellStart"/>
      <w:r w:rsidR="00BF4E42" w:rsidRPr="00BA04FA">
        <w:rPr>
          <w:lang w:val="fr-FR"/>
        </w:rPr>
        <w:t>android</w:t>
      </w:r>
      <w:proofErr w:type="spellEnd"/>
      <w:r w:rsidR="00BF4E42" w:rsidRPr="00BA04FA">
        <w:rPr>
          <w:lang w:val="fr-FR"/>
        </w:rPr>
        <w:t xml:space="preserve"> :</w:t>
      </w:r>
      <w:r w:rsidRPr="00BA04FA">
        <w:rPr>
          <w:lang w:val="fr-FR"/>
        </w:rPr>
        <w:t xml:space="preserve"> </w:t>
      </w:r>
      <w:hyperlink r:id="rId21"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2"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3"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24"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5"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6"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7" w:history="1">
        <w:r w:rsidRPr="003A5306">
          <w:rPr>
            <w:rStyle w:val="Hyperlink"/>
          </w:rPr>
          <w:t>https://gist.github.com/</w:t>
        </w:r>
      </w:hyperlink>
      <w:r>
        <w:t xml:space="preserve"> </w:t>
      </w:r>
      <w:hyperlink r:id="rId28" w:history="1">
        <w:r w:rsidR="00F13ACC" w:rsidRPr="003A5306">
          <w:rPr>
            <w:rStyle w:val="Hyperlink"/>
          </w:rPr>
          <w:t>https://gist.github.com/keannan5390/863c2072d1244fc3fde1</w:t>
        </w:r>
      </w:hyperlink>
      <w:r w:rsidR="00F13ACC">
        <w:t xml:space="preserve"> </w:t>
      </w:r>
    </w:p>
    <w:sectPr w:rsidR="001C3688" w:rsidRPr="001C3688">
      <w:footerReference w:type="default" r:id="rId2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AC2" w:rsidRDefault="00266AC2">
      <w:pPr>
        <w:spacing w:after="0" w:line="240" w:lineRule="auto"/>
      </w:pPr>
      <w:r>
        <w:separator/>
      </w:r>
    </w:p>
  </w:endnote>
  <w:endnote w:type="continuationSeparator" w:id="0">
    <w:p w:rsidR="00266AC2" w:rsidRDefault="00266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D19" w:rsidRDefault="00F75D19">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75D19" w:rsidRDefault="00F75D1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957E39">
                            <w:rPr>
                              <w:b/>
                              <w:bCs/>
                              <w:noProof/>
                              <w:color w:val="000000" w:themeColor="text1"/>
                              <w:sz w:val="44"/>
                            </w:rPr>
                            <w:t>7</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957E39">
                      <w:rPr>
                        <w:b/>
                        <w:bCs/>
                        <w:noProof/>
                        <w:color w:val="000000" w:themeColor="text1"/>
                        <w:sz w:val="44"/>
                      </w:rPr>
                      <w:t>7</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AC2" w:rsidRDefault="00266AC2">
      <w:pPr>
        <w:spacing w:after="0" w:line="240" w:lineRule="auto"/>
      </w:pPr>
      <w:r>
        <w:separator/>
      </w:r>
    </w:p>
  </w:footnote>
  <w:footnote w:type="continuationSeparator" w:id="0">
    <w:p w:rsidR="00266AC2" w:rsidRDefault="00266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26992"/>
    <w:rsid w:val="00030B44"/>
    <w:rsid w:val="000314DA"/>
    <w:rsid w:val="00032F2E"/>
    <w:rsid w:val="00041F93"/>
    <w:rsid w:val="00043FC9"/>
    <w:rsid w:val="00050DF1"/>
    <w:rsid w:val="00061476"/>
    <w:rsid w:val="00061F4B"/>
    <w:rsid w:val="0007425A"/>
    <w:rsid w:val="0009252F"/>
    <w:rsid w:val="00093463"/>
    <w:rsid w:val="0009423A"/>
    <w:rsid w:val="000A015C"/>
    <w:rsid w:val="000A07A2"/>
    <w:rsid w:val="000B07A5"/>
    <w:rsid w:val="000B3169"/>
    <w:rsid w:val="000C475E"/>
    <w:rsid w:val="000C6F2B"/>
    <w:rsid w:val="000E1301"/>
    <w:rsid w:val="000F462D"/>
    <w:rsid w:val="000F5D3E"/>
    <w:rsid w:val="000F5EE9"/>
    <w:rsid w:val="00107995"/>
    <w:rsid w:val="001207C3"/>
    <w:rsid w:val="00132FA5"/>
    <w:rsid w:val="0014153C"/>
    <w:rsid w:val="00150505"/>
    <w:rsid w:val="00153444"/>
    <w:rsid w:val="00153F46"/>
    <w:rsid w:val="001A5D9E"/>
    <w:rsid w:val="001A7FCB"/>
    <w:rsid w:val="001B307B"/>
    <w:rsid w:val="001B60B3"/>
    <w:rsid w:val="001C3688"/>
    <w:rsid w:val="001D3260"/>
    <w:rsid w:val="001D4426"/>
    <w:rsid w:val="001D5626"/>
    <w:rsid w:val="001F104D"/>
    <w:rsid w:val="00205B56"/>
    <w:rsid w:val="0022346B"/>
    <w:rsid w:val="002302E3"/>
    <w:rsid w:val="00247D8E"/>
    <w:rsid w:val="00250AB2"/>
    <w:rsid w:val="00254EAB"/>
    <w:rsid w:val="0026222E"/>
    <w:rsid w:val="00263757"/>
    <w:rsid w:val="002656B9"/>
    <w:rsid w:val="00266AC2"/>
    <w:rsid w:val="0027253F"/>
    <w:rsid w:val="00273451"/>
    <w:rsid w:val="002830F4"/>
    <w:rsid w:val="002B1DFF"/>
    <w:rsid w:val="002B5DC6"/>
    <w:rsid w:val="002C3282"/>
    <w:rsid w:val="002D01B0"/>
    <w:rsid w:val="002D5B26"/>
    <w:rsid w:val="002E0C45"/>
    <w:rsid w:val="002E4202"/>
    <w:rsid w:val="002F1C39"/>
    <w:rsid w:val="00314321"/>
    <w:rsid w:val="00327C46"/>
    <w:rsid w:val="003356F1"/>
    <w:rsid w:val="00360F05"/>
    <w:rsid w:val="00365EA8"/>
    <w:rsid w:val="00387B62"/>
    <w:rsid w:val="00397EE0"/>
    <w:rsid w:val="003B7B2C"/>
    <w:rsid w:val="003C56AF"/>
    <w:rsid w:val="003C7917"/>
    <w:rsid w:val="003D3EE3"/>
    <w:rsid w:val="003F5D6D"/>
    <w:rsid w:val="00404EE6"/>
    <w:rsid w:val="004072AA"/>
    <w:rsid w:val="00413D34"/>
    <w:rsid w:val="00415964"/>
    <w:rsid w:val="004167C4"/>
    <w:rsid w:val="0041774F"/>
    <w:rsid w:val="00423404"/>
    <w:rsid w:val="004579CE"/>
    <w:rsid w:val="004604F3"/>
    <w:rsid w:val="00465442"/>
    <w:rsid w:val="0047390C"/>
    <w:rsid w:val="004776E6"/>
    <w:rsid w:val="00492AB6"/>
    <w:rsid w:val="00494122"/>
    <w:rsid w:val="004976D3"/>
    <w:rsid w:val="0049782C"/>
    <w:rsid w:val="004A5817"/>
    <w:rsid w:val="004B4148"/>
    <w:rsid w:val="004B6555"/>
    <w:rsid w:val="004D3966"/>
    <w:rsid w:val="004E0B8C"/>
    <w:rsid w:val="004E1951"/>
    <w:rsid w:val="004E5AD6"/>
    <w:rsid w:val="00500D47"/>
    <w:rsid w:val="00505F0F"/>
    <w:rsid w:val="00522C07"/>
    <w:rsid w:val="0053469E"/>
    <w:rsid w:val="00547D8B"/>
    <w:rsid w:val="00551C2B"/>
    <w:rsid w:val="0056091E"/>
    <w:rsid w:val="00575AB1"/>
    <w:rsid w:val="005A2BA2"/>
    <w:rsid w:val="005A3806"/>
    <w:rsid w:val="005B6D7F"/>
    <w:rsid w:val="005B7BE0"/>
    <w:rsid w:val="005C1700"/>
    <w:rsid w:val="005C1A67"/>
    <w:rsid w:val="005D1896"/>
    <w:rsid w:val="005D214B"/>
    <w:rsid w:val="005E7F77"/>
    <w:rsid w:val="00621F63"/>
    <w:rsid w:val="00622270"/>
    <w:rsid w:val="00643BFC"/>
    <w:rsid w:val="00645779"/>
    <w:rsid w:val="00653A52"/>
    <w:rsid w:val="006739BC"/>
    <w:rsid w:val="00680570"/>
    <w:rsid w:val="00695B96"/>
    <w:rsid w:val="006A61EB"/>
    <w:rsid w:val="006B0188"/>
    <w:rsid w:val="006B7825"/>
    <w:rsid w:val="006E6471"/>
    <w:rsid w:val="006F2106"/>
    <w:rsid w:val="006F614A"/>
    <w:rsid w:val="00734478"/>
    <w:rsid w:val="00736BE8"/>
    <w:rsid w:val="00737F54"/>
    <w:rsid w:val="007415C6"/>
    <w:rsid w:val="00741785"/>
    <w:rsid w:val="00741F2D"/>
    <w:rsid w:val="00744B0A"/>
    <w:rsid w:val="00756135"/>
    <w:rsid w:val="007626B6"/>
    <w:rsid w:val="0077545E"/>
    <w:rsid w:val="00786511"/>
    <w:rsid w:val="00795E54"/>
    <w:rsid w:val="007A67F6"/>
    <w:rsid w:val="00803F7A"/>
    <w:rsid w:val="00826F20"/>
    <w:rsid w:val="00842079"/>
    <w:rsid w:val="00845B12"/>
    <w:rsid w:val="00854672"/>
    <w:rsid w:val="00857B4C"/>
    <w:rsid w:val="00862CBF"/>
    <w:rsid w:val="00864F9F"/>
    <w:rsid w:val="00882484"/>
    <w:rsid w:val="00883452"/>
    <w:rsid w:val="00885C2A"/>
    <w:rsid w:val="008907B7"/>
    <w:rsid w:val="00891A5B"/>
    <w:rsid w:val="00892421"/>
    <w:rsid w:val="008B37A1"/>
    <w:rsid w:val="008B6DD8"/>
    <w:rsid w:val="008F014C"/>
    <w:rsid w:val="00920882"/>
    <w:rsid w:val="00925CC7"/>
    <w:rsid w:val="00937BE5"/>
    <w:rsid w:val="00957E39"/>
    <w:rsid w:val="00972B71"/>
    <w:rsid w:val="0097717D"/>
    <w:rsid w:val="00983742"/>
    <w:rsid w:val="009A28A6"/>
    <w:rsid w:val="009C5A84"/>
    <w:rsid w:val="009F51BE"/>
    <w:rsid w:val="00A002BD"/>
    <w:rsid w:val="00A1013E"/>
    <w:rsid w:val="00A1386E"/>
    <w:rsid w:val="00A251DC"/>
    <w:rsid w:val="00A3006D"/>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97D7D"/>
    <w:rsid w:val="00BA04FA"/>
    <w:rsid w:val="00BB4AB4"/>
    <w:rsid w:val="00BC52B6"/>
    <w:rsid w:val="00BC67CA"/>
    <w:rsid w:val="00BC72B7"/>
    <w:rsid w:val="00BD00B8"/>
    <w:rsid w:val="00BD15A3"/>
    <w:rsid w:val="00BE6A10"/>
    <w:rsid w:val="00BF03AA"/>
    <w:rsid w:val="00BF4E42"/>
    <w:rsid w:val="00C02635"/>
    <w:rsid w:val="00C104B9"/>
    <w:rsid w:val="00C12502"/>
    <w:rsid w:val="00C20250"/>
    <w:rsid w:val="00C4630A"/>
    <w:rsid w:val="00C46BA9"/>
    <w:rsid w:val="00C52E20"/>
    <w:rsid w:val="00C675F2"/>
    <w:rsid w:val="00C73486"/>
    <w:rsid w:val="00C96EC8"/>
    <w:rsid w:val="00CC2605"/>
    <w:rsid w:val="00CD28ED"/>
    <w:rsid w:val="00CD53B3"/>
    <w:rsid w:val="00CE5FC5"/>
    <w:rsid w:val="00CE61E1"/>
    <w:rsid w:val="00CF5F07"/>
    <w:rsid w:val="00CF6B38"/>
    <w:rsid w:val="00D17366"/>
    <w:rsid w:val="00D251EC"/>
    <w:rsid w:val="00D3054F"/>
    <w:rsid w:val="00D41BEC"/>
    <w:rsid w:val="00D4297C"/>
    <w:rsid w:val="00D4312D"/>
    <w:rsid w:val="00D46C4C"/>
    <w:rsid w:val="00D50456"/>
    <w:rsid w:val="00D60FFF"/>
    <w:rsid w:val="00D631F5"/>
    <w:rsid w:val="00D70178"/>
    <w:rsid w:val="00D72A89"/>
    <w:rsid w:val="00D96F88"/>
    <w:rsid w:val="00DA146A"/>
    <w:rsid w:val="00DA1EA9"/>
    <w:rsid w:val="00DC3347"/>
    <w:rsid w:val="00DE5865"/>
    <w:rsid w:val="00DF4DAB"/>
    <w:rsid w:val="00E5196A"/>
    <w:rsid w:val="00E55944"/>
    <w:rsid w:val="00E90B9B"/>
    <w:rsid w:val="00E967CD"/>
    <w:rsid w:val="00EB0036"/>
    <w:rsid w:val="00EC049B"/>
    <w:rsid w:val="00ED764C"/>
    <w:rsid w:val="00EF1737"/>
    <w:rsid w:val="00EF5FCC"/>
    <w:rsid w:val="00F13ACC"/>
    <w:rsid w:val="00F207C7"/>
    <w:rsid w:val="00F35FD7"/>
    <w:rsid w:val="00F37901"/>
    <w:rsid w:val="00F4436C"/>
    <w:rsid w:val="00F51B70"/>
    <w:rsid w:val="00F75D19"/>
    <w:rsid w:val="00F81BC8"/>
    <w:rsid w:val="00F9712B"/>
    <w:rsid w:val="00F975DF"/>
    <w:rsid w:val="00FA1927"/>
    <w:rsid w:val="00FC7039"/>
    <w:rsid w:val="00FD4174"/>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FF24"/>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jensMole/MobieleApp" TargetMode="External"/><Relationship Id="rId3" Type="http://schemas.openxmlformats.org/officeDocument/2006/relationships/numbering" Target="numbering.xml"/><Relationship Id="rId21" Type="http://schemas.openxmlformats.org/officeDocument/2006/relationships/hyperlink" Target="https://developer.android.com/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elf-een-app-maken.nl/app-icon-splashscreen-generato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aterial.io/ico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xamarin.com/" TargetMode="External"/><Relationship Id="rId28"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material.io/guidelines/style/color.html" TargetMode="External"/><Relationship Id="rId27" Type="http://schemas.openxmlformats.org/officeDocument/2006/relationships/hyperlink" Target="https://gist.github.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0AAF4C38-7C1E-4E24-8111-B74A32A1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133</TotalTime>
  <Pages>18</Pages>
  <Words>1788</Words>
  <Characters>9834</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96</cp:revision>
  <dcterms:created xsi:type="dcterms:W3CDTF">2017-05-30T18:41:00Z</dcterms:created>
  <dcterms:modified xsi:type="dcterms:W3CDTF">2017-05-31T08:55:00Z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