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0ABE7C" w14:textId="7F91B914" w:rsidR="0096384D" w:rsidRDefault="00DF2726">
      <w:pPr>
        <w:rPr>
          <w:lang w:val="en-CA"/>
        </w:rPr>
      </w:pPr>
      <w:r>
        <w:rPr>
          <w:lang w:val="en-CA"/>
        </w:rPr>
        <w:t>Metadata for species trait data</w:t>
      </w:r>
    </w:p>
    <w:p w14:paraId="158D7303" w14:textId="145FBB94" w:rsidR="003F4BFD" w:rsidRDefault="003F4BFD">
      <w:pPr>
        <w:rPr>
          <w:b/>
          <w:bCs/>
          <w:lang w:val="en-CA"/>
        </w:rPr>
      </w:pPr>
      <w:r>
        <w:rPr>
          <w:b/>
          <w:bCs/>
          <w:lang w:val="en-CA"/>
        </w:rPr>
        <w:t>#---------------------------------------------------------------------------------------------------------------------------</w:t>
      </w:r>
    </w:p>
    <w:p w14:paraId="27A6C373" w14:textId="7967935E" w:rsidR="003F4BFD" w:rsidRPr="003F4BFD" w:rsidRDefault="003F4BFD">
      <w:pPr>
        <w:rPr>
          <w:b/>
          <w:bCs/>
          <w:lang w:val="en-CA"/>
        </w:rPr>
      </w:pPr>
      <w:r w:rsidRPr="003F4BFD">
        <w:rPr>
          <w:b/>
          <w:bCs/>
          <w:lang w:val="en-CA"/>
        </w:rPr>
        <w:t>./data/lepidoptera_trait_data/</w:t>
      </w:r>
      <w:r w:rsidRPr="003F4BFD">
        <w:rPr>
          <w:b/>
          <w:bCs/>
          <w:lang w:val="en-CA"/>
        </w:rPr>
        <w:t>lepidoptera_trait_data/SpeciesListForTraits.csv</w:t>
      </w:r>
    </w:p>
    <w:p w14:paraId="12E7D273" w14:textId="7329228D" w:rsidR="00DF2726" w:rsidRDefault="003F4BFD">
      <w:pPr>
        <w:rPr>
          <w:lang w:val="en-CA"/>
        </w:rPr>
      </w:pPr>
      <w:r>
        <w:rPr>
          <w:lang w:val="en-CA"/>
        </w:rPr>
        <w:t xml:space="preserve">These are the trait data for all lepidoptera species included in the study. Lepidoptera trait data initially originated from: </w:t>
      </w:r>
      <w:hyperlink r:id="rId4" w:history="1">
        <w:r w:rsidRPr="00F76826">
          <w:rPr>
            <w:rStyle w:val="Hyperlink"/>
            <w:lang w:val="en-CA"/>
          </w:rPr>
          <w:t>https://github.com/dochvam/butterfly-engagement-reproducible/tree/main/data</w:t>
        </w:r>
      </w:hyperlink>
      <w:r>
        <w:rPr>
          <w:lang w:val="en-CA"/>
        </w:rPr>
        <w:t xml:space="preserve"> . These data were originally curated for Goldstein et al. 202</w:t>
      </w:r>
      <w:r w:rsidR="00675292">
        <w:rPr>
          <w:lang w:val="en-CA"/>
        </w:rPr>
        <w:t>4</w:t>
      </w:r>
      <w:r>
        <w:rPr>
          <w:lang w:val="en-CA"/>
        </w:rPr>
        <w:t xml:space="preserve"> “</w:t>
      </w:r>
      <w:r w:rsidRPr="003F4BFD">
        <w:rPr>
          <w:lang w:val="en-CA"/>
        </w:rPr>
        <w:t>Logistical and preference bias in participatory science butterfly data</w:t>
      </w:r>
      <w:r>
        <w:rPr>
          <w:lang w:val="en-CA"/>
        </w:rPr>
        <w:t xml:space="preserve">” </w:t>
      </w:r>
      <w:hyperlink r:id="rId5" w:history="1">
        <w:r w:rsidRPr="00F76826">
          <w:rPr>
            <w:rStyle w:val="Hyperlink"/>
            <w:lang w:val="en-CA"/>
          </w:rPr>
          <w:t>https://esajournals.onlinelibrary.wiley.com/doi/full/10.1002/fee.2783</w:t>
        </w:r>
      </w:hyperlink>
      <w:r>
        <w:rPr>
          <w:lang w:val="en-CA"/>
        </w:rPr>
        <w:t>. Specifically, we used the “</w:t>
      </w:r>
      <w:r w:rsidRPr="003F4BFD">
        <w:rPr>
          <w:lang w:val="en-CA"/>
        </w:rPr>
        <w:t>SpeciesListForTraits.xlsx</w:t>
      </w:r>
      <w:r>
        <w:rPr>
          <w:lang w:val="en-CA"/>
        </w:rPr>
        <w:t>” file as a starting point for our trait data. We reused these data as a starting point because they included information about taxon name discrepancies between a wider resource for lepidoptera traits (</w:t>
      </w:r>
      <w:proofErr w:type="spellStart"/>
      <w:r>
        <w:rPr>
          <w:lang w:val="en-CA"/>
        </w:rPr>
        <w:t>Leptraits</w:t>
      </w:r>
      <w:proofErr w:type="spellEnd"/>
      <w:r>
        <w:rPr>
          <w:lang w:val="en-CA"/>
        </w:rPr>
        <w:t>) and the source that we used for our detection data (GBIF.com).</w:t>
      </w:r>
    </w:p>
    <w:p w14:paraId="3507B3C6" w14:textId="6F2AD5D1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This .xlsx</w:t>
      </w:r>
      <w:r>
        <w:rPr>
          <w:lang w:val="en-CA"/>
        </w:rPr>
        <w:t xml:space="preserve"> version of the</w:t>
      </w:r>
      <w:r w:rsidRPr="00675292">
        <w:rPr>
          <w:lang w:val="en-CA"/>
        </w:rPr>
        <w:t xml:space="preserve"> file contains a list of butterfly species considered for analysis. It is used for resolving taxonomy between </w:t>
      </w:r>
      <w:proofErr w:type="spellStart"/>
      <w:r w:rsidRPr="00675292">
        <w:rPr>
          <w:lang w:val="en-CA"/>
        </w:rPr>
        <w:t>iNaturalist</w:t>
      </w:r>
      <w:proofErr w:type="spellEnd"/>
      <w:r w:rsidRPr="00675292">
        <w:rPr>
          <w:lang w:val="en-CA"/>
        </w:rPr>
        <w:t xml:space="preserve">, </w:t>
      </w:r>
      <w:proofErr w:type="spellStart"/>
      <w:r w:rsidRPr="00675292">
        <w:rPr>
          <w:lang w:val="en-CA"/>
        </w:rPr>
        <w:t>eButterfly</w:t>
      </w:r>
      <w:proofErr w:type="spellEnd"/>
      <w:r w:rsidRPr="00675292">
        <w:rPr>
          <w:lang w:val="en-CA"/>
        </w:rPr>
        <w:t xml:space="preserve">, and the trait data. It also contains the raw trait data aggregated for </w:t>
      </w:r>
      <w:r>
        <w:rPr>
          <w:lang w:val="en-CA"/>
        </w:rPr>
        <w:t>the</w:t>
      </w:r>
      <w:r w:rsidRPr="00675292">
        <w:rPr>
          <w:lang w:val="en-CA"/>
        </w:rPr>
        <w:t xml:space="preserve"> species</w:t>
      </w:r>
      <w:r>
        <w:rPr>
          <w:lang w:val="en-CA"/>
        </w:rPr>
        <w:t>. This file originally compiled by Goldstein et al., 2024, however, I added any new species from our urban detections that were not included here</w:t>
      </w:r>
      <w:r w:rsidRPr="00675292">
        <w:rPr>
          <w:lang w:val="en-CA"/>
        </w:rPr>
        <w:t>.</w:t>
      </w:r>
      <w:r>
        <w:rPr>
          <w:lang w:val="en-CA"/>
        </w:rPr>
        <w:t xml:space="preserve"> We resaved the file as a .csv version for processing in R. The .csv version contains all of the same identical data.</w:t>
      </w:r>
      <w:r w:rsidRPr="00675292">
        <w:rPr>
          <w:lang w:val="en-CA"/>
        </w:rPr>
        <w:t xml:space="preserve"> It contains the following columns</w:t>
      </w:r>
      <w:r>
        <w:rPr>
          <w:lang w:val="en-CA"/>
        </w:rPr>
        <w:t>, with descriptions offered by Goldstein et al., 2024</w:t>
      </w:r>
      <w:r w:rsidRPr="00675292">
        <w:rPr>
          <w:lang w:val="en-CA"/>
        </w:rPr>
        <w:t>:</w:t>
      </w:r>
    </w:p>
    <w:p w14:paraId="280BD90F" w14:textId="2BE9CD28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eButterfly_species</w:t>
      </w:r>
      <w:proofErr w:type="spellEnd"/>
      <w:r w:rsidRPr="00675292">
        <w:rPr>
          <w:lang w:val="en-CA"/>
        </w:rPr>
        <w:t xml:space="preserve"> - the name of the species in </w:t>
      </w:r>
      <w:proofErr w:type="spellStart"/>
      <w:r w:rsidRPr="00675292">
        <w:rPr>
          <w:lang w:val="en-CA"/>
        </w:rPr>
        <w:t>eButterfly</w:t>
      </w:r>
      <w:proofErr w:type="spellEnd"/>
    </w:p>
    <w:p w14:paraId="43C6CA53" w14:textId="0CE968AA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GBIF_species</w:t>
      </w:r>
      <w:proofErr w:type="spellEnd"/>
      <w:r w:rsidRPr="00675292">
        <w:rPr>
          <w:lang w:val="en-CA"/>
        </w:rPr>
        <w:t xml:space="preserve"> - the name or names of the species in </w:t>
      </w:r>
      <w:proofErr w:type="spellStart"/>
      <w:r w:rsidRPr="00675292">
        <w:rPr>
          <w:lang w:val="en-CA"/>
        </w:rPr>
        <w:t>iNaturalist</w:t>
      </w:r>
      <w:proofErr w:type="spellEnd"/>
      <w:r w:rsidRPr="00675292">
        <w:rPr>
          <w:lang w:val="en-CA"/>
        </w:rPr>
        <w:t>/GBIF, if those species appear in the "species" field</w:t>
      </w:r>
    </w:p>
    <w:p w14:paraId="63133098" w14:textId="7160FD40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GBIF_verbatimScientificName</w:t>
      </w:r>
      <w:proofErr w:type="spellEnd"/>
      <w:r w:rsidRPr="00675292">
        <w:rPr>
          <w:lang w:val="en-CA"/>
        </w:rPr>
        <w:t xml:space="preserve"> - the name or names of the species in </w:t>
      </w:r>
      <w:proofErr w:type="spellStart"/>
      <w:r w:rsidRPr="00675292">
        <w:rPr>
          <w:lang w:val="en-CA"/>
        </w:rPr>
        <w:t>iNaturalist</w:t>
      </w:r>
      <w:proofErr w:type="spellEnd"/>
      <w:r w:rsidRPr="00675292">
        <w:rPr>
          <w:lang w:val="en-CA"/>
        </w:rPr>
        <w:t>/GBIF, if those species appear in the "</w:t>
      </w:r>
      <w:proofErr w:type="spellStart"/>
      <w:r w:rsidRPr="00675292">
        <w:rPr>
          <w:lang w:val="en-CA"/>
        </w:rPr>
        <w:t>verbatimScientificName</w:t>
      </w:r>
      <w:proofErr w:type="spellEnd"/>
      <w:r w:rsidRPr="00675292">
        <w:rPr>
          <w:lang w:val="en-CA"/>
        </w:rPr>
        <w:t>" field of GBIF data</w:t>
      </w:r>
    </w:p>
    <w:p w14:paraId="05531F08" w14:textId="30E062A2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LepTraits_name</w:t>
      </w:r>
      <w:proofErr w:type="spellEnd"/>
      <w:r w:rsidRPr="00675292">
        <w:rPr>
          <w:lang w:val="en-CA"/>
        </w:rPr>
        <w:t xml:space="preserve"> - the scientific name of the species according to the </w:t>
      </w:r>
      <w:proofErr w:type="spellStart"/>
      <w:r w:rsidRPr="00675292">
        <w:rPr>
          <w:lang w:val="en-CA"/>
        </w:rPr>
        <w:t>LepTraits</w:t>
      </w:r>
      <w:proofErr w:type="spellEnd"/>
      <w:r w:rsidRPr="00675292">
        <w:rPr>
          <w:lang w:val="en-CA"/>
        </w:rPr>
        <w:t xml:space="preserve"> dataset</w:t>
      </w:r>
    </w:p>
    <w:p w14:paraId="2AF6F759" w14:textId="2B34A75C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BAMONA_name</w:t>
      </w:r>
      <w:proofErr w:type="spellEnd"/>
      <w:r w:rsidRPr="00675292">
        <w:rPr>
          <w:lang w:val="en-CA"/>
        </w:rPr>
        <w:t xml:space="preserve"> - the scientific name of the species according to BAMONA</w:t>
      </w:r>
    </w:p>
    <w:p w14:paraId="2B313FC0" w14:textId="61D18A15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aveWingspan</w:t>
      </w:r>
      <w:proofErr w:type="spellEnd"/>
      <w:r w:rsidRPr="00675292">
        <w:rPr>
          <w:lang w:val="en-CA"/>
        </w:rPr>
        <w:t xml:space="preserve"> - the species' typical wingtip-to-wingtip length, in cm</w:t>
      </w:r>
      <w:r w:rsidRPr="00675292">
        <w:rPr>
          <w:i/>
          <w:iCs/>
          <w:lang w:val="en-CA"/>
        </w:rPr>
        <w:t xml:space="preserve"> [note from Jens U. (5.8.2025): it appears that Goldstein et al. 2024 calculated this value by average the values of “WS_L” (lower wingspan) and “WS_U” (upper wingspan) as listed in </w:t>
      </w:r>
      <w:proofErr w:type="spellStart"/>
      <w:r w:rsidRPr="00675292">
        <w:rPr>
          <w:i/>
          <w:iCs/>
          <w:lang w:val="en-CA"/>
        </w:rPr>
        <w:t>LepTraits</w:t>
      </w:r>
      <w:proofErr w:type="spellEnd"/>
      <w:r>
        <w:rPr>
          <w:i/>
          <w:iCs/>
          <w:lang w:val="en-CA"/>
        </w:rPr>
        <w:t>. I performed the same calculation for any new species added to the dataset.</w:t>
      </w:r>
      <w:r w:rsidRPr="00675292">
        <w:rPr>
          <w:i/>
          <w:iCs/>
          <w:lang w:val="en-CA"/>
        </w:rPr>
        <w:t>]</w:t>
      </w:r>
    </w:p>
    <w:p w14:paraId="6B99BD14" w14:textId="4C28170E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black - whether or not the species has black on its wing</w:t>
      </w:r>
    </w:p>
    <w:p w14:paraId="4D85A6AB" w14:textId="390954BF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gray - whether or not the species has gray on its wing</w:t>
      </w:r>
    </w:p>
    <w:p w14:paraId="14DDB4AB" w14:textId="3604E300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white - whether or not the species has white on its wing</w:t>
      </w:r>
    </w:p>
    <w:p w14:paraId="0404DE02" w14:textId="74855901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brown - whether or not the species has brown on its wing</w:t>
      </w:r>
    </w:p>
    <w:p w14:paraId="3F1E43B5" w14:textId="3AB46BAE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red - whether or not the species has red on its wing</w:t>
      </w:r>
    </w:p>
    <w:p w14:paraId="4C8AB55D" w14:textId="3693D6D7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orange - whether or not the species has orange on its wing</w:t>
      </w:r>
    </w:p>
    <w:p w14:paraId="77E8DD2F" w14:textId="60A5CDC5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lastRenderedPageBreak/>
        <w:t>yellow - whether or not the species has yellow on its wing</w:t>
      </w:r>
    </w:p>
    <w:p w14:paraId="5DAFB6FB" w14:textId="041E7D0E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green - whether or not the species has green on its wing</w:t>
      </w:r>
    </w:p>
    <w:p w14:paraId="0EDC1C46" w14:textId="53D3EC56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blue - whether or not the species has blue on its wing</w:t>
      </w:r>
    </w:p>
    <w:p w14:paraId="74A71187" w14:textId="20B04573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pink - whether or not the species has pink on its wing</w:t>
      </w:r>
    </w:p>
    <w:p w14:paraId="7EE115E1" w14:textId="25650B92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purple - whether or not the species has purple on its wing</w:t>
      </w:r>
    </w:p>
    <w:p w14:paraId="6068890D" w14:textId="30799BC2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eyespot - whether or not the species has an eyespot feature on its wing</w:t>
      </w:r>
    </w:p>
    <w:p w14:paraId="3C500174" w14:textId="44593266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stripe - whether or not the species has a stripe feature on its wing</w:t>
      </w:r>
    </w:p>
    <w:p w14:paraId="1B9A9113" w14:textId="2CEF537D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checker - whether or not the species has a checker feature on its wing</w:t>
      </w:r>
    </w:p>
    <w:p w14:paraId="39AC907C" w14:textId="7462B37B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tail - whether or not the species has a wing tail</w:t>
      </w:r>
    </w:p>
    <w:p w14:paraId="3E1143C4" w14:textId="098C640E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band - whether or not the species has a banding feature on its wing</w:t>
      </w:r>
    </w:p>
    <w:p w14:paraId="36BFD212" w14:textId="69E735FD" w:rsidR="00675292" w:rsidRPr="00675292" w:rsidRDefault="00675292" w:rsidP="00675292">
      <w:pPr>
        <w:rPr>
          <w:lang w:val="en-CA"/>
        </w:rPr>
      </w:pPr>
      <w:r w:rsidRPr="00675292">
        <w:rPr>
          <w:lang w:val="en-CA"/>
        </w:rPr>
        <w:t>spot - whether or not the species has a spot feature on its wing</w:t>
      </w:r>
    </w:p>
    <w:p w14:paraId="0776F5AE" w14:textId="660F20FF" w:rsidR="00675292" w:rsidRPr="00675292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colorDiversity</w:t>
      </w:r>
      <w:proofErr w:type="spellEnd"/>
      <w:r w:rsidRPr="00675292">
        <w:rPr>
          <w:lang w:val="en-CA"/>
        </w:rPr>
        <w:t xml:space="preserve"> - the number of colors present on the species' wing</w:t>
      </w:r>
    </w:p>
    <w:p w14:paraId="4BC5AC16" w14:textId="79BBD35F" w:rsidR="003F4BFD" w:rsidRDefault="00675292" w:rsidP="00675292">
      <w:pPr>
        <w:rPr>
          <w:lang w:val="en-CA"/>
        </w:rPr>
      </w:pPr>
      <w:proofErr w:type="spellStart"/>
      <w:r w:rsidRPr="00675292">
        <w:rPr>
          <w:lang w:val="en-CA"/>
        </w:rPr>
        <w:t>featureDiversity</w:t>
      </w:r>
      <w:proofErr w:type="spellEnd"/>
      <w:r w:rsidRPr="00675292">
        <w:rPr>
          <w:lang w:val="en-CA"/>
        </w:rPr>
        <w:t xml:space="preserve"> - the number of features present on the species' wing</w:t>
      </w:r>
    </w:p>
    <w:p w14:paraId="21FE3CC8" w14:textId="77777777" w:rsidR="00BD0400" w:rsidRDefault="00BD0400" w:rsidP="00675292">
      <w:pPr>
        <w:rPr>
          <w:lang w:val="en-CA"/>
        </w:rPr>
      </w:pPr>
    </w:p>
    <w:p w14:paraId="4FE9A938" w14:textId="77777777" w:rsidR="00BD0400" w:rsidRDefault="00BD0400" w:rsidP="00BD0400">
      <w:pPr>
        <w:rPr>
          <w:b/>
          <w:bCs/>
          <w:lang w:val="en-CA"/>
        </w:rPr>
      </w:pPr>
      <w:r>
        <w:rPr>
          <w:b/>
          <w:bCs/>
          <w:lang w:val="en-CA"/>
        </w:rPr>
        <w:t>#---------------------------------------------------------------------------------------------------------------------------</w:t>
      </w:r>
    </w:p>
    <w:p w14:paraId="520DA548" w14:textId="6A7E6942" w:rsidR="00BD0400" w:rsidRDefault="00BD0400" w:rsidP="00BD0400">
      <w:pPr>
        <w:rPr>
          <w:b/>
          <w:bCs/>
          <w:lang w:val="en-CA"/>
        </w:rPr>
      </w:pPr>
      <w:r w:rsidRPr="003F4BFD">
        <w:rPr>
          <w:b/>
          <w:bCs/>
          <w:lang w:val="en-CA"/>
        </w:rPr>
        <w:t>./data/lepidoptera_trait_data/</w:t>
      </w:r>
      <w:r>
        <w:rPr>
          <w:b/>
          <w:bCs/>
          <w:lang w:val="en-CA"/>
        </w:rPr>
        <w:t>ease_of_id</w:t>
      </w:r>
      <w:r w:rsidRPr="003F4BFD">
        <w:rPr>
          <w:b/>
          <w:bCs/>
          <w:lang w:val="en-CA"/>
        </w:rPr>
        <w:t>/</w:t>
      </w:r>
      <w:r>
        <w:rPr>
          <w:b/>
          <w:bCs/>
          <w:lang w:val="en-CA"/>
        </w:rPr>
        <w:t>identifiability_by_genus</w:t>
      </w:r>
      <w:r w:rsidRPr="003F4BFD">
        <w:rPr>
          <w:b/>
          <w:bCs/>
          <w:lang w:val="en-CA"/>
        </w:rPr>
        <w:t>.csv</w:t>
      </w:r>
    </w:p>
    <w:p w14:paraId="78B842DA" w14:textId="64B53974" w:rsidR="00BD0400" w:rsidRDefault="00BD0400" w:rsidP="00675292">
      <w:pPr>
        <w:rPr>
          <w:lang w:val="en-CA"/>
        </w:rPr>
      </w:pPr>
      <w:r>
        <w:rPr>
          <w:lang w:val="en-CA"/>
        </w:rPr>
        <w:t xml:space="preserve">These data contain information on the proportion of records in </w:t>
      </w:r>
      <w:proofErr w:type="spellStart"/>
      <w:r>
        <w:rPr>
          <w:lang w:val="en-CA"/>
        </w:rPr>
        <w:t>iNaturalist</w:t>
      </w:r>
      <w:proofErr w:type="spellEnd"/>
      <w:r>
        <w:rPr>
          <w:lang w:val="en-CA"/>
        </w:rPr>
        <w:t xml:space="preserve"> for each genus that are identified to species level with research grade designation. Goldstein et al., 2024, found that species in genera with a higher proportion of research grade observations (i.e., species that are easier to detect) tended to have higher detection odds. As such, we aimed to control for this as a potential predictor of species-specific detection rate in our occupancy models. We gathered these data for all genera included in our study</w:t>
      </w:r>
      <w:r w:rsidR="00F639E1">
        <w:rPr>
          <w:lang w:val="en-CA"/>
        </w:rPr>
        <w:t xml:space="preserve"> by determining the total number and number of research grade </w:t>
      </w:r>
      <w:proofErr w:type="spellStart"/>
      <w:r w:rsidR="00F639E1">
        <w:rPr>
          <w:lang w:val="en-CA"/>
        </w:rPr>
        <w:t>iNaturalist</w:t>
      </w:r>
      <w:proofErr w:type="spellEnd"/>
      <w:r w:rsidR="00F639E1">
        <w:rPr>
          <w:lang w:val="en-CA"/>
        </w:rPr>
        <w:t xml:space="preserve"> observations within the United States, using the </w:t>
      </w:r>
      <w:proofErr w:type="spellStart"/>
      <w:r w:rsidR="00F639E1">
        <w:rPr>
          <w:lang w:val="en-CA"/>
        </w:rPr>
        <w:t>iNaturalist</w:t>
      </w:r>
      <w:proofErr w:type="spellEnd"/>
      <w:r w:rsidR="00F639E1">
        <w:rPr>
          <w:lang w:val="en-CA"/>
        </w:rPr>
        <w:t xml:space="preserve"> website’s observation search and filter functions. This file </w:t>
      </w:r>
      <w:r w:rsidR="00F639E1" w:rsidRPr="00675292">
        <w:rPr>
          <w:lang w:val="en-CA"/>
        </w:rPr>
        <w:t>contains the following columns</w:t>
      </w:r>
      <w:r w:rsidR="00F639E1">
        <w:rPr>
          <w:lang w:val="en-CA"/>
        </w:rPr>
        <w:t>:</w:t>
      </w:r>
    </w:p>
    <w:p w14:paraId="2644C21D" w14:textId="71853AFC" w:rsidR="00F639E1" w:rsidRPr="00675292" w:rsidRDefault="00F639E1" w:rsidP="00F639E1">
      <w:pPr>
        <w:rPr>
          <w:lang w:val="en-CA"/>
        </w:rPr>
      </w:pPr>
      <w:r>
        <w:rPr>
          <w:lang w:val="en-CA"/>
        </w:rPr>
        <w:t>genus</w:t>
      </w:r>
      <w:r w:rsidRPr="00675292">
        <w:rPr>
          <w:lang w:val="en-CA"/>
        </w:rPr>
        <w:t xml:space="preserve"> - </w:t>
      </w:r>
      <w:r>
        <w:rPr>
          <w:lang w:val="en-CA"/>
        </w:rPr>
        <w:t>name of Lepidoptera genus</w:t>
      </w:r>
    </w:p>
    <w:p w14:paraId="36D79FCA" w14:textId="60FCC2F3" w:rsidR="00F639E1" w:rsidRPr="00675292" w:rsidRDefault="00F639E1" w:rsidP="00F639E1">
      <w:pPr>
        <w:rPr>
          <w:lang w:val="en-CA"/>
        </w:rPr>
      </w:pPr>
      <w:proofErr w:type="spellStart"/>
      <w:r w:rsidRPr="00F639E1">
        <w:rPr>
          <w:lang w:val="en-CA"/>
        </w:rPr>
        <w:t>research_grade_detections</w:t>
      </w:r>
      <w:proofErr w:type="spellEnd"/>
      <w:r>
        <w:rPr>
          <w:lang w:val="en-CA"/>
        </w:rPr>
        <w:t xml:space="preserve"> </w:t>
      </w:r>
      <w:r w:rsidRPr="00675292">
        <w:rPr>
          <w:lang w:val="en-CA"/>
        </w:rPr>
        <w:t xml:space="preserve">- </w:t>
      </w:r>
      <w:r>
        <w:rPr>
          <w:lang w:val="en-CA"/>
        </w:rPr>
        <w:t>number</w:t>
      </w:r>
      <w:r w:rsidRPr="00675292">
        <w:rPr>
          <w:lang w:val="en-CA"/>
        </w:rPr>
        <w:t xml:space="preserve"> </w:t>
      </w:r>
      <w:r>
        <w:rPr>
          <w:lang w:val="en-CA"/>
        </w:rPr>
        <w:t>of research grade detections for the genus in the U.S.</w:t>
      </w:r>
    </w:p>
    <w:p w14:paraId="53F373EA" w14:textId="46C4E01A" w:rsidR="00F639E1" w:rsidRDefault="00F639E1" w:rsidP="00F639E1">
      <w:pPr>
        <w:rPr>
          <w:lang w:val="en-CA"/>
        </w:rPr>
      </w:pPr>
      <w:proofErr w:type="spellStart"/>
      <w:r w:rsidRPr="00F639E1">
        <w:rPr>
          <w:lang w:val="en-CA"/>
        </w:rPr>
        <w:t>total_detections</w:t>
      </w:r>
      <w:proofErr w:type="spellEnd"/>
      <w:r>
        <w:rPr>
          <w:lang w:val="en-CA"/>
        </w:rPr>
        <w:t xml:space="preserve"> </w:t>
      </w:r>
      <w:r w:rsidRPr="00675292">
        <w:rPr>
          <w:lang w:val="en-CA"/>
        </w:rPr>
        <w:t>-</w:t>
      </w:r>
      <w:r>
        <w:rPr>
          <w:lang w:val="en-CA"/>
        </w:rPr>
        <w:t xml:space="preserve"> total</w:t>
      </w:r>
      <w:r w:rsidRPr="00675292">
        <w:rPr>
          <w:lang w:val="en-CA"/>
        </w:rPr>
        <w:t xml:space="preserve"> </w:t>
      </w:r>
      <w:r>
        <w:rPr>
          <w:lang w:val="en-CA"/>
        </w:rPr>
        <w:t>number</w:t>
      </w:r>
      <w:r w:rsidRPr="00675292">
        <w:rPr>
          <w:lang w:val="en-CA"/>
        </w:rPr>
        <w:t xml:space="preserve"> </w:t>
      </w:r>
      <w:r>
        <w:rPr>
          <w:lang w:val="en-CA"/>
        </w:rPr>
        <w:t>of detections for the genus in the U.S.</w:t>
      </w:r>
    </w:p>
    <w:p w14:paraId="78B70B74" w14:textId="06671815" w:rsidR="00F639E1" w:rsidRPr="00675292" w:rsidRDefault="00F639E1" w:rsidP="00F639E1">
      <w:pPr>
        <w:rPr>
          <w:lang w:val="en-CA"/>
        </w:rPr>
      </w:pPr>
      <w:proofErr w:type="spellStart"/>
      <w:r w:rsidRPr="00F639E1">
        <w:rPr>
          <w:lang w:val="en-CA"/>
        </w:rPr>
        <w:t>research_grade_proportion</w:t>
      </w:r>
      <w:proofErr w:type="spellEnd"/>
      <w:r>
        <w:rPr>
          <w:lang w:val="en-CA"/>
        </w:rPr>
        <w:t xml:space="preserve"> - </w:t>
      </w:r>
      <w:proofErr w:type="spellStart"/>
      <w:r w:rsidRPr="00F639E1">
        <w:rPr>
          <w:lang w:val="en-CA"/>
        </w:rPr>
        <w:t>research_grade_detections</w:t>
      </w:r>
      <w:proofErr w:type="spellEnd"/>
      <w:r>
        <w:rPr>
          <w:lang w:val="en-CA"/>
        </w:rPr>
        <w:t xml:space="preserve"> divided by </w:t>
      </w:r>
      <w:proofErr w:type="spellStart"/>
      <w:r w:rsidRPr="00F639E1">
        <w:rPr>
          <w:lang w:val="en-CA"/>
        </w:rPr>
        <w:t>total_detections</w:t>
      </w:r>
      <w:proofErr w:type="spellEnd"/>
    </w:p>
    <w:p w14:paraId="3CE131EA" w14:textId="66623B7C" w:rsidR="00F639E1" w:rsidRDefault="00F639E1" w:rsidP="00675292">
      <w:pPr>
        <w:rPr>
          <w:lang w:val="en-CA"/>
        </w:rPr>
      </w:pPr>
      <w:proofErr w:type="spellStart"/>
      <w:r w:rsidRPr="00F639E1">
        <w:rPr>
          <w:lang w:val="en-CA"/>
        </w:rPr>
        <w:t>date_data_obtained</w:t>
      </w:r>
      <w:proofErr w:type="spellEnd"/>
      <w:r>
        <w:rPr>
          <w:lang w:val="en-CA"/>
        </w:rPr>
        <w:t xml:space="preserve"> - date (</w:t>
      </w:r>
      <w:proofErr w:type="spellStart"/>
      <w:r>
        <w:rPr>
          <w:lang w:val="en-CA"/>
        </w:rPr>
        <w:t>month.day.year</w:t>
      </w:r>
      <w:proofErr w:type="spellEnd"/>
      <w:r>
        <w:rPr>
          <w:lang w:val="en-CA"/>
        </w:rPr>
        <w:t>) that we collected data on the number of detections</w:t>
      </w:r>
    </w:p>
    <w:p w14:paraId="10E7593F" w14:textId="5E0EB8E4" w:rsidR="00F639E1" w:rsidRDefault="00F639E1" w:rsidP="00675292">
      <w:pPr>
        <w:rPr>
          <w:lang w:val="en-CA"/>
        </w:rPr>
      </w:pPr>
      <w:r w:rsidRPr="00F639E1">
        <w:rPr>
          <w:lang w:val="en-CA"/>
        </w:rPr>
        <w:t>notes</w:t>
      </w:r>
      <w:r>
        <w:rPr>
          <w:lang w:val="en-CA"/>
        </w:rPr>
        <w:t xml:space="preserve"> - any additional notes about the data</w:t>
      </w:r>
    </w:p>
    <w:p w14:paraId="2E950FFD" w14:textId="77777777" w:rsidR="0041520B" w:rsidRDefault="0041520B" w:rsidP="00675292">
      <w:pPr>
        <w:rPr>
          <w:lang w:val="en-CA"/>
        </w:rPr>
      </w:pPr>
    </w:p>
    <w:p w14:paraId="0014A6C0" w14:textId="77777777" w:rsidR="0041520B" w:rsidRDefault="0041520B" w:rsidP="0041520B">
      <w:pPr>
        <w:rPr>
          <w:b/>
          <w:bCs/>
          <w:lang w:val="en-CA"/>
        </w:rPr>
      </w:pPr>
      <w:r>
        <w:rPr>
          <w:b/>
          <w:bCs/>
          <w:lang w:val="en-CA"/>
        </w:rPr>
        <w:lastRenderedPageBreak/>
        <w:t>#---------------------------------------------------------------------------------------------------------------------------</w:t>
      </w:r>
    </w:p>
    <w:p w14:paraId="334DB505" w14:textId="7F684F15" w:rsidR="0041520B" w:rsidRDefault="0041520B" w:rsidP="0041520B">
      <w:pPr>
        <w:rPr>
          <w:b/>
          <w:bCs/>
          <w:lang w:val="en-CA"/>
        </w:rPr>
      </w:pPr>
      <w:r w:rsidRPr="003F4BFD">
        <w:rPr>
          <w:b/>
          <w:bCs/>
          <w:lang w:val="en-CA"/>
        </w:rPr>
        <w:t>./data/</w:t>
      </w:r>
      <w:proofErr w:type="spellStart"/>
      <w:r w:rsidRPr="003F4BFD">
        <w:rPr>
          <w:b/>
          <w:bCs/>
          <w:lang w:val="en-CA"/>
        </w:rPr>
        <w:t>lepidoptera_trait_data</w:t>
      </w:r>
      <w:proofErr w:type="spellEnd"/>
      <w:r w:rsidRPr="003F4BFD">
        <w:rPr>
          <w:b/>
          <w:bCs/>
          <w:lang w:val="en-CA"/>
        </w:rPr>
        <w:t>/</w:t>
      </w:r>
      <w:proofErr w:type="spellStart"/>
      <w:r>
        <w:rPr>
          <w:b/>
          <w:bCs/>
          <w:lang w:val="en-CA"/>
        </w:rPr>
        <w:t>leptraits</w:t>
      </w:r>
      <w:proofErr w:type="spellEnd"/>
      <w:r w:rsidRPr="003F4BFD">
        <w:rPr>
          <w:b/>
          <w:bCs/>
          <w:lang w:val="en-CA"/>
        </w:rPr>
        <w:t>/</w:t>
      </w:r>
      <w:r>
        <w:rPr>
          <w:b/>
          <w:bCs/>
          <w:lang w:val="en-CA"/>
        </w:rPr>
        <w:t>consensus</w:t>
      </w:r>
      <w:r w:rsidRPr="003F4BFD">
        <w:rPr>
          <w:b/>
          <w:bCs/>
          <w:lang w:val="en-CA"/>
        </w:rPr>
        <w:t>.csv</w:t>
      </w:r>
    </w:p>
    <w:p w14:paraId="535682D1" w14:textId="1C4CB932" w:rsidR="0041520B" w:rsidRDefault="0041520B" w:rsidP="0041520B">
      <w:pPr>
        <w:rPr>
          <w:lang w:val="en-CA"/>
        </w:rPr>
      </w:pPr>
      <w:r>
        <w:rPr>
          <w:lang w:val="en-CA"/>
        </w:rPr>
        <w:t xml:space="preserve">The full trait database obtained from </w:t>
      </w:r>
      <w:proofErr w:type="spellStart"/>
      <w:r>
        <w:rPr>
          <w:lang w:val="en-CA"/>
        </w:rPr>
        <w:t>LepTraits</w:t>
      </w:r>
      <w:proofErr w:type="spellEnd"/>
      <w:r>
        <w:rPr>
          <w:lang w:val="en-CA"/>
        </w:rPr>
        <w:t xml:space="preserve"> v</w:t>
      </w:r>
      <w:r w:rsidR="009D7BFE">
        <w:rPr>
          <w:lang w:val="en-CA"/>
        </w:rPr>
        <w:t>1</w:t>
      </w:r>
      <w:r>
        <w:rPr>
          <w:lang w:val="en-CA"/>
        </w:rPr>
        <w:t>.0</w:t>
      </w:r>
      <w:r w:rsidR="009D7BFE">
        <w:rPr>
          <w:lang w:val="en-CA"/>
        </w:rPr>
        <w:t>: accessed 11.4.2024 from:</w:t>
      </w:r>
    </w:p>
    <w:p w14:paraId="56B4E01E" w14:textId="1D976CFE" w:rsidR="009D7BFE" w:rsidRDefault="009D7BFE" w:rsidP="0041520B">
      <w:pPr>
        <w:rPr>
          <w:lang w:val="en-CA"/>
        </w:rPr>
      </w:pPr>
      <w:hyperlink r:id="rId6" w:history="1">
        <w:r w:rsidRPr="00F76826">
          <w:rPr>
            <w:rStyle w:val="Hyperlink"/>
            <w:lang w:val="en-CA"/>
          </w:rPr>
          <w:t>https://github.com/RiesLabGU/LepTraits/tree/main/consensus</w:t>
        </w:r>
      </w:hyperlink>
    </w:p>
    <w:p w14:paraId="5947DD10" w14:textId="39D5CDEF" w:rsidR="009D7BFE" w:rsidRDefault="009D7BFE" w:rsidP="0041520B">
      <w:pPr>
        <w:rPr>
          <w:lang w:val="en-CA"/>
        </w:rPr>
      </w:pPr>
      <w:r w:rsidRPr="009D7BFE">
        <w:rPr>
          <w:lang w:val="en-CA"/>
        </w:rPr>
        <w:t xml:space="preserve">Shirey, V., Larsen, E., Doherty, A., Kim, C.A., Al-Sulaiman, F.T., </w:t>
      </w:r>
      <w:proofErr w:type="spellStart"/>
      <w:r w:rsidRPr="009D7BFE">
        <w:rPr>
          <w:lang w:val="en-CA"/>
        </w:rPr>
        <w:t>Hinolan</w:t>
      </w:r>
      <w:proofErr w:type="spellEnd"/>
      <w:r w:rsidRPr="009D7BFE">
        <w:rPr>
          <w:lang w:val="en-CA"/>
        </w:rPr>
        <w:t>, J.D., Itliong, M.G.A., Naive, M.A.K., Ku, M., Belitz, M., Jeschke, G., Barve, V., Lamas, G., Kawahara, A.Y., Guralnick, R., Pierce, N.E., Lohman, D.J., and Ries, L. 2022. "</w:t>
      </w:r>
      <w:proofErr w:type="spellStart"/>
      <w:r w:rsidRPr="009D7BFE">
        <w:rPr>
          <w:lang w:val="en-CA"/>
        </w:rPr>
        <w:t>LepTraits</w:t>
      </w:r>
      <w:proofErr w:type="spellEnd"/>
      <w:r w:rsidRPr="009D7BFE">
        <w:rPr>
          <w:lang w:val="en-CA"/>
        </w:rPr>
        <w:t xml:space="preserve"> 1.0: A globally comprehensive dataset of butterfly traits." Pre-print available.</w:t>
      </w:r>
    </w:p>
    <w:p w14:paraId="7F89983B" w14:textId="77777777" w:rsidR="009D7BFE" w:rsidRPr="0041520B" w:rsidRDefault="009D7BFE" w:rsidP="0041520B">
      <w:pPr>
        <w:rPr>
          <w:lang w:val="en-CA"/>
        </w:rPr>
      </w:pPr>
    </w:p>
    <w:p w14:paraId="544F44F1" w14:textId="77777777" w:rsidR="0041520B" w:rsidRPr="00DF2726" w:rsidRDefault="0041520B" w:rsidP="00675292">
      <w:pPr>
        <w:rPr>
          <w:lang w:val="en-CA"/>
        </w:rPr>
      </w:pPr>
    </w:p>
    <w:sectPr w:rsidR="0041520B" w:rsidRPr="00DF2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229"/>
    <w:rsid w:val="00145AD5"/>
    <w:rsid w:val="00396229"/>
    <w:rsid w:val="003F4BFD"/>
    <w:rsid w:val="0041520B"/>
    <w:rsid w:val="00675292"/>
    <w:rsid w:val="007106E1"/>
    <w:rsid w:val="0096384D"/>
    <w:rsid w:val="009D7BFE"/>
    <w:rsid w:val="00BD0400"/>
    <w:rsid w:val="00DF2726"/>
    <w:rsid w:val="00F63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C9CBB"/>
  <w15:chartTrackingRefBased/>
  <w15:docId w15:val="{C7F9ECD7-9FC7-4D45-B5A2-F580CF810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2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2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4B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B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951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RiesLabGU/LepTraits/tree/main/consensus" TargetMode="External"/><Relationship Id="rId5" Type="http://schemas.openxmlformats.org/officeDocument/2006/relationships/hyperlink" Target="https://esajournals.onlinelibrary.wiley.com/doi/full/10.1002/fee.2783" TargetMode="External"/><Relationship Id="rId4" Type="http://schemas.openxmlformats.org/officeDocument/2006/relationships/hyperlink" Target="https://github.com/dochvam/butterfly-engagement-reproducible/tree/main/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869</Words>
  <Characters>4956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Jens Ulrich</dc:creator>
  <cp:keywords/>
  <dc:description/>
  <cp:lastModifiedBy>Jens Ulrich</cp:lastModifiedBy>
  <cp:revision>3</cp:revision>
  <dcterms:created xsi:type="dcterms:W3CDTF">2025-05-08T16:17:00Z</dcterms:created>
  <dcterms:modified xsi:type="dcterms:W3CDTF">2025-05-08T18:20:00Z</dcterms:modified>
</cp:coreProperties>
</file>