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67563" w14:textId="735D10AF" w:rsidR="006317FA" w:rsidRPr="00C37724" w:rsidRDefault="006317FA" w:rsidP="00053674">
      <w:pPr>
        <w:autoSpaceDE w:val="0"/>
        <w:autoSpaceDN w:val="0"/>
        <w:adjustRightInd w:val="0"/>
        <w:jc w:val="center"/>
        <w:rPr>
          <w:rFonts w:ascii="微软雅黑" w:eastAsia="微软雅黑" w:hAnsi="微软雅黑" w:cs="Arial" w:hint="eastAsia"/>
          <w:b/>
          <w:bCs/>
          <w:color w:val="000000"/>
          <w:kern w:val="0"/>
          <w:sz w:val="28"/>
          <w:szCs w:val="28"/>
        </w:rPr>
      </w:pPr>
      <w:r w:rsidRPr="00C37724">
        <w:rPr>
          <w:rFonts w:ascii="微软雅黑" w:eastAsia="微软雅黑" w:hAnsi="微软雅黑" w:cs="Arial"/>
          <w:b/>
          <w:bCs/>
          <w:color w:val="000000"/>
          <w:kern w:val="0"/>
          <w:sz w:val="28"/>
          <w:szCs w:val="28"/>
        </w:rPr>
        <w:t>作业</w:t>
      </w:r>
      <w:r w:rsidR="00053674">
        <w:rPr>
          <w:rFonts w:ascii="微软雅黑" w:eastAsia="微软雅黑" w:hAnsi="微软雅黑" w:cs="Arial" w:hint="eastAsia"/>
          <w:b/>
          <w:bCs/>
          <w:color w:val="000000"/>
          <w:kern w:val="0"/>
          <w:sz w:val="28"/>
          <w:szCs w:val="28"/>
        </w:rPr>
        <w:t>1</w:t>
      </w:r>
      <w:r w:rsidRPr="00C37724">
        <w:rPr>
          <w:rFonts w:ascii="微软雅黑" w:eastAsia="微软雅黑" w:hAnsi="微软雅黑" w:cs="Arial"/>
          <w:b/>
          <w:bCs/>
          <w:color w:val="000000"/>
          <w:kern w:val="0"/>
          <w:sz w:val="28"/>
          <w:szCs w:val="28"/>
        </w:rPr>
        <w:t xml:space="preserve">. </w:t>
      </w:r>
      <w:r w:rsidR="00053674">
        <w:rPr>
          <w:rFonts w:ascii="微软雅黑" w:eastAsia="微软雅黑" w:hAnsi="微软雅黑" w:cs="Arial" w:hint="eastAsia"/>
          <w:b/>
          <w:bCs/>
          <w:color w:val="000000"/>
          <w:kern w:val="0"/>
          <w:sz w:val="28"/>
          <w:szCs w:val="28"/>
        </w:rPr>
        <w:t>基于</w:t>
      </w:r>
      <w:r w:rsidR="0067528E">
        <w:rPr>
          <w:rFonts w:ascii="微软雅黑" w:eastAsia="微软雅黑" w:hAnsi="微软雅黑" w:cs="Arial" w:hint="eastAsia"/>
          <w:b/>
          <w:bCs/>
          <w:color w:val="000000"/>
          <w:kern w:val="0"/>
          <w:sz w:val="28"/>
          <w:szCs w:val="28"/>
        </w:rPr>
        <w:t>Claude Code</w:t>
      </w:r>
      <w:r w:rsidR="00053674">
        <w:rPr>
          <w:rFonts w:ascii="微软雅黑" w:eastAsia="微软雅黑" w:hAnsi="微软雅黑" w:cs="Arial" w:hint="eastAsia"/>
          <w:b/>
          <w:bCs/>
          <w:color w:val="000000"/>
          <w:kern w:val="0"/>
          <w:sz w:val="28"/>
          <w:szCs w:val="28"/>
        </w:rPr>
        <w:t>的RISC-V</w:t>
      </w:r>
      <w:r w:rsidR="0067528E">
        <w:rPr>
          <w:rFonts w:ascii="微软雅黑" w:eastAsia="微软雅黑" w:hAnsi="微软雅黑" w:cs="Arial" w:hint="eastAsia"/>
          <w:b/>
          <w:bCs/>
          <w:color w:val="000000"/>
          <w:kern w:val="0"/>
          <w:sz w:val="28"/>
          <w:szCs w:val="28"/>
        </w:rPr>
        <w:t>模块RTL自动生成agent开发</w:t>
      </w:r>
    </w:p>
    <w:p w14:paraId="2B02025A" w14:textId="77777777" w:rsidR="006317FA" w:rsidRPr="00C37724" w:rsidRDefault="006317FA" w:rsidP="006317FA">
      <w:pPr>
        <w:autoSpaceDE w:val="0"/>
        <w:autoSpaceDN w:val="0"/>
        <w:adjustRightInd w:val="0"/>
        <w:jc w:val="left"/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</w:pPr>
    </w:p>
    <w:p w14:paraId="0720F0B2" w14:textId="0D88EF6F" w:rsidR="006317FA" w:rsidRPr="00C37724" w:rsidRDefault="006317FA" w:rsidP="006317FA">
      <w:pPr>
        <w:autoSpaceDE w:val="0"/>
        <w:autoSpaceDN w:val="0"/>
        <w:adjustRightInd w:val="0"/>
        <w:jc w:val="center"/>
        <w:rPr>
          <w:rFonts w:ascii="微软雅黑" w:eastAsia="微软雅黑" w:hAnsi="微软雅黑" w:cs="Arial" w:hint="eastAsia"/>
          <w:b/>
          <w:bCs/>
          <w:color w:val="0D6002"/>
          <w:kern w:val="0"/>
          <w:sz w:val="22"/>
          <w:szCs w:val="22"/>
          <w:u w:val="single" w:color="0D6002"/>
        </w:rPr>
      </w:pPr>
      <w:r w:rsidRPr="00C37724">
        <w:rPr>
          <w:rFonts w:ascii="微软雅黑" w:eastAsia="微软雅黑" w:hAnsi="微软雅黑" w:cs="Arial"/>
          <w:b/>
          <w:bCs/>
          <w:color w:val="0D6002"/>
          <w:kern w:val="0"/>
          <w:sz w:val="22"/>
          <w:szCs w:val="22"/>
          <w:u w:val="single" w:color="0D6002"/>
        </w:rPr>
        <w:t>交付日期 202</w:t>
      </w:r>
      <w:r w:rsidR="0067528E">
        <w:rPr>
          <w:rFonts w:ascii="微软雅黑" w:eastAsia="微软雅黑" w:hAnsi="微软雅黑" w:cs="Arial" w:hint="eastAsia"/>
          <w:b/>
          <w:bCs/>
          <w:color w:val="0D6002"/>
          <w:kern w:val="0"/>
          <w:sz w:val="22"/>
          <w:szCs w:val="22"/>
          <w:u w:val="single" w:color="0D6002"/>
        </w:rPr>
        <w:t>6</w:t>
      </w:r>
      <w:r w:rsidRPr="00C37724">
        <w:rPr>
          <w:rFonts w:ascii="微软雅黑" w:eastAsia="微软雅黑" w:hAnsi="微软雅黑" w:cs="Arial"/>
          <w:b/>
          <w:bCs/>
          <w:color w:val="0D6002"/>
          <w:kern w:val="0"/>
          <w:sz w:val="22"/>
          <w:szCs w:val="22"/>
          <w:u w:val="single" w:color="0D6002"/>
        </w:rPr>
        <w:t>年</w:t>
      </w:r>
      <w:r w:rsidR="003A3393">
        <w:rPr>
          <w:rFonts w:ascii="微软雅黑" w:eastAsia="微软雅黑" w:hAnsi="微软雅黑" w:cs="Arial"/>
          <w:b/>
          <w:bCs/>
          <w:color w:val="0D6002"/>
          <w:kern w:val="0"/>
          <w:sz w:val="22"/>
          <w:szCs w:val="22"/>
          <w:u w:val="single" w:color="0D6002"/>
        </w:rPr>
        <w:t>3</w:t>
      </w:r>
      <w:r w:rsidRPr="00C37724">
        <w:rPr>
          <w:rFonts w:ascii="微软雅黑" w:eastAsia="微软雅黑" w:hAnsi="微软雅黑" w:cs="Arial"/>
          <w:b/>
          <w:bCs/>
          <w:color w:val="0D6002"/>
          <w:kern w:val="0"/>
          <w:sz w:val="22"/>
          <w:szCs w:val="22"/>
          <w:u w:val="single" w:color="0D6002"/>
        </w:rPr>
        <w:t>月</w:t>
      </w:r>
      <w:r w:rsidR="0067528E">
        <w:rPr>
          <w:rFonts w:ascii="微软雅黑" w:eastAsia="微软雅黑" w:hAnsi="微软雅黑" w:cs="Arial" w:hint="eastAsia"/>
          <w:b/>
          <w:bCs/>
          <w:color w:val="0D6002"/>
          <w:kern w:val="0"/>
          <w:sz w:val="22"/>
          <w:szCs w:val="22"/>
          <w:u w:val="single" w:color="0D6002"/>
        </w:rPr>
        <w:t>30</w:t>
      </w:r>
      <w:r w:rsidRPr="00C37724">
        <w:rPr>
          <w:rFonts w:ascii="微软雅黑" w:eastAsia="微软雅黑" w:hAnsi="微软雅黑" w:cs="Arial"/>
          <w:b/>
          <w:bCs/>
          <w:color w:val="0D6002"/>
          <w:kern w:val="0"/>
          <w:sz w:val="22"/>
          <w:szCs w:val="22"/>
          <w:u w:val="single" w:color="0D6002"/>
        </w:rPr>
        <w:t>日24:00前（每晚一天扣15%）</w:t>
      </w:r>
    </w:p>
    <w:p w14:paraId="1F05D036" w14:textId="65991016" w:rsidR="00053674" w:rsidRDefault="006317FA" w:rsidP="007901CD">
      <w:pPr>
        <w:autoSpaceDE w:val="0"/>
        <w:autoSpaceDN w:val="0"/>
        <w:adjustRightInd w:val="0"/>
        <w:jc w:val="center"/>
        <w:rPr>
          <w:rFonts w:ascii="微软雅黑" w:eastAsia="微软雅黑" w:hAnsi="微软雅黑" w:cs="Arial" w:hint="eastAsia"/>
          <w:color w:val="0C5A53"/>
          <w:kern w:val="0"/>
          <w:sz w:val="22"/>
          <w:szCs w:val="22"/>
          <w:u w:color="0D6002"/>
        </w:rPr>
      </w:pPr>
      <w:r w:rsidRPr="00C37724">
        <w:rPr>
          <w:rFonts w:ascii="微软雅黑" w:eastAsia="微软雅黑" w:hAnsi="微软雅黑" w:cs="Arial"/>
          <w:color w:val="0C5A53"/>
          <w:kern w:val="0"/>
          <w:sz w:val="22"/>
          <w:szCs w:val="22"/>
          <w:u w:color="0D6002"/>
        </w:rPr>
        <w:t>作业</w:t>
      </w:r>
      <w:r w:rsidR="007901CD">
        <w:rPr>
          <w:rFonts w:ascii="微软雅黑" w:eastAsia="微软雅黑" w:hAnsi="微软雅黑" w:cs="Arial" w:hint="eastAsia"/>
          <w:color w:val="0C5A53"/>
          <w:kern w:val="0"/>
          <w:sz w:val="22"/>
          <w:szCs w:val="22"/>
          <w:u w:color="0D6002"/>
        </w:rPr>
        <w:t>上传</w:t>
      </w:r>
      <w:r w:rsidRPr="00C37724">
        <w:rPr>
          <w:rFonts w:ascii="微软雅黑" w:eastAsia="微软雅黑" w:hAnsi="微软雅黑" w:cs="Arial"/>
          <w:color w:val="0C5A53"/>
          <w:kern w:val="0"/>
          <w:sz w:val="22"/>
          <w:szCs w:val="22"/>
          <w:u w:color="0D6002"/>
        </w:rPr>
        <w:t>至</w:t>
      </w:r>
      <w:r w:rsidR="0067528E">
        <w:rPr>
          <w:rFonts w:ascii="微软雅黑" w:eastAsia="微软雅黑" w:hAnsi="微软雅黑" w:cs="Arial" w:hint="eastAsia"/>
          <w:color w:val="0C5A53"/>
          <w:kern w:val="0"/>
          <w:sz w:val="22"/>
          <w:szCs w:val="22"/>
          <w:u w:color="0D6002"/>
        </w:rPr>
        <w:t>：</w:t>
      </w:r>
      <w:r w:rsidR="0067528E" w:rsidRPr="00C37724">
        <w:rPr>
          <w:rFonts w:ascii="微软雅黑" w:eastAsia="微软雅黑" w:hAnsi="微软雅黑" w:cs="Arial" w:hint="eastAsia"/>
          <w:color w:val="0C5A53"/>
          <w:kern w:val="0"/>
          <w:sz w:val="22"/>
          <w:szCs w:val="22"/>
          <w:u w:color="0D6002"/>
        </w:rPr>
        <w:t xml:space="preserve"> </w:t>
      </w:r>
      <w:hyperlink r:id="rId7" w:history="1">
        <w:r w:rsidR="0067528E" w:rsidRPr="0067528E">
          <w:rPr>
            <w:rStyle w:val="af0"/>
            <w:rFonts w:ascii="微软雅黑" w:eastAsia="微软雅黑" w:hAnsi="微软雅黑" w:cs="Arial" w:hint="eastAsia"/>
            <w:kern w:val="0"/>
            <w:sz w:val="22"/>
            <w:szCs w:val="22"/>
          </w:rPr>
          <w:t>https://elearning.fudan.edu.cn</w:t>
        </w:r>
      </w:hyperlink>
    </w:p>
    <w:p w14:paraId="668FA956" w14:textId="77777777" w:rsidR="007901CD" w:rsidRDefault="007901CD" w:rsidP="007901CD">
      <w:pPr>
        <w:autoSpaceDE w:val="0"/>
        <w:autoSpaceDN w:val="0"/>
        <w:adjustRightInd w:val="0"/>
        <w:jc w:val="center"/>
        <w:rPr>
          <w:rFonts w:ascii="微软雅黑" w:eastAsia="微软雅黑" w:hAnsi="微软雅黑" w:cs="Arial" w:hint="eastAsia"/>
          <w:color w:val="0C5A53"/>
          <w:kern w:val="0"/>
          <w:sz w:val="22"/>
          <w:szCs w:val="22"/>
          <w:u w:color="0D6002"/>
        </w:rPr>
      </w:pPr>
    </w:p>
    <w:p w14:paraId="66B00F50" w14:textId="7FF2026B" w:rsidR="004930EA" w:rsidRDefault="00134EC0" w:rsidP="003C6047">
      <w:pPr>
        <w:autoSpaceDE w:val="0"/>
        <w:autoSpaceDN w:val="0"/>
        <w:adjustRightInd w:val="0"/>
        <w:rPr>
          <w:rFonts w:ascii="微软雅黑" w:eastAsia="微软雅黑" w:hAnsi="微软雅黑" w:cs="Arial" w:hint="eastAsia"/>
          <w:kern w:val="0"/>
          <w:sz w:val="22"/>
          <w:szCs w:val="22"/>
          <w:u w:color="0D6002"/>
        </w:rPr>
      </w:pPr>
      <w:r w:rsidRPr="00134EC0">
        <w:rPr>
          <w:rFonts w:ascii="微软雅黑" w:eastAsia="微软雅黑" w:hAnsi="微软雅黑" w:cs="Arial" w:hint="eastAsia"/>
          <w:b/>
          <w:bCs/>
          <w:color w:val="A30003"/>
          <w:kern w:val="0"/>
          <w:sz w:val="22"/>
          <w:szCs w:val="22"/>
          <w:u w:color="0D6002"/>
        </w:rPr>
        <w:t>核心任务</w:t>
      </w:r>
      <w:r w:rsidR="0067528E" w:rsidRPr="00134EC0">
        <w:rPr>
          <w:rFonts w:ascii="微软雅黑" w:eastAsia="微软雅黑" w:hAnsi="微软雅黑" w:cs="Arial" w:hint="eastAsia"/>
          <w:b/>
          <w:bCs/>
          <w:color w:val="A30003"/>
          <w:kern w:val="0"/>
          <w:sz w:val="22"/>
          <w:szCs w:val="22"/>
          <w:u w:color="0D6002"/>
        </w:rPr>
        <w:t>：</w:t>
      </w:r>
      <w:r w:rsidRPr="00134EC0">
        <w:rPr>
          <w:rFonts w:ascii="微软雅黑" w:eastAsia="微软雅黑" w:hAnsi="微软雅黑" w:cs="Arial" w:hint="eastAsia"/>
          <w:kern w:val="0"/>
          <w:sz w:val="22"/>
          <w:szCs w:val="22"/>
          <w:u w:color="0D6002"/>
        </w:rPr>
        <w:t>本次作业需要你以Claude Code为Agent平台，通过配置</w:t>
      </w:r>
      <w:r w:rsidRPr="00134EC0">
        <w:rPr>
          <w:rFonts w:ascii="微软雅黑" w:eastAsia="微软雅黑" w:hAnsi="微软雅黑" w:cs="Arial" w:hint="eastAsia"/>
          <w:b/>
          <w:bCs/>
          <w:kern w:val="0"/>
          <w:sz w:val="22"/>
          <w:szCs w:val="22"/>
          <w:u w:color="0D6002"/>
        </w:rPr>
        <w:t>Rules</w:t>
      </w:r>
      <w:r w:rsidR="003C6047">
        <w:rPr>
          <w:rFonts w:ascii="微软雅黑" w:eastAsia="微软雅黑" w:hAnsi="微软雅黑" w:cs="Arial" w:hint="eastAsia"/>
          <w:b/>
          <w:bCs/>
          <w:kern w:val="0"/>
          <w:sz w:val="22"/>
          <w:szCs w:val="22"/>
          <w:u w:color="0D6002"/>
        </w:rPr>
        <w:t>（CLAUDE.md</w:t>
      </w:r>
      <w:r w:rsidR="003C6047">
        <w:rPr>
          <w:rFonts w:ascii="微软雅黑" w:eastAsia="微软雅黑" w:hAnsi="微软雅黑" w:cs="Arial"/>
          <w:b/>
          <w:bCs/>
          <w:kern w:val="0"/>
          <w:sz w:val="22"/>
          <w:szCs w:val="22"/>
          <w:u w:color="0D6002"/>
        </w:rPr>
        <w:t>）</w:t>
      </w:r>
      <w:r w:rsidRPr="00134EC0">
        <w:rPr>
          <w:rFonts w:ascii="微软雅黑" w:eastAsia="微软雅黑" w:hAnsi="微软雅黑" w:cs="Arial" w:hint="eastAsia"/>
          <w:kern w:val="0"/>
          <w:sz w:val="22"/>
          <w:szCs w:val="22"/>
          <w:u w:color="0D6002"/>
        </w:rPr>
        <w:t>、</w:t>
      </w:r>
      <w:r w:rsidRPr="00134EC0">
        <w:rPr>
          <w:rFonts w:ascii="微软雅黑" w:eastAsia="微软雅黑" w:hAnsi="微软雅黑" w:cs="Arial" w:hint="eastAsia"/>
          <w:b/>
          <w:bCs/>
          <w:kern w:val="0"/>
          <w:sz w:val="22"/>
          <w:szCs w:val="22"/>
          <w:u w:color="0D6002"/>
        </w:rPr>
        <w:t>Skills</w:t>
      </w:r>
      <w:r w:rsidRPr="00134EC0">
        <w:rPr>
          <w:rFonts w:ascii="微软雅黑" w:eastAsia="微软雅黑" w:hAnsi="微软雅黑" w:cs="Arial" w:hint="eastAsia"/>
          <w:kern w:val="0"/>
          <w:sz w:val="22"/>
          <w:szCs w:val="22"/>
          <w:u w:color="0D6002"/>
        </w:rPr>
        <w:t>和</w:t>
      </w:r>
      <w:r w:rsidRPr="00134EC0">
        <w:rPr>
          <w:rFonts w:ascii="微软雅黑" w:eastAsia="微软雅黑" w:hAnsi="微软雅黑" w:cs="Arial" w:hint="eastAsia"/>
          <w:b/>
          <w:bCs/>
          <w:kern w:val="0"/>
          <w:sz w:val="22"/>
          <w:szCs w:val="22"/>
          <w:u w:color="0D6002"/>
        </w:rPr>
        <w:t>Hooks</w:t>
      </w:r>
      <w:r w:rsidR="00B80480">
        <w:rPr>
          <w:rFonts w:ascii="微软雅黑" w:eastAsia="微软雅黑" w:hAnsi="微软雅黑" w:cs="Arial" w:hint="eastAsia"/>
          <w:b/>
          <w:bCs/>
          <w:kern w:val="0"/>
          <w:sz w:val="22"/>
          <w:szCs w:val="22"/>
          <w:u w:color="0D6002"/>
        </w:rPr>
        <w:t>、Subagent</w:t>
      </w:r>
      <w:r w:rsidRPr="00134EC0">
        <w:rPr>
          <w:rFonts w:ascii="微软雅黑" w:eastAsia="微软雅黑" w:hAnsi="微软雅黑" w:cs="Arial" w:hint="eastAsia"/>
          <w:kern w:val="0"/>
          <w:sz w:val="22"/>
          <w:szCs w:val="22"/>
          <w:u w:color="0D6002"/>
        </w:rPr>
        <w:t>等工具，构建一条从自然语言到可仿真RTL的</w:t>
      </w:r>
      <w:r w:rsidRPr="00134EC0">
        <w:rPr>
          <w:rFonts w:ascii="微软雅黑" w:eastAsia="微软雅黑" w:hAnsi="微软雅黑" w:cs="Arial" w:hint="eastAsia"/>
          <w:b/>
          <w:bCs/>
          <w:kern w:val="0"/>
          <w:sz w:val="22"/>
          <w:szCs w:val="22"/>
          <w:u w:color="0D6002"/>
        </w:rPr>
        <w:t>全自动</w:t>
      </w:r>
      <w:r w:rsidRPr="00134EC0">
        <w:rPr>
          <w:rFonts w:ascii="微软雅黑" w:eastAsia="微软雅黑" w:hAnsi="微软雅黑" w:cs="Arial" w:hint="eastAsia"/>
          <w:kern w:val="0"/>
          <w:sz w:val="22"/>
          <w:szCs w:val="22"/>
          <w:u w:color="0D6002"/>
        </w:rPr>
        <w:t>流水线，并用它生成并验证一个RISC-V功能子模块。</w:t>
      </w:r>
    </w:p>
    <w:p w14:paraId="7EC092C4" w14:textId="018D7D99" w:rsidR="00134EC0" w:rsidRDefault="00134EC0" w:rsidP="003C6047">
      <w:pPr>
        <w:autoSpaceDE w:val="0"/>
        <w:autoSpaceDN w:val="0"/>
        <w:adjustRightInd w:val="0"/>
        <w:rPr>
          <w:rFonts w:ascii="微软雅黑" w:eastAsia="微软雅黑" w:hAnsi="微软雅黑" w:cs="Arial" w:hint="eastAsia"/>
          <w:i/>
          <w:iCs/>
          <w:kern w:val="0"/>
          <w:sz w:val="18"/>
          <w:szCs w:val="18"/>
          <w:u w:color="0D6002"/>
        </w:rPr>
      </w:pPr>
      <w:r w:rsidRPr="00134EC0">
        <w:rPr>
          <w:rFonts w:ascii="微软雅黑" w:eastAsia="微软雅黑" w:hAnsi="微软雅黑" w:cs="Arial" w:hint="eastAsia"/>
          <w:i/>
          <w:iCs/>
          <w:kern w:val="0"/>
          <w:sz w:val="18"/>
          <w:szCs w:val="18"/>
          <w:u w:color="0D6002"/>
        </w:rPr>
        <w:t>全自动</w:t>
      </w:r>
      <w:r w:rsidR="00B66BA2">
        <w:rPr>
          <w:rFonts w:ascii="微软雅黑" w:eastAsia="微软雅黑" w:hAnsi="微软雅黑" w:cs="Arial" w:hint="eastAsia"/>
          <w:i/>
          <w:iCs/>
          <w:kern w:val="0"/>
          <w:sz w:val="18"/>
          <w:szCs w:val="18"/>
          <w:u w:color="0D6002"/>
        </w:rPr>
        <w:t>目标</w:t>
      </w:r>
      <w:r w:rsidRPr="00134EC0">
        <w:rPr>
          <w:rFonts w:ascii="微软雅黑" w:eastAsia="微软雅黑" w:hAnsi="微软雅黑" w:cs="Arial" w:hint="eastAsia"/>
          <w:i/>
          <w:iCs/>
          <w:kern w:val="0"/>
          <w:sz w:val="18"/>
          <w:szCs w:val="18"/>
          <w:u w:color="0D6002"/>
        </w:rPr>
        <w:t>：用户只需在 Claude Code 终端输入一句自然语言需求，Agent 自动完成需求解析、Chisel 代码生成、</w:t>
      </w:r>
      <w:proofErr w:type="spellStart"/>
      <w:r w:rsidRPr="00134EC0">
        <w:rPr>
          <w:rFonts w:ascii="微软雅黑" w:eastAsia="微软雅黑" w:hAnsi="微软雅黑" w:cs="Arial" w:hint="eastAsia"/>
          <w:i/>
          <w:iCs/>
          <w:kern w:val="0"/>
          <w:sz w:val="18"/>
          <w:szCs w:val="18"/>
          <w:u w:color="0D6002"/>
        </w:rPr>
        <w:t>firtool</w:t>
      </w:r>
      <w:proofErr w:type="spellEnd"/>
      <w:r w:rsidRPr="00134EC0">
        <w:rPr>
          <w:rFonts w:ascii="微软雅黑" w:eastAsia="微软雅黑" w:hAnsi="微软雅黑" w:cs="Arial" w:hint="eastAsia"/>
          <w:i/>
          <w:iCs/>
          <w:kern w:val="0"/>
          <w:sz w:val="18"/>
          <w:szCs w:val="18"/>
          <w:u w:color="0D6002"/>
        </w:rPr>
        <w:t xml:space="preserve"> 编译、Verilator 语法检查、Testbench 生成与仿真、验证报告输出</w:t>
      </w:r>
      <w:r w:rsidR="00B82414">
        <w:rPr>
          <w:rFonts w:ascii="微软雅黑" w:eastAsia="微软雅黑" w:hAnsi="微软雅黑" w:cs="Arial" w:hint="eastAsia"/>
          <w:i/>
          <w:iCs/>
          <w:kern w:val="0"/>
          <w:sz w:val="18"/>
          <w:szCs w:val="18"/>
          <w:u w:color="0D6002"/>
        </w:rPr>
        <w:t>。运行AI主动与用户交互澄清需求，但中间技术步骤需自动完成。</w:t>
      </w:r>
    </w:p>
    <w:p w14:paraId="4A34ED3A" w14:textId="77777777" w:rsidR="002374C5" w:rsidRPr="00134EC0" w:rsidRDefault="002374C5" w:rsidP="00134EC0">
      <w:pPr>
        <w:autoSpaceDE w:val="0"/>
        <w:autoSpaceDN w:val="0"/>
        <w:adjustRightInd w:val="0"/>
        <w:jc w:val="left"/>
        <w:rPr>
          <w:rFonts w:ascii="微软雅黑" w:eastAsia="微软雅黑" w:hAnsi="微软雅黑" w:cs="Arial" w:hint="eastAsia"/>
          <w:i/>
          <w:iCs/>
          <w:kern w:val="0"/>
          <w:sz w:val="18"/>
          <w:szCs w:val="18"/>
          <w:u w:color="0D6002"/>
        </w:rPr>
      </w:pPr>
    </w:p>
    <w:p w14:paraId="22B099F8" w14:textId="03F53AF7" w:rsidR="000D43D0" w:rsidRPr="00941714" w:rsidRDefault="002374C5" w:rsidP="00941714">
      <w:pPr>
        <w:numPr>
          <w:ilvl w:val="0"/>
          <w:numId w:val="1"/>
        </w:numPr>
        <w:tabs>
          <w:tab w:val="left" w:pos="20"/>
          <w:tab w:val="left" w:pos="360"/>
        </w:tabs>
        <w:autoSpaceDE w:val="0"/>
        <w:autoSpaceDN w:val="0"/>
        <w:adjustRightInd w:val="0"/>
        <w:spacing w:line="276" w:lineRule="auto"/>
        <w:ind w:left="360"/>
        <w:jc w:val="left"/>
        <w:rPr>
          <w:rFonts w:ascii="微软雅黑" w:eastAsia="微软雅黑" w:hAnsi="微软雅黑" w:cs="Arial" w:hint="eastAsia"/>
          <w:b/>
          <w:bCs/>
          <w:color w:val="A30003"/>
          <w:kern w:val="0"/>
          <w:sz w:val="22"/>
          <w:szCs w:val="22"/>
          <w:u w:color="0D6002"/>
        </w:rPr>
      </w:pPr>
      <w:r>
        <w:rPr>
          <w:rFonts w:ascii="微软雅黑" w:eastAsia="微软雅黑" w:hAnsi="微软雅黑" w:cs="Arial" w:hint="eastAsia"/>
          <w:b/>
          <w:bCs/>
          <w:color w:val="A30003"/>
          <w:kern w:val="0"/>
          <w:sz w:val="22"/>
          <w:szCs w:val="22"/>
          <w:u w:color="0D6002"/>
        </w:rPr>
        <w:t>任务内容</w:t>
      </w:r>
    </w:p>
    <w:p w14:paraId="775D292F" w14:textId="01AD706A" w:rsidR="004930EA" w:rsidRPr="00A11594" w:rsidRDefault="002374C5" w:rsidP="002374C5">
      <w:pPr>
        <w:pStyle w:val="aa"/>
        <w:numPr>
          <w:ilvl w:val="0"/>
          <w:numId w:val="14"/>
        </w:numPr>
        <w:spacing w:line="276" w:lineRule="auto"/>
        <w:rPr>
          <w:rFonts w:ascii="微软雅黑" w:eastAsia="微软雅黑" w:hAnsi="微软雅黑" w:cs="Arial" w:hint="eastAsia"/>
          <w:b/>
          <w:bCs/>
          <w:color w:val="000000"/>
          <w:kern w:val="0"/>
          <w:sz w:val="22"/>
          <w:szCs w:val="22"/>
        </w:rPr>
      </w:pPr>
      <w:r w:rsidRPr="00A11594">
        <w:rPr>
          <w:rFonts w:ascii="微软雅黑" w:eastAsia="微软雅黑" w:hAnsi="微软雅黑" w:cs="Arial" w:hint="eastAsia"/>
          <w:b/>
          <w:bCs/>
          <w:color w:val="000000"/>
          <w:kern w:val="0"/>
          <w:sz w:val="22"/>
          <w:szCs w:val="22"/>
        </w:rPr>
        <w:t>基础工具搭建</w:t>
      </w:r>
    </w:p>
    <w:p w14:paraId="0966A893" w14:textId="71D9A06A" w:rsidR="002374C5" w:rsidRPr="00A11594" w:rsidRDefault="002374C5" w:rsidP="002374C5">
      <w:pPr>
        <w:pStyle w:val="aa"/>
        <w:numPr>
          <w:ilvl w:val="1"/>
          <w:numId w:val="14"/>
        </w:numPr>
        <w:spacing w:line="276" w:lineRule="auto"/>
        <w:rPr>
          <w:rFonts w:ascii="微软雅黑" w:eastAsia="微软雅黑" w:hAnsi="微软雅黑" w:cs="Arial" w:hint="eastAsia"/>
          <w:b/>
          <w:bCs/>
          <w:color w:val="000000"/>
          <w:kern w:val="0"/>
          <w:sz w:val="22"/>
          <w:szCs w:val="22"/>
        </w:rPr>
      </w:pPr>
      <w:proofErr w:type="spellStart"/>
      <w:r w:rsidRPr="00A11594">
        <w:rPr>
          <w:rFonts w:ascii="微软雅黑" w:eastAsia="微软雅黑" w:hAnsi="微软雅黑" w:cs="Arial" w:hint="eastAsia"/>
          <w:b/>
          <w:bCs/>
          <w:color w:val="000000"/>
          <w:kern w:val="0"/>
          <w:sz w:val="22"/>
          <w:szCs w:val="22"/>
        </w:rPr>
        <w:t>api</w:t>
      </w:r>
      <w:proofErr w:type="spellEnd"/>
      <w:r w:rsidRPr="00A11594">
        <w:rPr>
          <w:rFonts w:ascii="微软雅黑" w:eastAsia="微软雅黑" w:hAnsi="微软雅黑" w:cs="Arial" w:hint="eastAsia"/>
          <w:b/>
          <w:bCs/>
          <w:color w:val="000000"/>
          <w:kern w:val="0"/>
          <w:sz w:val="22"/>
          <w:szCs w:val="22"/>
        </w:rPr>
        <w:t>访问配置</w:t>
      </w:r>
    </w:p>
    <w:p w14:paraId="61C00C9E" w14:textId="540DC5F4" w:rsidR="002374C5" w:rsidRDefault="002374C5" w:rsidP="00A11594">
      <w:pPr>
        <w:spacing w:line="276" w:lineRule="auto"/>
        <w:ind w:firstLineChars="200" w:firstLine="440"/>
        <w:jc w:val="left"/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</w:pPr>
      <w:r w:rsidRPr="002374C5"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Claude Code 通过两个环境变量确定 API 服务地址：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5382"/>
      </w:tblGrid>
      <w:tr w:rsidR="00A11594" w14:paraId="226C6E70" w14:textId="77777777" w:rsidTr="00A11594">
        <w:trPr>
          <w:jc w:val="center"/>
        </w:trPr>
        <w:tc>
          <w:tcPr>
            <w:tcW w:w="5382" w:type="dxa"/>
          </w:tcPr>
          <w:p w14:paraId="4FD11055" w14:textId="1AD889EF" w:rsidR="00A11594" w:rsidRDefault="00A11594" w:rsidP="00A11594">
            <w:pPr>
              <w:tabs>
                <w:tab w:val="left" w:pos="1078"/>
              </w:tabs>
              <w:spacing w:line="276" w:lineRule="auto"/>
              <w:jc w:val="center"/>
              <w:rPr>
                <w:rFonts w:ascii="微软雅黑" w:eastAsia="微软雅黑" w:hAnsi="微软雅黑" w:cs="Arial" w:hint="eastAsia"/>
                <w:color w:val="000000"/>
                <w:kern w:val="0"/>
                <w:sz w:val="22"/>
                <w:szCs w:val="22"/>
              </w:rPr>
            </w:pPr>
            <w:r w:rsidRPr="002374C5">
              <w:rPr>
                <w:rFonts w:ascii="微软雅黑" w:eastAsia="微软雅黑" w:hAnsi="微软雅黑" w:cs="Arial" w:hint="eastAsia"/>
                <w:color w:val="000000"/>
                <w:kern w:val="0"/>
                <w:sz w:val="22"/>
                <w:szCs w:val="22"/>
              </w:rPr>
              <w:t>ANTHROPIC_BASE_URL：指向 API 服务端点</w:t>
            </w:r>
          </w:p>
        </w:tc>
      </w:tr>
      <w:tr w:rsidR="00A11594" w14:paraId="073AAF45" w14:textId="77777777" w:rsidTr="00A11594">
        <w:trPr>
          <w:jc w:val="center"/>
        </w:trPr>
        <w:tc>
          <w:tcPr>
            <w:tcW w:w="5382" w:type="dxa"/>
          </w:tcPr>
          <w:p w14:paraId="362D69A5" w14:textId="64AB4DE7" w:rsidR="00A11594" w:rsidRPr="002374C5" w:rsidRDefault="00A11594" w:rsidP="00A11594">
            <w:pPr>
              <w:tabs>
                <w:tab w:val="left" w:pos="1078"/>
              </w:tabs>
              <w:spacing w:line="276" w:lineRule="auto"/>
              <w:jc w:val="center"/>
              <w:rPr>
                <w:rFonts w:ascii="微软雅黑" w:eastAsia="微软雅黑" w:hAnsi="微软雅黑" w:cs="Arial" w:hint="eastAsia"/>
                <w:color w:val="000000"/>
                <w:kern w:val="0"/>
                <w:sz w:val="22"/>
                <w:szCs w:val="22"/>
              </w:rPr>
            </w:pPr>
            <w:r w:rsidRPr="00A11594">
              <w:rPr>
                <w:rFonts w:ascii="微软雅黑" w:eastAsia="微软雅黑" w:hAnsi="微软雅黑" w:cs="Arial" w:hint="eastAsia"/>
                <w:color w:val="000000"/>
                <w:kern w:val="0"/>
                <w:sz w:val="22"/>
                <w:szCs w:val="22"/>
              </w:rPr>
              <w:t>ANTHROPIC_API_KEY：对应服务的访问密钥</w:t>
            </w:r>
          </w:p>
        </w:tc>
      </w:tr>
    </w:tbl>
    <w:p w14:paraId="5FC76627" w14:textId="6AD9930D" w:rsidR="00A11594" w:rsidRDefault="00A11594" w:rsidP="00A11594">
      <w:pPr>
        <w:tabs>
          <w:tab w:val="left" w:pos="1513"/>
        </w:tabs>
        <w:spacing w:line="276" w:lineRule="auto"/>
        <w:ind w:firstLineChars="200" w:firstLine="440"/>
        <w:jc w:val="left"/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</w:pPr>
      <w:r w:rsidRPr="00A11594"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可以通过以下两行指令进行配置：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5386"/>
      </w:tblGrid>
      <w:tr w:rsidR="00A11594" w14:paraId="5CDA6076" w14:textId="77777777" w:rsidTr="00A11594">
        <w:trPr>
          <w:jc w:val="center"/>
        </w:trPr>
        <w:tc>
          <w:tcPr>
            <w:tcW w:w="5386" w:type="dxa"/>
          </w:tcPr>
          <w:p w14:paraId="5BB57F1D" w14:textId="164B534B" w:rsidR="00A11594" w:rsidRDefault="00A11594" w:rsidP="00A11594">
            <w:pPr>
              <w:spacing w:line="276" w:lineRule="auto"/>
              <w:jc w:val="center"/>
              <w:rPr>
                <w:rFonts w:ascii="微软雅黑" w:eastAsia="微软雅黑" w:hAnsi="微软雅黑" w:cs="Arial" w:hint="eastAsia"/>
                <w:color w:val="000000"/>
                <w:kern w:val="0"/>
                <w:sz w:val="22"/>
                <w:szCs w:val="22"/>
              </w:rPr>
            </w:pPr>
            <w:r w:rsidRPr="00A11594">
              <w:rPr>
                <w:rFonts w:ascii="微软雅黑" w:eastAsia="微软雅黑" w:hAnsi="微软雅黑" w:cs="Arial" w:hint="eastAsia"/>
                <w:color w:val="000000"/>
                <w:kern w:val="0"/>
                <w:sz w:val="22"/>
                <w:szCs w:val="22"/>
              </w:rPr>
              <w:t>export ANTHROPIC_BASE_URL=&lt;课程提供地址&gt;</w:t>
            </w:r>
          </w:p>
        </w:tc>
      </w:tr>
      <w:tr w:rsidR="00A11594" w14:paraId="419EAD11" w14:textId="77777777" w:rsidTr="00A11594">
        <w:trPr>
          <w:jc w:val="center"/>
        </w:trPr>
        <w:tc>
          <w:tcPr>
            <w:tcW w:w="5386" w:type="dxa"/>
          </w:tcPr>
          <w:p w14:paraId="40B38268" w14:textId="7B83FFCC" w:rsidR="00A11594" w:rsidRDefault="00A11594" w:rsidP="00A11594">
            <w:pPr>
              <w:spacing w:line="276" w:lineRule="auto"/>
              <w:jc w:val="center"/>
              <w:rPr>
                <w:rFonts w:ascii="微软雅黑" w:eastAsia="微软雅黑" w:hAnsi="微软雅黑" w:cs="Arial" w:hint="eastAsia"/>
                <w:color w:val="000000"/>
                <w:kern w:val="0"/>
                <w:sz w:val="22"/>
                <w:szCs w:val="22"/>
              </w:rPr>
            </w:pPr>
            <w:r w:rsidRPr="00A11594">
              <w:rPr>
                <w:rFonts w:ascii="微软雅黑" w:eastAsia="微软雅黑" w:hAnsi="微软雅黑" w:cs="Arial" w:hint="eastAsia"/>
                <w:color w:val="000000"/>
                <w:kern w:val="0"/>
                <w:sz w:val="22"/>
                <w:szCs w:val="22"/>
              </w:rPr>
              <w:t>export ANTHROPIC_API_KEY=&lt;课程提供密钥&gt;</w:t>
            </w:r>
          </w:p>
        </w:tc>
      </w:tr>
    </w:tbl>
    <w:p w14:paraId="22308329" w14:textId="3C4C1D8A" w:rsidR="00A11594" w:rsidRPr="00A11594" w:rsidRDefault="00A11594" w:rsidP="00A11594">
      <w:pPr>
        <w:spacing w:line="276" w:lineRule="auto"/>
        <w:ind w:firstLine="420"/>
        <w:jc w:val="left"/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</w:pPr>
      <w:r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或使用</w:t>
      </w:r>
      <w:r w:rsidRPr="00A11594">
        <w:rPr>
          <w:rFonts w:ascii="微软雅黑" w:eastAsia="微软雅黑" w:hAnsi="微软雅黑" w:cs="Arial" w:hint="eastAsia"/>
          <w:b/>
          <w:bCs/>
          <w:color w:val="000000"/>
          <w:kern w:val="0"/>
          <w:sz w:val="22"/>
          <w:szCs w:val="22"/>
        </w:rPr>
        <w:t>cc-switch</w:t>
      </w:r>
      <w:r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软件进行API的快速更换</w:t>
      </w:r>
    </w:p>
    <w:p w14:paraId="223DC34B" w14:textId="1DA9E5B7" w:rsidR="002374C5" w:rsidRPr="00A11594" w:rsidRDefault="002374C5" w:rsidP="00A11594">
      <w:pPr>
        <w:spacing w:line="276" w:lineRule="auto"/>
        <w:jc w:val="left"/>
        <w:rPr>
          <w:rFonts w:ascii="微软雅黑" w:eastAsia="微软雅黑" w:hAnsi="微软雅黑" w:cs="Arial" w:hint="eastAsia"/>
          <w:i/>
          <w:iCs/>
          <w:color w:val="000000"/>
          <w:kern w:val="0"/>
          <w:sz w:val="18"/>
          <w:szCs w:val="18"/>
        </w:rPr>
      </w:pPr>
      <w:r w:rsidRPr="00A11594">
        <w:rPr>
          <w:rFonts w:ascii="微软雅黑" w:eastAsia="微软雅黑" w:hAnsi="微软雅黑" w:cs="Arial" w:hint="eastAsia"/>
          <w:i/>
          <w:iCs/>
          <w:color w:val="000000"/>
          <w:kern w:val="0"/>
          <w:sz w:val="18"/>
          <w:szCs w:val="18"/>
        </w:rPr>
        <w:t>说明：</w:t>
      </w:r>
      <w:r w:rsidR="00A11594" w:rsidRPr="00A11594">
        <w:rPr>
          <w:rFonts w:ascii="微软雅黑" w:eastAsia="微软雅黑" w:hAnsi="微软雅黑" w:cs="Arial" w:hint="eastAsia"/>
          <w:i/>
          <w:iCs/>
          <w:color w:val="000000"/>
          <w:kern w:val="0"/>
          <w:sz w:val="18"/>
          <w:szCs w:val="18"/>
        </w:rPr>
        <w:t xml:space="preserve"> </w:t>
      </w:r>
      <w:r w:rsidRPr="00A11594">
        <w:rPr>
          <w:rFonts w:ascii="微软雅黑" w:eastAsia="微软雅黑" w:hAnsi="微软雅黑" w:cs="Arial" w:hint="eastAsia"/>
          <w:i/>
          <w:iCs/>
          <w:color w:val="000000"/>
          <w:kern w:val="0"/>
          <w:sz w:val="18"/>
          <w:szCs w:val="18"/>
        </w:rPr>
        <w:t>Claude Code 原生支持通过 ANTHROPIC_BASE_URL 将请求转发至任何实现了 Anthropic API 格式的服务端点，包括国内可访问的第三方兼容服务，无需自行申请 Anthropic 官方账号。</w:t>
      </w:r>
    </w:p>
    <w:p w14:paraId="1D9E5C99" w14:textId="05FCB8A5" w:rsidR="002374C5" w:rsidRPr="00A11594" w:rsidRDefault="00A11594" w:rsidP="004D4D29">
      <w:pPr>
        <w:pStyle w:val="aa"/>
        <w:numPr>
          <w:ilvl w:val="1"/>
          <w:numId w:val="14"/>
        </w:numPr>
        <w:spacing w:line="276" w:lineRule="auto"/>
        <w:rPr>
          <w:rFonts w:ascii="微软雅黑" w:eastAsia="微软雅黑" w:hAnsi="微软雅黑" w:cs="Arial" w:hint="eastAsia"/>
          <w:b/>
          <w:bCs/>
          <w:color w:val="000000"/>
          <w:kern w:val="0"/>
          <w:sz w:val="22"/>
          <w:szCs w:val="22"/>
        </w:rPr>
      </w:pPr>
      <w:r>
        <w:rPr>
          <w:rFonts w:ascii="微软雅黑" w:eastAsia="微软雅黑" w:hAnsi="微软雅黑" w:cs="Arial" w:hint="eastAsia"/>
          <w:b/>
          <w:bCs/>
          <w:color w:val="000000"/>
          <w:kern w:val="0"/>
          <w:sz w:val="22"/>
          <w:szCs w:val="22"/>
        </w:rPr>
        <w:t>安装以下工具，并保留</w:t>
      </w:r>
      <w:proofErr w:type="gramStart"/>
      <w:r>
        <w:rPr>
          <w:rFonts w:ascii="微软雅黑" w:eastAsia="微软雅黑" w:hAnsi="微软雅黑" w:cs="Arial" w:hint="eastAsia"/>
          <w:b/>
          <w:bCs/>
          <w:color w:val="000000"/>
          <w:kern w:val="0"/>
          <w:sz w:val="22"/>
          <w:szCs w:val="22"/>
        </w:rPr>
        <w:t>各工具</w:t>
      </w:r>
      <w:proofErr w:type="gramEnd"/>
      <w:r>
        <w:rPr>
          <w:rFonts w:ascii="微软雅黑" w:eastAsia="微软雅黑" w:hAnsi="微软雅黑" w:cs="Arial" w:hint="eastAsia"/>
          <w:b/>
          <w:bCs/>
          <w:color w:val="000000"/>
          <w:kern w:val="0"/>
          <w:sz w:val="22"/>
          <w:szCs w:val="22"/>
        </w:rPr>
        <w:t>正常运行的截图作为提交物</w:t>
      </w:r>
    </w:p>
    <w:p w14:paraId="7385F9DA" w14:textId="131FFCEB" w:rsidR="00261D4D" w:rsidRPr="00261D4D" w:rsidRDefault="00A11594" w:rsidP="00261D4D">
      <w:pPr>
        <w:pStyle w:val="aa"/>
        <w:numPr>
          <w:ilvl w:val="0"/>
          <w:numId w:val="15"/>
        </w:numPr>
        <w:spacing w:line="276" w:lineRule="auto"/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</w:pPr>
      <w:r w:rsidRPr="00D17120"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工具1：Node.js 18+ 及 Claude Code CL</w:t>
      </w:r>
    </w:p>
    <w:p w14:paraId="1B4A3A57" w14:textId="0C21ACD1" w:rsidR="00A11594" w:rsidRPr="00D17120" w:rsidRDefault="00A11594" w:rsidP="00D17120">
      <w:pPr>
        <w:pStyle w:val="aa"/>
        <w:numPr>
          <w:ilvl w:val="0"/>
          <w:numId w:val="15"/>
        </w:numPr>
        <w:spacing w:line="276" w:lineRule="auto"/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</w:pPr>
      <w:r w:rsidRPr="00D17120"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 xml:space="preserve">工具2：Java 11+ 及 </w:t>
      </w:r>
      <w:proofErr w:type="spellStart"/>
      <w:r w:rsidRPr="00D17120"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sbt</w:t>
      </w:r>
      <w:proofErr w:type="spellEnd"/>
      <w:r w:rsidRPr="00D17120"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（Chisel 编译依赖</w:t>
      </w:r>
      <w:r w:rsidR="00D17120" w:rsidRPr="00D17120"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）</w:t>
      </w:r>
    </w:p>
    <w:p w14:paraId="7574ED1F" w14:textId="77777777" w:rsidR="00D17120" w:rsidRDefault="00A11594" w:rsidP="00D17120">
      <w:pPr>
        <w:pStyle w:val="aa"/>
        <w:numPr>
          <w:ilvl w:val="0"/>
          <w:numId w:val="15"/>
        </w:numPr>
        <w:spacing w:line="276" w:lineRule="auto"/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</w:pPr>
      <w:r w:rsidRPr="00D17120"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工具3：</w:t>
      </w:r>
      <w:proofErr w:type="spellStart"/>
      <w:r w:rsidRPr="00D17120"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firtool</w:t>
      </w:r>
      <w:proofErr w:type="spellEnd"/>
      <w:r w:rsidRPr="00D17120"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（FIRRTL 编译器，将 Chisel 输出为 Verilog）</w:t>
      </w:r>
    </w:p>
    <w:p w14:paraId="50FF554C" w14:textId="6713962B" w:rsidR="00D17120" w:rsidRPr="00D17120" w:rsidRDefault="00D17120" w:rsidP="00D17120">
      <w:pPr>
        <w:pStyle w:val="aa"/>
        <w:numPr>
          <w:ilvl w:val="0"/>
          <w:numId w:val="15"/>
        </w:numPr>
        <w:spacing w:line="276" w:lineRule="auto"/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</w:pPr>
      <w:r w:rsidRPr="00D17120">
        <w:rPr>
          <w:rFonts w:ascii="微软雅黑" w:eastAsia="微软雅黑" w:hAnsi="微软雅黑" w:cs="Arial"/>
          <w:color w:val="000000"/>
          <w:kern w:val="0"/>
          <w:sz w:val="22"/>
          <w:szCs w:val="22"/>
        </w:rPr>
        <w:t>工具4：Verilator（RTL 语法检查与仿真，须 &gt;= 4.200）</w:t>
      </w:r>
    </w:p>
    <w:p w14:paraId="2F3CF7E8" w14:textId="35E7BE92" w:rsidR="00D17120" w:rsidRDefault="00D17120" w:rsidP="00D17120">
      <w:pPr>
        <w:pStyle w:val="aa"/>
        <w:numPr>
          <w:ilvl w:val="0"/>
          <w:numId w:val="14"/>
        </w:numPr>
        <w:spacing w:line="276" w:lineRule="auto"/>
        <w:rPr>
          <w:rFonts w:ascii="微软雅黑" w:eastAsia="微软雅黑" w:hAnsi="微软雅黑" w:cs="Arial" w:hint="eastAsia"/>
          <w:b/>
          <w:bCs/>
          <w:color w:val="000000"/>
          <w:kern w:val="0"/>
          <w:sz w:val="22"/>
          <w:szCs w:val="22"/>
        </w:rPr>
      </w:pPr>
      <w:r>
        <w:rPr>
          <w:rFonts w:ascii="微软雅黑" w:eastAsia="微软雅黑" w:hAnsi="微软雅黑" w:cs="Arial" w:hint="eastAsia"/>
          <w:b/>
          <w:bCs/>
          <w:color w:val="000000"/>
          <w:kern w:val="0"/>
          <w:sz w:val="22"/>
          <w:szCs w:val="22"/>
        </w:rPr>
        <w:t>Claude Code Agent配置（核心）</w:t>
      </w:r>
    </w:p>
    <w:p w14:paraId="3AA14B29" w14:textId="78E228C6" w:rsidR="000B79BD" w:rsidRPr="000B79BD" w:rsidRDefault="000B79BD" w:rsidP="00D17120">
      <w:pPr>
        <w:pStyle w:val="aa"/>
        <w:numPr>
          <w:ilvl w:val="1"/>
          <w:numId w:val="14"/>
        </w:numPr>
        <w:spacing w:line="276" w:lineRule="auto"/>
        <w:rPr>
          <w:rFonts w:ascii="微软雅黑" w:eastAsia="微软雅黑" w:hAnsi="微软雅黑" w:cs="Arial" w:hint="eastAsia"/>
          <w:b/>
          <w:bCs/>
          <w:color w:val="000000"/>
          <w:kern w:val="0"/>
          <w:sz w:val="22"/>
          <w:szCs w:val="22"/>
        </w:rPr>
      </w:pPr>
      <w:r>
        <w:rPr>
          <w:rFonts w:ascii="微软雅黑" w:eastAsia="微软雅黑" w:hAnsi="微软雅黑" w:cs="Arial" w:hint="eastAsia"/>
          <w:b/>
          <w:bCs/>
          <w:color w:val="000000"/>
          <w:kern w:val="0"/>
          <w:sz w:val="22"/>
          <w:szCs w:val="22"/>
        </w:rPr>
        <w:t>了解</w:t>
      </w:r>
      <w:r w:rsidR="00D17120" w:rsidRPr="000B79BD">
        <w:rPr>
          <w:rFonts w:ascii="微软雅黑" w:eastAsia="微软雅黑" w:hAnsi="微软雅黑" w:cs="Arial" w:hint="eastAsia"/>
          <w:b/>
          <w:bCs/>
          <w:color w:val="000000"/>
          <w:kern w:val="0"/>
          <w:sz w:val="22"/>
          <w:szCs w:val="22"/>
        </w:rPr>
        <w:t>Claude Code的</w:t>
      </w:r>
      <w:r w:rsidR="003A41BD">
        <w:rPr>
          <w:rFonts w:ascii="微软雅黑" w:eastAsia="微软雅黑" w:hAnsi="微软雅黑" w:cs="Arial" w:hint="eastAsia"/>
          <w:b/>
          <w:bCs/>
          <w:color w:val="000000"/>
          <w:kern w:val="0"/>
          <w:sz w:val="22"/>
          <w:szCs w:val="22"/>
        </w:rPr>
        <w:t>三</w:t>
      </w:r>
      <w:r w:rsidRPr="000B79BD">
        <w:rPr>
          <w:rFonts w:ascii="微软雅黑" w:eastAsia="微软雅黑" w:hAnsi="微软雅黑" w:cs="Arial" w:hint="eastAsia"/>
          <w:b/>
          <w:bCs/>
          <w:color w:val="000000"/>
          <w:kern w:val="0"/>
          <w:sz w:val="22"/>
          <w:szCs w:val="22"/>
        </w:rPr>
        <w:t>配置</w:t>
      </w:r>
      <w:r>
        <w:rPr>
          <w:rFonts w:ascii="微软雅黑" w:eastAsia="微软雅黑" w:hAnsi="微软雅黑" w:cs="Arial" w:hint="eastAsia"/>
          <w:b/>
          <w:bCs/>
          <w:color w:val="000000"/>
          <w:kern w:val="0"/>
          <w:sz w:val="22"/>
          <w:szCs w:val="22"/>
        </w:rPr>
        <w:t>的功能及使用</w:t>
      </w:r>
    </w:p>
    <w:p w14:paraId="2F7EA342" w14:textId="14A52191" w:rsidR="00D17120" w:rsidRDefault="000B79BD" w:rsidP="000B79BD">
      <w:pPr>
        <w:spacing w:line="276" w:lineRule="auto"/>
        <w:ind w:firstLineChars="200" w:firstLine="440"/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</w:pPr>
      <w:r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高效的自动</w:t>
      </w:r>
      <w:proofErr w:type="gramStart"/>
      <w:r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化工作流</w:t>
      </w:r>
      <w:r w:rsidR="00D17120" w:rsidRPr="000B79BD"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可以</w:t>
      </w:r>
      <w:proofErr w:type="gramEnd"/>
      <w:r w:rsidR="00D17120" w:rsidRPr="000B79BD"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通过</w:t>
      </w:r>
      <w:r w:rsidRPr="000B79BD"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Rules、Skills、Hooks</w:t>
      </w:r>
      <w:r w:rsidR="00D17120" w:rsidRPr="000B79BD"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三类配置实现，理解其功能和区别是实现本次作业的</w:t>
      </w:r>
      <w:r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关键</w:t>
      </w:r>
      <w:r w:rsidR="003C6047"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（</w:t>
      </w:r>
      <w:r w:rsidR="00261D4D"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具体</w:t>
      </w:r>
      <w:r w:rsidR="003C6047"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可参考</w:t>
      </w:r>
      <w:proofErr w:type="spellStart"/>
      <w:r w:rsidR="003C6047"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elearning</w:t>
      </w:r>
      <w:proofErr w:type="spellEnd"/>
      <w:r w:rsidR="003C6047"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上的</w:t>
      </w:r>
      <w:proofErr w:type="spellStart"/>
      <w:r w:rsidR="003C6047"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claude</w:t>
      </w:r>
      <w:proofErr w:type="spellEnd"/>
      <w:r w:rsidR="003C6047"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 xml:space="preserve"> code教程）</w:t>
      </w:r>
      <w:r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。</w:t>
      </w:r>
    </w:p>
    <w:p w14:paraId="65C92BBC" w14:textId="7A441D9E" w:rsidR="00DB324B" w:rsidRPr="00DB324B" w:rsidRDefault="00261D4D" w:rsidP="00DB324B">
      <w:pPr>
        <w:pStyle w:val="a"/>
        <w:rPr>
          <w:rFonts w:ascii="微软雅黑" w:eastAsia="微软雅黑" w:hAnsi="微软雅黑" w:cs="Arial" w:hint="eastAsia"/>
          <w:color w:val="000000"/>
          <w:sz w:val="22"/>
          <w:lang w:eastAsia="zh-CN"/>
        </w:rPr>
      </w:pPr>
      <w:r w:rsidRPr="004D4D29">
        <w:rPr>
          <w:rFonts w:ascii="微软雅黑" w:eastAsia="微软雅黑" w:hAnsi="微软雅黑" w:cs="Arial"/>
          <w:b/>
          <w:bCs/>
          <w:color w:val="000000"/>
          <w:sz w:val="22"/>
          <w:lang w:eastAsia="zh-CN"/>
        </w:rPr>
        <w:lastRenderedPageBreak/>
        <w:t>Rules（CLAUDE.md）：</w:t>
      </w:r>
      <w:r w:rsidRPr="00F62CE0">
        <w:rPr>
          <w:rFonts w:ascii="微软雅黑" w:eastAsia="微软雅黑" w:hAnsi="微软雅黑" w:cs="Arial"/>
          <w:color w:val="000000"/>
          <w:sz w:val="22"/>
          <w:lang w:eastAsia="zh-CN"/>
        </w:rPr>
        <w:t>定义Agent的全局行为规则和工作流程，</w:t>
      </w:r>
      <w:r w:rsidR="00DB324B">
        <w:rPr>
          <w:rFonts w:ascii="微软雅黑" w:eastAsia="微软雅黑" w:hAnsi="微软雅黑" w:cs="Arial" w:hint="eastAsia"/>
          <w:color w:val="000000"/>
          <w:sz w:val="22"/>
          <w:lang w:eastAsia="zh-CN"/>
        </w:rPr>
        <w:t>对本项目而言，需要</w:t>
      </w:r>
      <w:r w:rsidR="00DB324B" w:rsidRPr="00DB324B">
        <w:rPr>
          <w:rFonts w:ascii="微软雅黑" w:eastAsia="微软雅黑" w:hAnsi="微软雅黑" w:cs="Arial" w:hint="eastAsia"/>
          <w:color w:val="000000"/>
          <w:sz w:val="22"/>
          <w:lang w:eastAsia="zh-CN"/>
        </w:rPr>
        <w:t>包含项目说明、技术</w:t>
      </w:r>
      <w:proofErr w:type="gramStart"/>
      <w:r w:rsidR="00DB324B" w:rsidRPr="00DB324B">
        <w:rPr>
          <w:rFonts w:ascii="微软雅黑" w:eastAsia="微软雅黑" w:hAnsi="微软雅黑" w:cs="Arial" w:hint="eastAsia"/>
          <w:color w:val="000000"/>
          <w:sz w:val="22"/>
          <w:lang w:eastAsia="zh-CN"/>
        </w:rPr>
        <w:t>栈</w:t>
      </w:r>
      <w:proofErr w:type="gramEnd"/>
      <w:r w:rsidR="00DB324B" w:rsidRPr="00DB324B">
        <w:rPr>
          <w:rFonts w:ascii="微软雅黑" w:eastAsia="微软雅黑" w:hAnsi="微软雅黑" w:cs="Arial" w:hint="eastAsia"/>
          <w:color w:val="000000"/>
          <w:sz w:val="22"/>
          <w:lang w:eastAsia="zh-CN"/>
        </w:rPr>
        <w:t>、接口规范、文件路径规范</w:t>
      </w:r>
      <w:r w:rsidR="00DB324B">
        <w:rPr>
          <w:rFonts w:ascii="微软雅黑" w:eastAsia="微软雅黑" w:hAnsi="微软雅黑" w:cs="Arial" w:hint="eastAsia"/>
          <w:color w:val="000000"/>
          <w:sz w:val="22"/>
          <w:lang w:eastAsia="zh-CN"/>
        </w:rPr>
        <w:t>、全自动流水线说明等。</w:t>
      </w:r>
    </w:p>
    <w:p w14:paraId="153ADEE4" w14:textId="725DA1E6" w:rsidR="00261D4D" w:rsidRPr="004D4D29" w:rsidRDefault="00261D4D" w:rsidP="00261D4D">
      <w:pPr>
        <w:pStyle w:val="a"/>
        <w:rPr>
          <w:rFonts w:ascii="微软雅黑" w:eastAsia="微软雅黑" w:hAnsi="微软雅黑" w:cs="Arial" w:hint="eastAsia"/>
          <w:color w:val="000000"/>
          <w:sz w:val="22"/>
          <w:lang w:eastAsia="zh-CN"/>
        </w:rPr>
      </w:pPr>
      <w:r w:rsidRPr="004D4D29">
        <w:rPr>
          <w:rFonts w:ascii="微软雅黑" w:eastAsia="微软雅黑" w:hAnsi="微软雅黑" w:cs="Arial"/>
          <w:b/>
          <w:bCs/>
          <w:color w:val="000000"/>
          <w:sz w:val="22"/>
          <w:lang w:eastAsia="zh-CN"/>
        </w:rPr>
        <w:t>Skills：</w:t>
      </w:r>
      <w:r w:rsidRPr="004D4D29">
        <w:rPr>
          <w:rFonts w:ascii="微软雅黑" w:eastAsia="微软雅黑" w:hAnsi="微软雅黑" w:cs="Arial"/>
          <w:color w:val="000000"/>
          <w:sz w:val="22"/>
          <w:lang w:eastAsia="zh-CN"/>
        </w:rPr>
        <w:t>可复用的任务模板，定义特定任务的执行步骤，如RTL生成流程、测试流程</w:t>
      </w:r>
      <w:r w:rsidR="00DB324B">
        <w:rPr>
          <w:rFonts w:ascii="微软雅黑" w:eastAsia="微软雅黑" w:hAnsi="微软雅黑" w:cs="Arial" w:hint="eastAsia"/>
          <w:color w:val="000000"/>
          <w:sz w:val="22"/>
          <w:lang w:eastAsia="zh-CN"/>
        </w:rPr>
        <w:t>、生成规范要求、参考文档</w:t>
      </w:r>
      <w:r w:rsidRPr="004D4D29">
        <w:rPr>
          <w:rFonts w:ascii="微软雅黑" w:eastAsia="微软雅黑" w:hAnsi="微软雅黑" w:cs="Arial"/>
          <w:color w:val="000000"/>
          <w:sz w:val="22"/>
          <w:lang w:eastAsia="zh-CN"/>
        </w:rPr>
        <w:t>等</w:t>
      </w:r>
      <w:r w:rsidR="00F62CE0">
        <w:rPr>
          <w:rFonts w:ascii="微软雅黑" w:eastAsia="微软雅黑" w:hAnsi="微软雅黑" w:cs="Arial" w:hint="eastAsia"/>
          <w:color w:val="000000"/>
          <w:sz w:val="22"/>
          <w:lang w:eastAsia="zh-CN"/>
        </w:rPr>
        <w:t>（根据上下文触发）</w:t>
      </w:r>
    </w:p>
    <w:p w14:paraId="36741FA5" w14:textId="02651633" w:rsidR="00261D4D" w:rsidRDefault="00261D4D" w:rsidP="00261D4D">
      <w:pPr>
        <w:pStyle w:val="a"/>
        <w:rPr>
          <w:rFonts w:ascii="微软雅黑" w:eastAsia="微软雅黑" w:hAnsi="微软雅黑" w:cs="Arial" w:hint="eastAsia"/>
          <w:color w:val="000000"/>
          <w:sz w:val="22"/>
          <w:lang w:eastAsia="zh-CN"/>
        </w:rPr>
      </w:pPr>
      <w:r w:rsidRPr="004D4D29">
        <w:rPr>
          <w:rFonts w:ascii="微软雅黑" w:eastAsia="微软雅黑" w:hAnsi="微软雅黑" w:cs="Arial"/>
          <w:b/>
          <w:bCs/>
          <w:color w:val="000000"/>
          <w:sz w:val="22"/>
          <w:lang w:eastAsia="zh-CN"/>
        </w:rPr>
        <w:t>Hooks：</w:t>
      </w:r>
      <w:r w:rsidRPr="004D4D29">
        <w:rPr>
          <w:rFonts w:ascii="微软雅黑" w:eastAsia="微软雅黑" w:hAnsi="微软雅黑" w:cs="Arial"/>
          <w:color w:val="000000"/>
          <w:sz w:val="22"/>
          <w:lang w:eastAsia="zh-CN"/>
        </w:rPr>
        <w:t>事件触发的自动化脚本，在特定操作前后执行检查或处理，如提交前的语法检查</w:t>
      </w:r>
      <w:r w:rsidR="00F62CE0">
        <w:rPr>
          <w:rFonts w:ascii="微软雅黑" w:eastAsia="微软雅黑" w:hAnsi="微软雅黑" w:cs="Arial" w:hint="eastAsia"/>
          <w:color w:val="000000"/>
          <w:sz w:val="22"/>
          <w:lang w:eastAsia="zh-CN"/>
        </w:rPr>
        <w:t>（确定性执行）</w:t>
      </w:r>
    </w:p>
    <w:p w14:paraId="1D4630BB" w14:textId="31D3AA31" w:rsidR="003A41BD" w:rsidRPr="003A41BD" w:rsidRDefault="00DB324B" w:rsidP="00DB324B">
      <w:pPr>
        <w:pStyle w:val="a"/>
        <w:numPr>
          <w:ilvl w:val="0"/>
          <w:numId w:val="0"/>
        </w:numPr>
        <w:jc w:val="both"/>
        <w:rPr>
          <w:rFonts w:ascii="微软雅黑" w:eastAsia="微软雅黑" w:hAnsi="微软雅黑" w:cs="Arial" w:hint="eastAsia"/>
          <w:color w:val="000000"/>
          <w:sz w:val="22"/>
          <w:lang w:eastAsia="zh-CN"/>
        </w:rPr>
      </w:pPr>
      <w:r w:rsidRPr="003A41BD">
        <w:rPr>
          <w:rFonts w:ascii="微软雅黑" w:eastAsia="微软雅黑" w:hAnsi="微软雅黑" w:cs="Arial" w:hint="eastAsia"/>
          <w:b/>
          <w:bCs/>
          <w:color w:val="000000"/>
          <w:sz w:val="22"/>
          <w:lang w:eastAsia="zh-CN"/>
        </w:rPr>
        <w:t>全自动流水线的实现可以使用钩子触发特定的工具链、利用Skills驱动LLM推理实现。</w:t>
      </w:r>
      <w:r w:rsidR="003A41BD">
        <w:rPr>
          <w:rFonts w:ascii="微软雅黑" w:eastAsia="微软雅黑" w:hAnsi="微软雅黑" w:cs="Arial" w:hint="eastAsia"/>
          <w:color w:val="000000"/>
          <w:sz w:val="22"/>
          <w:lang w:eastAsia="zh-CN"/>
        </w:rPr>
        <w:t>例如：Skills用于指导AI进行用户需求解析、规范化代码生成、Testbench生成，Hooks用于特定时机触发编译、</w:t>
      </w:r>
      <w:r w:rsidR="003A41BD" w:rsidRPr="003A41BD">
        <w:rPr>
          <w:rFonts w:ascii="微软雅黑" w:eastAsia="微软雅黑" w:hAnsi="微软雅黑" w:cs="Arial"/>
          <w:color w:val="000000"/>
          <w:sz w:val="22"/>
          <w:lang w:eastAsia="zh-CN"/>
        </w:rPr>
        <w:t>FIRRTL → Verilog 转换</w:t>
      </w:r>
      <w:r w:rsidR="003A41BD">
        <w:rPr>
          <w:rFonts w:ascii="微软雅黑" w:eastAsia="微软雅黑" w:hAnsi="微软雅黑" w:cs="Arial" w:hint="eastAsia"/>
          <w:color w:val="000000"/>
          <w:sz w:val="22"/>
          <w:lang w:eastAsia="zh-CN"/>
        </w:rPr>
        <w:t>、语法检查等。</w:t>
      </w:r>
    </w:p>
    <w:p w14:paraId="4C772EB6" w14:textId="532E4679" w:rsidR="000B79BD" w:rsidRDefault="000B79BD" w:rsidP="000B79BD">
      <w:pPr>
        <w:pStyle w:val="aa"/>
        <w:numPr>
          <w:ilvl w:val="1"/>
          <w:numId w:val="14"/>
        </w:numPr>
        <w:spacing w:line="276" w:lineRule="auto"/>
        <w:rPr>
          <w:rFonts w:ascii="微软雅黑" w:eastAsia="微软雅黑" w:hAnsi="微软雅黑" w:cs="Arial" w:hint="eastAsia"/>
          <w:b/>
          <w:bCs/>
          <w:color w:val="000000"/>
          <w:kern w:val="0"/>
          <w:sz w:val="22"/>
          <w:szCs w:val="22"/>
        </w:rPr>
      </w:pPr>
      <w:r>
        <w:rPr>
          <w:rFonts w:ascii="微软雅黑" w:eastAsia="微软雅黑" w:hAnsi="微软雅黑" w:cs="Arial" w:hint="eastAsia"/>
          <w:b/>
          <w:bCs/>
          <w:color w:val="000000"/>
          <w:kern w:val="0"/>
          <w:sz w:val="22"/>
          <w:szCs w:val="22"/>
        </w:rPr>
        <w:t>建立自己</w:t>
      </w:r>
      <w:r w:rsidR="003C6047">
        <w:rPr>
          <w:rFonts w:ascii="微软雅黑" w:eastAsia="微软雅黑" w:hAnsi="微软雅黑" w:cs="Arial" w:hint="eastAsia"/>
          <w:b/>
          <w:bCs/>
          <w:color w:val="000000"/>
          <w:kern w:val="0"/>
          <w:sz w:val="22"/>
          <w:szCs w:val="22"/>
        </w:rPr>
        <w:t>Agent</w:t>
      </w:r>
      <w:r>
        <w:rPr>
          <w:rFonts w:ascii="微软雅黑" w:eastAsia="微软雅黑" w:hAnsi="微软雅黑" w:cs="Arial" w:hint="eastAsia"/>
          <w:b/>
          <w:bCs/>
          <w:color w:val="000000"/>
          <w:kern w:val="0"/>
          <w:sz w:val="22"/>
          <w:szCs w:val="22"/>
        </w:rPr>
        <w:t>实现自动化RTL生成</w:t>
      </w:r>
    </w:p>
    <w:p w14:paraId="64DC9D78" w14:textId="56653E23" w:rsidR="00C44618" w:rsidRDefault="00C44618" w:rsidP="00C44618">
      <w:pPr>
        <w:spacing w:line="276" w:lineRule="auto"/>
        <w:rPr>
          <w:rFonts w:ascii="微软雅黑" w:eastAsia="微软雅黑" w:hAnsi="微软雅黑" w:cs="Arial"/>
          <w:color w:val="000000"/>
          <w:kern w:val="0"/>
          <w:sz w:val="22"/>
          <w:szCs w:val="22"/>
        </w:rPr>
      </w:pPr>
      <w:r w:rsidRPr="00C44618"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参考</w:t>
      </w:r>
      <w:r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如下</w:t>
      </w:r>
      <w:r w:rsidR="00261D4D"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结构组织</w:t>
      </w:r>
      <w:r w:rsidR="004D4D29"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项目</w:t>
      </w:r>
      <w:r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（</w:t>
      </w:r>
      <w:r w:rsidR="003C6047"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.</w:t>
      </w:r>
      <w:proofErr w:type="spellStart"/>
      <w:r w:rsidR="003C6047"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claude</w:t>
      </w:r>
      <w:proofErr w:type="spellEnd"/>
      <w:r w:rsidR="004D4D29"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文件夹</w:t>
      </w:r>
      <w:r w:rsidR="003C6047"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的配置</w:t>
      </w:r>
      <w:r w:rsidR="00B80480"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可自行调整</w:t>
      </w:r>
      <w:r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）：</w:t>
      </w:r>
    </w:p>
    <w:p w14:paraId="2E4B9E62" w14:textId="77777777" w:rsidR="00DA2B99" w:rsidRDefault="00DA2B99" w:rsidP="00C44618">
      <w:pPr>
        <w:spacing w:line="276" w:lineRule="auto"/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</w:pPr>
    </w:p>
    <w:p w14:paraId="32227126" w14:textId="4FD73AA1" w:rsidR="00C44618" w:rsidRPr="00C44618" w:rsidRDefault="00C44618" w:rsidP="00C44618">
      <w:pPr>
        <w:spacing w:line="276" w:lineRule="auto"/>
        <w:jc w:val="center"/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</w:pPr>
      <w:r w:rsidRPr="00C44618">
        <w:rPr>
          <w:rFonts w:ascii="微软雅黑" w:eastAsia="微软雅黑" w:hAnsi="微软雅黑" w:cs="Arial"/>
          <w:noProof/>
          <w:color w:val="000000"/>
          <w:kern w:val="0"/>
          <w:sz w:val="22"/>
          <w:szCs w:val="22"/>
        </w:rPr>
        <w:drawing>
          <wp:inline distT="0" distB="0" distL="0" distR="0" wp14:anchorId="0EF104FD" wp14:editId="621889B6">
            <wp:extent cx="4488964" cy="2942705"/>
            <wp:effectExtent l="0" t="0" r="6985" b="0"/>
            <wp:docPr id="8965160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5160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4975" cy="294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7787E" w14:textId="77777777" w:rsidR="00DA2B99" w:rsidRDefault="00786E7B" w:rsidP="00786E7B">
      <w:pPr>
        <w:spacing w:line="276" w:lineRule="auto"/>
        <w:rPr>
          <w:rFonts w:ascii="微软雅黑" w:eastAsia="微软雅黑" w:hAnsi="微软雅黑" w:cs="Arial"/>
          <w:b/>
          <w:bCs/>
          <w:color w:val="000000"/>
          <w:kern w:val="0"/>
          <w:sz w:val="22"/>
          <w:szCs w:val="22"/>
        </w:rPr>
      </w:pPr>
      <w:r w:rsidRPr="00786E7B">
        <w:rPr>
          <w:rFonts w:ascii="微软雅黑" w:eastAsia="微软雅黑" w:hAnsi="微软雅黑" w:cs="Arial" w:hint="eastAsia"/>
          <w:b/>
          <w:bCs/>
          <w:color w:val="000000"/>
          <w:kern w:val="0"/>
          <w:sz w:val="22"/>
          <w:szCs w:val="22"/>
        </w:rPr>
        <w:t>验收标准</w:t>
      </w:r>
      <w:r>
        <w:rPr>
          <w:rFonts w:ascii="微软雅黑" w:eastAsia="微软雅黑" w:hAnsi="微软雅黑" w:cs="Arial" w:hint="eastAsia"/>
          <w:b/>
          <w:bCs/>
          <w:color w:val="000000"/>
          <w:kern w:val="0"/>
          <w:sz w:val="22"/>
          <w:szCs w:val="22"/>
        </w:rPr>
        <w:t>：</w:t>
      </w:r>
    </w:p>
    <w:p w14:paraId="67137876" w14:textId="7D61CBDA" w:rsidR="00DA2B99" w:rsidRPr="00DA2B99" w:rsidRDefault="00DA2B99" w:rsidP="00786E7B">
      <w:pPr>
        <w:spacing w:line="276" w:lineRule="auto"/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</w:pPr>
      <w:r w:rsidRPr="00DA2B99">
        <w:rPr>
          <w:rFonts w:ascii="微软雅黑" w:eastAsia="微软雅黑" w:hAnsi="微软雅黑" w:cs="Arial"/>
          <w:color w:val="000000"/>
          <w:kern w:val="0"/>
          <w:sz w:val="22"/>
          <w:szCs w:val="22"/>
        </w:rPr>
        <w:t>AI 需要能够根据以下用户指令全自动生成 RV32I 标准的 RTL 和验证报告：</w:t>
      </w:r>
    </w:p>
    <w:p w14:paraId="6259F6B2" w14:textId="17431DCE" w:rsidR="001D4667" w:rsidRDefault="00DA2B99" w:rsidP="00786E7B">
      <w:pPr>
        <w:spacing w:line="276" w:lineRule="auto"/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</w:pPr>
      <w:r w:rsidRPr="003A41BD">
        <w:rPr>
          <w:rFonts w:ascii="微软雅黑" w:eastAsia="微软雅黑" w:hAnsi="微软雅黑" w:cs="Arial" w:hint="eastAsia"/>
          <w:b/>
          <w:bCs/>
          <w:color w:val="A30003"/>
          <w:kern w:val="0"/>
          <w:sz w:val="22"/>
          <w:szCs w:val="22"/>
          <w:u w:color="0D6002"/>
        </w:rPr>
        <w:t>测试指令</w:t>
      </w:r>
      <w:proofErr w:type="gramStart"/>
      <w:r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“</w:t>
      </w:r>
      <w:proofErr w:type="gramEnd"/>
      <w:r w:rsidR="00C44618" w:rsidRPr="00786E7B">
        <w:rPr>
          <w:rFonts w:ascii="微软雅黑" w:eastAsia="微软雅黑" w:hAnsi="微软雅黑" w:cs="Arial" w:hint="eastAsia"/>
          <w:b/>
          <w:bCs/>
          <w:color w:val="000000"/>
          <w:kern w:val="0"/>
          <w:sz w:val="22"/>
          <w:szCs w:val="22"/>
        </w:rPr>
        <w:t>请你帮我生成一个ALU</w:t>
      </w:r>
      <w:r w:rsidR="001D4667" w:rsidRPr="00786E7B">
        <w:rPr>
          <w:rFonts w:ascii="微软雅黑" w:eastAsia="微软雅黑" w:hAnsi="微软雅黑" w:cs="Arial" w:hint="eastAsia"/>
          <w:b/>
          <w:bCs/>
          <w:color w:val="000000"/>
          <w:kern w:val="0"/>
          <w:sz w:val="22"/>
          <w:szCs w:val="22"/>
        </w:rPr>
        <w:t>，需要支持</w:t>
      </w:r>
      <w:r w:rsidR="001D4667" w:rsidRPr="00786E7B">
        <w:rPr>
          <w:rFonts w:ascii="微软雅黑" w:eastAsia="微软雅黑" w:hAnsi="微软雅黑" w:cs="Arial"/>
          <w:b/>
          <w:bCs/>
          <w:color w:val="000000"/>
          <w:kern w:val="0"/>
          <w:sz w:val="22"/>
          <w:szCs w:val="22"/>
        </w:rPr>
        <w:t>ADD/SUB/AND/OR/XOR/SLT，含 zero 标志位</w:t>
      </w:r>
      <w:r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 xml:space="preserve">“ </w:t>
      </w:r>
    </w:p>
    <w:p w14:paraId="294F61B1" w14:textId="6563992B" w:rsidR="00261D4D" w:rsidRDefault="00B80480" w:rsidP="00786E7B">
      <w:pPr>
        <w:spacing w:line="276" w:lineRule="auto"/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</w:pPr>
      <w:r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Agent需在无任何人工干预的情况下完成以下环节：</w:t>
      </w:r>
    </w:p>
    <w:p w14:paraId="32147E88" w14:textId="6877A92C" w:rsidR="00261D4D" w:rsidRDefault="00261D4D" w:rsidP="003C6047">
      <w:pPr>
        <w:pStyle w:val="aa"/>
        <w:numPr>
          <w:ilvl w:val="0"/>
          <w:numId w:val="17"/>
        </w:numPr>
        <w:spacing w:line="276" w:lineRule="auto"/>
        <w:jc w:val="left"/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</w:pPr>
      <w:r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需求理解：解析用户的自然语言描述，必要时做出澄清</w:t>
      </w:r>
    </w:p>
    <w:p w14:paraId="195695F0" w14:textId="600D9B81" w:rsidR="00261D4D" w:rsidRPr="00261D4D" w:rsidRDefault="00B80480" w:rsidP="00261D4D">
      <w:pPr>
        <w:pStyle w:val="aa"/>
        <w:numPr>
          <w:ilvl w:val="0"/>
          <w:numId w:val="17"/>
        </w:numPr>
        <w:spacing w:line="276" w:lineRule="auto"/>
        <w:jc w:val="left"/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</w:pPr>
      <w:r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Chisel源码生成</w:t>
      </w:r>
      <w:r w:rsidR="00261D4D"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，根据需求生成符合规范的Chisel代码</w:t>
      </w:r>
    </w:p>
    <w:p w14:paraId="61D735C8" w14:textId="0602CAE4" w:rsidR="00B80480" w:rsidRDefault="00261D4D" w:rsidP="003C6047">
      <w:pPr>
        <w:pStyle w:val="aa"/>
        <w:numPr>
          <w:ilvl w:val="0"/>
          <w:numId w:val="17"/>
        </w:numPr>
        <w:spacing w:line="276" w:lineRule="auto"/>
        <w:jc w:val="left"/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</w:pPr>
      <w:r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编译转化：</w:t>
      </w:r>
      <w:r w:rsidR="00B80480"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自动</w:t>
      </w:r>
      <w:r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执行</w:t>
      </w:r>
      <w:proofErr w:type="spellStart"/>
      <w:r w:rsidR="00B80480" w:rsidRPr="003C6047">
        <w:rPr>
          <w:rFonts w:ascii="微软雅黑" w:eastAsia="微软雅黑" w:hAnsi="微软雅黑" w:cs="Arial"/>
          <w:color w:val="000000"/>
          <w:kern w:val="0"/>
          <w:sz w:val="22"/>
          <w:szCs w:val="22"/>
        </w:rPr>
        <w:t>sbt</w:t>
      </w:r>
      <w:proofErr w:type="spellEnd"/>
      <w:r w:rsidR="00B80480" w:rsidRPr="003C6047">
        <w:rPr>
          <w:rFonts w:ascii="微软雅黑" w:eastAsia="微软雅黑" w:hAnsi="微软雅黑" w:cs="Arial"/>
          <w:color w:val="000000"/>
          <w:kern w:val="0"/>
          <w:sz w:val="22"/>
          <w:szCs w:val="22"/>
        </w:rPr>
        <w:t xml:space="preserve"> 编译 -&gt; </w:t>
      </w:r>
      <w:proofErr w:type="spellStart"/>
      <w:r w:rsidR="00B80480" w:rsidRPr="003C6047">
        <w:rPr>
          <w:rFonts w:ascii="微软雅黑" w:eastAsia="微软雅黑" w:hAnsi="微软雅黑" w:cs="Arial"/>
          <w:color w:val="000000"/>
          <w:kern w:val="0"/>
          <w:sz w:val="22"/>
          <w:szCs w:val="22"/>
        </w:rPr>
        <w:t>firtool</w:t>
      </w:r>
      <w:proofErr w:type="spellEnd"/>
      <w:r w:rsidR="00B80480" w:rsidRPr="003C6047">
        <w:rPr>
          <w:rFonts w:ascii="微软雅黑" w:eastAsia="微软雅黑" w:hAnsi="微软雅黑" w:cs="Arial"/>
          <w:color w:val="000000"/>
          <w:kern w:val="0"/>
          <w:sz w:val="22"/>
          <w:szCs w:val="22"/>
        </w:rPr>
        <w:t xml:space="preserve"> 转换</w:t>
      </w:r>
    </w:p>
    <w:p w14:paraId="6D6F4130" w14:textId="29127650" w:rsidR="00261D4D" w:rsidRPr="00DA2B99" w:rsidRDefault="00261D4D" w:rsidP="00DA2B99">
      <w:pPr>
        <w:pStyle w:val="aa"/>
        <w:numPr>
          <w:ilvl w:val="0"/>
          <w:numId w:val="17"/>
        </w:numPr>
        <w:spacing w:line="276" w:lineRule="auto"/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</w:pPr>
      <w:r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lastRenderedPageBreak/>
        <w:t>语法检查：</w:t>
      </w:r>
      <w:r w:rsidR="00DA2B99" w:rsidRPr="00DA2B99">
        <w:rPr>
          <w:rFonts w:ascii="微软雅黑" w:eastAsia="微软雅黑" w:hAnsi="微软雅黑" w:cs="Arial"/>
          <w:color w:val="000000"/>
          <w:kern w:val="0"/>
          <w:sz w:val="22"/>
          <w:szCs w:val="22"/>
        </w:rPr>
        <w:t xml:space="preserve">Verilator lint 检查，发现问题自动修复 </w:t>
      </w:r>
    </w:p>
    <w:p w14:paraId="73E61572" w14:textId="3F3EB0D0" w:rsidR="00B80480" w:rsidRPr="00261D4D" w:rsidRDefault="00261D4D" w:rsidP="00261D4D">
      <w:pPr>
        <w:pStyle w:val="aa"/>
        <w:numPr>
          <w:ilvl w:val="0"/>
          <w:numId w:val="17"/>
        </w:numPr>
        <w:spacing w:line="276" w:lineRule="auto"/>
        <w:jc w:val="left"/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</w:pPr>
      <w:r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Testbench生成：根据模块功能自动</w:t>
      </w:r>
      <w:proofErr w:type="spellStart"/>
      <w:r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shengcheng</w:t>
      </w:r>
      <w:proofErr w:type="spellEnd"/>
      <w:r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 xml:space="preserve"> 合适的测试用例</w:t>
      </w:r>
    </w:p>
    <w:p w14:paraId="6A417635" w14:textId="018130A8" w:rsidR="00786E7B" w:rsidRDefault="00261D4D" w:rsidP="003C6047">
      <w:pPr>
        <w:pStyle w:val="aa"/>
        <w:numPr>
          <w:ilvl w:val="0"/>
          <w:numId w:val="17"/>
        </w:numPr>
        <w:spacing w:line="276" w:lineRule="auto"/>
        <w:jc w:val="left"/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</w:pPr>
      <w:r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仿真验证：执行仿真并</w:t>
      </w:r>
      <w:r w:rsidR="003C6047" w:rsidRPr="003C6047"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自动生成验证报告</w:t>
      </w:r>
    </w:p>
    <w:p w14:paraId="0EB247FD" w14:textId="627CE7D2" w:rsidR="00DB324B" w:rsidRDefault="00DA2B99" w:rsidP="00DB324B">
      <w:pPr>
        <w:pStyle w:val="aa"/>
        <w:spacing w:line="276" w:lineRule="auto"/>
        <w:ind w:left="0"/>
        <w:jc w:val="left"/>
        <w:rPr>
          <w:rFonts w:ascii="微软雅黑" w:eastAsia="微软雅黑" w:hAnsi="微软雅黑" w:cs="Arial" w:hint="eastAsia"/>
          <w:b/>
          <w:bCs/>
          <w:color w:val="000000"/>
          <w:kern w:val="0"/>
          <w:sz w:val="22"/>
          <w:szCs w:val="22"/>
        </w:rPr>
      </w:pPr>
      <w:r>
        <w:rPr>
          <w:rFonts w:ascii="微软雅黑" w:eastAsia="微软雅黑" w:hAnsi="微软雅黑" w:cs="Arial" w:hint="eastAsia"/>
          <w:b/>
          <w:bCs/>
          <w:color w:val="000000"/>
          <w:kern w:val="0"/>
          <w:sz w:val="22"/>
          <w:szCs w:val="22"/>
        </w:rPr>
        <w:t>功能仿真</w:t>
      </w:r>
      <w:r w:rsidR="00DB324B" w:rsidRPr="00DB324B">
        <w:rPr>
          <w:rFonts w:ascii="微软雅黑" w:eastAsia="微软雅黑" w:hAnsi="微软雅黑" w:cs="Arial" w:hint="eastAsia"/>
          <w:b/>
          <w:bCs/>
          <w:color w:val="000000"/>
          <w:kern w:val="0"/>
          <w:sz w:val="22"/>
          <w:szCs w:val="22"/>
        </w:rPr>
        <w:t>标准</w:t>
      </w:r>
      <w:r w:rsidR="00DB324B">
        <w:rPr>
          <w:rFonts w:ascii="微软雅黑" w:eastAsia="微软雅黑" w:hAnsi="微软雅黑" w:cs="Arial" w:hint="eastAsia"/>
          <w:b/>
          <w:bCs/>
          <w:color w:val="000000"/>
          <w:kern w:val="0"/>
          <w:sz w:val="22"/>
          <w:szCs w:val="22"/>
        </w:rPr>
        <w:t>（作为助教测试对象）</w:t>
      </w:r>
      <w:r w:rsidR="00DB324B" w:rsidRPr="00DB324B">
        <w:rPr>
          <w:rFonts w:ascii="微软雅黑" w:eastAsia="微软雅黑" w:hAnsi="微软雅黑" w:cs="Arial" w:hint="eastAsia"/>
          <w:b/>
          <w:bCs/>
          <w:color w:val="000000"/>
          <w:kern w:val="0"/>
          <w:sz w:val="22"/>
          <w:szCs w:val="22"/>
        </w:rPr>
        <w:t>：</w:t>
      </w:r>
    </w:p>
    <w:p w14:paraId="399B2DC8" w14:textId="4C9DA274" w:rsidR="00DB324B" w:rsidRPr="00E458D3" w:rsidRDefault="00DB324B" w:rsidP="00E458D3">
      <w:pPr>
        <w:pStyle w:val="aa"/>
        <w:numPr>
          <w:ilvl w:val="0"/>
          <w:numId w:val="27"/>
        </w:numPr>
        <w:spacing w:line="276" w:lineRule="auto"/>
        <w:jc w:val="left"/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</w:pPr>
      <w:r w:rsidRPr="00E458D3"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语法检查标准：</w:t>
      </w:r>
    </w:p>
    <w:p w14:paraId="56C7E8C2" w14:textId="791E5731" w:rsidR="00DB324B" w:rsidRPr="00E458D3" w:rsidRDefault="00DB324B" w:rsidP="00E458D3">
      <w:pPr>
        <w:pStyle w:val="aa"/>
        <w:spacing w:line="276" w:lineRule="auto"/>
        <w:ind w:left="780"/>
        <w:jc w:val="left"/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</w:pPr>
      <w:proofErr w:type="spellStart"/>
      <w:r w:rsidRPr="00E458D3">
        <w:rPr>
          <w:rFonts w:ascii="微软雅黑" w:eastAsia="微软雅黑" w:hAnsi="微软雅黑" w:cs="Arial"/>
          <w:color w:val="000000"/>
          <w:kern w:val="0"/>
          <w:sz w:val="22"/>
          <w:szCs w:val="22"/>
        </w:rPr>
        <w:t>verilator</w:t>
      </w:r>
      <w:proofErr w:type="spellEnd"/>
      <w:r w:rsidRPr="00E458D3">
        <w:rPr>
          <w:rFonts w:ascii="微软雅黑" w:eastAsia="微软雅黑" w:hAnsi="微软雅黑" w:cs="Arial"/>
          <w:color w:val="000000"/>
          <w:kern w:val="0"/>
          <w:sz w:val="22"/>
          <w:szCs w:val="22"/>
        </w:rPr>
        <w:t xml:space="preserve"> --lint-only generated/*.v 无 ERROR 输出</w:t>
      </w:r>
    </w:p>
    <w:p w14:paraId="4E394ACB" w14:textId="77777777" w:rsidR="00DB324B" w:rsidRPr="00E458D3" w:rsidRDefault="00DB324B" w:rsidP="00E458D3">
      <w:pPr>
        <w:pStyle w:val="aa"/>
        <w:spacing w:line="276" w:lineRule="auto"/>
        <w:ind w:left="780"/>
        <w:jc w:val="left"/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</w:pPr>
      <w:r w:rsidRPr="00E458D3">
        <w:rPr>
          <w:rFonts w:ascii="微软雅黑" w:eastAsia="微软雅黑" w:hAnsi="微软雅黑" w:cs="Arial"/>
          <w:color w:val="000000"/>
          <w:kern w:val="0"/>
          <w:sz w:val="22"/>
          <w:szCs w:val="22"/>
        </w:rPr>
        <w:t>允许 WARNING，但须在报告中说明原因</w:t>
      </w:r>
    </w:p>
    <w:p w14:paraId="65499230" w14:textId="2DD22F64" w:rsidR="00E458D3" w:rsidRPr="00E458D3" w:rsidRDefault="00E458D3" w:rsidP="00E458D3">
      <w:pPr>
        <w:pStyle w:val="aa"/>
        <w:numPr>
          <w:ilvl w:val="0"/>
          <w:numId w:val="27"/>
        </w:numPr>
        <w:spacing w:line="276" w:lineRule="auto"/>
        <w:jc w:val="left"/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</w:pPr>
      <w:r w:rsidRPr="00E458D3"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功能仿真标准：</w:t>
      </w:r>
    </w:p>
    <w:p w14:paraId="091E1DBF" w14:textId="77777777" w:rsidR="00DA2B99" w:rsidRPr="00DA2B99" w:rsidRDefault="00DA2B99" w:rsidP="00DA2B99">
      <w:pPr>
        <w:widowControl/>
        <w:shd w:val="clear" w:color="auto" w:fill="FDF6E3"/>
        <w:spacing w:line="285" w:lineRule="atLeast"/>
        <w:ind w:left="420"/>
        <w:jc w:val="left"/>
        <w:rPr>
          <w:rFonts w:ascii="Consolas" w:eastAsia="宋体" w:hAnsi="Consolas" w:cs="宋体"/>
          <w:color w:val="657B83"/>
          <w:kern w:val="0"/>
          <w:szCs w:val="21"/>
        </w:rPr>
      </w:pPr>
      <w:r w:rsidRPr="00DA2B99">
        <w:rPr>
          <w:rFonts w:ascii="Consolas" w:eastAsia="宋体" w:hAnsi="Consolas" w:cs="宋体"/>
          <w:color w:val="2AA198"/>
          <w:kern w:val="0"/>
          <w:szCs w:val="21"/>
        </w:rPr>
        <w:t>`sim/logs/sim_result.log`</w:t>
      </w:r>
      <w:r w:rsidRPr="00DA2B99">
        <w:rPr>
          <w:rFonts w:ascii="Consolas" w:eastAsia="宋体" w:hAnsi="Consolas" w:cs="宋体"/>
          <w:color w:val="657B83"/>
          <w:kern w:val="0"/>
          <w:szCs w:val="21"/>
        </w:rPr>
        <w:t xml:space="preserve"> </w:t>
      </w:r>
      <w:r w:rsidRPr="00DA2B99">
        <w:rPr>
          <w:rFonts w:ascii="Consolas" w:eastAsia="宋体" w:hAnsi="Consolas" w:cs="宋体"/>
          <w:color w:val="657B83"/>
          <w:kern w:val="0"/>
          <w:szCs w:val="21"/>
        </w:rPr>
        <w:t>格式要求：</w:t>
      </w:r>
    </w:p>
    <w:p w14:paraId="22E61966" w14:textId="77777777" w:rsidR="00DA2B99" w:rsidRPr="00DA2B99" w:rsidRDefault="00DA2B99" w:rsidP="00DA2B99">
      <w:pPr>
        <w:widowControl/>
        <w:shd w:val="clear" w:color="auto" w:fill="FDF6E3"/>
        <w:spacing w:line="285" w:lineRule="atLeast"/>
        <w:ind w:left="420"/>
        <w:jc w:val="left"/>
        <w:rPr>
          <w:rFonts w:ascii="Consolas" w:eastAsia="宋体" w:hAnsi="Consolas" w:cs="宋体"/>
          <w:color w:val="657B83"/>
          <w:kern w:val="0"/>
          <w:szCs w:val="21"/>
        </w:rPr>
      </w:pPr>
      <w:r w:rsidRPr="00DA2B99">
        <w:rPr>
          <w:rFonts w:ascii="Consolas" w:eastAsia="宋体" w:hAnsi="Consolas" w:cs="宋体"/>
          <w:color w:val="657B83"/>
          <w:kern w:val="0"/>
          <w:szCs w:val="21"/>
        </w:rPr>
        <w:t>```</w:t>
      </w:r>
    </w:p>
    <w:p w14:paraId="70691FB0" w14:textId="77777777" w:rsidR="00DA2B99" w:rsidRPr="00DA2B99" w:rsidRDefault="00DA2B99" w:rsidP="00DA2B99">
      <w:pPr>
        <w:widowControl/>
        <w:shd w:val="clear" w:color="auto" w:fill="FDF6E3"/>
        <w:spacing w:line="285" w:lineRule="atLeast"/>
        <w:ind w:left="420"/>
        <w:jc w:val="left"/>
        <w:rPr>
          <w:rFonts w:ascii="Consolas" w:eastAsia="宋体" w:hAnsi="Consolas" w:cs="宋体"/>
          <w:color w:val="657B83"/>
          <w:kern w:val="0"/>
          <w:szCs w:val="21"/>
        </w:rPr>
      </w:pPr>
      <w:r w:rsidRPr="00DA2B99">
        <w:rPr>
          <w:rFonts w:ascii="Consolas" w:eastAsia="宋体" w:hAnsi="Consolas" w:cs="宋体"/>
          <w:color w:val="657B83"/>
          <w:kern w:val="0"/>
          <w:szCs w:val="21"/>
        </w:rPr>
        <w:t>[TEST 1] ADD: a=5 b=3 | expect=8 got=8 | PASS</w:t>
      </w:r>
    </w:p>
    <w:p w14:paraId="0BF1A7A4" w14:textId="77777777" w:rsidR="00DA2B99" w:rsidRPr="00DA2B99" w:rsidRDefault="00DA2B99" w:rsidP="00DA2B99">
      <w:pPr>
        <w:widowControl/>
        <w:shd w:val="clear" w:color="auto" w:fill="FDF6E3"/>
        <w:spacing w:line="285" w:lineRule="atLeast"/>
        <w:ind w:left="420"/>
        <w:jc w:val="left"/>
        <w:rPr>
          <w:rFonts w:ascii="Consolas" w:eastAsia="宋体" w:hAnsi="Consolas" w:cs="宋体"/>
          <w:color w:val="657B83"/>
          <w:kern w:val="0"/>
          <w:szCs w:val="21"/>
        </w:rPr>
      </w:pPr>
      <w:r w:rsidRPr="00DA2B99">
        <w:rPr>
          <w:rFonts w:ascii="Consolas" w:eastAsia="宋体" w:hAnsi="Consolas" w:cs="宋体"/>
          <w:color w:val="657B83"/>
          <w:kern w:val="0"/>
          <w:szCs w:val="21"/>
        </w:rPr>
        <w:t>[TEST 2] SUB: a=10 b=7 | expect=3 got=3 | PASS</w:t>
      </w:r>
    </w:p>
    <w:p w14:paraId="50B8E611" w14:textId="77777777" w:rsidR="00DA2B99" w:rsidRPr="00DA2B99" w:rsidRDefault="00DA2B99" w:rsidP="00DA2B99">
      <w:pPr>
        <w:widowControl/>
        <w:shd w:val="clear" w:color="auto" w:fill="FDF6E3"/>
        <w:spacing w:line="285" w:lineRule="atLeast"/>
        <w:ind w:left="420"/>
        <w:jc w:val="left"/>
        <w:rPr>
          <w:rFonts w:ascii="Consolas" w:eastAsia="宋体" w:hAnsi="Consolas" w:cs="宋体"/>
          <w:color w:val="657B83"/>
          <w:kern w:val="0"/>
          <w:szCs w:val="21"/>
        </w:rPr>
      </w:pPr>
      <w:r w:rsidRPr="00DA2B99">
        <w:rPr>
          <w:rFonts w:ascii="Consolas" w:eastAsia="宋体" w:hAnsi="Consolas" w:cs="宋体"/>
          <w:color w:val="657B83"/>
          <w:kern w:val="0"/>
          <w:szCs w:val="21"/>
        </w:rPr>
        <w:t>[TEST 3] AND: a=0xFF b=0x0F | expect=0x0F got=0x0F | PASS</w:t>
      </w:r>
    </w:p>
    <w:p w14:paraId="605EE973" w14:textId="77777777" w:rsidR="00DA2B99" w:rsidRPr="00DA2B99" w:rsidRDefault="00DA2B99" w:rsidP="00DA2B99">
      <w:pPr>
        <w:widowControl/>
        <w:shd w:val="clear" w:color="auto" w:fill="FDF6E3"/>
        <w:spacing w:line="285" w:lineRule="atLeast"/>
        <w:ind w:left="420"/>
        <w:jc w:val="left"/>
        <w:rPr>
          <w:rFonts w:ascii="Consolas" w:eastAsia="宋体" w:hAnsi="Consolas" w:cs="宋体"/>
          <w:color w:val="657B83"/>
          <w:kern w:val="0"/>
          <w:szCs w:val="21"/>
        </w:rPr>
      </w:pPr>
      <w:r w:rsidRPr="00DA2B99">
        <w:rPr>
          <w:rFonts w:ascii="Consolas" w:eastAsia="宋体" w:hAnsi="Consolas" w:cs="宋体"/>
          <w:color w:val="657B83"/>
          <w:kern w:val="0"/>
          <w:szCs w:val="21"/>
        </w:rPr>
        <w:t>...</w:t>
      </w:r>
    </w:p>
    <w:p w14:paraId="342EC15C" w14:textId="77777777" w:rsidR="00DA2B99" w:rsidRPr="00DA2B99" w:rsidRDefault="00DA2B99" w:rsidP="00DA2B99">
      <w:pPr>
        <w:widowControl/>
        <w:shd w:val="clear" w:color="auto" w:fill="FDF6E3"/>
        <w:spacing w:line="285" w:lineRule="atLeast"/>
        <w:ind w:left="420"/>
        <w:jc w:val="left"/>
        <w:rPr>
          <w:rFonts w:ascii="Consolas" w:eastAsia="宋体" w:hAnsi="Consolas" w:cs="宋体"/>
          <w:color w:val="657B83"/>
          <w:kern w:val="0"/>
          <w:szCs w:val="21"/>
        </w:rPr>
      </w:pPr>
      <w:r w:rsidRPr="00DA2B99">
        <w:rPr>
          <w:rFonts w:ascii="Consolas" w:eastAsia="宋体" w:hAnsi="Consolas" w:cs="宋体"/>
          <w:color w:val="657B83"/>
          <w:kern w:val="0"/>
          <w:szCs w:val="21"/>
        </w:rPr>
        <w:t>RESULT: PASSED 10/10 tests</w:t>
      </w:r>
    </w:p>
    <w:p w14:paraId="00BCC56F" w14:textId="77777777" w:rsidR="00DA2B99" w:rsidRPr="00DA2B99" w:rsidRDefault="00DA2B99" w:rsidP="00DA2B99">
      <w:pPr>
        <w:widowControl/>
        <w:shd w:val="clear" w:color="auto" w:fill="FDF6E3"/>
        <w:spacing w:line="285" w:lineRule="atLeast"/>
        <w:ind w:left="420"/>
        <w:jc w:val="left"/>
        <w:rPr>
          <w:rFonts w:ascii="Consolas" w:eastAsia="宋体" w:hAnsi="Consolas" w:cs="宋体"/>
          <w:color w:val="657B83"/>
          <w:kern w:val="0"/>
          <w:szCs w:val="21"/>
        </w:rPr>
      </w:pPr>
      <w:r w:rsidRPr="00DA2B99">
        <w:rPr>
          <w:rFonts w:ascii="Consolas" w:eastAsia="宋体" w:hAnsi="Consolas" w:cs="宋体"/>
          <w:color w:val="657B83"/>
          <w:kern w:val="0"/>
          <w:szCs w:val="21"/>
        </w:rPr>
        <w:t>```</w:t>
      </w:r>
    </w:p>
    <w:p w14:paraId="18644023" w14:textId="77777777" w:rsidR="00F62CE0" w:rsidRPr="00F62CE0" w:rsidRDefault="00F62CE0" w:rsidP="00F62CE0">
      <w:pPr>
        <w:spacing w:line="276" w:lineRule="auto"/>
        <w:jc w:val="left"/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</w:pPr>
    </w:p>
    <w:p w14:paraId="42EB766F" w14:textId="77777777" w:rsidR="00203960" w:rsidRPr="00C869F9" w:rsidRDefault="00203960" w:rsidP="00C869F9">
      <w:pPr>
        <w:jc w:val="left"/>
        <w:rPr>
          <w:rFonts w:ascii="微软雅黑" w:eastAsia="微软雅黑" w:hAnsi="微软雅黑" w:cs="Arial" w:hint="eastAsia"/>
          <w:i/>
          <w:iCs/>
          <w:color w:val="000000"/>
          <w:kern w:val="0"/>
          <w:sz w:val="22"/>
          <w:szCs w:val="22"/>
        </w:rPr>
      </w:pPr>
    </w:p>
    <w:p w14:paraId="7C6ADAD4" w14:textId="68521B53" w:rsidR="006317FA" w:rsidRPr="00C37724" w:rsidRDefault="006317FA" w:rsidP="006317FA">
      <w:pPr>
        <w:autoSpaceDE w:val="0"/>
        <w:autoSpaceDN w:val="0"/>
        <w:adjustRightInd w:val="0"/>
        <w:jc w:val="left"/>
        <w:rPr>
          <w:rFonts w:ascii="微软雅黑" w:eastAsia="微软雅黑" w:hAnsi="微软雅黑" w:cs="Arial" w:hint="eastAsia"/>
          <w:b/>
          <w:bCs/>
          <w:color w:val="A30003"/>
          <w:kern w:val="0"/>
          <w:sz w:val="22"/>
          <w:szCs w:val="22"/>
        </w:rPr>
      </w:pPr>
      <w:r w:rsidRPr="00C37724">
        <w:rPr>
          <w:rFonts w:ascii="微软雅黑" w:eastAsia="微软雅黑" w:hAnsi="微软雅黑" w:cs="Arial"/>
          <w:b/>
          <w:bCs/>
          <w:color w:val="A30003"/>
          <w:kern w:val="0"/>
          <w:sz w:val="22"/>
          <w:szCs w:val="22"/>
        </w:rPr>
        <w:t>2. 提交物</w:t>
      </w:r>
      <w:r w:rsidR="00F55816">
        <w:rPr>
          <w:rFonts w:ascii="微软雅黑" w:eastAsia="微软雅黑" w:hAnsi="微软雅黑" w:cs="Arial" w:hint="eastAsia"/>
          <w:b/>
          <w:bCs/>
          <w:color w:val="A30003"/>
          <w:kern w:val="0"/>
          <w:sz w:val="22"/>
          <w:szCs w:val="22"/>
        </w:rPr>
        <w:t>（提交</w:t>
      </w:r>
      <w:proofErr w:type="spellStart"/>
      <w:r w:rsidR="00F55816">
        <w:rPr>
          <w:rFonts w:ascii="微软雅黑" w:eastAsia="微软雅黑" w:hAnsi="微软雅黑" w:cs="Arial" w:hint="eastAsia"/>
          <w:b/>
          <w:bCs/>
          <w:color w:val="A30003"/>
          <w:kern w:val="0"/>
          <w:sz w:val="22"/>
          <w:szCs w:val="22"/>
        </w:rPr>
        <w:t>elearning</w:t>
      </w:r>
      <w:proofErr w:type="spellEnd"/>
      <w:r w:rsidR="00F55816">
        <w:rPr>
          <w:rFonts w:ascii="微软雅黑" w:eastAsia="微软雅黑" w:hAnsi="微软雅黑" w:cs="Arial" w:hint="eastAsia"/>
          <w:b/>
          <w:bCs/>
          <w:color w:val="A30003"/>
          <w:kern w:val="0"/>
          <w:sz w:val="22"/>
          <w:szCs w:val="22"/>
        </w:rPr>
        <w:t>系统）</w:t>
      </w:r>
    </w:p>
    <w:p w14:paraId="2A59E816" w14:textId="34710366" w:rsidR="006317FA" w:rsidRPr="00C37724" w:rsidRDefault="006317FA" w:rsidP="006317FA">
      <w:pPr>
        <w:autoSpaceDE w:val="0"/>
        <w:autoSpaceDN w:val="0"/>
        <w:adjustRightInd w:val="0"/>
        <w:jc w:val="left"/>
        <w:rPr>
          <w:rFonts w:ascii="微软雅黑" w:eastAsia="微软雅黑" w:hAnsi="微软雅黑" w:cs="Arial" w:hint="eastAsia"/>
          <w:b/>
          <w:bCs/>
          <w:color w:val="A30003"/>
          <w:kern w:val="0"/>
          <w:sz w:val="22"/>
          <w:szCs w:val="22"/>
        </w:rPr>
      </w:pPr>
    </w:p>
    <w:p w14:paraId="093751CE" w14:textId="11A0CC71" w:rsidR="006317FA" w:rsidRPr="00C37724" w:rsidRDefault="006317FA" w:rsidP="006317FA">
      <w:pPr>
        <w:autoSpaceDE w:val="0"/>
        <w:autoSpaceDN w:val="0"/>
        <w:adjustRightInd w:val="0"/>
        <w:jc w:val="left"/>
        <w:rPr>
          <w:rFonts w:ascii="微软雅黑" w:eastAsia="微软雅黑" w:hAnsi="微软雅黑" w:cs="Arial" w:hint="eastAsia"/>
          <w:b/>
          <w:bCs/>
          <w:color w:val="000000"/>
          <w:kern w:val="0"/>
          <w:sz w:val="22"/>
          <w:szCs w:val="22"/>
        </w:rPr>
      </w:pPr>
      <w:r w:rsidRPr="00C37724">
        <w:rPr>
          <w:rFonts w:ascii="微软雅黑" w:eastAsia="微软雅黑" w:hAnsi="微软雅黑" w:cs="Arial"/>
          <w:b/>
          <w:bCs/>
          <w:color w:val="000000"/>
          <w:kern w:val="0"/>
          <w:sz w:val="22"/>
          <w:szCs w:val="22"/>
        </w:rPr>
        <w:t>2.1 作业报告</w:t>
      </w:r>
      <w:r w:rsidR="00C32781">
        <w:rPr>
          <w:rFonts w:ascii="微软雅黑" w:eastAsia="微软雅黑" w:hAnsi="微软雅黑" w:cs="Arial" w:hint="eastAsia"/>
          <w:b/>
          <w:bCs/>
          <w:color w:val="000000"/>
          <w:kern w:val="0"/>
          <w:sz w:val="22"/>
          <w:szCs w:val="22"/>
        </w:rPr>
        <w:t>（</w:t>
      </w:r>
      <w:r w:rsidR="003C6047">
        <w:rPr>
          <w:rFonts w:ascii="微软雅黑" w:eastAsia="微软雅黑" w:hAnsi="微软雅黑" w:cs="Arial" w:hint="eastAsia"/>
          <w:b/>
          <w:bCs/>
          <w:color w:val="000000"/>
          <w:kern w:val="0"/>
          <w:sz w:val="22"/>
          <w:szCs w:val="22"/>
        </w:rPr>
        <w:t xml:space="preserve">PDF形式 </w:t>
      </w:r>
      <w:r w:rsidR="00C32781">
        <w:rPr>
          <w:rFonts w:ascii="微软雅黑" w:eastAsia="微软雅黑" w:hAnsi="微软雅黑" w:cs="Arial" w:hint="eastAsia"/>
          <w:b/>
          <w:bCs/>
          <w:color w:val="000000"/>
          <w:kern w:val="0"/>
          <w:sz w:val="22"/>
          <w:szCs w:val="22"/>
        </w:rPr>
        <w:t>总分：50）</w:t>
      </w:r>
    </w:p>
    <w:p w14:paraId="71A10B14" w14:textId="40DEACE2" w:rsidR="006317FA" w:rsidRPr="00C37724" w:rsidRDefault="006317FA" w:rsidP="006317FA">
      <w:pPr>
        <w:autoSpaceDE w:val="0"/>
        <w:autoSpaceDN w:val="0"/>
        <w:adjustRightInd w:val="0"/>
        <w:jc w:val="left"/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</w:pPr>
      <w:r w:rsidRPr="00C37724">
        <w:rPr>
          <w:rFonts w:ascii="微软雅黑" w:eastAsia="微软雅黑" w:hAnsi="微软雅黑" w:cs="Arial"/>
          <w:color w:val="000000"/>
          <w:kern w:val="0"/>
          <w:sz w:val="22"/>
          <w:szCs w:val="22"/>
        </w:rPr>
        <w:tab/>
        <w:t>2.1.1 封⾯⻚</w:t>
      </w:r>
      <w:r w:rsidR="003C6047"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：</w:t>
      </w:r>
      <w:r w:rsidRPr="00C37724">
        <w:rPr>
          <w:rFonts w:ascii="微软雅黑" w:eastAsia="微软雅黑" w:hAnsi="微软雅黑" w:cs="Arial"/>
          <w:color w:val="000000"/>
          <w:kern w:val="0"/>
          <w:sz w:val="22"/>
          <w:szCs w:val="22"/>
        </w:rPr>
        <w:t>学号、姓名、邮箱</w:t>
      </w:r>
    </w:p>
    <w:p w14:paraId="3EFCED1E" w14:textId="4EE690F4" w:rsidR="00C32781" w:rsidRDefault="006317FA" w:rsidP="006317FA">
      <w:pPr>
        <w:autoSpaceDE w:val="0"/>
        <w:autoSpaceDN w:val="0"/>
        <w:adjustRightInd w:val="0"/>
        <w:jc w:val="left"/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</w:pPr>
      <w:r w:rsidRPr="00C37724">
        <w:rPr>
          <w:rFonts w:ascii="微软雅黑" w:eastAsia="微软雅黑" w:hAnsi="微软雅黑" w:cs="Arial"/>
          <w:color w:val="000000"/>
          <w:kern w:val="0"/>
          <w:sz w:val="22"/>
          <w:szCs w:val="22"/>
        </w:rPr>
        <w:tab/>
        <w:t xml:space="preserve">2.1.2 </w:t>
      </w:r>
      <w:r w:rsidR="00C32781"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内容涵盖：</w:t>
      </w:r>
    </w:p>
    <w:p w14:paraId="72CAD7EB" w14:textId="68861C82" w:rsidR="006317FA" w:rsidRDefault="003C6047" w:rsidP="007F1D23">
      <w:pPr>
        <w:pStyle w:val="aa"/>
        <w:numPr>
          <w:ilvl w:val="0"/>
          <w:numId w:val="2"/>
        </w:numPr>
        <w:autoSpaceDE w:val="0"/>
        <w:autoSpaceDN w:val="0"/>
        <w:adjustRightInd w:val="0"/>
        <w:jc w:val="left"/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</w:pPr>
      <w:r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环境搭建说明</w:t>
      </w:r>
      <w:r w:rsidR="00C32781" w:rsidRPr="00C32781"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 xml:space="preserve"> （</w:t>
      </w:r>
      <w:r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10分</w:t>
      </w:r>
      <w:r w:rsidR="00C32781" w:rsidRPr="00C32781"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）</w:t>
      </w:r>
    </w:p>
    <w:p w14:paraId="7685F73B" w14:textId="53A3B64D" w:rsidR="007F1D23" w:rsidRDefault="003C6047" w:rsidP="007F1D23">
      <w:pPr>
        <w:pStyle w:val="aa"/>
        <w:numPr>
          <w:ilvl w:val="0"/>
          <w:numId w:val="2"/>
        </w:numPr>
        <w:autoSpaceDE w:val="0"/>
        <w:autoSpaceDN w:val="0"/>
        <w:adjustRightInd w:val="0"/>
        <w:jc w:val="left"/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</w:pPr>
      <w:r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Agent配置说明（如何协作实现全自动流程的）</w:t>
      </w:r>
      <w:r w:rsidR="007F1D23" w:rsidRPr="00C32781"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（</w:t>
      </w:r>
      <w:r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15分</w:t>
      </w:r>
      <w:r w:rsidR="007F1D23" w:rsidRPr="00C32781"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）</w:t>
      </w:r>
    </w:p>
    <w:p w14:paraId="295FB3EE" w14:textId="08AF2645" w:rsidR="003C6047" w:rsidRDefault="00AB6C8D" w:rsidP="007F1D23">
      <w:pPr>
        <w:pStyle w:val="aa"/>
        <w:numPr>
          <w:ilvl w:val="0"/>
          <w:numId w:val="2"/>
        </w:numPr>
        <w:autoSpaceDE w:val="0"/>
        <w:autoSpaceDN w:val="0"/>
        <w:adjustRightInd w:val="0"/>
        <w:jc w:val="left"/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</w:pPr>
      <w:r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交互日志</w:t>
      </w:r>
      <w:r w:rsidR="00E458D3"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与</w:t>
      </w:r>
      <w:r w:rsidR="00DA2B99"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体验（与Agent的交互记录、遇到的问题等）</w:t>
      </w:r>
      <w:r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（10分）</w:t>
      </w:r>
    </w:p>
    <w:p w14:paraId="56B99E24" w14:textId="4232D7D6" w:rsidR="007F1D23" w:rsidRPr="007F1D23" w:rsidRDefault="007F1D23" w:rsidP="007F1D23">
      <w:pPr>
        <w:pStyle w:val="aa"/>
        <w:numPr>
          <w:ilvl w:val="0"/>
          <w:numId w:val="2"/>
        </w:numPr>
        <w:autoSpaceDE w:val="0"/>
        <w:autoSpaceDN w:val="0"/>
        <w:adjustRightInd w:val="0"/>
        <w:jc w:val="left"/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</w:pPr>
      <w:r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RTL</w:t>
      </w:r>
      <w:r w:rsidR="00806977"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质量报告</w:t>
      </w:r>
      <w:r w:rsidR="00AB6C8D"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（</w:t>
      </w:r>
      <w:r w:rsidR="00DA2B99"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验证</w:t>
      </w:r>
      <w:r w:rsidR="00AB6C8D"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报告）</w:t>
      </w:r>
      <w:r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（</w:t>
      </w:r>
      <w:r w:rsidR="00AB6C8D"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15分</w:t>
      </w:r>
      <w:r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）</w:t>
      </w:r>
    </w:p>
    <w:p w14:paraId="5A9957A3" w14:textId="77777777" w:rsidR="00C869F9" w:rsidRDefault="00C869F9">
      <w:pPr>
        <w:rPr>
          <w:rFonts w:ascii="微软雅黑" w:eastAsia="微软雅黑" w:hAnsi="微软雅黑" w:cs="Arial" w:hint="eastAsia"/>
        </w:rPr>
      </w:pPr>
    </w:p>
    <w:p w14:paraId="42939669" w14:textId="736B4D51" w:rsidR="00C32781" w:rsidRDefault="00C32781" w:rsidP="00C32781">
      <w:pPr>
        <w:autoSpaceDE w:val="0"/>
        <w:autoSpaceDN w:val="0"/>
        <w:adjustRightInd w:val="0"/>
        <w:jc w:val="left"/>
        <w:rPr>
          <w:rFonts w:ascii="微软雅黑" w:eastAsia="微软雅黑" w:hAnsi="微软雅黑" w:cs="Arial" w:hint="eastAsia"/>
          <w:b/>
          <w:bCs/>
          <w:color w:val="000000"/>
          <w:kern w:val="0"/>
          <w:sz w:val="22"/>
          <w:szCs w:val="22"/>
        </w:rPr>
      </w:pPr>
      <w:r w:rsidRPr="00C37724">
        <w:rPr>
          <w:rFonts w:ascii="微软雅黑" w:eastAsia="微软雅黑" w:hAnsi="微软雅黑" w:cs="Arial"/>
          <w:b/>
          <w:bCs/>
          <w:color w:val="000000"/>
          <w:kern w:val="0"/>
          <w:sz w:val="22"/>
          <w:szCs w:val="22"/>
        </w:rPr>
        <w:t>2.</w:t>
      </w:r>
      <w:r>
        <w:rPr>
          <w:rFonts w:ascii="微软雅黑" w:eastAsia="微软雅黑" w:hAnsi="微软雅黑" w:cs="Arial" w:hint="eastAsia"/>
          <w:b/>
          <w:bCs/>
          <w:color w:val="000000"/>
          <w:kern w:val="0"/>
          <w:sz w:val="22"/>
          <w:szCs w:val="22"/>
        </w:rPr>
        <w:t>2</w:t>
      </w:r>
      <w:r w:rsidRPr="00C37724">
        <w:rPr>
          <w:rFonts w:ascii="微软雅黑" w:eastAsia="微软雅黑" w:hAnsi="微软雅黑" w:cs="Arial"/>
          <w:b/>
          <w:bCs/>
          <w:color w:val="000000"/>
          <w:kern w:val="0"/>
          <w:sz w:val="22"/>
          <w:szCs w:val="22"/>
        </w:rPr>
        <w:t xml:space="preserve"> </w:t>
      </w:r>
      <w:r w:rsidR="000D43D0">
        <w:rPr>
          <w:rFonts w:ascii="微软雅黑" w:eastAsia="微软雅黑" w:hAnsi="微软雅黑" w:cs="Arial" w:hint="eastAsia"/>
          <w:b/>
          <w:bCs/>
          <w:color w:val="000000"/>
          <w:kern w:val="0"/>
          <w:sz w:val="22"/>
          <w:szCs w:val="22"/>
        </w:rPr>
        <w:t>配置文件</w:t>
      </w:r>
      <w:r w:rsidR="00AB6C8D">
        <w:rPr>
          <w:rFonts w:ascii="微软雅黑" w:eastAsia="微软雅黑" w:hAnsi="微软雅黑" w:cs="Arial" w:hint="eastAsia"/>
          <w:b/>
          <w:bCs/>
          <w:color w:val="000000"/>
          <w:kern w:val="0"/>
          <w:sz w:val="22"/>
          <w:szCs w:val="22"/>
        </w:rPr>
        <w:t>与代码</w:t>
      </w:r>
      <w:r w:rsidR="00F55816">
        <w:rPr>
          <w:rFonts w:ascii="微软雅黑" w:eastAsia="微软雅黑" w:hAnsi="微软雅黑" w:cs="Arial" w:hint="eastAsia"/>
          <w:b/>
          <w:bCs/>
          <w:color w:val="000000"/>
          <w:kern w:val="0"/>
          <w:sz w:val="22"/>
          <w:szCs w:val="22"/>
        </w:rPr>
        <w:t>（作为附件）</w:t>
      </w:r>
      <w:r>
        <w:rPr>
          <w:rFonts w:ascii="微软雅黑" w:eastAsia="微软雅黑" w:hAnsi="微软雅黑" w:cs="Arial" w:hint="eastAsia"/>
          <w:b/>
          <w:bCs/>
          <w:color w:val="000000"/>
          <w:kern w:val="0"/>
          <w:sz w:val="22"/>
          <w:szCs w:val="22"/>
        </w:rPr>
        <w:t>（总分：50）</w:t>
      </w:r>
    </w:p>
    <w:p w14:paraId="575A4757" w14:textId="5BC8443D" w:rsidR="00C32781" w:rsidRDefault="00C32781" w:rsidP="00C32781">
      <w:pPr>
        <w:autoSpaceDE w:val="0"/>
        <w:autoSpaceDN w:val="0"/>
        <w:adjustRightInd w:val="0"/>
        <w:jc w:val="left"/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</w:pPr>
      <w:r>
        <w:rPr>
          <w:rFonts w:ascii="微软雅黑" w:eastAsia="微软雅黑" w:hAnsi="微软雅黑" w:cs="Arial"/>
          <w:b/>
          <w:bCs/>
          <w:color w:val="000000"/>
          <w:kern w:val="0"/>
          <w:sz w:val="22"/>
          <w:szCs w:val="22"/>
        </w:rPr>
        <w:tab/>
      </w:r>
      <w:r w:rsidRPr="00C32781"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 xml:space="preserve">2.2.1 </w:t>
      </w:r>
      <w:r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仓库下建立</w:t>
      </w:r>
      <w:r w:rsidR="00617E8B"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“</w:t>
      </w:r>
      <w:r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作业</w:t>
      </w:r>
      <w:r w:rsidR="000D43D0"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1</w:t>
      </w:r>
      <w:r w:rsidR="00AB6C8D"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（序号_姓名）</w:t>
      </w:r>
      <w:r w:rsidR="00617E8B"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”</w:t>
      </w:r>
      <w:r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文件夹</w:t>
      </w:r>
      <w:r w:rsidR="00AB6C8D"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（参考第一节图片中的目录格式）</w:t>
      </w:r>
    </w:p>
    <w:p w14:paraId="4DE912A0" w14:textId="51F732A4" w:rsidR="00C32781" w:rsidRPr="00C32781" w:rsidRDefault="00C32781" w:rsidP="00C32781">
      <w:pPr>
        <w:autoSpaceDE w:val="0"/>
        <w:autoSpaceDN w:val="0"/>
        <w:adjustRightInd w:val="0"/>
        <w:jc w:val="left"/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</w:pPr>
      <w:r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 xml:space="preserve">    2.2.2 内容涵盖：</w:t>
      </w:r>
    </w:p>
    <w:p w14:paraId="7AE7E2F3" w14:textId="58FA8E65" w:rsidR="00C32781" w:rsidRPr="00C32781" w:rsidRDefault="00796738" w:rsidP="00C32781">
      <w:pPr>
        <w:pStyle w:val="aa"/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</w:pPr>
      <w:r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配置文件夹</w:t>
      </w:r>
      <w:r w:rsidR="003409BF"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：.</w:t>
      </w:r>
      <w:proofErr w:type="spellStart"/>
      <w:r w:rsidR="003409BF"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claude</w:t>
      </w:r>
      <w:proofErr w:type="spellEnd"/>
      <w:r w:rsidR="003409BF"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/目录下的所有配置文件</w:t>
      </w:r>
      <w:r w:rsidR="00C32781" w:rsidRPr="00C32781"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（</w:t>
      </w:r>
      <w:r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1</w:t>
      </w:r>
      <w:r w:rsidR="003409BF"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0分</w:t>
      </w:r>
      <w:r w:rsidR="000D43D0"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）</w:t>
      </w:r>
    </w:p>
    <w:p w14:paraId="2CFA7306" w14:textId="60B3D99B" w:rsidR="00C32781" w:rsidRDefault="003409BF" w:rsidP="00C32781">
      <w:pPr>
        <w:pStyle w:val="aa"/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</w:pPr>
      <w:r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生成的代码：Chisel源码、转化后的Verilog代码、</w:t>
      </w:r>
      <w:r w:rsidRPr="003409BF">
        <w:rPr>
          <w:rFonts w:ascii="微软雅黑" w:eastAsia="微软雅黑" w:hAnsi="微软雅黑" w:cs="Arial"/>
          <w:color w:val="000000"/>
          <w:kern w:val="0"/>
          <w:sz w:val="22"/>
          <w:szCs w:val="22"/>
        </w:rPr>
        <w:t>Testbench</w:t>
      </w:r>
      <w:r w:rsidRPr="003409BF"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、编译和仿真脚本</w:t>
      </w:r>
      <w:r w:rsidR="00F55816"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等</w:t>
      </w:r>
      <w:r w:rsidR="00C32781" w:rsidRPr="00C32781"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（</w:t>
      </w:r>
      <w:r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10分</w:t>
      </w:r>
      <w:r w:rsidR="00C32781" w:rsidRPr="00C32781"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）</w:t>
      </w:r>
    </w:p>
    <w:p w14:paraId="24B04219" w14:textId="29D47721" w:rsidR="00796738" w:rsidRPr="00C32781" w:rsidRDefault="003409BF" w:rsidP="00C32781">
      <w:pPr>
        <w:pStyle w:val="aa"/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</w:pPr>
      <w:r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验证报告</w:t>
      </w:r>
      <w:r w:rsidR="00796738" w:rsidRPr="00C32781"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（</w:t>
      </w:r>
      <w:r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5分</w:t>
      </w:r>
      <w:r w:rsidR="00796738" w:rsidRPr="00C32781"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）</w:t>
      </w:r>
    </w:p>
    <w:p w14:paraId="405931BB" w14:textId="7DD54C55" w:rsidR="009A757A" w:rsidRDefault="00617E8B" w:rsidP="00796738">
      <w:pPr>
        <w:autoSpaceDE w:val="0"/>
        <w:autoSpaceDN w:val="0"/>
        <w:adjustRightInd w:val="0"/>
        <w:ind w:firstLine="420"/>
        <w:jc w:val="left"/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</w:pPr>
      <w:r w:rsidRPr="00796738"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2.2.3 助教</w:t>
      </w:r>
      <w:r w:rsidR="009A757A" w:rsidRPr="00796738"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测试</w:t>
      </w:r>
      <w:r w:rsidR="00796738"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验证功能</w:t>
      </w:r>
      <w:r w:rsidRPr="00796738"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正确性（占分比</w:t>
      </w:r>
      <w:r w:rsidR="003409BF"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25分</w:t>
      </w:r>
      <w:r w:rsidRPr="00796738"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）</w:t>
      </w:r>
      <w:r w:rsidR="003409BF"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，参考</w:t>
      </w:r>
      <w:proofErr w:type="gramStart"/>
      <w:r w:rsidR="003409BF"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以下维</w:t>
      </w:r>
      <w:proofErr w:type="gramEnd"/>
      <w:r w:rsidR="003409BF"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t>度：自动化程度</w:t>
      </w:r>
      <w:r w:rsidR="003409BF"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  <w:lastRenderedPageBreak/>
        <w:t>（10分），生成RTL准确性（15分）</w:t>
      </w:r>
    </w:p>
    <w:p w14:paraId="3E73F34E" w14:textId="77777777" w:rsidR="003409BF" w:rsidRDefault="003409BF" w:rsidP="003409BF">
      <w:pPr>
        <w:autoSpaceDE w:val="0"/>
        <w:autoSpaceDN w:val="0"/>
        <w:adjustRightInd w:val="0"/>
        <w:jc w:val="left"/>
        <w:rPr>
          <w:rFonts w:ascii="微软雅黑" w:eastAsia="微软雅黑" w:hAnsi="微软雅黑" w:cs="Arial" w:hint="eastAsia"/>
          <w:color w:val="000000"/>
          <w:kern w:val="0"/>
          <w:sz w:val="22"/>
          <w:szCs w:val="22"/>
        </w:rPr>
      </w:pPr>
    </w:p>
    <w:p w14:paraId="75AE9C70" w14:textId="278BF244" w:rsidR="003409BF" w:rsidRPr="003409BF" w:rsidRDefault="003409BF" w:rsidP="003409BF">
      <w:pPr>
        <w:autoSpaceDE w:val="0"/>
        <w:autoSpaceDN w:val="0"/>
        <w:adjustRightInd w:val="0"/>
        <w:jc w:val="left"/>
        <w:rPr>
          <w:rFonts w:ascii="微软雅黑" w:eastAsia="微软雅黑" w:hAnsi="微软雅黑" w:cs="Arial" w:hint="eastAsia"/>
          <w:b/>
          <w:bCs/>
          <w:color w:val="000000" w:themeColor="text1"/>
          <w:kern w:val="0"/>
          <w:sz w:val="22"/>
          <w:szCs w:val="22"/>
        </w:rPr>
      </w:pPr>
      <w:r>
        <w:rPr>
          <w:rFonts w:ascii="微软雅黑" w:eastAsia="微软雅黑" w:hAnsi="微软雅黑" w:cs="Arial" w:hint="eastAsia"/>
          <w:b/>
          <w:bCs/>
          <w:color w:val="A30003"/>
          <w:kern w:val="0"/>
          <w:sz w:val="22"/>
          <w:szCs w:val="22"/>
        </w:rPr>
        <w:t>3</w:t>
      </w:r>
      <w:r w:rsidRPr="00C37724">
        <w:rPr>
          <w:rFonts w:ascii="微软雅黑" w:eastAsia="微软雅黑" w:hAnsi="微软雅黑" w:cs="Arial"/>
          <w:b/>
          <w:bCs/>
          <w:color w:val="A30003"/>
          <w:kern w:val="0"/>
          <w:sz w:val="22"/>
          <w:szCs w:val="22"/>
        </w:rPr>
        <w:t xml:space="preserve">. </w:t>
      </w:r>
      <w:r>
        <w:rPr>
          <w:rFonts w:ascii="微软雅黑" w:eastAsia="微软雅黑" w:hAnsi="微软雅黑" w:cs="Arial" w:hint="eastAsia"/>
          <w:b/>
          <w:bCs/>
          <w:color w:val="A30003"/>
          <w:kern w:val="0"/>
          <w:sz w:val="22"/>
          <w:szCs w:val="22"/>
        </w:rPr>
        <w:t>注意事项</w:t>
      </w:r>
    </w:p>
    <w:p w14:paraId="453FEB9D" w14:textId="0F7FC9D7" w:rsidR="003409BF" w:rsidRPr="00E458D3" w:rsidRDefault="003409BF" w:rsidP="003409BF">
      <w:pPr>
        <w:pStyle w:val="aa"/>
        <w:numPr>
          <w:ilvl w:val="0"/>
          <w:numId w:val="21"/>
        </w:numPr>
        <w:autoSpaceDE w:val="0"/>
        <w:autoSpaceDN w:val="0"/>
        <w:adjustRightInd w:val="0"/>
        <w:jc w:val="left"/>
        <w:rPr>
          <w:rFonts w:ascii="微软雅黑" w:eastAsia="微软雅黑" w:hAnsi="微软雅黑" w:cs="Arial" w:hint="eastAsia"/>
          <w:b/>
          <w:bCs/>
          <w:color w:val="000000" w:themeColor="text1"/>
          <w:kern w:val="0"/>
          <w:sz w:val="22"/>
          <w:szCs w:val="22"/>
        </w:rPr>
      </w:pPr>
      <w:r w:rsidRPr="003409BF">
        <w:rPr>
          <w:rFonts w:ascii="微软雅黑" w:eastAsia="微软雅黑" w:hAnsi="微软雅黑" w:cs="Arial" w:hint="eastAsia"/>
          <w:b/>
          <w:bCs/>
          <w:color w:val="000000" w:themeColor="text1"/>
          <w:kern w:val="0"/>
          <w:sz w:val="22"/>
          <w:szCs w:val="22"/>
        </w:rPr>
        <w:t>API Key 安全</w:t>
      </w:r>
      <w:r>
        <w:rPr>
          <w:rFonts w:ascii="微软雅黑" w:eastAsia="微软雅黑" w:hAnsi="微软雅黑" w:cs="Arial" w:hint="eastAsia"/>
          <w:b/>
          <w:bCs/>
          <w:color w:val="000000" w:themeColor="text1"/>
          <w:kern w:val="0"/>
          <w:sz w:val="22"/>
          <w:szCs w:val="22"/>
        </w:rPr>
        <w:t>：</w:t>
      </w:r>
      <w:r w:rsidRPr="003409BF">
        <w:rPr>
          <w:rFonts w:ascii="微软雅黑" w:eastAsia="微软雅黑" w:hAnsi="微软雅黑" w:cs="Arial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 w:rsidRPr="00E458D3">
        <w:rPr>
          <w:rFonts w:ascii="微软雅黑" w:eastAsia="微软雅黑" w:hAnsi="微软雅黑" w:cs="Arial" w:hint="eastAsia"/>
          <w:color w:val="000000" w:themeColor="text1"/>
          <w:kern w:val="0"/>
          <w:sz w:val="22"/>
          <w:szCs w:val="22"/>
        </w:rPr>
        <w:t>ANTHROPIC_API_KEY 不得提交至代码仓库。不得</w:t>
      </w:r>
      <w:r w:rsidR="00E458D3">
        <w:rPr>
          <w:rFonts w:ascii="微软雅黑" w:eastAsia="微软雅黑" w:hAnsi="微软雅黑" w:cs="Arial" w:hint="eastAsia"/>
          <w:color w:val="000000" w:themeColor="text1"/>
          <w:kern w:val="0"/>
          <w:sz w:val="22"/>
          <w:szCs w:val="22"/>
        </w:rPr>
        <w:t>泄露</w:t>
      </w:r>
      <w:r w:rsidRPr="00E458D3">
        <w:rPr>
          <w:rFonts w:ascii="微软雅黑" w:eastAsia="微软雅黑" w:hAnsi="微软雅黑" w:cs="Arial" w:hint="eastAsia"/>
          <w:color w:val="000000" w:themeColor="text1"/>
          <w:kern w:val="0"/>
          <w:sz w:val="22"/>
          <w:szCs w:val="22"/>
        </w:rPr>
        <w:t>API Key</w:t>
      </w:r>
      <w:r w:rsidR="00E458D3">
        <w:rPr>
          <w:rFonts w:ascii="微软雅黑" w:eastAsia="微软雅黑" w:hAnsi="微软雅黑" w:cs="Arial" w:hint="eastAsia"/>
          <w:color w:val="000000" w:themeColor="text1"/>
          <w:kern w:val="0"/>
          <w:sz w:val="22"/>
          <w:szCs w:val="22"/>
        </w:rPr>
        <w:t>。</w:t>
      </w:r>
    </w:p>
    <w:p w14:paraId="3FAF0743" w14:textId="665B8944" w:rsidR="00E458D3" w:rsidRPr="003409BF" w:rsidRDefault="00E458D3" w:rsidP="003409BF">
      <w:pPr>
        <w:pStyle w:val="aa"/>
        <w:numPr>
          <w:ilvl w:val="0"/>
          <w:numId w:val="21"/>
        </w:numPr>
        <w:autoSpaceDE w:val="0"/>
        <w:autoSpaceDN w:val="0"/>
        <w:adjustRightInd w:val="0"/>
        <w:jc w:val="left"/>
        <w:rPr>
          <w:rFonts w:ascii="微软雅黑" w:eastAsia="微软雅黑" w:hAnsi="微软雅黑" w:cs="Arial" w:hint="eastAsia"/>
          <w:b/>
          <w:bCs/>
          <w:color w:val="000000" w:themeColor="text1"/>
          <w:kern w:val="0"/>
          <w:sz w:val="22"/>
          <w:szCs w:val="22"/>
        </w:rPr>
      </w:pPr>
      <w:r>
        <w:rPr>
          <w:rFonts w:ascii="微软雅黑" w:eastAsia="微软雅黑" w:hAnsi="微软雅黑" w:cs="Arial" w:hint="eastAsia"/>
          <w:b/>
          <w:bCs/>
          <w:color w:val="000000" w:themeColor="text1"/>
          <w:kern w:val="0"/>
          <w:sz w:val="22"/>
          <w:szCs w:val="22"/>
        </w:rPr>
        <w:t>接口规范：</w:t>
      </w:r>
      <w:r w:rsidRPr="00E458D3">
        <w:rPr>
          <w:rFonts w:ascii="微软雅黑" w:eastAsia="微软雅黑" w:hAnsi="微软雅黑" w:cs="Arial" w:hint="eastAsia"/>
          <w:color w:val="000000" w:themeColor="text1"/>
          <w:kern w:val="0"/>
          <w:sz w:val="22"/>
          <w:szCs w:val="22"/>
        </w:rPr>
        <w:t>模块接口需</w:t>
      </w:r>
      <w:r w:rsidR="00F55816">
        <w:rPr>
          <w:rFonts w:ascii="微软雅黑" w:eastAsia="微软雅黑" w:hAnsi="微软雅黑" w:cs="Arial" w:hint="eastAsia"/>
          <w:color w:val="000000" w:themeColor="text1"/>
          <w:kern w:val="0"/>
          <w:sz w:val="22"/>
          <w:szCs w:val="22"/>
        </w:rPr>
        <w:t>对齐</w:t>
      </w:r>
      <w:r w:rsidRPr="00E458D3">
        <w:rPr>
          <w:rFonts w:ascii="微软雅黑" w:eastAsia="微软雅黑" w:hAnsi="微软雅黑" w:cs="Arial" w:hint="eastAsia"/>
          <w:color w:val="000000" w:themeColor="text1"/>
          <w:kern w:val="0"/>
          <w:sz w:val="22"/>
          <w:szCs w:val="22"/>
        </w:rPr>
        <w:t>RV32I规范。</w:t>
      </w:r>
    </w:p>
    <w:p w14:paraId="082F79EB" w14:textId="2034F178" w:rsidR="003409BF" w:rsidRPr="00E458D3" w:rsidRDefault="003409BF" w:rsidP="00E458D3">
      <w:pPr>
        <w:pStyle w:val="aa"/>
        <w:numPr>
          <w:ilvl w:val="0"/>
          <w:numId w:val="21"/>
        </w:numPr>
        <w:autoSpaceDE w:val="0"/>
        <w:autoSpaceDN w:val="0"/>
        <w:adjustRightInd w:val="0"/>
        <w:jc w:val="left"/>
        <w:rPr>
          <w:rFonts w:ascii="微软雅黑" w:eastAsia="微软雅黑" w:hAnsi="微软雅黑" w:cs="Arial" w:hint="eastAsia"/>
          <w:b/>
          <w:bCs/>
          <w:color w:val="000000" w:themeColor="text1"/>
          <w:kern w:val="0"/>
          <w:sz w:val="22"/>
          <w:szCs w:val="22"/>
        </w:rPr>
      </w:pPr>
      <w:r>
        <w:rPr>
          <w:rFonts w:ascii="微软雅黑" w:eastAsia="微软雅黑" w:hAnsi="微软雅黑" w:cs="Arial" w:hint="eastAsia"/>
          <w:b/>
          <w:bCs/>
          <w:color w:val="000000" w:themeColor="text1"/>
          <w:kern w:val="0"/>
          <w:sz w:val="22"/>
          <w:szCs w:val="22"/>
        </w:rPr>
        <w:t>学术诚信：</w:t>
      </w:r>
      <w:r w:rsidRPr="00E458D3">
        <w:rPr>
          <w:rFonts w:ascii="微软雅黑" w:eastAsia="微软雅黑" w:hAnsi="微软雅黑" w:cs="Arial" w:hint="eastAsia"/>
          <w:color w:val="000000" w:themeColor="text1"/>
          <w:kern w:val="0"/>
          <w:sz w:val="22"/>
          <w:szCs w:val="22"/>
        </w:rPr>
        <w:t>报告</w:t>
      </w:r>
      <w:proofErr w:type="gramStart"/>
      <w:r w:rsidRPr="00E458D3">
        <w:rPr>
          <w:rFonts w:ascii="微软雅黑" w:eastAsia="微软雅黑" w:hAnsi="微软雅黑" w:cs="Arial" w:hint="eastAsia"/>
          <w:color w:val="000000" w:themeColor="text1"/>
          <w:kern w:val="0"/>
          <w:sz w:val="22"/>
          <w:szCs w:val="22"/>
        </w:rPr>
        <w:t>须小组</w:t>
      </w:r>
      <w:proofErr w:type="gramEnd"/>
      <w:r w:rsidRPr="00E458D3">
        <w:rPr>
          <w:rFonts w:ascii="微软雅黑" w:eastAsia="微软雅黑" w:hAnsi="微软雅黑" w:cs="Arial" w:hint="eastAsia"/>
          <w:color w:val="000000" w:themeColor="text1"/>
          <w:kern w:val="0"/>
          <w:sz w:val="22"/>
          <w:szCs w:val="22"/>
        </w:rPr>
        <w:t>自主撰写，禁止直接提交 AI 生成的报告文字。代码和 Skills 配置可参考公开资料，须注明来源。不得抄袭其他组的配置文件。</w:t>
      </w:r>
    </w:p>
    <w:sectPr w:rsidR="003409BF" w:rsidRPr="00E458D3" w:rsidSect="00D76DF8">
      <w:pgSz w:w="11900" w:h="16840"/>
      <w:pgMar w:top="1440" w:right="1800" w:bottom="1440" w:left="1800" w:header="720" w:footer="720" w:gutter="0"/>
      <w:cols w:space="720"/>
      <w:noEndnote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7E37A" w14:textId="77777777" w:rsidR="00771397" w:rsidRDefault="00771397" w:rsidP="007901CD">
      <w:pPr>
        <w:rPr>
          <w:rFonts w:hint="eastAsia"/>
        </w:rPr>
      </w:pPr>
      <w:r>
        <w:separator/>
      </w:r>
    </w:p>
  </w:endnote>
  <w:endnote w:type="continuationSeparator" w:id="0">
    <w:p w14:paraId="7E5558A4" w14:textId="77777777" w:rsidR="00771397" w:rsidRDefault="00771397" w:rsidP="007901C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A83FD" w14:textId="77777777" w:rsidR="00771397" w:rsidRDefault="00771397" w:rsidP="007901CD">
      <w:pPr>
        <w:rPr>
          <w:rFonts w:hint="eastAsia"/>
        </w:rPr>
      </w:pPr>
      <w:r>
        <w:separator/>
      </w:r>
    </w:p>
  </w:footnote>
  <w:footnote w:type="continuationSeparator" w:id="0">
    <w:p w14:paraId="7757C6C7" w14:textId="77777777" w:rsidR="00771397" w:rsidRDefault="00771397" w:rsidP="007901C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E425CD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4B662E9"/>
    <w:multiLevelType w:val="hybridMultilevel"/>
    <w:tmpl w:val="B344A46E"/>
    <w:lvl w:ilvl="0" w:tplc="7D1ACD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5D860AB"/>
    <w:multiLevelType w:val="hybridMultilevel"/>
    <w:tmpl w:val="A338461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7272610"/>
    <w:multiLevelType w:val="hybridMultilevel"/>
    <w:tmpl w:val="63C4B14C"/>
    <w:lvl w:ilvl="0" w:tplc="FFFFFFFF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0A627C97"/>
    <w:multiLevelType w:val="hybridMultilevel"/>
    <w:tmpl w:val="FF0E85D2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6" w15:restartNumberingAfterBreak="0">
    <w:nsid w:val="17C22719"/>
    <w:multiLevelType w:val="hybridMultilevel"/>
    <w:tmpl w:val="35A8CA4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A462450"/>
    <w:multiLevelType w:val="hybridMultilevel"/>
    <w:tmpl w:val="6E60D0C2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1AD21231"/>
    <w:multiLevelType w:val="hybridMultilevel"/>
    <w:tmpl w:val="38FEDAF0"/>
    <w:lvl w:ilvl="0" w:tplc="0409000B">
      <w:start w:val="1"/>
      <w:numFmt w:val="bullet"/>
      <w:lvlText w:val=""/>
      <w:lvlJc w:val="left"/>
      <w:pPr>
        <w:ind w:left="17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20" w:hanging="440"/>
      </w:pPr>
      <w:rPr>
        <w:rFonts w:ascii="Wingdings" w:hAnsi="Wingdings" w:hint="default"/>
      </w:rPr>
    </w:lvl>
  </w:abstractNum>
  <w:abstractNum w:abstractNumId="9" w15:restartNumberingAfterBreak="0">
    <w:nsid w:val="24C0041A"/>
    <w:multiLevelType w:val="hybridMultilevel"/>
    <w:tmpl w:val="63C4B14C"/>
    <w:lvl w:ilvl="0" w:tplc="14BCCE4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0" w15:restartNumberingAfterBreak="0">
    <w:nsid w:val="29BB22CC"/>
    <w:multiLevelType w:val="hybridMultilevel"/>
    <w:tmpl w:val="38EC1454"/>
    <w:lvl w:ilvl="0" w:tplc="FFFFFFFF">
      <w:start w:val="1"/>
      <w:numFmt w:val="decimal"/>
      <w:lvlText w:val="[%1]"/>
      <w:lvlJc w:val="left"/>
      <w:pPr>
        <w:ind w:left="128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720" w:hanging="440"/>
      </w:pPr>
    </w:lvl>
    <w:lvl w:ilvl="2" w:tplc="FFFFFFFF" w:tentative="1">
      <w:start w:val="1"/>
      <w:numFmt w:val="lowerRoman"/>
      <w:lvlText w:val="%3."/>
      <w:lvlJc w:val="right"/>
      <w:pPr>
        <w:ind w:left="2160" w:hanging="440"/>
      </w:pPr>
    </w:lvl>
    <w:lvl w:ilvl="3" w:tplc="FFFFFFFF" w:tentative="1">
      <w:start w:val="1"/>
      <w:numFmt w:val="decimal"/>
      <w:lvlText w:val="%4."/>
      <w:lvlJc w:val="left"/>
      <w:pPr>
        <w:ind w:left="2600" w:hanging="440"/>
      </w:pPr>
    </w:lvl>
    <w:lvl w:ilvl="4" w:tplc="FFFFFFFF" w:tentative="1">
      <w:start w:val="1"/>
      <w:numFmt w:val="lowerLetter"/>
      <w:lvlText w:val="%5)"/>
      <w:lvlJc w:val="left"/>
      <w:pPr>
        <w:ind w:left="3040" w:hanging="440"/>
      </w:pPr>
    </w:lvl>
    <w:lvl w:ilvl="5" w:tplc="FFFFFFFF" w:tentative="1">
      <w:start w:val="1"/>
      <w:numFmt w:val="lowerRoman"/>
      <w:lvlText w:val="%6."/>
      <w:lvlJc w:val="right"/>
      <w:pPr>
        <w:ind w:left="3480" w:hanging="440"/>
      </w:pPr>
    </w:lvl>
    <w:lvl w:ilvl="6" w:tplc="FFFFFFFF" w:tentative="1">
      <w:start w:val="1"/>
      <w:numFmt w:val="decimal"/>
      <w:lvlText w:val="%7."/>
      <w:lvlJc w:val="left"/>
      <w:pPr>
        <w:ind w:left="3920" w:hanging="440"/>
      </w:pPr>
    </w:lvl>
    <w:lvl w:ilvl="7" w:tplc="FFFFFFFF" w:tentative="1">
      <w:start w:val="1"/>
      <w:numFmt w:val="lowerLetter"/>
      <w:lvlText w:val="%8)"/>
      <w:lvlJc w:val="left"/>
      <w:pPr>
        <w:ind w:left="4360" w:hanging="440"/>
      </w:pPr>
    </w:lvl>
    <w:lvl w:ilvl="8" w:tplc="FFFFFFFF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11" w15:restartNumberingAfterBreak="0">
    <w:nsid w:val="2FA22001"/>
    <w:multiLevelType w:val="hybridMultilevel"/>
    <w:tmpl w:val="1826C15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39A94F37"/>
    <w:multiLevelType w:val="hybridMultilevel"/>
    <w:tmpl w:val="200A7CE2"/>
    <w:lvl w:ilvl="0" w:tplc="04090015">
      <w:start w:val="1"/>
      <w:numFmt w:val="upperLetter"/>
      <w:lvlText w:val="%1."/>
      <w:lvlJc w:val="left"/>
      <w:pPr>
        <w:ind w:left="823" w:hanging="440"/>
      </w:pPr>
    </w:lvl>
    <w:lvl w:ilvl="1" w:tplc="04090019">
      <w:start w:val="1"/>
      <w:numFmt w:val="lowerLetter"/>
      <w:lvlText w:val="%2)"/>
      <w:lvlJc w:val="left"/>
      <w:pPr>
        <w:ind w:left="1263" w:hanging="440"/>
      </w:pPr>
    </w:lvl>
    <w:lvl w:ilvl="2" w:tplc="0409001B" w:tentative="1">
      <w:start w:val="1"/>
      <w:numFmt w:val="lowerRoman"/>
      <w:lvlText w:val="%3."/>
      <w:lvlJc w:val="right"/>
      <w:pPr>
        <w:ind w:left="1703" w:hanging="440"/>
      </w:pPr>
    </w:lvl>
    <w:lvl w:ilvl="3" w:tplc="0409000F" w:tentative="1">
      <w:start w:val="1"/>
      <w:numFmt w:val="decimal"/>
      <w:lvlText w:val="%4."/>
      <w:lvlJc w:val="left"/>
      <w:pPr>
        <w:ind w:left="2143" w:hanging="440"/>
      </w:pPr>
    </w:lvl>
    <w:lvl w:ilvl="4" w:tplc="04090019" w:tentative="1">
      <w:start w:val="1"/>
      <w:numFmt w:val="lowerLetter"/>
      <w:lvlText w:val="%5)"/>
      <w:lvlJc w:val="left"/>
      <w:pPr>
        <w:ind w:left="2583" w:hanging="440"/>
      </w:pPr>
    </w:lvl>
    <w:lvl w:ilvl="5" w:tplc="0409001B" w:tentative="1">
      <w:start w:val="1"/>
      <w:numFmt w:val="lowerRoman"/>
      <w:lvlText w:val="%6."/>
      <w:lvlJc w:val="right"/>
      <w:pPr>
        <w:ind w:left="3023" w:hanging="440"/>
      </w:pPr>
    </w:lvl>
    <w:lvl w:ilvl="6" w:tplc="0409000F" w:tentative="1">
      <w:start w:val="1"/>
      <w:numFmt w:val="decimal"/>
      <w:lvlText w:val="%7."/>
      <w:lvlJc w:val="left"/>
      <w:pPr>
        <w:ind w:left="3463" w:hanging="440"/>
      </w:pPr>
    </w:lvl>
    <w:lvl w:ilvl="7" w:tplc="04090019" w:tentative="1">
      <w:start w:val="1"/>
      <w:numFmt w:val="lowerLetter"/>
      <w:lvlText w:val="%8)"/>
      <w:lvlJc w:val="left"/>
      <w:pPr>
        <w:ind w:left="3903" w:hanging="440"/>
      </w:pPr>
    </w:lvl>
    <w:lvl w:ilvl="8" w:tplc="0409001B" w:tentative="1">
      <w:start w:val="1"/>
      <w:numFmt w:val="lowerRoman"/>
      <w:lvlText w:val="%9."/>
      <w:lvlJc w:val="right"/>
      <w:pPr>
        <w:ind w:left="4343" w:hanging="440"/>
      </w:pPr>
    </w:lvl>
  </w:abstractNum>
  <w:abstractNum w:abstractNumId="13" w15:restartNumberingAfterBreak="0">
    <w:nsid w:val="3E9D5D6F"/>
    <w:multiLevelType w:val="hybridMultilevel"/>
    <w:tmpl w:val="6D7C8BF0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4" w15:restartNumberingAfterBreak="0">
    <w:nsid w:val="41105444"/>
    <w:multiLevelType w:val="multilevel"/>
    <w:tmpl w:val="15884D4E"/>
    <w:lvl w:ilvl="0">
      <w:start w:val="1"/>
      <w:numFmt w:val="decimal"/>
      <w:lvlText w:val="%1"/>
      <w:lvlJc w:val="left"/>
      <w:pPr>
        <w:ind w:left="398" w:hanging="39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8" w:hanging="39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413A1273"/>
    <w:multiLevelType w:val="hybridMultilevel"/>
    <w:tmpl w:val="123AA2A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427B3522"/>
    <w:multiLevelType w:val="hybridMultilevel"/>
    <w:tmpl w:val="0DDE745E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49200F73"/>
    <w:multiLevelType w:val="hybridMultilevel"/>
    <w:tmpl w:val="B74E9C90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8" w15:restartNumberingAfterBreak="0">
    <w:nsid w:val="53F805D9"/>
    <w:multiLevelType w:val="hybridMultilevel"/>
    <w:tmpl w:val="EA987D8C"/>
    <w:lvl w:ilvl="0" w:tplc="A6BCF4E8">
      <w:start w:val="1"/>
      <w:numFmt w:val="upperLetter"/>
      <w:lvlText w:val="%1．"/>
      <w:lvlJc w:val="left"/>
      <w:pPr>
        <w:ind w:left="383" w:hanging="38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5E1C14AE"/>
    <w:multiLevelType w:val="hybridMultilevel"/>
    <w:tmpl w:val="33906930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62470C48"/>
    <w:multiLevelType w:val="hybridMultilevel"/>
    <w:tmpl w:val="6F4AEB0E"/>
    <w:lvl w:ilvl="0" w:tplc="1E3C3012">
      <w:start w:val="1"/>
      <w:numFmt w:val="japaneseCounting"/>
      <w:lvlText w:val="%1、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686F40C9"/>
    <w:multiLevelType w:val="hybridMultilevel"/>
    <w:tmpl w:val="38EC1454"/>
    <w:lvl w:ilvl="0" w:tplc="6C72B87E">
      <w:start w:val="1"/>
      <w:numFmt w:val="decimal"/>
      <w:lvlText w:val="[%1]"/>
      <w:lvlJc w:val="left"/>
      <w:pPr>
        <w:ind w:left="128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22" w15:restartNumberingAfterBreak="0">
    <w:nsid w:val="68746BD1"/>
    <w:multiLevelType w:val="hybridMultilevel"/>
    <w:tmpl w:val="04B6F7EE"/>
    <w:lvl w:ilvl="0" w:tplc="910C18F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71FD4C0A"/>
    <w:multiLevelType w:val="hybridMultilevel"/>
    <w:tmpl w:val="CFBCF944"/>
    <w:lvl w:ilvl="0" w:tplc="04090019">
      <w:start w:val="1"/>
      <w:numFmt w:val="lowerLetter"/>
      <w:lvlText w:val="%1)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76B83C21"/>
    <w:multiLevelType w:val="hybridMultilevel"/>
    <w:tmpl w:val="FBC206B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56765897">
    <w:abstractNumId w:val="1"/>
  </w:num>
  <w:num w:numId="2" w16cid:durableId="314265109">
    <w:abstractNumId w:val="21"/>
  </w:num>
  <w:num w:numId="3" w16cid:durableId="1220750902">
    <w:abstractNumId w:val="10"/>
  </w:num>
  <w:num w:numId="4" w16cid:durableId="1616449577">
    <w:abstractNumId w:val="13"/>
  </w:num>
  <w:num w:numId="5" w16cid:durableId="1477796165">
    <w:abstractNumId w:val="17"/>
  </w:num>
  <w:num w:numId="6" w16cid:durableId="1510608276">
    <w:abstractNumId w:val="5"/>
  </w:num>
  <w:num w:numId="7" w16cid:durableId="825243388">
    <w:abstractNumId w:val="20"/>
  </w:num>
  <w:num w:numId="8" w16cid:durableId="2137330410">
    <w:abstractNumId w:val="14"/>
  </w:num>
  <w:num w:numId="9" w16cid:durableId="991760286">
    <w:abstractNumId w:val="22"/>
  </w:num>
  <w:num w:numId="10" w16cid:durableId="669404892">
    <w:abstractNumId w:val="7"/>
  </w:num>
  <w:num w:numId="11" w16cid:durableId="1374111830">
    <w:abstractNumId w:val="16"/>
  </w:num>
  <w:num w:numId="12" w16cid:durableId="199755669">
    <w:abstractNumId w:val="3"/>
  </w:num>
  <w:num w:numId="13" w16cid:durableId="480468332">
    <w:abstractNumId w:val="18"/>
  </w:num>
  <w:num w:numId="14" w16cid:durableId="1693799090">
    <w:abstractNumId w:val="12"/>
  </w:num>
  <w:num w:numId="15" w16cid:durableId="1635674359">
    <w:abstractNumId w:val="8"/>
  </w:num>
  <w:num w:numId="16" w16cid:durableId="1031108702">
    <w:abstractNumId w:val="23"/>
  </w:num>
  <w:num w:numId="17" w16cid:durableId="847796009">
    <w:abstractNumId w:val="9"/>
  </w:num>
  <w:num w:numId="18" w16cid:durableId="1860702757">
    <w:abstractNumId w:val="0"/>
  </w:num>
  <w:num w:numId="19" w16cid:durableId="1840845806">
    <w:abstractNumId w:val="15"/>
  </w:num>
  <w:num w:numId="20" w16cid:durableId="1893806807">
    <w:abstractNumId w:val="11"/>
  </w:num>
  <w:num w:numId="21" w16cid:durableId="1809660853">
    <w:abstractNumId w:val="19"/>
  </w:num>
  <w:num w:numId="22" w16cid:durableId="1635524125">
    <w:abstractNumId w:val="0"/>
  </w:num>
  <w:num w:numId="23" w16cid:durableId="1153062156">
    <w:abstractNumId w:val="0"/>
  </w:num>
  <w:num w:numId="24" w16cid:durableId="287200045">
    <w:abstractNumId w:val="2"/>
  </w:num>
  <w:num w:numId="25" w16cid:durableId="1569068256">
    <w:abstractNumId w:val="6"/>
  </w:num>
  <w:num w:numId="26" w16cid:durableId="2134013462">
    <w:abstractNumId w:val="24"/>
  </w:num>
  <w:num w:numId="27" w16cid:durableId="19185171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BEC"/>
    <w:rsid w:val="00053674"/>
    <w:rsid w:val="000959DD"/>
    <w:rsid w:val="000B79BD"/>
    <w:rsid w:val="000D43D0"/>
    <w:rsid w:val="000D504F"/>
    <w:rsid w:val="00117B5F"/>
    <w:rsid w:val="00134EC0"/>
    <w:rsid w:val="00155875"/>
    <w:rsid w:val="001D4667"/>
    <w:rsid w:val="00203960"/>
    <w:rsid w:val="00223B0D"/>
    <w:rsid w:val="002347E1"/>
    <w:rsid w:val="002374C5"/>
    <w:rsid w:val="00242CB3"/>
    <w:rsid w:val="00261D4D"/>
    <w:rsid w:val="003409BF"/>
    <w:rsid w:val="003852AC"/>
    <w:rsid w:val="003A3393"/>
    <w:rsid w:val="003A41BD"/>
    <w:rsid w:val="003C3662"/>
    <w:rsid w:val="003C6047"/>
    <w:rsid w:val="003F1E96"/>
    <w:rsid w:val="00460855"/>
    <w:rsid w:val="004777A7"/>
    <w:rsid w:val="004930EA"/>
    <w:rsid w:val="004945DD"/>
    <w:rsid w:val="004A3AA5"/>
    <w:rsid w:val="004D3D73"/>
    <w:rsid w:val="004D4D29"/>
    <w:rsid w:val="004E5BC8"/>
    <w:rsid w:val="004F6BEC"/>
    <w:rsid w:val="005B047E"/>
    <w:rsid w:val="005B5DD5"/>
    <w:rsid w:val="005D2940"/>
    <w:rsid w:val="005F571A"/>
    <w:rsid w:val="00614802"/>
    <w:rsid w:val="00617E8B"/>
    <w:rsid w:val="006317FA"/>
    <w:rsid w:val="0067528E"/>
    <w:rsid w:val="00683750"/>
    <w:rsid w:val="00684516"/>
    <w:rsid w:val="006B0DCD"/>
    <w:rsid w:val="00771397"/>
    <w:rsid w:val="00786E7B"/>
    <w:rsid w:val="007901CD"/>
    <w:rsid w:val="00796738"/>
    <w:rsid w:val="007C5624"/>
    <w:rsid w:val="007C56A8"/>
    <w:rsid w:val="007E7202"/>
    <w:rsid w:val="007F1D23"/>
    <w:rsid w:val="00806977"/>
    <w:rsid w:val="00941714"/>
    <w:rsid w:val="00997090"/>
    <w:rsid w:val="009A1929"/>
    <w:rsid w:val="009A757A"/>
    <w:rsid w:val="00A11594"/>
    <w:rsid w:val="00A732C4"/>
    <w:rsid w:val="00A73EFC"/>
    <w:rsid w:val="00AA0E46"/>
    <w:rsid w:val="00AB17F3"/>
    <w:rsid w:val="00AB6C8D"/>
    <w:rsid w:val="00B16498"/>
    <w:rsid w:val="00B66BA2"/>
    <w:rsid w:val="00B76768"/>
    <w:rsid w:val="00B7676C"/>
    <w:rsid w:val="00B80480"/>
    <w:rsid w:val="00B82414"/>
    <w:rsid w:val="00B971D1"/>
    <w:rsid w:val="00BA0894"/>
    <w:rsid w:val="00BC3DFC"/>
    <w:rsid w:val="00BE2EDA"/>
    <w:rsid w:val="00BF06AE"/>
    <w:rsid w:val="00C1696B"/>
    <w:rsid w:val="00C32781"/>
    <w:rsid w:val="00C34AAE"/>
    <w:rsid w:val="00C37724"/>
    <w:rsid w:val="00C44618"/>
    <w:rsid w:val="00C4508B"/>
    <w:rsid w:val="00C869F9"/>
    <w:rsid w:val="00CA5DCD"/>
    <w:rsid w:val="00D00D3F"/>
    <w:rsid w:val="00D17120"/>
    <w:rsid w:val="00D76DF8"/>
    <w:rsid w:val="00DA2B99"/>
    <w:rsid w:val="00DB324B"/>
    <w:rsid w:val="00E04B74"/>
    <w:rsid w:val="00E31B0B"/>
    <w:rsid w:val="00E458D3"/>
    <w:rsid w:val="00E77235"/>
    <w:rsid w:val="00EE2124"/>
    <w:rsid w:val="00EF3CBE"/>
    <w:rsid w:val="00F534C4"/>
    <w:rsid w:val="00F55816"/>
    <w:rsid w:val="00F62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FBE336"/>
  <w15:chartTrackingRefBased/>
  <w15:docId w15:val="{3BAD7A46-42A9-1D49-8E77-65B86AFA8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jc w:val="both"/>
    </w:pPr>
  </w:style>
  <w:style w:type="paragraph" w:styleId="1">
    <w:name w:val="heading 1"/>
    <w:basedOn w:val="a0"/>
    <w:next w:val="a0"/>
    <w:link w:val="10"/>
    <w:uiPriority w:val="9"/>
    <w:qFormat/>
    <w:rsid w:val="004F6B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4F6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4F6B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4F6B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4F6B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4F6BE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4F6BE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4F6BE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4F6BE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4F6B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4F6B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4F6B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4F6B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4F6BE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4F6B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4F6B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4F6BEC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4F6BEC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0"/>
    <w:next w:val="a0"/>
    <w:link w:val="a5"/>
    <w:uiPriority w:val="10"/>
    <w:qFormat/>
    <w:rsid w:val="004F6BE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4F6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4F6BE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4F6B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4F6B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4F6BEC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4F6BEC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4F6BEC"/>
    <w:rPr>
      <w:i/>
      <w:iCs/>
      <w:color w:val="0F4761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4F6B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1"/>
    <w:link w:val="ac"/>
    <w:uiPriority w:val="30"/>
    <w:rsid w:val="004F6BEC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4F6BEC"/>
    <w:rPr>
      <w:b/>
      <w:bCs/>
      <w:smallCaps/>
      <w:color w:val="0F4761" w:themeColor="accent1" w:themeShade="BF"/>
      <w:spacing w:val="5"/>
    </w:rPr>
  </w:style>
  <w:style w:type="table" w:styleId="af">
    <w:name w:val="Table Grid"/>
    <w:basedOn w:val="a2"/>
    <w:uiPriority w:val="39"/>
    <w:rsid w:val="003C36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1"/>
    <w:uiPriority w:val="99"/>
    <w:unhideWhenUsed/>
    <w:rsid w:val="003A3393"/>
    <w:rPr>
      <w:color w:val="467886" w:themeColor="hyperlink"/>
      <w:u w:val="single"/>
    </w:rPr>
  </w:style>
  <w:style w:type="character" w:styleId="af1">
    <w:name w:val="Unresolved Mention"/>
    <w:basedOn w:val="a1"/>
    <w:uiPriority w:val="99"/>
    <w:semiHidden/>
    <w:unhideWhenUsed/>
    <w:rsid w:val="003A3393"/>
    <w:rPr>
      <w:color w:val="605E5C"/>
      <w:shd w:val="clear" w:color="auto" w:fill="E1DFDD"/>
    </w:rPr>
  </w:style>
  <w:style w:type="paragraph" w:styleId="af2">
    <w:name w:val="header"/>
    <w:basedOn w:val="a0"/>
    <w:link w:val="af3"/>
    <w:uiPriority w:val="99"/>
    <w:unhideWhenUsed/>
    <w:rsid w:val="007901C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1"/>
    <w:link w:val="af2"/>
    <w:uiPriority w:val="99"/>
    <w:rsid w:val="007901CD"/>
    <w:rPr>
      <w:sz w:val="18"/>
      <w:szCs w:val="18"/>
    </w:rPr>
  </w:style>
  <w:style w:type="paragraph" w:styleId="af4">
    <w:name w:val="footer"/>
    <w:basedOn w:val="a0"/>
    <w:link w:val="af5"/>
    <w:uiPriority w:val="99"/>
    <w:unhideWhenUsed/>
    <w:rsid w:val="007901C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5">
    <w:name w:val="页脚 字符"/>
    <w:basedOn w:val="a1"/>
    <w:link w:val="af4"/>
    <w:uiPriority w:val="99"/>
    <w:rsid w:val="007901CD"/>
    <w:rPr>
      <w:sz w:val="18"/>
      <w:szCs w:val="18"/>
    </w:rPr>
  </w:style>
  <w:style w:type="paragraph" w:styleId="a">
    <w:name w:val="List Bullet"/>
    <w:basedOn w:val="a0"/>
    <w:uiPriority w:val="99"/>
    <w:unhideWhenUsed/>
    <w:rsid w:val="00261D4D"/>
    <w:pPr>
      <w:widowControl/>
      <w:numPr>
        <w:numId w:val="18"/>
      </w:numPr>
      <w:spacing w:after="200" w:line="276" w:lineRule="auto"/>
      <w:contextualSpacing/>
      <w:jc w:val="left"/>
    </w:pPr>
    <w:rPr>
      <w:rFonts w:ascii="宋体" w:hAnsi="宋体"/>
      <w:kern w:val="0"/>
      <w:sz w:val="24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elearning.fudan.edu.cn/das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803</TotalTime>
  <Pages>4</Pages>
  <Words>1052</Words>
  <Characters>1611</Characters>
  <Application>Microsoft Office Word</Application>
  <DocSecurity>0</DocSecurity>
  <Lines>67</Lines>
  <Paragraphs>73</Paragraphs>
  <ScaleCrop>false</ScaleCrop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zhaori bi</dc:creator>
  <cp:keywords/>
  <dc:description/>
  <cp:lastModifiedBy>睿蕊 沈</cp:lastModifiedBy>
  <cp:revision>22</cp:revision>
  <cp:lastPrinted>2024-03-17T02:59:00Z</cp:lastPrinted>
  <dcterms:created xsi:type="dcterms:W3CDTF">2025-03-09T14:15:00Z</dcterms:created>
  <dcterms:modified xsi:type="dcterms:W3CDTF">2026-03-15T11:13:00Z</dcterms:modified>
</cp:coreProperties>
</file>