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5F82" w14:textId="54C01673" w:rsidR="001C31A6" w:rsidRPr="00E8642D" w:rsidRDefault="00E8642D">
      <w:pPr>
        <w:rPr>
          <w:rFonts w:ascii="Helvetica Neue Medium" w:hAnsi="Helvetica Neue Medium"/>
          <w:color w:val="404040" w:themeColor="background1" w:themeShade="40"/>
        </w:rPr>
      </w:pPr>
      <w:r w:rsidRPr="00E8642D">
        <w:rPr>
          <w:rFonts w:ascii="Helvetica Neue Medium" w:hAnsi="Helvetica Neue Medium"/>
          <w:color w:val="404040" w:themeColor="background1" w:themeShade="40"/>
          <w:sz w:val="40"/>
          <w:szCs w:val="40"/>
        </w:rPr>
        <w:t xml:space="preserve">Jenson </w:t>
      </w:r>
      <w:r>
        <w:rPr>
          <w:rFonts w:ascii="Helvetica Neue Medium" w:hAnsi="Helvetica Neue Medium"/>
          <w:color w:val="404040" w:themeColor="background1" w:themeShade="40"/>
          <w:sz w:val="40"/>
          <w:szCs w:val="40"/>
        </w:rPr>
        <w:t>Nelson</w:t>
      </w:r>
    </w:p>
    <w:p w14:paraId="67832C1D" w14:textId="77777777" w:rsidR="00DB495F" w:rsidRPr="00DB495F" w:rsidRDefault="00DB495F" w:rsidP="00DB495F">
      <w:pPr>
        <w:spacing w:after="80"/>
        <w:rPr>
          <w:rFonts w:ascii="Helvetica Neue" w:hAnsi="Helvetica Neue"/>
          <w:color w:val="404040" w:themeColor="background1" w:themeShade="40"/>
          <w:sz w:val="22"/>
          <w:szCs w:val="22"/>
        </w:rPr>
      </w:pPr>
      <w:r w:rsidRPr="00DB495F">
        <w:rPr>
          <w:rFonts w:ascii="Helvetica Neue" w:hAnsi="Helvetica Neue"/>
          <w:color w:val="404040" w:themeColor="background1" w:themeShade="40"/>
          <w:sz w:val="22"/>
          <w:szCs w:val="22"/>
        </w:rPr>
        <w:t>Senior Designer – Color, Graphics &amp; Product Design</w:t>
      </w:r>
    </w:p>
    <w:p w14:paraId="5229F7EF" w14:textId="1B0E7F68" w:rsidR="001C31A6" w:rsidRPr="00E8642D" w:rsidRDefault="00000000">
      <w:pPr>
        <w:spacing w:after="80"/>
        <w:rPr>
          <w:rFonts w:ascii="Helvetica Neue" w:hAnsi="Helvetica Neue"/>
          <w:color w:val="404040" w:themeColor="background1" w:themeShade="40"/>
        </w:rPr>
      </w:pPr>
      <w:r w:rsidRPr="00E8642D">
        <w:rPr>
          <w:rFonts w:ascii="Helvetica Neue" w:hAnsi="Helvetica Neue"/>
          <w:color w:val="404040" w:themeColor="background1" w:themeShade="40"/>
          <w:sz w:val="18"/>
          <w:szCs w:val="18"/>
        </w:rPr>
        <w:t>P</w:t>
      </w:r>
      <w:r w:rsidRPr="00E8642D">
        <w:rPr>
          <w:rFonts w:ascii="Helvetica Neue" w:hAnsi="Helvetica Neue"/>
          <w:color w:val="404040" w:themeColor="background1" w:themeShade="40"/>
          <w:sz w:val="18"/>
          <w:szCs w:val="18"/>
        </w:rPr>
        <w:t xml:space="preserve">ortland, OR  •  (661) 400-8686  •  </w:t>
      </w:r>
      <w:hyperlink r:id="rId5" w:history="1">
        <w:r w:rsidR="001C31A6" w:rsidRPr="00E8642D">
          <w:rPr>
            <w:rStyle w:val="Hyperlink"/>
            <w:rFonts w:ascii="Helvetica Neue" w:hAnsi="Helvetica Neue"/>
            <w:sz w:val="18"/>
            <w:szCs w:val="18"/>
          </w:rPr>
          <w:t xml:space="preserve">jensonnelson@gmail.com </w:t>
        </w:r>
      </w:hyperlink>
      <w:r w:rsidRPr="00E8642D">
        <w:rPr>
          <w:rFonts w:ascii="Helvetica Neue" w:hAnsi="Helvetica Neue"/>
          <w:color w:val="404040" w:themeColor="background1" w:themeShade="40"/>
          <w:sz w:val="18"/>
          <w:szCs w:val="18"/>
        </w:rPr>
        <w:t xml:space="preserve"> •  </w:t>
      </w:r>
      <w:hyperlink r:id="rId6" w:history="1">
        <w:r w:rsidR="001C31A6" w:rsidRPr="00E8642D">
          <w:rPr>
            <w:rStyle w:val="Hyperlink"/>
            <w:rFonts w:ascii="Helvetica Neue" w:hAnsi="Helvetica Neue"/>
            <w:sz w:val="18"/>
            <w:szCs w:val="18"/>
          </w:rPr>
          <w:t>jensonnelson.com</w:t>
        </w:r>
      </w:hyperlink>
      <w:r w:rsidRPr="00E8642D">
        <w:rPr>
          <w:rFonts w:ascii="Helvetica Neue" w:hAnsi="Helvetica Neue"/>
          <w:color w:val="404040" w:themeColor="background1" w:themeShade="40"/>
          <w:sz w:val="18"/>
          <w:szCs w:val="18"/>
        </w:rPr>
        <w:t xml:space="preserve">  •  </w:t>
      </w:r>
      <w:hyperlink r:id="rId7" w:history="1">
        <w:r w:rsidR="001C31A6" w:rsidRPr="00E8642D">
          <w:rPr>
            <w:rStyle w:val="Hyperlink"/>
            <w:rFonts w:ascii="Helvetica Neue" w:hAnsi="Helvetica Neue"/>
            <w:sz w:val="18"/>
            <w:szCs w:val="18"/>
          </w:rPr>
          <w:t>LinkedIn</w:t>
        </w:r>
      </w:hyperlink>
    </w:p>
    <w:p w14:paraId="2F196F7B" w14:textId="77777777" w:rsidR="001C31A6" w:rsidRPr="004035C7" w:rsidRDefault="001C31A6">
      <w:pPr>
        <w:pBdr>
          <w:bottom w:val="single" w:sz="4" w:space="0" w:color="111111"/>
        </w:pBdr>
        <w:spacing w:after="120"/>
        <w:rPr>
          <w:color w:val="404040" w:themeColor="background1" w:themeShade="40"/>
        </w:rPr>
      </w:pPr>
    </w:p>
    <w:p w14:paraId="7DD68B7C" w14:textId="123C624C" w:rsidR="001C31A6" w:rsidRPr="00E8642D" w:rsidRDefault="00E8642D" w:rsidP="00E8642D">
      <w:pPr>
        <w:rPr>
          <w:rFonts w:ascii="Helvetica Neue Medium" w:hAnsi="Helvetica Neue Medium"/>
          <w:color w:val="404040" w:themeColor="background1" w:themeShade="40"/>
          <w:sz w:val="32"/>
          <w:szCs w:val="32"/>
        </w:rPr>
      </w:pPr>
      <w:r w:rsidRPr="00E8642D">
        <w:rPr>
          <w:rFonts w:ascii="Helvetica Neue Medium" w:hAnsi="Helvetica Neue Medium"/>
          <w:color w:val="404040" w:themeColor="background1" w:themeShade="40"/>
          <w:sz w:val="32"/>
          <w:szCs w:val="32"/>
        </w:rPr>
        <w:t>Professional Summary</w:t>
      </w:r>
    </w:p>
    <w:p w14:paraId="2AB21107" w14:textId="77777777" w:rsidR="001C31A6" w:rsidRPr="00E8642D" w:rsidRDefault="00000000">
      <w:pPr>
        <w:spacing w:after="80"/>
        <w:rPr>
          <w:rFonts w:ascii="Helvetica Neue Light" w:hAnsi="Helvetica Neue Light"/>
          <w:color w:val="404040" w:themeColor="background1" w:themeShade="40"/>
          <w:sz w:val="18"/>
          <w:szCs w:val="18"/>
        </w:rPr>
      </w:pPr>
      <w:r w:rsidRPr="00E8642D">
        <w:rPr>
          <w:rFonts w:ascii="Helvetica Neue Light" w:hAnsi="Helvetica Neue Light"/>
          <w:color w:val="404040" w:themeColor="background1" w:themeShade="40"/>
          <w:sz w:val="18"/>
          <w:szCs w:val="18"/>
        </w:rPr>
        <w:t xml:space="preserve">Multidisciplinary Senior Designer with 13+ years translating cultural insight and trend intelligence into emotionally resonant design across product, color, graphics, packaging, and brand storytelling. Expert in building cohesive graphic systems that connect footwear, apparel, and accessories through narrative-driven color palettes and bold visual identities. Proven track record of driving measurable business results—including $19.83M in product sales and 21% year-over-year growth—while managing end-to-end </w:t>
      </w:r>
      <w:r w:rsidRPr="00E8642D">
        <w:rPr>
          <w:rFonts w:ascii="Helvetica Neue Light" w:hAnsi="Helvetica Neue Light"/>
          <w:color w:val="404040" w:themeColor="background1" w:themeShade="40"/>
          <w:sz w:val="18"/>
          <w:szCs w:val="18"/>
        </w:rPr>
        <w:t>creative from concept through vendor-ready production. A culturally fluent, cross-disciplinary collaborator who thrives in high-speed environments, pushes boundaries, and brings entrepreneurial energy to every project.</w:t>
      </w:r>
    </w:p>
    <w:p w14:paraId="0C44127D" w14:textId="16D82EE4" w:rsidR="001C31A6" w:rsidRPr="00E8642D" w:rsidRDefault="00E8642D" w:rsidP="00E8642D">
      <w:pPr>
        <w:rPr>
          <w:rFonts w:ascii="Helvetica Neue Medium" w:hAnsi="Helvetica Neue Medium"/>
          <w:color w:val="404040" w:themeColor="background1" w:themeShade="40"/>
          <w:sz w:val="32"/>
          <w:szCs w:val="32"/>
        </w:rPr>
      </w:pPr>
      <w:r w:rsidRPr="00E8642D">
        <w:rPr>
          <w:rFonts w:ascii="Helvetica Neue Medium" w:hAnsi="Helvetica Neue Medium"/>
          <w:color w:val="404040" w:themeColor="background1" w:themeShade="40"/>
          <w:sz w:val="32"/>
          <w:szCs w:val="32"/>
        </w:rPr>
        <w:t>Core Expertise</w:t>
      </w:r>
    </w:p>
    <w:p w14:paraId="6E682821" w14:textId="12DD6BC7" w:rsidR="001C31A6" w:rsidRPr="00E8642D" w:rsidRDefault="00000000" w:rsidP="00255AB4">
      <w:pPr>
        <w:spacing w:after="80"/>
        <w:rPr>
          <w:rFonts w:ascii="Helvetica Neue Light" w:hAnsi="Helvetica Neue Light"/>
          <w:color w:val="404040" w:themeColor="background1" w:themeShade="40"/>
          <w:sz w:val="18"/>
          <w:szCs w:val="18"/>
        </w:rPr>
      </w:pPr>
      <w:r w:rsidRPr="00E8642D">
        <w:rPr>
          <w:rFonts w:ascii="Helvetica Neue Light" w:hAnsi="Helvetica Neue Light"/>
          <w:color w:val="404040" w:themeColor="background1" w:themeShade="40"/>
          <w:sz w:val="18"/>
          <w:szCs w:val="18"/>
        </w:rPr>
        <w:t>Color Theory &amp; Palette Curation</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CMF (Color, Material, Finish) Execution</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Graphic Design &amp; Visual Storytelling</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Product Design &amp; Packaging (Retail, CPG, Apparel, Private Label)</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Brand Identity Systems &amp; Creative Direction</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Print, Pattern, Typography &amp; Layout</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Apparel Graphics &amp; Seasonal Collections</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Cross-Functional Collaboration (PLM, Development, Merchandising, Marketing)</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 xml:space="preserve">Production-Ready Files, </w:t>
      </w:r>
      <w:proofErr w:type="spellStart"/>
      <w:r w:rsidRPr="00E8642D">
        <w:rPr>
          <w:rFonts w:ascii="Helvetica Neue Light" w:hAnsi="Helvetica Neue Light"/>
          <w:color w:val="404040" w:themeColor="background1" w:themeShade="40"/>
          <w:sz w:val="18"/>
          <w:szCs w:val="18"/>
        </w:rPr>
        <w:t>Dielines</w:t>
      </w:r>
      <w:proofErr w:type="spellEnd"/>
      <w:r w:rsidRPr="00E8642D">
        <w:rPr>
          <w:rFonts w:ascii="Helvetica Neue Light" w:hAnsi="Helvetica Neue Light"/>
          <w:color w:val="404040" w:themeColor="background1" w:themeShade="40"/>
          <w:sz w:val="18"/>
          <w:szCs w:val="18"/>
        </w:rPr>
        <w:t xml:space="preserve"> &amp; Vendor-Ready Technical Documentation</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Trend Research &amp; Cultural Translation</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Multi-Project Workflow &amp; Production Management</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International Vendor &amp; External Partner Management</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Adobe Creative Suite (Illustrator, Photoshop, InDesign, After Effects, Premiere Pro)</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Figma, Keynote, PowerPoint &amp; Acrobat</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3D Visualization &amp; AI-Assisted Design Tools</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Stakeholder Presentation &amp; Communication</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Mentorship, Team Development &amp; Creative Leadership</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B2B/B2C Marketing Collateral &amp; Digital Campaigns</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E-Commerce Design &amp; Content Strategy</w:t>
      </w:r>
      <w:r w:rsidR="00255AB4">
        <w:rPr>
          <w:rFonts w:ascii="Helvetica Neue Light" w:hAnsi="Helvetica Neue Light"/>
          <w:color w:val="404040" w:themeColor="background1" w:themeShade="40"/>
          <w:sz w:val="18"/>
          <w:szCs w:val="18"/>
        </w:rPr>
        <w:t>,</w:t>
      </w:r>
      <w:r w:rsidR="00183908">
        <w:rPr>
          <w:rFonts w:ascii="Helvetica Neue Light" w:hAnsi="Helvetica Neue Light"/>
          <w:color w:val="404040" w:themeColor="background1" w:themeShade="40"/>
          <w:sz w:val="18"/>
          <w:szCs w:val="18"/>
        </w:rPr>
        <w:t xml:space="preserve"> </w:t>
      </w:r>
      <w:r w:rsidRPr="00E8642D">
        <w:rPr>
          <w:rFonts w:ascii="Helvetica Neue Light" w:hAnsi="Helvetica Neue Light"/>
          <w:color w:val="404040" w:themeColor="background1" w:themeShade="40"/>
          <w:sz w:val="18"/>
          <w:szCs w:val="18"/>
        </w:rPr>
        <w:t>Scalable Design Systems &amp; Brand Ecosystems</w:t>
      </w:r>
      <w:r w:rsidR="00255AB4">
        <w:rPr>
          <w:rFonts w:ascii="Helvetica Neue Light" w:hAnsi="Helvetica Neue Light"/>
          <w:color w:val="404040" w:themeColor="background1" w:themeShade="40"/>
          <w:sz w:val="18"/>
          <w:szCs w:val="18"/>
        </w:rPr>
        <w:t xml:space="preserve">, </w:t>
      </w:r>
      <w:r w:rsidR="00255AB4" w:rsidRPr="00255AB4">
        <w:rPr>
          <w:rFonts w:ascii="Helvetica Neue Light" w:hAnsi="Helvetica Neue Light"/>
          <w:color w:val="404040" w:themeColor="background1" w:themeShade="40"/>
          <w:sz w:val="18"/>
          <w:szCs w:val="18"/>
        </w:rPr>
        <w:t xml:space="preserve">Footwear </w:t>
      </w:r>
      <w:r w:rsidR="00255AB4">
        <w:rPr>
          <w:rFonts w:ascii="Helvetica Neue Light" w:hAnsi="Helvetica Neue Light"/>
          <w:color w:val="404040" w:themeColor="background1" w:themeShade="40"/>
          <w:sz w:val="18"/>
          <w:szCs w:val="18"/>
        </w:rPr>
        <w:t>C</w:t>
      </w:r>
      <w:r w:rsidR="00255AB4" w:rsidRPr="00255AB4">
        <w:rPr>
          <w:rFonts w:ascii="Helvetica Neue Light" w:hAnsi="Helvetica Neue Light"/>
          <w:color w:val="404040" w:themeColor="background1" w:themeShade="40"/>
          <w:sz w:val="18"/>
          <w:szCs w:val="18"/>
        </w:rPr>
        <w:t xml:space="preserve">olor </w:t>
      </w:r>
      <w:r w:rsidR="00255AB4">
        <w:rPr>
          <w:rFonts w:ascii="Helvetica Neue Light" w:hAnsi="Helvetica Neue Light"/>
          <w:color w:val="404040" w:themeColor="background1" w:themeShade="40"/>
          <w:sz w:val="18"/>
          <w:szCs w:val="18"/>
        </w:rPr>
        <w:t>B</w:t>
      </w:r>
      <w:r w:rsidR="00255AB4" w:rsidRPr="00255AB4">
        <w:rPr>
          <w:rFonts w:ascii="Helvetica Neue Light" w:hAnsi="Helvetica Neue Light"/>
          <w:color w:val="404040" w:themeColor="background1" w:themeShade="40"/>
          <w:sz w:val="18"/>
          <w:szCs w:val="18"/>
        </w:rPr>
        <w:t xml:space="preserve">locking, </w:t>
      </w:r>
      <w:r w:rsidR="00255AB4">
        <w:rPr>
          <w:rFonts w:ascii="Helvetica Neue Light" w:hAnsi="Helvetica Neue Light"/>
          <w:color w:val="404040" w:themeColor="background1" w:themeShade="40"/>
          <w:sz w:val="18"/>
          <w:szCs w:val="18"/>
        </w:rPr>
        <w:t>M</w:t>
      </w:r>
      <w:r w:rsidR="00255AB4" w:rsidRPr="00255AB4">
        <w:rPr>
          <w:rFonts w:ascii="Helvetica Neue Light" w:hAnsi="Helvetica Neue Light"/>
          <w:color w:val="404040" w:themeColor="background1" w:themeShade="40"/>
          <w:sz w:val="18"/>
          <w:szCs w:val="18"/>
        </w:rPr>
        <w:t xml:space="preserve">aterial </w:t>
      </w:r>
      <w:r w:rsidR="00255AB4">
        <w:rPr>
          <w:rFonts w:ascii="Helvetica Neue Light" w:hAnsi="Helvetica Neue Light"/>
          <w:color w:val="404040" w:themeColor="background1" w:themeShade="40"/>
          <w:sz w:val="18"/>
          <w:szCs w:val="18"/>
        </w:rPr>
        <w:t>S</w:t>
      </w:r>
      <w:r w:rsidR="00255AB4" w:rsidRPr="00255AB4">
        <w:rPr>
          <w:rFonts w:ascii="Helvetica Neue Light" w:hAnsi="Helvetica Neue Light"/>
          <w:color w:val="404040" w:themeColor="background1" w:themeShade="40"/>
          <w:sz w:val="18"/>
          <w:szCs w:val="18"/>
        </w:rPr>
        <w:t xml:space="preserve">torytelling, and </w:t>
      </w:r>
      <w:r w:rsidR="00255AB4">
        <w:rPr>
          <w:rFonts w:ascii="Helvetica Neue Light" w:hAnsi="Helvetica Neue Light"/>
          <w:color w:val="404040" w:themeColor="background1" w:themeShade="40"/>
          <w:sz w:val="18"/>
          <w:szCs w:val="18"/>
        </w:rPr>
        <w:t>P</w:t>
      </w:r>
      <w:r w:rsidR="00255AB4" w:rsidRPr="00255AB4">
        <w:rPr>
          <w:rFonts w:ascii="Helvetica Neue Light" w:hAnsi="Helvetica Neue Light"/>
          <w:color w:val="404040" w:themeColor="background1" w:themeShade="40"/>
          <w:sz w:val="18"/>
          <w:szCs w:val="18"/>
        </w:rPr>
        <w:t>erformance-</w:t>
      </w:r>
      <w:r w:rsidR="00255AB4">
        <w:rPr>
          <w:rFonts w:ascii="Helvetica Neue Light" w:hAnsi="Helvetica Neue Light"/>
          <w:color w:val="404040" w:themeColor="background1" w:themeShade="40"/>
          <w:sz w:val="18"/>
          <w:szCs w:val="18"/>
        </w:rPr>
        <w:t>D</w:t>
      </w:r>
      <w:r w:rsidR="00255AB4" w:rsidRPr="00255AB4">
        <w:rPr>
          <w:rFonts w:ascii="Helvetica Neue Light" w:hAnsi="Helvetica Neue Light"/>
          <w:color w:val="404040" w:themeColor="background1" w:themeShade="40"/>
          <w:sz w:val="18"/>
          <w:szCs w:val="18"/>
        </w:rPr>
        <w:t xml:space="preserve">riven </w:t>
      </w:r>
      <w:r w:rsidR="00255AB4">
        <w:rPr>
          <w:rFonts w:ascii="Helvetica Neue Light" w:hAnsi="Helvetica Neue Light"/>
          <w:color w:val="404040" w:themeColor="background1" w:themeShade="40"/>
          <w:sz w:val="18"/>
          <w:szCs w:val="18"/>
        </w:rPr>
        <w:t>G</w:t>
      </w:r>
      <w:r w:rsidR="00255AB4" w:rsidRPr="00255AB4">
        <w:rPr>
          <w:rFonts w:ascii="Helvetica Neue Light" w:hAnsi="Helvetica Neue Light"/>
          <w:color w:val="404040" w:themeColor="background1" w:themeShade="40"/>
          <w:sz w:val="18"/>
          <w:szCs w:val="18"/>
        </w:rPr>
        <w:t xml:space="preserve">raphic </w:t>
      </w:r>
      <w:r w:rsidR="00255AB4">
        <w:rPr>
          <w:rFonts w:ascii="Helvetica Neue Light" w:hAnsi="Helvetica Neue Light"/>
          <w:color w:val="404040" w:themeColor="background1" w:themeShade="40"/>
          <w:sz w:val="18"/>
          <w:szCs w:val="18"/>
        </w:rPr>
        <w:t>S</w:t>
      </w:r>
      <w:r w:rsidR="00255AB4" w:rsidRPr="00255AB4">
        <w:rPr>
          <w:rFonts w:ascii="Helvetica Neue Light" w:hAnsi="Helvetica Neue Light"/>
          <w:color w:val="404040" w:themeColor="background1" w:themeShade="40"/>
          <w:sz w:val="18"/>
          <w:szCs w:val="18"/>
        </w:rPr>
        <w:t>ystems</w:t>
      </w:r>
    </w:p>
    <w:p w14:paraId="2CD86A15" w14:textId="1150EDA0" w:rsidR="001C31A6" w:rsidRPr="00E8642D" w:rsidRDefault="00E8642D" w:rsidP="00E8642D">
      <w:pPr>
        <w:rPr>
          <w:rFonts w:ascii="Helvetica Neue Medium" w:hAnsi="Helvetica Neue Medium"/>
          <w:color w:val="404040" w:themeColor="background1" w:themeShade="40"/>
          <w:sz w:val="32"/>
          <w:szCs w:val="32"/>
        </w:rPr>
      </w:pPr>
      <w:r w:rsidRPr="00E8642D">
        <w:rPr>
          <w:rFonts w:ascii="Helvetica Neue Medium" w:hAnsi="Helvetica Neue Medium"/>
          <w:color w:val="404040" w:themeColor="background1" w:themeShade="40"/>
          <w:sz w:val="32"/>
          <w:szCs w:val="32"/>
        </w:rPr>
        <w:t>Experience</w:t>
      </w:r>
    </w:p>
    <w:p w14:paraId="056A7748" w14:textId="6E42099D" w:rsidR="001C31A6" w:rsidRPr="00255AB4" w:rsidRDefault="00000000">
      <w:pPr>
        <w:spacing w:before="80" w:after="40"/>
        <w:rPr>
          <w:rFonts w:ascii="Helvetica Neue" w:hAnsi="Helvetica Neue"/>
          <w:b/>
          <w:bCs/>
          <w:color w:val="404040" w:themeColor="background1" w:themeShade="40"/>
          <w:sz w:val="18"/>
          <w:szCs w:val="18"/>
        </w:rPr>
      </w:pPr>
      <w:r w:rsidRPr="00255AB4">
        <w:rPr>
          <w:rFonts w:ascii="Helvetica Neue" w:hAnsi="Helvetica Neue"/>
          <w:b/>
          <w:bCs/>
          <w:color w:val="404040" w:themeColor="background1" w:themeShade="40"/>
          <w:sz w:val="18"/>
          <w:szCs w:val="18"/>
        </w:rPr>
        <w:t>Senior Graphic Designer</w:t>
      </w:r>
      <w:r w:rsidR="00255AB4" w:rsidRPr="00255AB4">
        <w:rPr>
          <w:rFonts w:ascii="Helvetica Neue" w:hAnsi="Helvetica Neue"/>
          <w:color w:val="404040" w:themeColor="background1" w:themeShade="40"/>
          <w:sz w:val="18"/>
          <w:szCs w:val="18"/>
        </w:rPr>
        <w:t>,</w:t>
      </w:r>
      <w:r w:rsidR="00255AB4">
        <w:rPr>
          <w:rFonts w:ascii="Helvetica Neue" w:hAnsi="Helvetica Neue"/>
          <w:b/>
          <w:bCs/>
          <w:color w:val="404040" w:themeColor="background1" w:themeShade="40"/>
          <w:sz w:val="18"/>
          <w:szCs w:val="18"/>
        </w:rPr>
        <w:t xml:space="preserve"> </w:t>
      </w:r>
      <w:r w:rsidRPr="00255AB4">
        <w:rPr>
          <w:rFonts w:ascii="Helvetica Neue" w:hAnsi="Helvetica Neue"/>
          <w:color w:val="404040" w:themeColor="background1" w:themeShade="40"/>
          <w:sz w:val="18"/>
          <w:szCs w:val="18"/>
        </w:rPr>
        <w:t>Freelance &amp; Studio Projects</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Portland, OR</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2020 – Present</w:t>
      </w:r>
    </w:p>
    <w:p w14:paraId="606EBBDA"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Designed packaging, product graphics, and digital assets for independent brands, political campaigns, and retail clients across lifestyle, CPG, and apparel categories.</w:t>
      </w:r>
    </w:p>
    <w:p w14:paraId="4357C432" w14:textId="77777777" w:rsidR="00183908" w:rsidRPr="00255AB4" w:rsidRDefault="00183908" w:rsidP="00183908">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Directed full brand identity and packaging for Nostos International Grocery, building a culturally rooted visual system spanning logo, color palette, typography, packaging, signage, uniforms, and materials designed to flex across digital and physical retail.</w:t>
      </w:r>
    </w:p>
    <w:p w14:paraId="3BC4E75E" w14:textId="2B194485"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Founded and launched a private-label brand—developing packaging, product graphics, and e-commerce presence across Etsy, Amazon, and Shopify, managing end-to-end from sourcing through marketing.</w:t>
      </w:r>
    </w:p>
    <w:p w14:paraId="0BECDF7D"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Produced retail and presentation decks, product lookbooks, and campaign visuals for lifestyle and CPG brands; partnered with agencies and developers to build scalable asset libraries maintaining fidelity to evolving brand guidelines under tight deadlines.</w:t>
      </w:r>
    </w:p>
    <w:p w14:paraId="194665D3"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Led strategic rebrand of CT Defense into Modus—developing name, logo, investor sales deck, RFP templates, brochures, vehicle wraps, and signage anchored in a modular identity system. The new brand secured $1.2M in private funding within two months.</w:t>
      </w:r>
    </w:p>
    <w:p w14:paraId="3CBD17F5"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Led end-to-end product creation for a luxury candle line sold through Costco, IKEA, TJX, and Safeway—designing vessels, scents, lids, and labels while managing international vendor relationships to ensure consistency, quality, and on-time delivery.</w:t>
      </w:r>
    </w:p>
    <w:p w14:paraId="3D4CF6B5" w14:textId="77777777" w:rsidR="001C31A6" w:rsidRPr="00255AB4" w:rsidRDefault="001C31A6" w:rsidP="00652DB3">
      <w:pPr>
        <w:spacing w:after="40"/>
        <w:contextualSpacing/>
        <w:rPr>
          <w:rFonts w:ascii="Helvetica Neue" w:hAnsi="Helvetica Neue"/>
          <w:color w:val="404040" w:themeColor="background1" w:themeShade="40"/>
          <w:sz w:val="18"/>
          <w:szCs w:val="18"/>
        </w:rPr>
      </w:pPr>
    </w:p>
    <w:p w14:paraId="4CA15C63" w14:textId="356804FF" w:rsidR="001C31A6" w:rsidRPr="00255AB4" w:rsidRDefault="00000000" w:rsidP="00652DB3">
      <w:pPr>
        <w:spacing w:before="80" w:after="40"/>
        <w:contextualSpacing/>
        <w:rPr>
          <w:rFonts w:ascii="Helvetica Neue" w:hAnsi="Helvetica Neue"/>
          <w:color w:val="404040" w:themeColor="background1" w:themeShade="40"/>
          <w:sz w:val="18"/>
          <w:szCs w:val="18"/>
        </w:rPr>
      </w:pPr>
      <w:r w:rsidRPr="00255AB4">
        <w:rPr>
          <w:rFonts w:ascii="Helvetica Neue" w:hAnsi="Helvetica Neue"/>
          <w:b/>
          <w:bCs/>
          <w:color w:val="404040" w:themeColor="background1" w:themeShade="40"/>
          <w:sz w:val="18"/>
          <w:szCs w:val="18"/>
        </w:rPr>
        <w:t>Senior Graphic &amp; Product Designer</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99 Cents Only Stores</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Commerce, CA</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2017 – 2020</w:t>
      </w:r>
    </w:p>
    <w:p w14:paraId="65622B9D"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Designed products, packaging, and in-store campaigns that generated $19.83M in sales in 2019, driving a 21% year-over-year sales growth forecast.</w:t>
      </w:r>
    </w:p>
    <w:p w14:paraId="02300439" w14:textId="01A8F679"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Created trend-driven seasonal assets fusing product storytelling</w:t>
      </w:r>
      <w:r w:rsidR="00183908" w:rsidRPr="00255AB4">
        <w:rPr>
          <w:rFonts w:ascii="Helvetica Neue" w:hAnsi="Helvetica Neue"/>
          <w:color w:val="404040" w:themeColor="background1" w:themeShade="40"/>
          <w:sz w:val="18"/>
          <w:szCs w:val="18"/>
        </w:rPr>
        <w:t>, color trends</w:t>
      </w:r>
      <w:r w:rsidRPr="00255AB4">
        <w:rPr>
          <w:rFonts w:ascii="Helvetica Neue" w:hAnsi="Helvetica Neue"/>
          <w:color w:val="404040" w:themeColor="background1" w:themeShade="40"/>
          <w:sz w:val="18"/>
          <w:szCs w:val="18"/>
        </w:rPr>
        <w:t xml:space="preserve"> with high-volume retail execution across </w:t>
      </w:r>
      <w:r w:rsidR="00652DB3" w:rsidRPr="00255AB4">
        <w:rPr>
          <w:rFonts w:ascii="Helvetica Neue" w:hAnsi="Helvetica Neue"/>
          <w:color w:val="404040" w:themeColor="background1" w:themeShade="40"/>
          <w:sz w:val="18"/>
          <w:szCs w:val="18"/>
        </w:rPr>
        <w:t xml:space="preserve">seasonal, toys, beauty, </w:t>
      </w:r>
      <w:r w:rsidRPr="00255AB4">
        <w:rPr>
          <w:rFonts w:ascii="Helvetica Neue" w:hAnsi="Helvetica Neue"/>
          <w:color w:val="404040" w:themeColor="background1" w:themeShade="40"/>
          <w:sz w:val="18"/>
          <w:szCs w:val="18"/>
        </w:rPr>
        <w:t>apparel, and accessories categories.</w:t>
      </w:r>
    </w:p>
    <w:p w14:paraId="071EBE8D"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Led communication with international vendors, managing timelines and specs to cut production turnaround by 25% without sacrificing quality.</w:t>
      </w:r>
    </w:p>
    <w:p w14:paraId="4180D169" w14:textId="77777777" w:rsidR="001C31A6" w:rsidRPr="00255AB4" w:rsidRDefault="00000000">
      <w:pPr>
        <w:pStyle w:val="ListParagraph"/>
        <w:numPr>
          <w:ilvl w:val="0"/>
          <w:numId w:val="2"/>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Collaborated with merchandising and sourcing to align design with pricing and manufacturing requirements, delivering end-to-end creative from concept through production.</w:t>
      </w:r>
    </w:p>
    <w:p w14:paraId="05EE7DBC" w14:textId="77777777" w:rsidR="001C31A6" w:rsidRPr="00255AB4" w:rsidRDefault="001C31A6" w:rsidP="00652DB3">
      <w:pPr>
        <w:spacing w:after="40"/>
        <w:contextualSpacing/>
        <w:rPr>
          <w:rFonts w:ascii="Helvetica Neue" w:hAnsi="Helvetica Neue"/>
          <w:color w:val="404040" w:themeColor="background1" w:themeShade="40"/>
          <w:sz w:val="18"/>
          <w:szCs w:val="18"/>
        </w:rPr>
      </w:pPr>
    </w:p>
    <w:p w14:paraId="295A3C43" w14:textId="79CFD695" w:rsidR="001C31A6" w:rsidRPr="00255AB4" w:rsidRDefault="00000000" w:rsidP="00652DB3">
      <w:pPr>
        <w:spacing w:before="80" w:after="40"/>
        <w:contextualSpacing/>
        <w:rPr>
          <w:rFonts w:ascii="Helvetica Neue" w:hAnsi="Helvetica Neue"/>
          <w:b/>
          <w:bCs/>
          <w:color w:val="404040" w:themeColor="background1" w:themeShade="40"/>
          <w:sz w:val="18"/>
          <w:szCs w:val="18"/>
        </w:rPr>
      </w:pPr>
      <w:r w:rsidRPr="00255AB4">
        <w:rPr>
          <w:rFonts w:ascii="Helvetica Neue" w:hAnsi="Helvetica Neue"/>
          <w:b/>
          <w:bCs/>
          <w:color w:val="404040" w:themeColor="background1" w:themeShade="40"/>
          <w:sz w:val="18"/>
          <w:szCs w:val="18"/>
        </w:rPr>
        <w:t>Graphic &amp; Product Designer</w:t>
      </w:r>
      <w:r w:rsidR="00255AB4">
        <w:rPr>
          <w:rFonts w:ascii="Helvetica Neue" w:hAnsi="Helvetica Neue"/>
          <w:b/>
          <w:bCs/>
          <w:color w:val="404040" w:themeColor="background1" w:themeShade="40"/>
          <w:sz w:val="18"/>
          <w:szCs w:val="18"/>
        </w:rPr>
        <w:t xml:space="preserve">, </w:t>
      </w:r>
      <w:r w:rsidRPr="00255AB4">
        <w:rPr>
          <w:rFonts w:ascii="Helvetica Neue" w:hAnsi="Helvetica Neue"/>
          <w:color w:val="404040" w:themeColor="background1" w:themeShade="40"/>
          <w:sz w:val="18"/>
          <w:szCs w:val="18"/>
        </w:rPr>
        <w:t>American Apparel</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Los Angeles, CA</w:t>
      </w:r>
      <w:r w:rsidR="00255AB4">
        <w:rPr>
          <w:rFonts w:ascii="Helvetica Neue" w:hAnsi="Helvetica Neue"/>
          <w:color w:val="404040" w:themeColor="background1" w:themeShade="40"/>
          <w:sz w:val="18"/>
          <w:szCs w:val="18"/>
        </w:rPr>
        <w:t xml:space="preserve">, </w:t>
      </w:r>
      <w:r w:rsidRPr="00255AB4">
        <w:rPr>
          <w:rFonts w:ascii="Helvetica Neue" w:hAnsi="Helvetica Neue"/>
          <w:color w:val="404040" w:themeColor="background1" w:themeShade="40"/>
          <w:sz w:val="18"/>
          <w:szCs w:val="18"/>
        </w:rPr>
        <w:t>2012 – 2016</w:t>
      </w:r>
    </w:p>
    <w:p w14:paraId="05C69B34" w14:textId="77777777" w:rsidR="001C31A6" w:rsidRPr="00255AB4" w:rsidRDefault="00000000" w:rsidP="00183908">
      <w:pPr>
        <w:pStyle w:val="ListParagraph"/>
        <w:numPr>
          <w:ilvl w:val="0"/>
          <w:numId w:val="7"/>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Worked closely with design, marketing, and production teams to align creative work with timelines, brand standards, and manufacturing needs across apparel collections and campaigns.</w:t>
      </w:r>
    </w:p>
    <w:p w14:paraId="2F3CCA98" w14:textId="77777777" w:rsidR="001C31A6" w:rsidRPr="00255AB4" w:rsidRDefault="00000000" w:rsidP="00183908">
      <w:pPr>
        <w:pStyle w:val="ListParagraph"/>
        <w:numPr>
          <w:ilvl w:val="0"/>
          <w:numId w:val="7"/>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Designed and produced branded merchandise, apparel graphics, and production-ready packaging elements for an iconic LA-based fashion basics brand.</w:t>
      </w:r>
    </w:p>
    <w:p w14:paraId="4A35059B" w14:textId="77777777" w:rsidR="001C31A6" w:rsidRPr="00255AB4" w:rsidRDefault="00000000" w:rsidP="00183908">
      <w:pPr>
        <w:pStyle w:val="ListParagraph"/>
        <w:numPr>
          <w:ilvl w:val="0"/>
          <w:numId w:val="7"/>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t>Established fit standards and measurement spec sheets, communicating updates to production teams and domestic vendors to ensure consistency and quality.</w:t>
      </w:r>
    </w:p>
    <w:p w14:paraId="09BA53E5" w14:textId="0DE08E7F" w:rsidR="00652DB3" w:rsidRPr="00255AB4" w:rsidRDefault="00000000" w:rsidP="00652DB3">
      <w:pPr>
        <w:pStyle w:val="ListParagraph"/>
        <w:numPr>
          <w:ilvl w:val="0"/>
          <w:numId w:val="7"/>
        </w:numPr>
        <w:spacing w:after="40"/>
        <w:rPr>
          <w:rFonts w:ascii="Helvetica Neue" w:hAnsi="Helvetica Neue"/>
          <w:color w:val="404040" w:themeColor="background1" w:themeShade="40"/>
          <w:sz w:val="18"/>
          <w:szCs w:val="18"/>
        </w:rPr>
      </w:pPr>
      <w:r w:rsidRPr="00255AB4">
        <w:rPr>
          <w:rFonts w:ascii="Helvetica Neue" w:hAnsi="Helvetica Neue"/>
          <w:color w:val="404040" w:themeColor="background1" w:themeShade="40"/>
          <w:sz w:val="18"/>
          <w:szCs w:val="18"/>
        </w:rPr>
        <w:lastRenderedPageBreak/>
        <w:t>Created production-ready graphic files, colorways, and layouts used across apparel collections—building deep expertise in apparel product creation processes and vendor-ready documentation.</w:t>
      </w:r>
    </w:p>
    <w:sectPr w:rsidR="00652DB3" w:rsidRPr="00255AB4">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Neue Medium">
    <w:altName w:val="HELVETICA NEUE MEDIUM"/>
    <w:panose1 w:val="020B0604020202020204"/>
    <w:charset w:val="4D"/>
    <w:family w:val="swiss"/>
    <w:pitch w:val="variable"/>
    <w:sig w:usb0="A00002FF" w:usb1="5000205B" w:usb2="00000002" w:usb3="00000000" w:csb0="0000009B" w:csb1="00000000"/>
  </w:font>
  <w:font w:name="Helvetica Neue">
    <w:panose1 w:val="02000503000000020004"/>
    <w:charset w:val="00"/>
    <w:family w:val="auto"/>
    <w:pitch w:val="variable"/>
    <w:sig w:usb0="E50002FF" w:usb1="500079DB" w:usb2="00000010" w:usb3="00000000" w:csb0="00000001"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0B3"/>
    <w:multiLevelType w:val="multilevel"/>
    <w:tmpl w:val="1ED676E6"/>
    <w:styleLink w:val="CurrentList2"/>
    <w:lvl w:ilvl="0">
      <w:start w:val="1"/>
      <w:numFmt w:val="bullet"/>
      <w:lvlText w:val="•"/>
      <w:lvlJc w:val="left"/>
      <w:pPr>
        <w:ind w:left="216" w:hanging="72"/>
      </w:pPr>
      <w:rPr>
        <w:rFont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CD2C3E"/>
    <w:multiLevelType w:val="hybridMultilevel"/>
    <w:tmpl w:val="FFFFFFFF"/>
    <w:lvl w:ilvl="0" w:tplc="05EA58A8">
      <w:start w:val="1"/>
      <w:numFmt w:val="bullet"/>
      <w:lvlText w:val="•"/>
      <w:lvlJc w:val="left"/>
      <w:pPr>
        <w:ind w:left="360" w:hanging="180"/>
      </w:pPr>
    </w:lvl>
    <w:lvl w:ilvl="1" w:tplc="A74201A6">
      <w:numFmt w:val="decimal"/>
      <w:lvlText w:val=""/>
      <w:lvlJc w:val="left"/>
    </w:lvl>
    <w:lvl w:ilvl="2" w:tplc="A784E18E">
      <w:numFmt w:val="decimal"/>
      <w:lvlText w:val=""/>
      <w:lvlJc w:val="left"/>
    </w:lvl>
    <w:lvl w:ilvl="3" w:tplc="96FA7C1C">
      <w:numFmt w:val="decimal"/>
      <w:lvlText w:val=""/>
      <w:lvlJc w:val="left"/>
    </w:lvl>
    <w:lvl w:ilvl="4" w:tplc="E5B621A6">
      <w:numFmt w:val="decimal"/>
      <w:lvlText w:val=""/>
      <w:lvlJc w:val="left"/>
    </w:lvl>
    <w:lvl w:ilvl="5" w:tplc="20327FC6">
      <w:numFmt w:val="decimal"/>
      <w:lvlText w:val=""/>
      <w:lvlJc w:val="left"/>
    </w:lvl>
    <w:lvl w:ilvl="6" w:tplc="72B62F4C">
      <w:numFmt w:val="decimal"/>
      <w:lvlText w:val=""/>
      <w:lvlJc w:val="left"/>
    </w:lvl>
    <w:lvl w:ilvl="7" w:tplc="E3FE0CB4">
      <w:numFmt w:val="decimal"/>
      <w:lvlText w:val=""/>
      <w:lvlJc w:val="left"/>
    </w:lvl>
    <w:lvl w:ilvl="8" w:tplc="ACE44E78">
      <w:numFmt w:val="decimal"/>
      <w:lvlText w:val=""/>
      <w:lvlJc w:val="left"/>
    </w:lvl>
  </w:abstractNum>
  <w:abstractNum w:abstractNumId="2" w15:restartNumberingAfterBreak="0">
    <w:nsid w:val="12E34D00"/>
    <w:multiLevelType w:val="multilevel"/>
    <w:tmpl w:val="FFFFFFFF"/>
    <w:styleLink w:val="CurrentList1"/>
    <w:lvl w:ilvl="0">
      <w:start w:val="1"/>
      <w:numFmt w:val="bullet"/>
      <w:lvlText w:val="•"/>
      <w:lvlJc w:val="left"/>
      <w:pPr>
        <w:ind w:left="360" w:hanging="18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20048C1"/>
    <w:multiLevelType w:val="hybridMultilevel"/>
    <w:tmpl w:val="FFFFFFFF"/>
    <w:lvl w:ilvl="0" w:tplc="CEC6FFB4">
      <w:start w:val="1"/>
      <w:numFmt w:val="bullet"/>
      <w:lvlText w:val="●"/>
      <w:lvlJc w:val="left"/>
      <w:pPr>
        <w:ind w:left="720" w:hanging="360"/>
      </w:pPr>
    </w:lvl>
    <w:lvl w:ilvl="1" w:tplc="1F3468E6">
      <w:start w:val="1"/>
      <w:numFmt w:val="bullet"/>
      <w:lvlText w:val="○"/>
      <w:lvlJc w:val="left"/>
      <w:pPr>
        <w:ind w:left="1440" w:hanging="360"/>
      </w:pPr>
    </w:lvl>
    <w:lvl w:ilvl="2" w:tplc="D4625392">
      <w:start w:val="1"/>
      <w:numFmt w:val="bullet"/>
      <w:lvlText w:val="■"/>
      <w:lvlJc w:val="left"/>
      <w:pPr>
        <w:ind w:left="2160" w:hanging="360"/>
      </w:pPr>
    </w:lvl>
    <w:lvl w:ilvl="3" w:tplc="7102C9D2">
      <w:start w:val="1"/>
      <w:numFmt w:val="bullet"/>
      <w:lvlText w:val="●"/>
      <w:lvlJc w:val="left"/>
      <w:pPr>
        <w:ind w:left="2880" w:hanging="360"/>
      </w:pPr>
    </w:lvl>
    <w:lvl w:ilvl="4" w:tplc="1194B1EA">
      <w:start w:val="1"/>
      <w:numFmt w:val="bullet"/>
      <w:lvlText w:val="○"/>
      <w:lvlJc w:val="left"/>
      <w:pPr>
        <w:ind w:left="3600" w:hanging="360"/>
      </w:pPr>
    </w:lvl>
    <w:lvl w:ilvl="5" w:tplc="D8C2026E">
      <w:start w:val="1"/>
      <w:numFmt w:val="bullet"/>
      <w:lvlText w:val="■"/>
      <w:lvlJc w:val="left"/>
      <w:pPr>
        <w:ind w:left="4320" w:hanging="360"/>
      </w:pPr>
    </w:lvl>
    <w:lvl w:ilvl="6" w:tplc="7A4C5574">
      <w:start w:val="1"/>
      <w:numFmt w:val="bullet"/>
      <w:lvlText w:val="●"/>
      <w:lvlJc w:val="left"/>
      <w:pPr>
        <w:ind w:left="5040" w:hanging="360"/>
      </w:pPr>
    </w:lvl>
    <w:lvl w:ilvl="7" w:tplc="9D58C548">
      <w:start w:val="1"/>
      <w:numFmt w:val="bullet"/>
      <w:lvlText w:val="●"/>
      <w:lvlJc w:val="left"/>
      <w:pPr>
        <w:ind w:left="5760" w:hanging="360"/>
      </w:pPr>
    </w:lvl>
    <w:lvl w:ilvl="8" w:tplc="02584368">
      <w:start w:val="1"/>
      <w:numFmt w:val="bullet"/>
      <w:lvlText w:val="●"/>
      <w:lvlJc w:val="left"/>
      <w:pPr>
        <w:ind w:left="6480" w:hanging="360"/>
      </w:pPr>
    </w:lvl>
  </w:abstractNum>
  <w:abstractNum w:abstractNumId="4" w15:restartNumberingAfterBreak="0">
    <w:nsid w:val="51271C3C"/>
    <w:multiLevelType w:val="hybridMultilevel"/>
    <w:tmpl w:val="9A8EDE92"/>
    <w:lvl w:ilvl="0" w:tplc="C194F970">
      <w:start w:val="1"/>
      <w:numFmt w:val="bullet"/>
      <w:lvlText w:val="•"/>
      <w:lvlJc w:val="left"/>
      <w:pPr>
        <w:ind w:left="252" w:hanging="18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6B4F0671"/>
    <w:multiLevelType w:val="hybridMultilevel"/>
    <w:tmpl w:val="1ED676E6"/>
    <w:lvl w:ilvl="0" w:tplc="A98E1996">
      <w:start w:val="1"/>
      <w:numFmt w:val="bullet"/>
      <w:lvlText w:val="•"/>
      <w:lvlJc w:val="left"/>
      <w:pPr>
        <w:ind w:left="216" w:hanging="72"/>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40579458">
    <w:abstractNumId w:val="3"/>
    <w:lvlOverride w:ilvl="0">
      <w:startOverride w:val="1"/>
    </w:lvlOverride>
  </w:num>
  <w:num w:numId="2" w16cid:durableId="626401234">
    <w:abstractNumId w:val="1"/>
    <w:lvlOverride w:ilvl="0">
      <w:startOverride w:val="1"/>
    </w:lvlOverride>
  </w:num>
  <w:num w:numId="3" w16cid:durableId="1002122542">
    <w:abstractNumId w:val="2"/>
  </w:num>
  <w:num w:numId="4" w16cid:durableId="1900282084">
    <w:abstractNumId w:val="1"/>
  </w:num>
  <w:num w:numId="5" w16cid:durableId="1365977744">
    <w:abstractNumId w:val="5"/>
  </w:num>
  <w:num w:numId="6" w16cid:durableId="455879438">
    <w:abstractNumId w:val="0"/>
  </w:num>
  <w:num w:numId="7" w16cid:durableId="1901745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1A6"/>
    <w:rsid w:val="000E10F8"/>
    <w:rsid w:val="00183908"/>
    <w:rsid w:val="001C31A6"/>
    <w:rsid w:val="001F6B37"/>
    <w:rsid w:val="00255AB4"/>
    <w:rsid w:val="003E0A61"/>
    <w:rsid w:val="004035C7"/>
    <w:rsid w:val="0042163E"/>
    <w:rsid w:val="004D4727"/>
    <w:rsid w:val="0061449C"/>
    <w:rsid w:val="00627FB0"/>
    <w:rsid w:val="0063204A"/>
    <w:rsid w:val="00652DB3"/>
    <w:rsid w:val="00653B97"/>
    <w:rsid w:val="006C180B"/>
    <w:rsid w:val="006E4732"/>
    <w:rsid w:val="006F0C9A"/>
    <w:rsid w:val="00DB495F"/>
    <w:rsid w:val="00E8642D"/>
    <w:rsid w:val="00EA50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8F34B"/>
  <w15:docId w15:val="{17DAD2FB-903F-3A45-A216-D3787F98C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80"/>
      <w:outlineLvl w:val="0"/>
    </w:pPr>
    <w:rPr>
      <w:b/>
      <w:bCs/>
      <w:caps/>
      <w:sz w:val="22"/>
      <w:szCs w:val="2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E8642D"/>
    <w:rPr>
      <w:color w:val="605E5C"/>
      <w:shd w:val="clear" w:color="auto" w:fill="E1DFDD"/>
    </w:rPr>
  </w:style>
  <w:style w:type="numbering" w:customStyle="1" w:styleId="CurrentList1">
    <w:name w:val="Current List1"/>
    <w:uiPriority w:val="99"/>
    <w:rsid w:val="00183908"/>
    <w:pPr>
      <w:numPr>
        <w:numId w:val="3"/>
      </w:numPr>
    </w:pPr>
  </w:style>
  <w:style w:type="numbering" w:customStyle="1" w:styleId="CurrentList2">
    <w:name w:val="Current List2"/>
    <w:uiPriority w:val="99"/>
    <w:rsid w:val="00183908"/>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jensonnels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ensonnelson.com/" TargetMode="External"/><Relationship Id="rId5" Type="http://schemas.openxmlformats.org/officeDocument/2006/relationships/hyperlink" Target="mailto:jensonnelson@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4428</Characters>
  <Application>Microsoft Office Word</Application>
  <DocSecurity>0</DocSecurity>
  <Lines>56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Jenson Nelson</cp:lastModifiedBy>
  <cp:revision>2</cp:revision>
  <cp:lastPrinted>2026-02-12T23:23:00Z</cp:lastPrinted>
  <dcterms:created xsi:type="dcterms:W3CDTF">2026-03-03T20:22:00Z</dcterms:created>
  <dcterms:modified xsi:type="dcterms:W3CDTF">2026-03-03T20:22:00Z</dcterms:modified>
</cp:coreProperties>
</file>