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B25" w:rsidRDefault="004C645C">
      <w:r>
        <w:t xml:space="preserve">STATS 551 - </w:t>
      </w:r>
      <w:r>
        <w:rPr>
          <w:rFonts w:hint="eastAsia"/>
        </w:rPr>
        <w:t>Ar</w:t>
      </w:r>
      <w:r>
        <w:t>ticle Summary 1</w:t>
      </w:r>
    </w:p>
    <w:p w:rsidR="00390C40" w:rsidRDefault="004C645C" w:rsidP="00043D1E">
      <w:r>
        <w:rPr>
          <w:rFonts w:hint="eastAsia"/>
        </w:rPr>
        <w:t xml:space="preserve">In </w:t>
      </w:r>
      <w:r>
        <w:t>“Induction and Deduction in Bayesian</w:t>
      </w:r>
      <w:r>
        <w:rPr>
          <w:rFonts w:hint="eastAsia"/>
        </w:rPr>
        <w:t xml:space="preserve"> </w:t>
      </w:r>
      <w:r>
        <w:t xml:space="preserve">Data Analysis”, the author </w:t>
      </w:r>
      <w:r w:rsidRPr="004C645C">
        <w:t>Andrew Gelman</w:t>
      </w:r>
      <w:r>
        <w:t xml:space="preserve"> believes that </w:t>
      </w:r>
      <w:r w:rsidR="00492CBA">
        <w:t xml:space="preserve">deduction including </w:t>
      </w:r>
      <w:r w:rsidR="003D6A59">
        <w:t xml:space="preserve">model checking and falsification </w:t>
      </w:r>
      <w:r w:rsidR="003D6A59">
        <w:rPr>
          <w:rFonts w:hint="eastAsia"/>
        </w:rPr>
        <w:t>are</w:t>
      </w:r>
      <w:r w:rsidR="003D6A59">
        <w:t xml:space="preserve"> </w:t>
      </w:r>
      <w:r w:rsidR="00390C40">
        <w:rPr>
          <w:rFonts w:hint="eastAsia"/>
        </w:rPr>
        <w:t>at the center of</w:t>
      </w:r>
      <w:r w:rsidR="003D6A59">
        <w:rPr>
          <w:rFonts w:hint="eastAsia"/>
        </w:rPr>
        <w:t xml:space="preserve"> </w:t>
      </w:r>
      <w:r w:rsidR="003D6A59">
        <w:t>the Bayesian modeling process</w:t>
      </w:r>
      <w:r w:rsidR="00D43614">
        <w:t xml:space="preserve">, which contradicts </w:t>
      </w:r>
      <w:r w:rsidR="00492CBA">
        <w:t xml:space="preserve">the common idea that </w:t>
      </w:r>
      <w:r w:rsidR="00043D1E">
        <w:t>Bayesian inference is associated</w:t>
      </w:r>
      <w:r w:rsidR="00043D1E">
        <w:rPr>
          <w:rFonts w:hint="eastAsia"/>
        </w:rPr>
        <w:t xml:space="preserve"> </w:t>
      </w:r>
      <w:r w:rsidR="00043D1E">
        <w:t>with inductive reasoning</w:t>
      </w:r>
      <w:r w:rsidR="00390C40">
        <w:t>.</w:t>
      </w:r>
    </w:p>
    <w:p w:rsidR="00D43614" w:rsidRDefault="00D43614" w:rsidP="003D6A59"/>
    <w:p w:rsidR="00D43614" w:rsidRDefault="00B31239" w:rsidP="00B31239">
      <w:r>
        <w:t>F</w:t>
      </w:r>
      <w:r>
        <w:rPr>
          <w:rFonts w:hint="eastAsia"/>
        </w:rPr>
        <w:t>irst</w:t>
      </w:r>
      <w:r>
        <w:t xml:space="preserve">, the author defines </w:t>
      </w:r>
      <w:r w:rsidR="00390C40">
        <w:t>“</w:t>
      </w:r>
      <w:r w:rsidRPr="00B31239">
        <w:t>the standard view of the philosophy of statistics</w:t>
      </w:r>
      <w:r w:rsidR="00390C40">
        <w:t>”</w:t>
      </w:r>
      <w:r w:rsidRPr="00B31239">
        <w:t xml:space="preserve"> a</w:t>
      </w:r>
      <w:r>
        <w:t>nd indicates its bad influence on statistical p</w:t>
      </w:r>
      <w:r w:rsidRPr="00B31239">
        <w:t>ractice</w:t>
      </w:r>
      <w:r>
        <w:t xml:space="preserve">. According to the view, statisticians are divided into two </w:t>
      </w:r>
      <w:r w:rsidR="00390C40">
        <w:t>groups</w:t>
      </w:r>
      <w:r>
        <w:t>, each with a clear configuration</w:t>
      </w:r>
      <w:r>
        <w:rPr>
          <w:rFonts w:hint="eastAsia"/>
        </w:rPr>
        <w:t xml:space="preserve"> </w:t>
      </w:r>
      <w:r>
        <w:t>of practice and philosophy. This wrong idea</w:t>
      </w:r>
      <w:r w:rsidR="00D43614">
        <w:t xml:space="preserve"> has led many falsificationists a</w:t>
      </w:r>
      <w:r w:rsidR="00FF6209">
        <w:t>nd others who are interested in</w:t>
      </w:r>
      <w:r w:rsidR="00FF6209">
        <w:rPr>
          <w:rFonts w:hint="eastAsia"/>
        </w:rPr>
        <w:t xml:space="preserve"> </w:t>
      </w:r>
      <w:r w:rsidR="00D43614">
        <w:t>objective scientific knowledge</w:t>
      </w:r>
      <w:r w:rsidR="002B5FF1">
        <w:t xml:space="preserve"> to shun Bayesian methods, as well</w:t>
      </w:r>
      <w:r w:rsidR="00952FC4">
        <w:t xml:space="preserve"> this idea</w:t>
      </w:r>
      <w:r w:rsidR="00D43614">
        <w:t xml:space="preserve"> has led m</w:t>
      </w:r>
      <w:r w:rsidR="00FF6209">
        <w:t>any</w:t>
      </w:r>
      <w:r w:rsidR="00FF6209">
        <w:rPr>
          <w:rFonts w:hint="eastAsia"/>
        </w:rPr>
        <w:t xml:space="preserve"> </w:t>
      </w:r>
      <w:r w:rsidR="00D43614">
        <w:t>Bayesians to shun falsification.</w:t>
      </w:r>
    </w:p>
    <w:p w:rsidR="00FF6209" w:rsidRDefault="00FF6209" w:rsidP="00D43614"/>
    <w:p w:rsidR="00FF6209" w:rsidRDefault="00B31239" w:rsidP="00036FB4">
      <w:r>
        <w:rPr>
          <w:rFonts w:hint="eastAsia"/>
        </w:rPr>
        <w:t xml:space="preserve">Second, </w:t>
      </w:r>
      <w:r>
        <w:t>the author states t</w:t>
      </w:r>
      <w:r w:rsidRPr="00B31239">
        <w:t xml:space="preserve">his </w:t>
      </w:r>
      <w:r>
        <w:t xml:space="preserve">view </w:t>
      </w:r>
      <w:r w:rsidRPr="00B31239">
        <w:t>does not describe what</w:t>
      </w:r>
      <w:r>
        <w:t xml:space="preserve"> statisticians do</w:t>
      </w:r>
      <w:r w:rsidRPr="00B31239">
        <w:t xml:space="preserve"> in </w:t>
      </w:r>
      <w:r>
        <w:t>practice</w:t>
      </w:r>
      <w:r w:rsidRPr="00B31239">
        <w:t>.</w:t>
      </w:r>
      <w:r>
        <w:t xml:space="preserve"> </w:t>
      </w:r>
      <w:r w:rsidR="002B5FF1">
        <w:t xml:space="preserve">The view implies </w:t>
      </w:r>
      <w:r w:rsidR="002B5FF1" w:rsidRPr="002B5FF1">
        <w:t>Bayesian models can never be directly falsified by a significance test.</w:t>
      </w:r>
      <w:r w:rsidR="002B5FF1">
        <w:t xml:space="preserve"> However, k</w:t>
      </w:r>
      <w:r w:rsidR="00036FB4">
        <w:t>nowing</w:t>
      </w:r>
      <w:r w:rsidR="002B5FF1">
        <w:rPr>
          <w:rFonts w:hint="eastAsia"/>
        </w:rPr>
        <w:t xml:space="preserve"> </w:t>
      </w:r>
      <w:r w:rsidR="00036FB4">
        <w:t>ahead of time that assumptions are fals</w:t>
      </w:r>
      <w:r w:rsidR="002B5FF1">
        <w:t>e, the author</w:t>
      </w:r>
      <w:r w:rsidR="00952FC4">
        <w:t xml:space="preserve"> abandon</w:t>
      </w:r>
      <w:r w:rsidR="002B5FF1">
        <w:t>s</w:t>
      </w:r>
      <w:r w:rsidR="00952FC4">
        <w:t xml:space="preserve"> a model when a new</w:t>
      </w:r>
      <w:r w:rsidR="00952FC4">
        <w:rPr>
          <w:rFonts w:hint="eastAsia"/>
        </w:rPr>
        <w:t xml:space="preserve"> </w:t>
      </w:r>
      <w:r w:rsidR="00036FB4">
        <w:t xml:space="preserve">model </w:t>
      </w:r>
      <w:r w:rsidR="002B5FF1">
        <w:t>has better performance</w:t>
      </w:r>
      <w:r w:rsidR="00036FB4">
        <w:t xml:space="preserve">. </w:t>
      </w:r>
      <w:r w:rsidR="002B5FF1">
        <w:t>B</w:t>
      </w:r>
      <w:r w:rsidR="00036FB4">
        <w:t>ecause the posterior probability of a model depends</w:t>
      </w:r>
      <w:r w:rsidR="00036FB4">
        <w:rPr>
          <w:rFonts w:hint="eastAsia"/>
        </w:rPr>
        <w:t xml:space="preserve"> </w:t>
      </w:r>
      <w:r w:rsidR="00036FB4">
        <w:t xml:space="preserve">crucially on </w:t>
      </w:r>
      <w:r w:rsidR="002B5FF1">
        <w:t>i</w:t>
      </w:r>
      <w:r w:rsidR="00036FB4">
        <w:t>ts prior distribution</w:t>
      </w:r>
      <w:r w:rsidR="002B5FF1">
        <w:t>, w</w:t>
      </w:r>
      <w:r w:rsidR="00036FB4">
        <w:t>e</w:t>
      </w:r>
      <w:r w:rsidR="002B5FF1">
        <w:t xml:space="preserve"> should</w:t>
      </w:r>
      <w:r w:rsidR="00036FB4">
        <w:t xml:space="preserve"> use predictive checks to compare models to data and use the information to motivate model improvements.</w:t>
      </w:r>
      <w:r w:rsidR="00036FB4">
        <w:cr/>
      </w:r>
    </w:p>
    <w:p w:rsidR="00952FC4" w:rsidRDefault="00036FB4" w:rsidP="008C629B">
      <w:r>
        <w:rPr>
          <w:rFonts w:hint="eastAsia"/>
        </w:rPr>
        <w:t xml:space="preserve">Third, Gelman </w:t>
      </w:r>
      <w:r w:rsidR="00FE1FDC">
        <w:t>gives two reasons why the consensus view of Bayesian</w:t>
      </w:r>
      <w:r w:rsidR="00FE1FDC">
        <w:rPr>
          <w:rFonts w:hint="eastAsia"/>
        </w:rPr>
        <w:t xml:space="preserve"> i</w:t>
      </w:r>
      <w:r w:rsidR="00FE1FDC">
        <w:t>nduction</w:t>
      </w:r>
      <w:r>
        <w:t>s</w:t>
      </w:r>
      <w:r w:rsidR="00FE1FDC">
        <w:t xml:space="preserve"> is popular. One is that at</w:t>
      </w:r>
      <w:r w:rsidR="00FE1FDC">
        <w:rPr>
          <w:rFonts w:hint="eastAsia"/>
        </w:rPr>
        <w:t xml:space="preserve"> </w:t>
      </w:r>
      <w:r w:rsidR="00FE1FDC">
        <w:t xml:space="preserve">a practical level </w:t>
      </w:r>
      <w:r w:rsidR="00FE1FDC">
        <w:t xml:space="preserve">Bayesian methods work without p-value, the other is that bad modeling resulted in a </w:t>
      </w:r>
      <w:r w:rsidR="00FE1FDC" w:rsidRPr="00FE1FDC">
        <w:t xml:space="preserve">motivation for the subjective inductive philosophy. </w:t>
      </w:r>
      <w:r w:rsidR="00FE1FDC">
        <w:rPr>
          <w:rFonts w:hint="eastAsia"/>
        </w:rPr>
        <w:t>T</w:t>
      </w:r>
      <w:r w:rsidR="00FE1FDC">
        <w:t xml:space="preserve">hus frequentists </w:t>
      </w:r>
      <w:r w:rsidR="00952FC4">
        <w:t>concluded that Bayesians were unwilling to see their models falsified</w:t>
      </w:r>
      <w:r w:rsidR="00FE1FDC">
        <w:t>, while they</w:t>
      </w:r>
      <w:r w:rsidR="00952FC4">
        <w:t xml:space="preserve"> have</w:t>
      </w:r>
      <w:r w:rsidR="00952FC4">
        <w:rPr>
          <w:rFonts w:hint="eastAsia"/>
        </w:rPr>
        <w:t xml:space="preserve"> </w:t>
      </w:r>
      <w:r w:rsidR="00952FC4">
        <w:t xml:space="preserve">unfortunately not </w:t>
      </w:r>
      <w:r w:rsidR="00FE1FDC">
        <w:t xml:space="preserve">kept up with developments </w:t>
      </w:r>
      <w:r w:rsidR="00952FC4">
        <w:t>on Bayesian model checking.</w:t>
      </w:r>
      <w:r w:rsidR="008C629B">
        <w:rPr>
          <w:rFonts w:hint="eastAsia"/>
        </w:rPr>
        <w:t xml:space="preserve"> </w:t>
      </w:r>
      <w:r w:rsidR="008C629B">
        <w:t>In fact, n</w:t>
      </w:r>
      <w:r w:rsidR="00952FC4">
        <w:t>either subjective nor objective</w:t>
      </w:r>
      <w:r w:rsidR="008C629B">
        <w:rPr>
          <w:rFonts w:hint="eastAsia"/>
        </w:rPr>
        <w:t xml:space="preserve"> </w:t>
      </w:r>
      <w:r w:rsidR="00952FC4">
        <w:t>Bayesianism</w:t>
      </w:r>
      <w:r w:rsidR="008C629B">
        <w:t xml:space="preserve"> are possible, in that it </w:t>
      </w:r>
      <w:r w:rsidR="00952FC4">
        <w:t>represent</w:t>
      </w:r>
      <w:r w:rsidR="008C629B">
        <w:t>s</w:t>
      </w:r>
      <w:r w:rsidR="00952FC4">
        <w:t xml:space="preserve"> personal degrees of belief </w:t>
      </w:r>
      <w:r w:rsidR="008C629B">
        <w:t>and observation.</w:t>
      </w:r>
    </w:p>
    <w:p w:rsidR="00952FC4" w:rsidRDefault="00952FC4" w:rsidP="00952FC4"/>
    <w:p w:rsidR="00952FC4" w:rsidRDefault="00952FC4" w:rsidP="00360D34">
      <w:r>
        <w:t xml:space="preserve">Fourth, he </w:t>
      </w:r>
      <w:r w:rsidR="001878D2">
        <w:t xml:space="preserve">explains the relationship between falsification and Bayesian data analysis. </w:t>
      </w:r>
      <w:r w:rsidR="005E5F55">
        <w:t xml:space="preserve">The author </w:t>
      </w:r>
      <w:r w:rsidR="001878D2">
        <w:t>tend</w:t>
      </w:r>
      <w:r w:rsidR="005E5F55">
        <w:t>s</w:t>
      </w:r>
      <w:r w:rsidR="001878D2">
        <w:t xml:space="preserve"> to think of maximum likelihood and</w:t>
      </w:r>
      <w:r w:rsidR="005E5F55">
        <w:rPr>
          <w:rFonts w:hint="eastAsia"/>
        </w:rPr>
        <w:t xml:space="preserve"> </w:t>
      </w:r>
      <w:r w:rsidR="001878D2">
        <w:t xml:space="preserve">other </w:t>
      </w:r>
      <w:r w:rsidR="005E5F55">
        <w:t xml:space="preserve">analysis </w:t>
      </w:r>
      <w:r w:rsidR="001878D2">
        <w:t>procedures as approximations to Bayesian posterior</w:t>
      </w:r>
      <w:r w:rsidR="005E5F55">
        <w:rPr>
          <w:rFonts w:hint="eastAsia"/>
        </w:rPr>
        <w:t xml:space="preserve"> </w:t>
      </w:r>
      <w:r w:rsidR="001878D2">
        <w:t>summaries</w:t>
      </w:r>
      <w:r w:rsidR="005E5F55">
        <w:t xml:space="preserve"> or</w:t>
      </w:r>
      <w:r w:rsidR="001878D2">
        <w:t xml:space="preserve"> posterior predictive checks. </w:t>
      </w:r>
      <w:r w:rsidR="005E5F55">
        <w:t xml:space="preserve">Gelman illustrates by </w:t>
      </w:r>
      <w:r w:rsidR="001878D2" w:rsidRPr="001878D2">
        <w:t>two simple examples of Bayesian falsification</w:t>
      </w:r>
      <w:r w:rsidR="001878D2">
        <w:t>.</w:t>
      </w:r>
      <w:r w:rsidR="005E5F55">
        <w:rPr>
          <w:rFonts w:hint="eastAsia"/>
        </w:rPr>
        <w:t xml:space="preserve"> </w:t>
      </w:r>
      <w:r w:rsidR="001878D2" w:rsidRPr="001878D2">
        <w:t xml:space="preserve">In the theoretical example, </w:t>
      </w:r>
      <w:r w:rsidR="00360D34">
        <w:t>he</w:t>
      </w:r>
      <w:r w:rsidR="001878D2">
        <w:t xml:space="preserve"> check</w:t>
      </w:r>
      <w:r w:rsidR="00360D34">
        <w:t>ed</w:t>
      </w:r>
      <w:r w:rsidR="001878D2">
        <w:t xml:space="preserve"> the fit of a model by comparing</w:t>
      </w:r>
      <w:r w:rsidR="00360D34">
        <w:rPr>
          <w:rFonts w:hint="eastAsia"/>
        </w:rPr>
        <w:t xml:space="preserve"> </w:t>
      </w:r>
      <w:r w:rsidR="001878D2">
        <w:t>data to a</w:t>
      </w:r>
      <w:r w:rsidR="00360D34">
        <w:t xml:space="preserve"> fitted posterior distribution. In the applied</w:t>
      </w:r>
      <w:r w:rsidR="001878D2">
        <w:t xml:space="preserve"> example</w:t>
      </w:r>
      <w:r w:rsidR="00360D34">
        <w:t>,</w:t>
      </w:r>
      <w:r w:rsidR="00360D34">
        <w:rPr>
          <w:rFonts w:hint="eastAsia"/>
        </w:rPr>
        <w:t xml:space="preserve"> s</w:t>
      </w:r>
      <w:r w:rsidR="001878D2">
        <w:t>imulation of replicated data from the fitted</w:t>
      </w:r>
      <w:r w:rsidR="00360D34">
        <w:rPr>
          <w:rFonts w:hint="eastAsia"/>
        </w:rPr>
        <w:t xml:space="preserve"> </w:t>
      </w:r>
      <w:r w:rsidR="001878D2">
        <w:t>model yields a posterior predictive distribution for these test statistic</w:t>
      </w:r>
      <w:r w:rsidR="00360D34">
        <w:t>s.</w:t>
      </w:r>
    </w:p>
    <w:p w:rsidR="001878D2" w:rsidRPr="00360D34" w:rsidRDefault="001878D2" w:rsidP="001878D2"/>
    <w:p w:rsidR="001878D2" w:rsidRDefault="001878D2" w:rsidP="006F6893">
      <w:r>
        <w:t xml:space="preserve">Fifth, </w:t>
      </w:r>
      <w:r w:rsidR="006F6893">
        <w:t xml:space="preserve">the well-known statement, </w:t>
      </w:r>
      <w:r>
        <w:rPr>
          <w:rFonts w:hint="eastAsia"/>
        </w:rPr>
        <w:t>“</w:t>
      </w:r>
      <w:r>
        <w:t>all models</w:t>
      </w:r>
      <w:r w:rsidR="006F6893">
        <w:t xml:space="preserve"> are wrong but some are useful”,</w:t>
      </w:r>
      <w:r>
        <w:t xml:space="preserve"> lead</w:t>
      </w:r>
      <w:r w:rsidR="006F6893">
        <w:t>s</w:t>
      </w:r>
      <w:r>
        <w:t xml:space="preserve"> an applied Bayesian two different directions: Bayes factors or</w:t>
      </w:r>
      <w:r w:rsidR="006F6893">
        <w:rPr>
          <w:rFonts w:hint="eastAsia"/>
        </w:rPr>
        <w:t xml:space="preserve"> </w:t>
      </w:r>
      <w:r>
        <w:t xml:space="preserve">posterior predictive checks. </w:t>
      </w:r>
      <w:r w:rsidR="006F6893">
        <w:t>The</w:t>
      </w:r>
      <w:r w:rsidR="006F6893">
        <w:t xml:space="preserve"> Bayes factor approach abandons hypothesis test</w:t>
      </w:r>
      <w:r w:rsidR="006F6893">
        <w:t>ing entirely.</w:t>
      </w:r>
      <w:r w:rsidR="006F6893">
        <w:t xml:space="preserve"> </w:t>
      </w:r>
      <w:r w:rsidR="006F6893">
        <w:t>In contrast, posterior predictive checks embrace rejection but with the goal of underst</w:t>
      </w:r>
      <w:r w:rsidR="006F6893">
        <w:t>anding what aspects of the data</w:t>
      </w:r>
      <w:r w:rsidR="006F6893">
        <w:rPr>
          <w:rFonts w:hint="eastAsia"/>
        </w:rPr>
        <w:t xml:space="preserve"> </w:t>
      </w:r>
      <w:r w:rsidR="006F6893">
        <w:t>are not fit well by the model.</w:t>
      </w:r>
      <w:r w:rsidR="006F6893">
        <w:t xml:space="preserve"> </w:t>
      </w:r>
    </w:p>
    <w:p w:rsidR="001878D2" w:rsidRPr="006F6893" w:rsidRDefault="001878D2" w:rsidP="001878D2"/>
    <w:p w:rsidR="00262439" w:rsidRDefault="001878D2" w:rsidP="00262439">
      <w:r>
        <w:t>Six</w:t>
      </w:r>
      <w:r w:rsidR="006F6893">
        <w:t>th, the author reiterates that t</w:t>
      </w:r>
      <w:r>
        <w:t xml:space="preserve">he goal of this paper is to break the link </w:t>
      </w:r>
      <w:r w:rsidR="00262439">
        <w:t>between Bayesian modeling (good</w:t>
      </w:r>
      <w:r>
        <w:t xml:space="preserve">) and subjectivity (bad). </w:t>
      </w:r>
      <w:r w:rsidR="008E3048">
        <w:t>Bayesian inference need</w:t>
      </w:r>
      <w:r w:rsidR="008E3048">
        <w:rPr>
          <w:rFonts w:hint="eastAsia"/>
        </w:rPr>
        <w:t xml:space="preserve"> </w:t>
      </w:r>
      <w:r w:rsidR="008E3048">
        <w:t>not be subjective nor must it be inductive in the sense</w:t>
      </w:r>
      <w:r w:rsidR="008E3048">
        <w:rPr>
          <w:rFonts w:hint="eastAsia"/>
        </w:rPr>
        <w:t xml:space="preserve"> </w:t>
      </w:r>
      <w:r w:rsidR="008E3048">
        <w:t>of resulting in posterior probabilities of models being true.</w:t>
      </w:r>
      <w:r w:rsidR="008E3048">
        <w:t xml:space="preserve"> He </w:t>
      </w:r>
      <w:r w:rsidR="008E3048">
        <w:lastRenderedPageBreak/>
        <w:t>encourages people to use f</w:t>
      </w:r>
      <w:r>
        <w:t>alsification</w:t>
      </w:r>
      <w:r w:rsidR="008E3048">
        <w:t xml:space="preserve"> and thinks it</w:t>
      </w:r>
      <w:r>
        <w:t xml:space="preserve"> can make </w:t>
      </w:r>
      <w:r w:rsidR="00514BD3">
        <w:t>statisticians</w:t>
      </w:r>
      <w:r>
        <w:t xml:space="preserve"> willing to check our model fit</w:t>
      </w:r>
      <w:r w:rsidR="00514BD3">
        <w:t xml:space="preserve">. Although two kinds of </w:t>
      </w:r>
      <w:r w:rsidR="00514BD3" w:rsidRPr="00514BD3">
        <w:t xml:space="preserve">incoherence </w:t>
      </w:r>
      <w:r w:rsidR="00514BD3">
        <w:t xml:space="preserve">exist </w:t>
      </w:r>
      <w:r w:rsidR="00514BD3" w:rsidRPr="00514BD3">
        <w:t>in Bayesian data analysis</w:t>
      </w:r>
      <w:r w:rsidR="00514BD3">
        <w:t>, there</w:t>
      </w:r>
      <w:r w:rsidR="00262439" w:rsidRPr="00262439">
        <w:t xml:space="preserve"> is no available coherent alternative.</w:t>
      </w:r>
      <w:r w:rsidR="008E3048">
        <w:rPr>
          <w:rFonts w:hint="eastAsia"/>
        </w:rPr>
        <w:t xml:space="preserve"> </w:t>
      </w:r>
      <w:r w:rsidR="008E3048">
        <w:t>At the end, he</w:t>
      </w:r>
      <w:r w:rsidR="00262439">
        <w:t xml:space="preserve"> hope</w:t>
      </w:r>
      <w:r w:rsidR="008E3048">
        <w:t>s</w:t>
      </w:r>
      <w:bookmarkStart w:id="0" w:name="_GoBack"/>
      <w:bookmarkEnd w:id="0"/>
      <w:r w:rsidR="00262439">
        <w:t xml:space="preserve"> that practicing Bayesians will recognize</w:t>
      </w:r>
      <w:r w:rsidR="00514BD3">
        <w:rPr>
          <w:rFonts w:hint="eastAsia"/>
        </w:rPr>
        <w:t xml:space="preserve"> </w:t>
      </w:r>
      <w:r w:rsidR="00262439">
        <w:t>that falsification and model checking are consistent with a larger Bayesian</w:t>
      </w:r>
      <w:r w:rsidR="00514BD3">
        <w:rPr>
          <w:rFonts w:hint="eastAsia"/>
        </w:rPr>
        <w:t xml:space="preserve"> </w:t>
      </w:r>
      <w:r w:rsidR="00262439">
        <w:t>approach.</w:t>
      </w:r>
    </w:p>
    <w:p w:rsidR="00262439" w:rsidRDefault="00262439" w:rsidP="00262439"/>
    <w:p w:rsidR="00262439" w:rsidRDefault="009B15EA" w:rsidP="00262439">
      <w:r>
        <w:rPr>
          <w:rFonts w:hint="eastAsia"/>
        </w:rPr>
        <w:t xml:space="preserve">Before reading this article, </w:t>
      </w:r>
      <w:r>
        <w:t>I</w:t>
      </w:r>
      <w:r>
        <w:rPr>
          <w:rFonts w:hint="eastAsia"/>
        </w:rPr>
        <w:t xml:space="preserve"> </w:t>
      </w:r>
      <w:r>
        <w:t xml:space="preserve">did not know statisticians had such opinion about Bayesian analysis and deduction. From my perspective, it is true that we can use Bayesian methods to do statistical prediction, but that does not mean prediction is the only goal. For example, when the lecturer talked about conjugate prior distribution on class, I had an idea that in order to verify the rightness of the prior distribution cross validation could be used to check the model. </w:t>
      </w:r>
      <w:r w:rsidR="00EA48DE">
        <w:t>In a word, I support the author’s view before looking through his work.</w:t>
      </w:r>
    </w:p>
    <w:p w:rsidR="00EA48DE" w:rsidRDefault="00EA48DE" w:rsidP="00262439"/>
    <w:p w:rsidR="00EA48DE" w:rsidRPr="001878D2" w:rsidRDefault="00325A5D" w:rsidP="00EA48DE">
      <w:r>
        <w:t>Furthermore</w:t>
      </w:r>
      <w:r w:rsidR="00EA48DE">
        <w:t>, what really interests me is the opponent ideas</w:t>
      </w:r>
      <w:r w:rsidR="00510C8B">
        <w:t xml:space="preserve"> </w:t>
      </w:r>
      <w:r w:rsidR="00510C8B">
        <w:rPr>
          <w:rFonts w:hint="eastAsia"/>
        </w:rPr>
        <w:t>make</w:t>
      </w:r>
      <w:r w:rsidR="00510C8B">
        <w:t xml:space="preserve"> sense in some scenarios</w:t>
      </w:r>
      <w:r w:rsidR="00EA48DE">
        <w:t>. Even the author admitted that he might make a mistake about his philosophy</w:t>
      </w:r>
      <w:r w:rsidR="00510C8B">
        <w:t xml:space="preserve">. </w:t>
      </w:r>
      <w:r w:rsidR="00EA48DE">
        <w:t xml:space="preserve">Actually, although the so called standard </w:t>
      </w:r>
      <w:r w:rsidR="00EA48DE" w:rsidRPr="00B31239">
        <w:t>view of the philosophy of statistics</w:t>
      </w:r>
      <w:r w:rsidR="00EA48DE">
        <w:t xml:space="preserve"> seem to have some drawbacks, I still think</w:t>
      </w:r>
      <w:r w:rsidR="00510C8B">
        <w:t xml:space="preserve"> induction is the most appealing part of Bayesian analysis. Moreover, it is exact induction that makes Bayesian methods obtain more information than frequentist methods. The only problem is how you understand this standard view. I regard the point of view as </w:t>
      </w:r>
      <w:r w:rsidR="005A0091">
        <w:t>direction</w:t>
      </w:r>
      <w:r w:rsidR="00510C8B">
        <w:t xml:space="preserve"> rather than restriction. </w:t>
      </w:r>
      <w:r w:rsidR="005A0091">
        <w:t xml:space="preserve">In </w:t>
      </w:r>
      <w:r w:rsidR="00595577">
        <w:t>a word</w:t>
      </w:r>
      <w:r w:rsidR="005A0091">
        <w:t xml:space="preserve">, the use of induction and deduction should not be limited by statisticians’ philosophy, </w:t>
      </w:r>
      <w:r w:rsidR="005E5F55">
        <w:t xml:space="preserve">and </w:t>
      </w:r>
      <w:r w:rsidR="005A0091">
        <w:t>any reasonable approach has a chance to lead to valuable outcomes.</w:t>
      </w:r>
    </w:p>
    <w:sectPr w:rsidR="00EA48DE" w:rsidRPr="001878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5C"/>
    <w:rsid w:val="00036FB4"/>
    <w:rsid w:val="00043D1E"/>
    <w:rsid w:val="001878D2"/>
    <w:rsid w:val="00233672"/>
    <w:rsid w:val="00262439"/>
    <w:rsid w:val="002B5FF1"/>
    <w:rsid w:val="00325A5D"/>
    <w:rsid w:val="00360D34"/>
    <w:rsid w:val="00390C40"/>
    <w:rsid w:val="003D6A59"/>
    <w:rsid w:val="00492CBA"/>
    <w:rsid w:val="004C645C"/>
    <w:rsid w:val="00510C8B"/>
    <w:rsid w:val="00514BD3"/>
    <w:rsid w:val="00554B25"/>
    <w:rsid w:val="00595577"/>
    <w:rsid w:val="005A0091"/>
    <w:rsid w:val="005E5F55"/>
    <w:rsid w:val="006F6893"/>
    <w:rsid w:val="008C629B"/>
    <w:rsid w:val="008E3048"/>
    <w:rsid w:val="00952FC4"/>
    <w:rsid w:val="009B15EA"/>
    <w:rsid w:val="00B31239"/>
    <w:rsid w:val="00D43614"/>
    <w:rsid w:val="00EA48DE"/>
    <w:rsid w:val="00EC65C4"/>
    <w:rsid w:val="00FE1FDC"/>
    <w:rsid w:val="00FF6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836E"/>
  <w15:chartTrackingRefBased/>
  <w15:docId w15:val="{92B94087-24DC-4287-8E0C-72170B05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Qin</dc:creator>
  <cp:keywords/>
  <dc:description/>
  <cp:lastModifiedBy>Jens Qin</cp:lastModifiedBy>
  <cp:revision>14</cp:revision>
  <dcterms:created xsi:type="dcterms:W3CDTF">2018-01-15T15:54:00Z</dcterms:created>
  <dcterms:modified xsi:type="dcterms:W3CDTF">2018-01-16T21:53:00Z</dcterms:modified>
</cp:coreProperties>
</file>