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E6" w:rsidRPr="00B02580" w:rsidRDefault="009A21FD" w:rsidP="00EF7751">
      <w:pPr>
        <w:spacing w:after="3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"https://hoc.nclab.com/karel/" </w:instrText>
      </w:r>
      <w:r>
        <w:fldChar w:fldCharType="separate"/>
      </w:r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hoc.nclab.com/</w:t>
      </w:r>
      <w:proofErr w:type="spellStart"/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karel</w:t>
      </w:r>
      <w:proofErr w:type="spellEnd"/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/</w:t>
      </w:r>
      <w:r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</w:p>
    <w:p w:rsidR="00104E59" w:rsidRDefault="004F2939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100 points, </w:t>
      </w:r>
      <w:r w:rsidR="00EF7751">
        <w:rPr>
          <w:rFonts w:ascii="Times New Roman" w:hAnsi="Times New Roman" w:cs="Times New Roman"/>
          <w:sz w:val="26"/>
          <w:szCs w:val="26"/>
        </w:rPr>
        <w:t>go to the above website and complete the 15 levels of Karel the Robot while answering the following questions.</w:t>
      </w:r>
      <w:r>
        <w:rPr>
          <w:rFonts w:ascii="Times New Roman" w:hAnsi="Times New Roman" w:cs="Times New Roman"/>
          <w:sz w:val="26"/>
          <w:szCs w:val="26"/>
        </w:rPr>
        <w:t xml:space="preserve"> You will turn in this document.</w:t>
      </w: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website will tell you what commands you should use to control Karel as well as how many points you will get for programs of different lengths.</w:t>
      </w:r>
      <w:r w:rsidR="004F2939">
        <w:rPr>
          <w:rFonts w:ascii="Times New Roman" w:hAnsi="Times New Roman" w:cs="Times New Roman"/>
          <w:sz w:val="26"/>
          <w:szCs w:val="26"/>
        </w:rPr>
        <w:t xml:space="preserve"> Be aware that you CANNOT save your progress, so I recommend taking a stab at this during a long period. Of course, </w:t>
      </w:r>
      <w:bookmarkStart w:id="0" w:name="_GoBack"/>
      <w:bookmarkEnd w:id="0"/>
      <w:r w:rsidR="004F2939">
        <w:rPr>
          <w:rFonts w:ascii="Times New Roman" w:hAnsi="Times New Roman" w:cs="Times New Roman"/>
          <w:sz w:val="26"/>
          <w:szCs w:val="26"/>
        </w:rPr>
        <w:t>you can continue another day and you will be able to go much faster since you already know the answers.</w:t>
      </w:r>
    </w:p>
    <w:p w:rsidR="00235FE6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EF7751">
        <w:rPr>
          <w:rFonts w:ascii="Times New Roman" w:hAnsi="Times New Roman" w:cs="Times New Roman"/>
          <w:b/>
          <w:sz w:val="26"/>
          <w:szCs w:val="26"/>
        </w:rPr>
        <w:t>Short programs</w:t>
      </w:r>
      <w:r>
        <w:rPr>
          <w:rFonts w:ascii="Times New Roman" w:hAnsi="Times New Roman" w:cs="Times New Roman"/>
          <w:sz w:val="26"/>
          <w:szCs w:val="26"/>
        </w:rPr>
        <w:t xml:space="preserve"> give you more points. </w:t>
      </w:r>
      <w:r w:rsidRPr="00EF7751">
        <w:rPr>
          <w:rFonts w:ascii="Times New Roman" w:hAnsi="Times New Roman" w:cs="Times New Roman"/>
          <w:sz w:val="26"/>
          <w:szCs w:val="26"/>
        </w:rPr>
        <w:t xml:space="preserve">Short </w:t>
      </w:r>
      <w:r>
        <w:rPr>
          <w:rFonts w:ascii="Times New Roman" w:hAnsi="Times New Roman" w:cs="Times New Roman"/>
          <w:sz w:val="26"/>
          <w:szCs w:val="26"/>
        </w:rPr>
        <w:t>programs are</w:t>
      </w:r>
      <w:r w:rsidRPr="00EF7751">
        <w:rPr>
          <w:rFonts w:ascii="Times New Roman" w:hAnsi="Times New Roman" w:cs="Times New Roman"/>
          <w:sz w:val="26"/>
          <w:szCs w:val="26"/>
        </w:rPr>
        <w:t xml:space="preserve"> valuable because </w:t>
      </w:r>
      <w:r>
        <w:rPr>
          <w:rFonts w:ascii="Times New Roman" w:hAnsi="Times New Roman" w:cs="Times New Roman"/>
          <w:sz w:val="26"/>
          <w:szCs w:val="26"/>
        </w:rPr>
        <w:t>they are</w:t>
      </w:r>
      <w:r w:rsidRPr="00EF7751">
        <w:rPr>
          <w:rFonts w:ascii="Times New Roman" w:hAnsi="Times New Roman" w:cs="Times New Roman"/>
          <w:sz w:val="26"/>
          <w:szCs w:val="26"/>
        </w:rPr>
        <w:t xml:space="preserve"> usually easier to understand and easier to fix and often </w:t>
      </w:r>
      <w:r>
        <w:rPr>
          <w:rFonts w:ascii="Times New Roman" w:hAnsi="Times New Roman" w:cs="Times New Roman"/>
          <w:sz w:val="26"/>
          <w:szCs w:val="26"/>
        </w:rPr>
        <w:t>shorter programs run</w:t>
      </w:r>
      <w:r w:rsidRPr="00EF7751">
        <w:rPr>
          <w:rFonts w:ascii="Times New Roman" w:hAnsi="Times New Roman" w:cs="Times New Roman"/>
          <w:sz w:val="26"/>
          <w:szCs w:val="26"/>
        </w:rPr>
        <w:t xml:space="preserve"> faster.</w:t>
      </w: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8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elRobot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EF7751">
        <w:rPr>
          <w:rFonts w:ascii="Times New Roman" w:hAnsi="Times New Roman" w:cs="Times New Roman"/>
          <w:sz w:val="26"/>
          <w:szCs w:val="26"/>
        </w:rPr>
        <w:t>List the 5 basic commands:</w:t>
      </w: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EF7751" w:rsidRDefault="00EF7751" w:rsidP="00EF77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aware that you will need to group code by indenting. The indentation is two spaces.</w:t>
      </w:r>
    </w:p>
    <w:p w:rsidR="00EF7751" w:rsidRDefault="00EF7751" w:rsidP="00EF775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W</w:t>
      </w:r>
      <w:r w:rsidRPr="00EF7751">
        <w:rPr>
          <w:rFonts w:ascii="Times New Roman" w:hAnsi="Times New Roman" w:cs="Times New Roman"/>
          <w:sz w:val="26"/>
          <w:szCs w:val="26"/>
        </w:rPr>
        <w:t xml:space="preserve">hat does the </w:t>
      </w:r>
      <w:r w:rsidRPr="00EF7751">
        <w:rPr>
          <w:rFonts w:ascii="Times New Roman" w:hAnsi="Times New Roman" w:cs="Times New Roman"/>
          <w:b/>
          <w:sz w:val="26"/>
          <w:szCs w:val="26"/>
        </w:rPr>
        <w:t>repeat</w:t>
      </w:r>
      <w:r w:rsidRPr="00EF7751">
        <w:rPr>
          <w:rFonts w:ascii="Times New Roman" w:hAnsi="Times New Roman" w:cs="Times New Roman"/>
          <w:sz w:val="26"/>
          <w:szCs w:val="26"/>
        </w:rPr>
        <w:t xml:space="preserve"> command let you do?</w:t>
      </w:r>
      <w:r>
        <w:rPr>
          <w:rFonts w:ascii="Times New Roman" w:hAnsi="Times New Roman" w:cs="Times New Roman"/>
          <w:sz w:val="26"/>
          <w:szCs w:val="26"/>
        </w:rPr>
        <w:t xml:space="preserve"> What is it good for?</w:t>
      </w: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3) W</w:t>
      </w:r>
      <w:r w:rsidRPr="00EF7751">
        <w:rPr>
          <w:rFonts w:ascii="Times New Roman" w:hAnsi="Times New Roman" w:cs="Times New Roman"/>
          <w:sz w:val="26"/>
          <w:szCs w:val="26"/>
        </w:rPr>
        <w:t xml:space="preserve">hat does </w:t>
      </w:r>
      <w:proofErr w:type="gramStart"/>
      <w:r w:rsidRPr="00EF7751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b/>
          <w:sz w:val="26"/>
          <w:szCs w:val="26"/>
        </w:rPr>
        <w:t>if</w:t>
      </w:r>
      <w:proofErr w:type="gramEnd"/>
      <w:r w:rsidRPr="00EF7751">
        <w:rPr>
          <w:rFonts w:ascii="Times New Roman" w:hAnsi="Times New Roman" w:cs="Times New Roman"/>
          <w:sz w:val="26"/>
          <w:szCs w:val="26"/>
        </w:rPr>
        <w:t xml:space="preserve"> command let you do?</w:t>
      </w:r>
      <w:r>
        <w:rPr>
          <w:rFonts w:ascii="Times New Roman" w:hAnsi="Times New Roman" w:cs="Times New Roman"/>
          <w:sz w:val="26"/>
          <w:szCs w:val="26"/>
        </w:rPr>
        <w:t xml:space="preserve"> What is it good for?</w:t>
      </w: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EF7751" w:rsidRDefault="00EF7751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</w:t>
      </w:r>
      <w:r w:rsidR="00822924" w:rsidRPr="00822924">
        <w:rPr>
          <w:rFonts w:ascii="Times New Roman" w:hAnsi="Times New Roman" w:cs="Times New Roman"/>
          <w:sz w:val="26"/>
          <w:szCs w:val="26"/>
        </w:rPr>
        <w:t xml:space="preserve">There is a trick to getting the shortest code on </w:t>
      </w:r>
      <w:r w:rsidR="00822924" w:rsidRPr="00822924">
        <w:rPr>
          <w:rFonts w:ascii="Times New Roman" w:hAnsi="Times New Roman" w:cs="Times New Roman"/>
          <w:b/>
          <w:sz w:val="26"/>
          <w:szCs w:val="26"/>
        </w:rPr>
        <w:t>level 09</w:t>
      </w:r>
      <w:r w:rsidR="00822924" w:rsidRPr="00822924">
        <w:rPr>
          <w:rFonts w:ascii="Times New Roman" w:hAnsi="Times New Roman" w:cs="Times New Roman"/>
          <w:sz w:val="26"/>
          <w:szCs w:val="26"/>
        </w:rPr>
        <w:t xml:space="preserve">. Think about putting a repeat command </w:t>
      </w:r>
      <w:r w:rsidR="00822924">
        <w:rPr>
          <w:rFonts w:ascii="Times New Roman" w:hAnsi="Times New Roman" w:cs="Times New Roman"/>
          <w:sz w:val="26"/>
          <w:szCs w:val="26"/>
        </w:rPr>
        <w:t>inside</w:t>
      </w:r>
      <w:r w:rsidR="00822924" w:rsidRPr="00822924">
        <w:rPr>
          <w:rFonts w:ascii="Times New Roman" w:hAnsi="Times New Roman" w:cs="Times New Roman"/>
          <w:sz w:val="26"/>
          <w:szCs w:val="26"/>
        </w:rPr>
        <w:t xml:space="preserve"> another repeat command. </w:t>
      </w:r>
      <w:r w:rsidR="00822924">
        <w:rPr>
          <w:rFonts w:ascii="Times New Roman" w:hAnsi="Times New Roman" w:cs="Times New Roman"/>
          <w:sz w:val="26"/>
          <w:szCs w:val="26"/>
        </w:rPr>
        <w:t xml:space="preserve">Remember that “inside” is determined by indentation. </w:t>
      </w:r>
      <w:r w:rsidR="00822924" w:rsidRPr="00822924">
        <w:rPr>
          <w:rFonts w:ascii="Times New Roman" w:hAnsi="Times New Roman" w:cs="Times New Roman"/>
          <w:sz w:val="26"/>
          <w:szCs w:val="26"/>
        </w:rPr>
        <w:t xml:space="preserve">Copy down your best solution to </w:t>
      </w:r>
      <w:r w:rsidR="00822924">
        <w:rPr>
          <w:rFonts w:ascii="Times New Roman" w:hAnsi="Times New Roman" w:cs="Times New Roman"/>
          <w:sz w:val="26"/>
          <w:szCs w:val="26"/>
        </w:rPr>
        <w:t>level 09 here:</w:t>
      </w: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W</w:t>
      </w:r>
      <w:r w:rsidRPr="00EF7751">
        <w:rPr>
          <w:rFonts w:ascii="Times New Roman" w:hAnsi="Times New Roman" w:cs="Times New Roman"/>
          <w:sz w:val="26"/>
          <w:szCs w:val="26"/>
        </w:rPr>
        <w:t xml:space="preserve">hat does the </w:t>
      </w:r>
      <w:r>
        <w:rPr>
          <w:rFonts w:ascii="Times New Roman" w:hAnsi="Times New Roman" w:cs="Times New Roman"/>
          <w:b/>
          <w:sz w:val="26"/>
          <w:szCs w:val="26"/>
        </w:rPr>
        <w:t>not</w:t>
      </w:r>
      <w:r w:rsidRPr="00EF7751">
        <w:rPr>
          <w:rFonts w:ascii="Times New Roman" w:hAnsi="Times New Roman" w:cs="Times New Roman"/>
          <w:sz w:val="26"/>
          <w:szCs w:val="26"/>
        </w:rPr>
        <w:t xml:space="preserve"> command let you do?</w:t>
      </w:r>
      <w:r>
        <w:rPr>
          <w:rFonts w:ascii="Times New Roman" w:hAnsi="Times New Roman" w:cs="Times New Roman"/>
          <w:sz w:val="26"/>
          <w:szCs w:val="26"/>
        </w:rPr>
        <w:t xml:space="preserve"> What is it good for?</w:t>
      </w:r>
    </w:p>
    <w:p w:rsidR="00235FE6" w:rsidRDefault="00235FE6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 W</w:t>
      </w:r>
      <w:r w:rsidRPr="00EF7751">
        <w:rPr>
          <w:rFonts w:ascii="Times New Roman" w:hAnsi="Times New Roman" w:cs="Times New Roman"/>
          <w:sz w:val="26"/>
          <w:szCs w:val="26"/>
        </w:rPr>
        <w:t xml:space="preserve">hat does the </w:t>
      </w:r>
      <w:r>
        <w:rPr>
          <w:rFonts w:ascii="Times New Roman" w:hAnsi="Times New Roman" w:cs="Times New Roman"/>
          <w:b/>
          <w:sz w:val="26"/>
          <w:szCs w:val="26"/>
        </w:rPr>
        <w:t>while</w:t>
      </w:r>
      <w:r w:rsidRPr="00EF7751">
        <w:rPr>
          <w:rFonts w:ascii="Times New Roman" w:hAnsi="Times New Roman" w:cs="Times New Roman"/>
          <w:sz w:val="26"/>
          <w:szCs w:val="26"/>
        </w:rPr>
        <w:t xml:space="preserve"> command let you do?</w:t>
      </w:r>
      <w:r>
        <w:rPr>
          <w:rFonts w:ascii="Times New Roman" w:hAnsi="Times New Roman" w:cs="Times New Roman"/>
          <w:sz w:val="26"/>
          <w:szCs w:val="26"/>
        </w:rPr>
        <w:t xml:space="preserve"> What is it good for? If you don’t yet know, complete </w:t>
      </w:r>
      <w:r w:rsidRPr="00822924">
        <w:rPr>
          <w:rFonts w:ascii="Times New Roman" w:hAnsi="Times New Roman" w:cs="Times New Roman"/>
          <w:b/>
          <w:sz w:val="26"/>
          <w:szCs w:val="26"/>
        </w:rPr>
        <w:t>Level 12</w:t>
      </w:r>
      <w:r>
        <w:rPr>
          <w:rFonts w:ascii="Times New Roman" w:hAnsi="Times New Roman" w:cs="Times New Roman"/>
          <w:sz w:val="26"/>
          <w:szCs w:val="26"/>
        </w:rPr>
        <w:t xml:space="preserve"> and read the notes after the level then come back to this question.</w:t>
      </w: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 W</w:t>
      </w:r>
      <w:r w:rsidRPr="00EF7751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y is it useful to have a </w:t>
      </w:r>
      <w:r>
        <w:rPr>
          <w:rFonts w:ascii="Times New Roman" w:hAnsi="Times New Roman" w:cs="Times New Roman"/>
          <w:b/>
          <w:sz w:val="26"/>
          <w:szCs w:val="26"/>
        </w:rPr>
        <w:t>while</w:t>
      </w:r>
      <w:r w:rsidRPr="00EF7751">
        <w:rPr>
          <w:rFonts w:ascii="Times New Roman" w:hAnsi="Times New Roman" w:cs="Times New Roman"/>
          <w:sz w:val="26"/>
          <w:szCs w:val="26"/>
        </w:rPr>
        <w:t xml:space="preserve"> command </w:t>
      </w:r>
      <w:r>
        <w:rPr>
          <w:rFonts w:ascii="Times New Roman" w:hAnsi="Times New Roman" w:cs="Times New Roman"/>
          <w:sz w:val="26"/>
          <w:szCs w:val="26"/>
        </w:rPr>
        <w:t xml:space="preserve">and a separate </w:t>
      </w:r>
      <w:r w:rsidRPr="00822924">
        <w:rPr>
          <w:rFonts w:ascii="Times New Roman" w:hAnsi="Times New Roman" w:cs="Times New Roman"/>
          <w:b/>
          <w:sz w:val="26"/>
          <w:szCs w:val="26"/>
        </w:rPr>
        <w:t>repeat</w:t>
      </w:r>
      <w:r>
        <w:rPr>
          <w:rFonts w:ascii="Times New Roman" w:hAnsi="Times New Roman" w:cs="Times New Roman"/>
          <w:sz w:val="26"/>
          <w:szCs w:val="26"/>
        </w:rPr>
        <w:t xml:space="preserve"> command?</w:t>
      </w: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8) </w:t>
      </w:r>
      <w:r w:rsidRPr="00822924">
        <w:rPr>
          <w:rFonts w:ascii="Times New Roman" w:hAnsi="Times New Roman" w:cs="Times New Roman"/>
          <w:sz w:val="26"/>
          <w:szCs w:val="26"/>
        </w:rPr>
        <w:t xml:space="preserve">Copy down your best solution to </w:t>
      </w:r>
      <w:r w:rsidRPr="00822924">
        <w:rPr>
          <w:rFonts w:ascii="Times New Roman" w:hAnsi="Times New Roman" w:cs="Times New Roman"/>
          <w:b/>
          <w:sz w:val="26"/>
          <w:szCs w:val="26"/>
        </w:rPr>
        <w:t>level 11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822924">
        <w:rPr>
          <w:rFonts w:ascii="Times New Roman" w:hAnsi="Times New Roman" w:cs="Times New Roman"/>
          <w:b/>
          <w:sz w:val="26"/>
          <w:szCs w:val="26"/>
        </w:rPr>
        <w:t>Fortress</w:t>
      </w:r>
      <w:r>
        <w:rPr>
          <w:rFonts w:ascii="Times New Roman" w:hAnsi="Times New Roman" w:cs="Times New Roman"/>
          <w:sz w:val="26"/>
          <w:szCs w:val="26"/>
        </w:rPr>
        <w:t>” here:</w:t>
      </w:r>
    </w:p>
    <w:p w:rsidR="00822924" w:rsidRDefault="00822924" w:rsidP="00EF7751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P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 </w:t>
      </w:r>
      <w:r w:rsidRPr="00822924">
        <w:rPr>
          <w:rFonts w:ascii="Times New Roman" w:hAnsi="Times New Roman" w:cs="Times New Roman"/>
          <w:sz w:val="26"/>
          <w:szCs w:val="26"/>
        </w:rPr>
        <w:t xml:space="preserve">Copy down your best solution to </w:t>
      </w:r>
      <w:r w:rsidRPr="00822924">
        <w:rPr>
          <w:rFonts w:ascii="Times New Roman" w:hAnsi="Times New Roman" w:cs="Times New Roman"/>
          <w:b/>
          <w:sz w:val="26"/>
          <w:szCs w:val="26"/>
        </w:rPr>
        <w:t>level 1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b/>
          <w:sz w:val="26"/>
          <w:szCs w:val="26"/>
        </w:rPr>
        <w:t>Dungeon</w:t>
      </w:r>
      <w:r>
        <w:rPr>
          <w:rFonts w:ascii="Times New Roman" w:hAnsi="Times New Roman" w:cs="Times New Roman"/>
          <w:sz w:val="26"/>
          <w:szCs w:val="26"/>
        </w:rPr>
        <w:t>” here. C</w:t>
      </w:r>
      <w:r w:rsidRPr="00822924">
        <w:rPr>
          <w:rFonts w:ascii="Times New Roman" w:hAnsi="Times New Roman" w:cs="Times New Roman"/>
          <w:sz w:val="26"/>
          <w:szCs w:val="26"/>
        </w:rPr>
        <w:t xml:space="preserve">onsider putting </w:t>
      </w:r>
      <w:r w:rsidRPr="00822924">
        <w:rPr>
          <w:rFonts w:ascii="Times New Roman" w:hAnsi="Times New Roman" w:cs="Times New Roman"/>
          <w:b/>
          <w:sz w:val="26"/>
          <w:szCs w:val="26"/>
        </w:rPr>
        <w:t>if</w:t>
      </w:r>
      <w:r w:rsidRPr="00822924">
        <w:rPr>
          <w:rFonts w:ascii="Times New Roman" w:hAnsi="Times New Roman" w:cs="Times New Roman"/>
          <w:sz w:val="26"/>
          <w:szCs w:val="26"/>
        </w:rPr>
        <w:t xml:space="preserve">s inside of other </w:t>
      </w:r>
      <w:r w:rsidRPr="00822924">
        <w:rPr>
          <w:rFonts w:ascii="Times New Roman" w:hAnsi="Times New Roman" w:cs="Times New Roman"/>
          <w:b/>
          <w:sz w:val="26"/>
          <w:szCs w:val="26"/>
        </w:rPr>
        <w:t>if</w:t>
      </w:r>
      <w:r w:rsidRPr="00822924">
        <w:rPr>
          <w:rFonts w:ascii="Times New Roman" w:hAnsi="Times New Roman" w:cs="Times New Roman"/>
          <w:sz w:val="26"/>
          <w:szCs w:val="26"/>
        </w:rPr>
        <w:t>s to get the points for the short code challenge.</w:t>
      </w: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10) </w:t>
      </w:r>
      <w:r w:rsidR="00BF556D" w:rsidRPr="00BF556D">
        <w:rPr>
          <w:rFonts w:ascii="Times New Roman" w:hAnsi="Times New Roman" w:cs="Times New Roman"/>
          <w:b/>
          <w:sz w:val="26"/>
          <w:szCs w:val="26"/>
        </w:rPr>
        <w:t>Level 13</w:t>
      </w:r>
      <w:r w:rsidR="00BF556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Pr="00822924">
        <w:rPr>
          <w:rFonts w:ascii="Times New Roman" w:hAnsi="Times New Roman" w:cs="Times New Roman"/>
          <w:b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short for</w:t>
      </w:r>
      <w:proofErr w:type="gramStart"/>
      <w:r>
        <w:rPr>
          <w:rFonts w:ascii="Times New Roman" w:hAnsi="Times New Roman" w:cs="Times New Roman"/>
          <w:sz w:val="26"/>
          <w:szCs w:val="26"/>
        </w:rPr>
        <w:t>?_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</w:t>
      </w: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11) What is </w:t>
      </w:r>
      <w:proofErr w:type="spellStart"/>
      <w:r w:rsidRPr="00822924">
        <w:rPr>
          <w:rFonts w:ascii="Times New Roman" w:hAnsi="Times New Roman" w:cs="Times New Roman"/>
          <w:b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used for?</w:t>
      </w:r>
    </w:p>
    <w:p w:rsidR="00822924" w:rsidRDefault="0082292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12) How does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shorten your code significantly?</w:t>
      </w: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13) </w:t>
      </w:r>
      <w:r w:rsidRPr="00BF556D">
        <w:rPr>
          <w:rFonts w:ascii="Times New Roman" w:hAnsi="Times New Roman" w:cs="Times New Roman"/>
          <w:b/>
          <w:sz w:val="26"/>
          <w:szCs w:val="26"/>
        </w:rPr>
        <w:t>Level 13</w:t>
      </w:r>
      <w:r>
        <w:rPr>
          <w:rFonts w:ascii="Times New Roman" w:hAnsi="Times New Roman" w:cs="Times New Roman"/>
          <w:sz w:val="26"/>
          <w:szCs w:val="26"/>
        </w:rPr>
        <w:t>: The hashtag # (aka pound sign or number sign) is used to write a comment. A comment is a note to yourself or another human written in English. Write down one of the two comments in Level 13:</w:t>
      </w: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14) The body of a programmer-created command is typically ended with this word: </w:t>
      </w: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</w:t>
      </w:r>
    </w:p>
    <w:p w:rsidR="00822924" w:rsidRPr="00822924" w:rsidRDefault="00BF556D" w:rsidP="00BF55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15)</w:t>
      </w:r>
      <w:r w:rsidRPr="008229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You might make it all the way to </w:t>
      </w:r>
      <w:r w:rsidRPr="00BF556D">
        <w:rPr>
          <w:rFonts w:ascii="Times New Roman" w:hAnsi="Times New Roman" w:cs="Times New Roman"/>
          <w:b/>
          <w:sz w:val="26"/>
          <w:szCs w:val="26"/>
        </w:rPr>
        <w:t>Level 15</w:t>
      </w:r>
      <w:r>
        <w:rPr>
          <w:rFonts w:ascii="Times New Roman" w:hAnsi="Times New Roman" w:cs="Times New Roman"/>
          <w:sz w:val="26"/>
          <w:szCs w:val="26"/>
        </w:rPr>
        <w:t xml:space="preserve"> and then run into this error:</w:t>
      </w:r>
    </w:p>
    <w:p w:rsidR="00822924" w:rsidRPr="00822924" w:rsidRDefault="00822924" w:rsidP="00BF556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EB3009" wp14:editId="1C9E8F1B">
            <wp:extent cx="5943600" cy="303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elRobotLevel15Error_blacked_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24" w:rsidRPr="00822924" w:rsidRDefault="00BF556D" w:rsidP="00BF556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happened was that your code sent Karel running past the </w:t>
      </w:r>
      <w:r>
        <w:rPr>
          <w:rFonts w:ascii="Times New Roman" w:hAnsi="Times New Roman" w:cs="Times New Roman"/>
          <w:b/>
          <w:sz w:val="26"/>
          <w:szCs w:val="26"/>
        </w:rPr>
        <w:t>home</w:t>
      </w:r>
      <w:r>
        <w:rPr>
          <w:rFonts w:ascii="Times New Roman" w:hAnsi="Times New Roman" w:cs="Times New Roman"/>
          <w:sz w:val="26"/>
          <w:szCs w:val="26"/>
        </w:rPr>
        <w:t xml:space="preserve"> tile and off the end of the board.</w:t>
      </w:r>
    </w:p>
    <w:p w:rsidR="00822924" w:rsidRDefault="00BF556D" w:rsidP="00BF556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solution to this problem is to use </w:t>
      </w:r>
      <w:r>
        <w:rPr>
          <w:rFonts w:ascii="Times New Roman" w:hAnsi="Times New Roman" w:cs="Times New Roman"/>
          <w:b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to only move if Karel is not home.</w:t>
      </w:r>
    </w:p>
    <w:p w:rsidR="00BF556D" w:rsidRPr="00BF556D" w:rsidRDefault="00BF556D" w:rsidP="00BF556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Another shorter solution is to use the keyword </w:t>
      </w:r>
      <w:r>
        <w:rPr>
          <w:rFonts w:ascii="Times New Roman" w:hAnsi="Times New Roman" w:cs="Times New Roman"/>
          <w:b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>, which lets you check two conditions at once.</w:t>
      </w:r>
    </w:p>
    <w:p w:rsidR="00822924" w:rsidRPr="00822924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Whichever solution you used, c</w:t>
      </w:r>
      <w:r w:rsidRPr="00822924">
        <w:rPr>
          <w:rFonts w:ascii="Times New Roman" w:hAnsi="Times New Roman" w:cs="Times New Roman"/>
          <w:sz w:val="26"/>
          <w:szCs w:val="26"/>
        </w:rPr>
        <w:t xml:space="preserve">opy down your best </w:t>
      </w:r>
      <w:r w:rsidRPr="00BF556D">
        <w:rPr>
          <w:rFonts w:ascii="Times New Roman" w:hAnsi="Times New Roman" w:cs="Times New Roman"/>
          <w:b/>
          <w:sz w:val="26"/>
          <w:szCs w:val="26"/>
        </w:rPr>
        <w:t>pies</w:t>
      </w:r>
      <w:r w:rsidRPr="008229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code here:</w:t>
      </w: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BF556D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22924" w:rsidRDefault="00BF556D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16) </w:t>
      </w:r>
      <w:r w:rsidR="00822924" w:rsidRPr="00822924">
        <w:rPr>
          <w:rFonts w:ascii="Times New Roman" w:hAnsi="Times New Roman" w:cs="Times New Roman"/>
          <w:sz w:val="26"/>
          <w:szCs w:val="26"/>
        </w:rPr>
        <w:t>How many points did you get?</w:t>
      </w:r>
    </w:p>
    <w:sectPr w:rsidR="008229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1FD" w:rsidRDefault="009A21FD" w:rsidP="003E7E5A">
      <w:pPr>
        <w:spacing w:after="0" w:line="240" w:lineRule="auto"/>
      </w:pPr>
      <w:r>
        <w:separator/>
      </w:r>
    </w:p>
  </w:endnote>
  <w:endnote w:type="continuationSeparator" w:id="0">
    <w:p w:rsidR="009A21FD" w:rsidRDefault="009A21FD" w:rsidP="003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1FD" w:rsidRDefault="009A21FD" w:rsidP="003E7E5A">
      <w:pPr>
        <w:spacing w:after="0" w:line="240" w:lineRule="auto"/>
      </w:pPr>
      <w:r>
        <w:separator/>
      </w:r>
    </w:p>
  </w:footnote>
  <w:footnote w:type="continuationSeparator" w:id="0">
    <w:p w:rsidR="009A21FD" w:rsidRDefault="009A21FD" w:rsidP="003E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E5A" w:rsidRDefault="003E7E5A">
    <w:pPr>
      <w:pStyle w:val="Header"/>
    </w:pPr>
    <w:r>
      <w:t>Sandia Prep</w:t>
    </w:r>
    <w:r>
      <w:ptab w:relativeTo="margin" w:alignment="center" w:leader="none"/>
    </w:r>
    <w:r>
      <w:t>Computer Science 1</w:t>
    </w:r>
    <w:r>
      <w:ptab w:relativeTo="margin" w:alignment="right" w:leader="none"/>
    </w:r>
    <w:r w:rsidR="00235FE6">
      <w:t>Karel Robot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1"/>
    <w:rsid w:val="00011CA3"/>
    <w:rsid w:val="00027BAC"/>
    <w:rsid w:val="0003046A"/>
    <w:rsid w:val="000328B7"/>
    <w:rsid w:val="0006441C"/>
    <w:rsid w:val="000764F5"/>
    <w:rsid w:val="000B2F48"/>
    <w:rsid w:val="000C4D82"/>
    <w:rsid w:val="000E5C92"/>
    <w:rsid w:val="00104E59"/>
    <w:rsid w:val="001068D0"/>
    <w:rsid w:val="00165B10"/>
    <w:rsid w:val="001B1AD7"/>
    <w:rsid w:val="00234FE3"/>
    <w:rsid w:val="00235FE6"/>
    <w:rsid w:val="00240511"/>
    <w:rsid w:val="002A7C7E"/>
    <w:rsid w:val="002E7214"/>
    <w:rsid w:val="00351E0C"/>
    <w:rsid w:val="00385D32"/>
    <w:rsid w:val="00391CB8"/>
    <w:rsid w:val="003E7E5A"/>
    <w:rsid w:val="00413AA0"/>
    <w:rsid w:val="00447185"/>
    <w:rsid w:val="00477FB1"/>
    <w:rsid w:val="004F2939"/>
    <w:rsid w:val="00551B9C"/>
    <w:rsid w:val="00581DA5"/>
    <w:rsid w:val="00592894"/>
    <w:rsid w:val="0060151A"/>
    <w:rsid w:val="00601858"/>
    <w:rsid w:val="00607DC1"/>
    <w:rsid w:val="00610F75"/>
    <w:rsid w:val="00650829"/>
    <w:rsid w:val="00691FF4"/>
    <w:rsid w:val="00732E4C"/>
    <w:rsid w:val="0074263F"/>
    <w:rsid w:val="00782CA0"/>
    <w:rsid w:val="007C1713"/>
    <w:rsid w:val="00822924"/>
    <w:rsid w:val="00892018"/>
    <w:rsid w:val="00892E7C"/>
    <w:rsid w:val="008C08AE"/>
    <w:rsid w:val="00953D93"/>
    <w:rsid w:val="009A0C70"/>
    <w:rsid w:val="009A21FD"/>
    <w:rsid w:val="009F7548"/>
    <w:rsid w:val="00AC16AC"/>
    <w:rsid w:val="00B02580"/>
    <w:rsid w:val="00B30CAD"/>
    <w:rsid w:val="00B7111F"/>
    <w:rsid w:val="00B864E2"/>
    <w:rsid w:val="00BB0D25"/>
    <w:rsid w:val="00BF556D"/>
    <w:rsid w:val="00C044A4"/>
    <w:rsid w:val="00C40E42"/>
    <w:rsid w:val="00CD7AC2"/>
    <w:rsid w:val="00CE46EF"/>
    <w:rsid w:val="00D12970"/>
    <w:rsid w:val="00D75744"/>
    <w:rsid w:val="00DA2ADD"/>
    <w:rsid w:val="00DA5230"/>
    <w:rsid w:val="00DC4DD7"/>
    <w:rsid w:val="00DE3BC2"/>
    <w:rsid w:val="00EB6092"/>
    <w:rsid w:val="00ED6EE4"/>
    <w:rsid w:val="00EF7751"/>
    <w:rsid w:val="00F00DD6"/>
    <w:rsid w:val="00F40D2E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neal.holts@gmail.com</cp:lastModifiedBy>
  <cp:revision>48</cp:revision>
  <dcterms:created xsi:type="dcterms:W3CDTF">2017-07-17T22:13:00Z</dcterms:created>
  <dcterms:modified xsi:type="dcterms:W3CDTF">2019-08-06T13:49:00Z</dcterms:modified>
</cp:coreProperties>
</file>