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47AB"/>
        </w:rPr>
        <w:t>Contoso SmartRetail Tablet S1</w:t>
      </w:r>
    </w:p>
    <w:p>
      <w:pPr>
        <w:pStyle w:val="Heading2"/>
      </w:pPr>
      <w:r>
        <w:rPr>
          <w:color w:val="1F1F1F"/>
        </w:rPr>
        <w:t>Product Brief — Enterprise Retail Edition</w:t>
      </w:r>
    </w:p>
    <w:p>
      <w:r>
        <w:t>Confidential — Internal Use Only · Version 2.1 · Q2 2026</w:t>
      </w:r>
    </w:p>
    <w:p/>
    <w:p>
      <w:pPr>
        <w:pStyle w:val="Heading2"/>
      </w:pPr>
      <w:r>
        <w:rPr>
          <w:color w:val="1F1F1F"/>
        </w:rPr>
        <w:t>1. Executive Summary</w:t>
      </w:r>
    </w:p>
    <w:p>
      <w:r>
        <w:t>The Contoso SmartRetail Tablet S1 is a purpose-built 10.9-inch enterprise tablet designed for retail store associates, warehouse operatives, and field service teams. Running Windows 11 IoT Enterprise with native Microsoft 365 Copilot integration, the S1 replaces paper-based workflows, legacy handheld scanners, and consumer tablets with a single, manageable, AI-first device.</w:t>
      </w:r>
    </w:p>
    <w:p>
      <w:pPr>
        <w:pStyle w:val="Heading2"/>
      </w:pPr>
      <w:r>
        <w:rPr>
          <w:color w:val="1F1F1F"/>
        </w:rPr>
        <w:t>2. Target Customer</w:t>
      </w:r>
    </w:p>
    <w:p>
      <w:pPr>
        <w:pStyle w:val="ListBullet"/>
      </w:pPr>
      <w:r>
        <w:t>Retail chains with 50+ stores and 2,000+ frontline workers</w:t>
      </w:r>
    </w:p>
    <w:p>
      <w:pPr>
        <w:pStyle w:val="ListBullet"/>
      </w:pPr>
      <w:r>
        <w:t>Warehouse and logistics operations requiring real-time inventory access</w:t>
      </w:r>
    </w:p>
    <w:p>
      <w:pPr>
        <w:pStyle w:val="ListBullet"/>
      </w:pPr>
      <w:r>
        <w:t>Field service organisations with route-based technicians</w:t>
      </w:r>
    </w:p>
    <w:p>
      <w:pPr>
        <w:pStyle w:val="ListBullet"/>
      </w:pPr>
      <w:r>
        <w:t>Decision makers: IT Director, Head of Retail Operations, CFO</w:t>
      </w:r>
    </w:p>
    <w:p>
      <w:pPr>
        <w:pStyle w:val="Heading2"/>
      </w:pPr>
      <w:r>
        <w:rPr>
          <w:color w:val="1F1F1F"/>
        </w:rPr>
        <w:t>3. Key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Display</w:t>
            </w:r>
          </w:p>
        </w:tc>
        <w:tc>
          <w:tcPr>
            <w:tcW w:type="dxa" w:w="4320"/>
          </w:tcPr>
          <w:p>
            <w:r>
              <w:t>10.9" IPS, 2360×1640, 450 nit, Gorilla Glass 7</w:t>
            </w:r>
          </w:p>
        </w:tc>
      </w:tr>
      <w:tr>
        <w:tc>
          <w:tcPr>
            <w:tcW w:type="dxa" w:w="4320"/>
          </w:tcPr>
          <w:p>
            <w:r>
              <w:t>Processor</w:t>
            </w:r>
          </w:p>
        </w:tc>
        <w:tc>
          <w:tcPr>
            <w:tcW w:type="dxa" w:w="4320"/>
          </w:tcPr>
          <w:p>
            <w:r>
              <w:t>Qualcomm Snapdragon 8cx Gen 4 (12-core, ARM64)</w:t>
            </w:r>
          </w:p>
        </w:tc>
      </w:tr>
      <w:tr>
        <w:tc>
          <w:tcPr>
            <w:tcW w:type="dxa" w:w="4320"/>
          </w:tcPr>
          <w:p>
            <w:r>
              <w:t>Memory / Storage</w:t>
            </w:r>
          </w:p>
        </w:tc>
        <w:tc>
          <w:tcPr>
            <w:tcW w:type="dxa" w:w="4320"/>
          </w:tcPr>
          <w:p>
            <w:r>
              <w:t>16 GB RAM · 256 GB UFS 3.1 (expandable via microSD)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Windows 11 IoT Enterprise LTSC 2024</w:t>
            </w:r>
          </w:p>
        </w:tc>
      </w:tr>
      <w:tr>
        <w:tc>
          <w:tcPr>
            <w:tcW w:type="dxa" w:w="4320"/>
          </w:tcPr>
          <w:p>
            <w:r>
              <w:t>Connectivity</w:t>
            </w:r>
          </w:p>
        </w:tc>
        <w:tc>
          <w:tcPr>
            <w:tcW w:type="dxa" w:w="4320"/>
          </w:tcPr>
          <w:p>
            <w:r>
              <w:t>Wi-Fi 6E · Bluetooth 5.3 · Optional 5G (sub-6 GHz)</w:t>
            </w:r>
          </w:p>
        </w:tc>
      </w:tr>
      <w:tr>
        <w:tc>
          <w:tcPr>
            <w:tcW w:type="dxa" w:w="4320"/>
          </w:tcPr>
          <w:p>
            <w:r>
              <w:t>Battery</w:t>
            </w:r>
          </w:p>
        </w:tc>
        <w:tc>
          <w:tcPr>
            <w:tcW w:type="dxa" w:w="4320"/>
          </w:tcPr>
          <w:p>
            <w:r>
              <w:t>12,000 mAh — up to 16 hours typical use</w:t>
            </w:r>
          </w:p>
        </w:tc>
      </w:tr>
      <w:tr>
        <w:tc>
          <w:tcPr>
            <w:tcW w:type="dxa" w:w="4320"/>
          </w:tcPr>
          <w:p>
            <w:r>
              <w:t>Durability</w:t>
            </w:r>
          </w:p>
        </w:tc>
        <w:tc>
          <w:tcPr>
            <w:tcW w:type="dxa" w:w="4320"/>
          </w:tcPr>
          <w:p>
            <w:r>
              <w:t>IP54 rated, MIL-STD-810H, 1.5m drop tested</w:t>
            </w:r>
          </w:p>
        </w:tc>
      </w:tr>
      <w:tr>
        <w:tc>
          <w:tcPr>
            <w:tcW w:type="dxa" w:w="4320"/>
          </w:tcPr>
          <w:p>
            <w:r>
              <w:t>Management</w:t>
            </w:r>
          </w:p>
        </w:tc>
        <w:tc>
          <w:tcPr>
            <w:tcW w:type="dxa" w:w="4320"/>
          </w:tcPr>
          <w:p>
            <w:r>
              <w:t>Managed via Microsoft Intune (Entra ID joined)</w:t>
            </w:r>
          </w:p>
        </w:tc>
      </w:tr>
      <w:tr>
        <w:tc>
          <w:tcPr>
            <w:tcW w:type="dxa" w:w="4320"/>
          </w:tcPr>
          <w:p>
            <w:r>
              <w:t>Copilot</w:t>
            </w:r>
          </w:p>
        </w:tc>
        <w:tc>
          <w:tcPr>
            <w:tcW w:type="dxa" w:w="4320"/>
          </w:tcPr>
          <w:p>
            <w:r>
              <w:t>Microsoft 365 Copilot (Premium license required for AI features)</w:t>
            </w:r>
          </w:p>
        </w:tc>
      </w:tr>
      <w:tr>
        <w:tc>
          <w:tcPr>
            <w:tcW w:type="dxa" w:w="4320"/>
          </w:tcPr>
          <w:p>
            <w:r>
              <w:t>Price</w:t>
            </w:r>
          </w:p>
        </w:tc>
        <w:tc>
          <w:tcPr>
            <w:tcW w:type="dxa" w:w="4320"/>
          </w:tcPr>
          <w:p>
            <w:r>
              <w:t>USD 1,299 per unit · Volume pricing from 500 units</w:t>
            </w:r>
          </w:p>
        </w:tc>
      </w:tr>
    </w:tbl>
    <w:p/>
    <w:p>
      <w:pPr>
        <w:pStyle w:val="Heading2"/>
      </w:pPr>
      <w:r>
        <w:rPr>
          <w:color w:val="1F1F1F"/>
        </w:rPr>
        <w:t>4. Microsoft 365 Copilot Integration</w:t>
      </w:r>
    </w:p>
    <w:p>
      <w:r>
        <w:t>The S1 ships with the full M365 Copilot stack pre-configured. Store associates can use natural language to access inventory data, draft customer communications, and escalate issues — all without leaving the store floor.</w:t>
      </w:r>
    </w:p>
    <w:p>
      <w:pPr>
        <w:pStyle w:val="ListBullet"/>
      </w:pPr>
      <w:r>
        <w:t>Copilot in Teams: instant meeting recap, task assignment from voice</w:t>
      </w:r>
    </w:p>
    <w:p>
      <w:pPr>
        <w:pStyle w:val="ListBullet"/>
      </w:pPr>
      <w:r>
        <w:t>Copilot in Outlook: shift handover notes drafted automatically</w:t>
      </w:r>
    </w:p>
    <w:p>
      <w:pPr>
        <w:pStyle w:val="ListBullet"/>
      </w:pPr>
      <w:r>
        <w:t>Copilot Pages: shared operational briefs updated in real time</w:t>
      </w:r>
    </w:p>
    <w:p>
      <w:pPr>
        <w:pStyle w:val="ListBullet"/>
      </w:pPr>
      <w:r>
        <w:t>Copilot Notebooks: manager briefings and floor reports grounded in store data</w:t>
      </w:r>
    </w:p>
    <w:p>
      <w:pPr>
        <w:pStyle w:val="ListBullet"/>
      </w:pPr>
      <w:r>
        <w:t>Work IQ (BizChat): cross-app reasoning across inventory, HR, and CRM data</w:t>
      </w:r>
    </w:p>
    <w:p>
      <w:pPr>
        <w:pStyle w:val="Heading2"/>
      </w:pPr>
      <w:r>
        <w:rPr>
          <w:color w:val="1F1F1F"/>
        </w:rPr>
        <w:t>5. Competitive Positioning</w:t>
      </w:r>
    </w:p>
    <w:p>
      <w:r>
        <w:t>vs. Samsung Galaxy Tab Active5 Pro: S1 offers native Windows + Intune management vs. Android MDM complexity. M365 Copilot integration is exclusive to Windows.</w:t>
      </w:r>
    </w:p>
    <w:p>
      <w:r>
        <w:t>vs. Zebra ET45: S1 targets knowledge-and-task hybrid workers; ET45 is optimised for pure scan-and-ship. S1 total cost of ownership is 18% lower at 3-year horizon.</w:t>
      </w:r>
    </w:p>
    <w:p>
      <w:r>
        <w:t>vs. iPad (Jamf-managed): No native Windows/M365 Copilot; significant IT overhead for BYOD policy and app management.</w:t>
      </w:r>
    </w:p>
    <w:p>
      <w:pPr>
        <w:pStyle w:val="Heading2"/>
      </w:pPr>
      <w:r>
        <w:rPr>
          <w:color w:val="1F1F1F"/>
        </w:rPr>
        <w:t>6. Pilot Programme Results (Q1 2026)</w:t>
      </w:r>
    </w:p>
    <w:p>
      <w:r>
        <w:t>Contoso ran a structured 90-day pilot with three enterprise retail customers (Northwind Traders, Fabrikam Fashion, Adventure Works). Full results are available in the Contoso_Pilot_Results.xlsx workbook.</w:t>
      </w:r>
    </w:p>
    <w:p>
      <w:pPr>
        <w:pStyle w:val="ListBullet"/>
      </w:pPr>
      <w:r>
        <w:t>Average productivity improvement: +31% (task completion per shift)</w:t>
      </w:r>
    </w:p>
    <w:p>
      <w:pPr>
        <w:pStyle w:val="ListBullet"/>
      </w:pPr>
      <w:r>
        <w:t>Manager briefing preparation time reduced from 45 min to 8 min</w:t>
      </w:r>
    </w:p>
    <w:p>
      <w:pPr>
        <w:pStyle w:val="ListBullet"/>
      </w:pPr>
      <w:r>
        <w:t>NPS (associate satisfaction with device): 72 (baseline: 38 on legacy device)</w:t>
      </w:r>
    </w:p>
    <w:p>
      <w:pPr>
        <w:pStyle w:val="ListBullet"/>
      </w:pPr>
      <w:r>
        <w:t>IT support tickets (device-related): -44% vs. previous device</w:t>
      </w:r>
    </w:p>
    <w:p>
      <w:pPr>
        <w:pStyle w:val="Heading2"/>
      </w:pPr>
      <w:r>
        <w:rPr>
          <w:color w:val="1F1F1F"/>
        </w:rPr>
        <w:t>7. Licensing Requirements</w:t>
      </w:r>
    </w:p>
    <w:p>
      <w:pPr>
        <w:pStyle w:val="ListBullet"/>
      </w:pPr>
      <w:r>
        <w:t>Windows 11 IoT Enterprise LTSC: included in device price</w:t>
      </w:r>
    </w:p>
    <w:p>
      <w:pPr>
        <w:pStyle w:val="ListBullet"/>
      </w:pPr>
      <w:r>
        <w:t>Microsoft 365 F3 (Frontline Worker): minimum for Teams, Outlook, SharePoint</w:t>
      </w:r>
    </w:p>
    <w:p>
      <w:pPr>
        <w:pStyle w:val="ListBullet"/>
      </w:pPr>
      <w:r>
        <w:t>Microsoft 365 Copilot: required for all AI/Copilot features (add-on)</w:t>
      </w:r>
    </w:p>
    <w:p>
      <w:pPr>
        <w:pStyle w:val="ListBullet"/>
      </w:pPr>
      <w:r>
        <w:t>Microsoft Intune Plan 1: required for device management (included in M365 F3)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SmartRetail Tablet S1 — Product Brief</dc:title>
  <dc:subject/>
  <dc:creator>Contoso Product Management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