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WIQ-D18 / Billies Aufgaben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Billie Vester klärt CT-1008, elf Container. Ein vorläufiger Slot besteht, aber keine schriftliche Bestätigung des Annahmeschlusses. Die Speditionssperre bleibt offen. Keinen Liefertermin ableiten; siehe [WIQ26-M04].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WIQ-D18 / Billies Aufgaben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