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WIQ-D11 / CT-1008 shipment record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Contoso WIQ26, exercise Monday 15:00. CT-1008, Hamburg, consignee Contoso, 11 containers. Original status: Carrier hold; recorded delay 8 hours. Follow-up owner: Billie Vester. Original next action: Obtain written cut-off confirmation; exercise due: Monday 15:00. The slot is provisional; written cut-off confirmation is still missing. See [WIQ26-M04]. Ready means ready for coordination, not delivered. No release or delivery promise is established.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WIQ-D11 / CT-1008 shipment record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