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WIQ-D18 / Billie's follow-up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Billie Vester owns CT-1008, eleven containers. A provisional slot exists, but no written carrier cut-off confirmation. The carrier hold remains open. Do not infer a delivery date; see [WIQ26-M04].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WIQ-D18 / Billie's follow-up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