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7BFE" w14:textId="77777777" w:rsidR="00C10E5B" w:rsidRDefault="00C10E5B" w:rsidP="00C10E5B">
      <w:pPr>
        <w:spacing w:after="0" w:line="240" w:lineRule="auto"/>
        <w:jc w:val="center"/>
        <w:rPr>
          <w:sz w:val="24"/>
          <w:szCs w:val="24"/>
        </w:rPr>
      </w:pPr>
      <w:r w:rsidRPr="00F553B4">
        <w:rPr>
          <w:sz w:val="24"/>
          <w:szCs w:val="24"/>
        </w:rPr>
        <w:t xml:space="preserve">                       </w:t>
      </w:r>
    </w:p>
    <w:sdt>
      <w:sdtPr>
        <w:id w:val="-602334210"/>
        <w:docPartObj>
          <w:docPartGallery w:val="Cover Pages"/>
          <w:docPartUnique/>
        </w:docPartObj>
      </w:sdtPr>
      <w:sdtEndPr>
        <w:rPr>
          <w:rFonts w:ascii="Arial" w:hAnsi="Arial" w:cs="Arial"/>
          <w:b/>
          <w:bCs/>
        </w:rPr>
      </w:sdtEndPr>
      <w:sdtContent>
        <w:p w14:paraId="1BEBBC7B" w14:textId="77777777" w:rsidR="00C10E5B" w:rsidRDefault="00C10E5B" w:rsidP="00C10E5B">
          <w:pPr>
            <w:spacing w:after="0" w:line="240" w:lineRule="auto"/>
            <w:jc w:val="center"/>
            <w:rPr>
              <w:rFonts w:ascii="Times New Roman" w:hAnsi="Times New Roman" w:cs="Times New Roman"/>
              <w:b/>
              <w:sz w:val="16"/>
            </w:rPr>
          </w:pPr>
          <w:r>
            <w:rPr>
              <w:rFonts w:ascii="Times New Roman" w:hAnsi="Times New Roman" w:cs="Times New Roman"/>
              <w:b/>
              <w:noProof/>
            </w:rPr>
            <w:drawing>
              <wp:anchor distT="0" distB="0" distL="114300" distR="114300" simplePos="0" relativeHeight="251668480" behindDoc="1" locked="0" layoutInCell="1" allowOverlap="1" wp14:anchorId="06D04812" wp14:editId="7F699D39">
                <wp:simplePos x="0" y="0"/>
                <wp:positionH relativeFrom="column">
                  <wp:posOffset>-159385</wp:posOffset>
                </wp:positionH>
                <wp:positionV relativeFrom="paragraph">
                  <wp:posOffset>-100965</wp:posOffset>
                </wp:positionV>
                <wp:extent cx="1868805" cy="1009015"/>
                <wp:effectExtent l="19050" t="0" r="0" b="0"/>
                <wp:wrapTight wrapText="bothSides">
                  <wp:wrapPolygon edited="0">
                    <wp:start x="-220" y="0"/>
                    <wp:lineTo x="-220" y="21206"/>
                    <wp:lineTo x="21578" y="21206"/>
                    <wp:lineTo x="21578" y="0"/>
                    <wp:lineTo x="-220" y="0"/>
                  </wp:wrapPolygon>
                </wp:wrapTight>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868805" cy="1009015"/>
                        </a:xfrm>
                        <a:prstGeom prst="rect">
                          <a:avLst/>
                        </a:prstGeom>
                        <a:noFill/>
                        <a:ln w="9525">
                          <a:noFill/>
                          <a:miter lim="800000"/>
                          <a:headEnd/>
                          <a:tailEnd/>
                        </a:ln>
                      </pic:spPr>
                    </pic:pic>
                  </a:graphicData>
                </a:graphic>
              </wp:anchor>
            </w:drawing>
          </w:r>
          <w:r w:rsidRPr="000E1521">
            <w:rPr>
              <w:rFonts w:ascii="Times New Roman" w:hAnsi="Times New Roman" w:cs="Times New Roman"/>
              <w:noProof/>
              <w:sz w:val="44"/>
            </w:rPr>
            <w:drawing>
              <wp:anchor distT="0" distB="0" distL="114300" distR="114300" simplePos="0" relativeHeight="251662336" behindDoc="1" locked="0" layoutInCell="1" allowOverlap="1" wp14:anchorId="11C186E0" wp14:editId="485FF9E5">
                <wp:simplePos x="0" y="0"/>
                <wp:positionH relativeFrom="column">
                  <wp:posOffset>5160645</wp:posOffset>
                </wp:positionH>
                <wp:positionV relativeFrom="paragraph">
                  <wp:posOffset>-125095</wp:posOffset>
                </wp:positionV>
                <wp:extent cx="918845" cy="707390"/>
                <wp:effectExtent l="19050" t="0" r="0" b="0"/>
                <wp:wrapTight wrapText="bothSides">
                  <wp:wrapPolygon edited="0">
                    <wp:start x="-448" y="0"/>
                    <wp:lineTo x="-448" y="20941"/>
                    <wp:lineTo x="21496" y="20941"/>
                    <wp:lineTo x="21496" y="0"/>
                    <wp:lineTo x="-448"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18845" cy="707390"/>
                        </a:xfrm>
                        <a:prstGeom prst="rect">
                          <a:avLst/>
                        </a:prstGeom>
                        <a:noFill/>
                        <a:ln w="9525">
                          <a:noFill/>
                          <a:miter lim="800000"/>
                          <a:headEnd/>
                          <a:tailEnd/>
                        </a:ln>
                      </pic:spPr>
                    </pic:pic>
                  </a:graphicData>
                </a:graphic>
              </wp:anchor>
            </w:drawing>
          </w:r>
          <w:r w:rsidRPr="000E1521">
            <w:rPr>
              <w:rFonts w:ascii="Times New Roman" w:hAnsi="Times New Roman" w:cs="Times New Roman"/>
              <w:b/>
              <w:sz w:val="32"/>
            </w:rPr>
            <w:t>The British College</w:t>
          </w:r>
        </w:p>
        <w:p w14:paraId="3DAA823E" w14:textId="77777777" w:rsidR="00C10E5B" w:rsidRPr="00096A2C" w:rsidRDefault="00C10E5B" w:rsidP="00C10E5B">
          <w:pPr>
            <w:spacing w:line="240" w:lineRule="auto"/>
            <w:jc w:val="center"/>
            <w:rPr>
              <w:rFonts w:ascii="Times New Roman" w:hAnsi="Times New Roman" w:cs="Times New Roman"/>
              <w:b/>
              <w:sz w:val="20"/>
            </w:rPr>
          </w:pPr>
          <w:r w:rsidRPr="00096A2C">
            <w:rPr>
              <w:rFonts w:ascii="Times New Roman" w:hAnsi="Times New Roman" w:cs="Times New Roman"/>
              <w:b/>
              <w:sz w:val="20"/>
            </w:rPr>
            <w:t>KATHMANDU</w:t>
          </w:r>
        </w:p>
        <w:p w14:paraId="515349E8" w14:textId="77777777" w:rsidR="00C10E5B" w:rsidRPr="00EC164E" w:rsidRDefault="00C10E5B" w:rsidP="00C10E5B">
          <w:pPr>
            <w:spacing w:line="240" w:lineRule="auto"/>
            <w:jc w:val="center"/>
            <w:rPr>
              <w:rFonts w:ascii="Times New Roman" w:hAnsi="Times New Roman" w:cs="Times New Roman"/>
              <w:b/>
              <w:sz w:val="24"/>
            </w:rPr>
          </w:pPr>
          <w:r w:rsidRPr="00EC164E">
            <w:rPr>
              <w:rFonts w:ascii="Times New Roman" w:hAnsi="Times New Roman" w:cs="Times New Roman"/>
              <w:b/>
              <w:sz w:val="24"/>
            </w:rPr>
            <w:t>Coursework Submiss</w:t>
          </w:r>
          <w:r>
            <w:rPr>
              <w:rFonts w:ascii="Times New Roman" w:hAnsi="Times New Roman" w:cs="Times New Roman"/>
              <w:b/>
              <w:sz w:val="24"/>
            </w:rPr>
            <w:t xml:space="preserve">ion Coversheet </w:t>
          </w:r>
          <w:r w:rsidRPr="00EC164E">
            <w:rPr>
              <w:rFonts w:ascii="Times New Roman" w:hAnsi="Times New Roman" w:cs="Times New Roman"/>
              <w:b/>
              <w:sz w:val="24"/>
            </w:rPr>
            <w:br/>
          </w:r>
          <w:r w:rsidRPr="00EC164E">
            <w:rPr>
              <w:rFonts w:ascii="Times New Roman" w:hAnsi="Times New Roman" w:cs="Times New Roman"/>
              <w:sz w:val="24"/>
            </w:rPr>
            <w:t>(individual coursework only)</w:t>
          </w:r>
        </w:p>
        <w:p w14:paraId="03472AC4" w14:textId="77777777" w:rsidR="00C10E5B" w:rsidRDefault="00C10E5B" w:rsidP="00C10E5B">
          <w:pPr>
            <w:spacing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1312" behindDoc="0" locked="0" layoutInCell="1" allowOverlap="1" wp14:anchorId="25029AB6" wp14:editId="6FF60DC2">
                    <wp:simplePos x="0" y="0"/>
                    <wp:positionH relativeFrom="column">
                      <wp:posOffset>4381500</wp:posOffset>
                    </wp:positionH>
                    <wp:positionV relativeFrom="paragraph">
                      <wp:posOffset>165100</wp:posOffset>
                    </wp:positionV>
                    <wp:extent cx="1644650" cy="295275"/>
                    <wp:effectExtent l="9525" t="6350" r="12700" b="12700"/>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295275"/>
                            </a:xfrm>
                            <a:prstGeom prst="rect">
                              <a:avLst/>
                            </a:prstGeom>
                            <a:solidFill>
                              <a:srgbClr val="FFFFFF"/>
                            </a:solidFill>
                            <a:ln w="9525">
                              <a:solidFill>
                                <a:srgbClr val="000000"/>
                              </a:solidFill>
                              <a:miter lim="800000"/>
                              <a:headEnd/>
                              <a:tailEnd/>
                            </a:ln>
                          </wps:spPr>
                          <wps:txbx>
                            <w:txbxContent>
                              <w:p w14:paraId="31859612" w14:textId="4A30F880" w:rsidR="00C10E5B" w:rsidRPr="00D63270" w:rsidRDefault="009648CD" w:rsidP="00C10E5B">
                                <w:r>
                                  <w:t>77644840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029AB6" id="_x0000_t202" coordsize="21600,21600" o:spt="202" path="m,l,21600r21600,l21600,xe">
                    <v:stroke joinstyle="miter"/>
                    <v:path gradientshapeok="t" o:connecttype="rect"/>
                  </v:shapetype>
                  <v:shape id="Text Box 115" o:spid="_x0000_s1026" type="#_x0000_t202" style="position:absolute;margin-left:345pt;margin-top:13pt;width:129.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KCVFAIAACsEAAAOAAAAZHJzL2Uyb0RvYy54bWysU9tu2zAMfR+wfxD0vjgJkrQ14hRdugwD&#10;ugvQ7QMUWbaFyaJGKbGzrx8lu2l2exnmB0E0qUPy8HB927eGHRV6Dbbgs8mUM2UllNrWBf/yeffq&#10;mjMfhC2FAasKflKe325evlh3LldzaMCUChmBWJ93ruBNCC7PMi8b1Qo/AacsOSvAVgQysc5KFB2h&#10;tyabT6errAMsHYJU3tPf+8HJNwm/qpQMH6vKq8BMwam2kE5M5z6e2WYt8hqFa7QcyxD/UEUrtKWk&#10;Z6h7EQQ7oP4NqtUSwUMVJhLaDKpKS5V6oG5m01+6eWyEU6kXIse7M03+/8HKD8dH9wlZ6F9DTwNM&#10;TXj3APKrZxa2jbC1ukOErlGipMSzSFnWOZ+PTyPVPvcRZN+9h5KGLA4BElBfYRtZoT4ZodMATmfS&#10;VR+YjClXi8VqSS5JvvnNcn61TClE/vTaoQ9vFbQsXgqONNSELo4PPsRqRP4UEpN5MLrcaWOSgfV+&#10;a5AdBQlgl74R/acwY1lXcEq+HAj4K8Q0fX+CaHUgJRvdFvz6HCTySNsbWyadBaHNcKeSjR15jNQN&#10;JIZ+31Ng5HMP5YkYRRgUSxtGlwbwO2cdqbXg/ttBoOLMvLM0lZvZYhHlnYzF8mpOBl569pceYSVB&#10;FTxwNly3YViJg0NdN5Rp0IGFO5pkpRPJz1WNdZMiE/fj9kTJX9op6nnHNz8AAAD//wMAUEsDBBQA&#10;BgAIAAAAIQAdV+Zv4AAAAAkBAAAPAAAAZHJzL2Rvd25yZXYueG1sTI9BT8MwDIXvSPyHyEhc0JZS&#10;RreWphNCArEbbAiuWeu1FYlTkqwr/x5zgpNtvafn75XryRoxog+9IwXX8wQEUu2anloFb7vH2QpE&#10;iJoabRyhgm8MsK7Oz0pdNO5ErzhuYys4hEKhFXQxDoWUoe7Q6jB3AxJrB+etjnz6VjZenzjcGpkm&#10;SSat7ok/dHrAhw7rz+3RKlgtnsePsLl5ea+zg8nj1XJ8+vJKXV5M93cgIk7xzwy/+IwOFTPt3ZGa&#10;IIyCLE+4S1SQZjzZkC9yXvYKluktyKqU/xtUPwAAAP//AwBQSwECLQAUAAYACAAAACEAtoM4kv4A&#10;AADhAQAAEwAAAAAAAAAAAAAAAAAAAAAAW0NvbnRlbnRfVHlwZXNdLnhtbFBLAQItABQABgAIAAAA&#10;IQA4/SH/1gAAAJQBAAALAAAAAAAAAAAAAAAAAC8BAABfcmVscy8ucmVsc1BLAQItABQABgAIAAAA&#10;IQAfrKCVFAIAACsEAAAOAAAAAAAAAAAAAAAAAC4CAABkcnMvZTJvRG9jLnhtbFBLAQItABQABgAI&#10;AAAAIQAdV+Zv4AAAAAkBAAAPAAAAAAAAAAAAAAAAAG4EAABkcnMvZG93bnJldi54bWxQSwUGAAAA&#10;AAQABADzAAAAewUAAAAA&#10;">
                    <v:textbox>
                      <w:txbxContent>
                        <w:p w14:paraId="31859612" w14:textId="4A30F880" w:rsidR="00C10E5B" w:rsidRPr="00D63270" w:rsidRDefault="009648CD" w:rsidP="00C10E5B">
                          <w:r>
                            <w:t>77644840</w:t>
                          </w:r>
                        </w:p>
                      </w:txbxContent>
                    </v:textbox>
                  </v:shape>
                </w:pict>
              </mc:Fallback>
            </mc:AlternateContent>
          </w:r>
          <w:r w:rsidRPr="00EC164E">
            <w:rPr>
              <w:rFonts w:ascii="Times New Roman" w:hAnsi="Times New Roman" w:cs="Times New Roman"/>
              <w:b/>
              <w:sz w:val="24"/>
            </w:rPr>
            <w:t>Faculty of</w:t>
          </w:r>
          <w:r>
            <w:rPr>
              <w:rFonts w:ascii="Times New Roman" w:hAnsi="Times New Roman" w:cs="Times New Roman"/>
              <w:b/>
              <w:sz w:val="24"/>
            </w:rPr>
            <w:t xml:space="preserve"> Arts, Environment and Technology</w:t>
          </w:r>
          <w:r w:rsidRPr="00EC164E">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LBU </w:t>
          </w:r>
          <w:r w:rsidRPr="00C829D7">
            <w:rPr>
              <w:rFonts w:ascii="Times New Roman" w:hAnsi="Times New Roman" w:cs="Times New Roman"/>
              <w:b/>
              <w:sz w:val="24"/>
            </w:rPr>
            <w:t>Student Id:</w:t>
          </w:r>
        </w:p>
        <w:p w14:paraId="5C4060BE" w14:textId="77777777" w:rsidR="00C10E5B" w:rsidRDefault="00C10E5B" w:rsidP="00C10E5B">
          <w:pPr>
            <w:spacing w:after="0"/>
            <w:rPr>
              <w:rFonts w:ascii="Times New Roman" w:hAnsi="Times New Roman" w:cs="Times New Roman"/>
              <w:b/>
              <w:sz w:val="24"/>
            </w:rPr>
          </w:pPr>
        </w:p>
        <w:p w14:paraId="2CCC3411" w14:textId="77777777" w:rsidR="00C10E5B" w:rsidRPr="00780E85" w:rsidRDefault="00C10E5B" w:rsidP="00C10E5B">
          <w:pPr>
            <w:rPr>
              <w:rFonts w:ascii="Times New Roman" w:hAnsi="Times New Roman" w:cs="Times New Roman"/>
              <w:b/>
              <w:sz w:val="24"/>
            </w:rPr>
          </w:pPr>
          <w:r>
            <w:rPr>
              <w:rFonts w:ascii="Engravers MT" w:hAnsi="Engravers MT" w:cs="Times New Roman"/>
              <w:b/>
              <w:noProof/>
              <w:sz w:val="24"/>
            </w:rPr>
            <mc:AlternateContent>
              <mc:Choice Requires="wps">
                <w:drawing>
                  <wp:anchor distT="0" distB="0" distL="114300" distR="114300" simplePos="0" relativeHeight="251663360" behindDoc="0" locked="0" layoutInCell="1" allowOverlap="1" wp14:anchorId="4D7ABCEB" wp14:editId="78AE5D82">
                    <wp:simplePos x="0" y="0"/>
                    <wp:positionH relativeFrom="column">
                      <wp:posOffset>-123825</wp:posOffset>
                    </wp:positionH>
                    <wp:positionV relativeFrom="paragraph">
                      <wp:posOffset>194945</wp:posOffset>
                    </wp:positionV>
                    <wp:extent cx="6199505" cy="4800600"/>
                    <wp:effectExtent l="0" t="0" r="10795" b="1905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9505" cy="4800600"/>
                            </a:xfrm>
                            <a:prstGeom prst="rect">
                              <a:avLst/>
                            </a:prstGeom>
                            <a:solidFill>
                              <a:srgbClr val="FFFFFF"/>
                            </a:solidFill>
                            <a:ln w="9525">
                              <a:solidFill>
                                <a:srgbClr val="000000"/>
                              </a:solidFill>
                              <a:miter lim="800000"/>
                              <a:headEnd/>
                              <a:tailEnd/>
                            </a:ln>
                          </wps:spPr>
                          <wps:txbx>
                            <w:txbxContent>
                              <w:p w14:paraId="27611CFC" w14:textId="77777777" w:rsidR="00C10E5B" w:rsidRPr="00EC164E" w:rsidRDefault="00C10E5B" w:rsidP="00C10E5B">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53A1BB4C"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Award name:</w:t>
                                </w:r>
                                <w:r>
                                  <w:rPr>
                                    <w:rFonts w:ascii="Times New Roman" w:hAnsi="Times New Roman" w:cs="Times New Roman"/>
                                  </w:rPr>
                                  <w:tab/>
                                  <w:t>BSc (Hons) Computing</w:t>
                                </w:r>
                              </w:p>
                              <w:p w14:paraId="7E9B44F2" w14:textId="77777777" w:rsidR="00C10E5B" w:rsidRPr="007F159D" w:rsidRDefault="00C10E5B" w:rsidP="00C10E5B">
                                <w:pPr>
                                  <w:tabs>
                                    <w:tab w:val="left" w:pos="1800"/>
                                  </w:tabs>
                                  <w:spacing w:after="0" w:line="360" w:lineRule="auto"/>
                                  <w:rPr>
                                    <w:rFonts w:ascii="Times New Roman" w:hAnsi="Times New Roman" w:cs="Times New Roman"/>
                                    <w:b/>
                                  </w:rPr>
                                </w:pPr>
                                <w:r>
                                  <w:rPr>
                                    <w:rFonts w:ascii="Times New Roman" w:hAnsi="Times New Roman" w:cs="Times New Roman"/>
                                  </w:rPr>
                                  <w:t>Module code:</w:t>
                                </w:r>
                              </w:p>
                              <w:p w14:paraId="25B0FF29"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name:</w:t>
                                </w:r>
                                <w:r>
                                  <w:rPr>
                                    <w:rFonts w:ascii="Times New Roman" w:hAnsi="Times New Roman" w:cs="Times New Roman"/>
                                  </w:rPr>
                                  <w:tab/>
                                  <w:t>Production Project</w:t>
                                </w:r>
                              </w:p>
                              <w:p w14:paraId="12399C7E"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run:</w:t>
                                </w:r>
                                <w:r>
                                  <w:rPr>
                                    <w:rFonts w:ascii="Times New Roman" w:hAnsi="Times New Roman" w:cs="Times New Roman"/>
                                  </w:rPr>
                                  <w:tab/>
                                </w:r>
                              </w:p>
                              <w:p w14:paraId="47354405"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Coursework title:</w:t>
                                </w:r>
                                <w:r>
                                  <w:rPr>
                                    <w:rFonts w:ascii="Times New Roman" w:hAnsi="Times New Roman" w:cs="Times New Roman"/>
                                  </w:rPr>
                                  <w:tab/>
                                </w:r>
                              </w:p>
                              <w:p w14:paraId="617F6123" w14:textId="77777777" w:rsidR="00C10E5B" w:rsidRPr="000E1521" w:rsidRDefault="00C10E5B" w:rsidP="00C10E5B">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 xml:space="preserve">Due Date: </w:t>
                                </w:r>
                                <w:r>
                                  <w:rPr>
                                    <w:rFonts w:ascii="Times New Roman" w:hAnsi="Times New Roman" w:cs="Times New Roman"/>
                                    <w:sz w:val="23"/>
                                    <w:szCs w:val="23"/>
                                  </w:rPr>
                                  <w:tab/>
                                </w:r>
                              </w:p>
                              <w:p w14:paraId="6EBE5613"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p>
                              <w:p w14:paraId="16F9195B"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Supervisor: (I</w:t>
                                </w:r>
                                <w:r w:rsidRPr="00EC164E">
                                  <w:rPr>
                                    <w:rFonts w:ascii="Times New Roman" w:hAnsi="Times New Roman" w:cs="Times New Roman"/>
                                    <w:sz w:val="23"/>
                                    <w:szCs w:val="23"/>
                                  </w:rPr>
                                  <w:t xml:space="preserve">n TBC) </w:t>
                                </w:r>
                              </w:p>
                              <w:p w14:paraId="6D4E74AC" w14:textId="77777777" w:rsidR="00C10E5B" w:rsidRDefault="00C10E5B" w:rsidP="00C10E5B">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r>
                                <w:r w:rsidRPr="00EC164E">
                                  <w:rPr>
                                    <w:rFonts w:ascii="Times New Roman" w:hAnsi="Times New Roman" w:cs="Times New Roman"/>
                                    <w:sz w:val="23"/>
                                    <w:szCs w:val="23"/>
                                  </w:rPr>
                                  <w:t xml:space="preserve">NO </w:t>
                                </w:r>
                                <w:r w:rsidRPr="00EC164E">
                                  <w:rPr>
                                    <w:rFonts w:ascii="Times New Roman" w:hAnsi="Times New Roman" w:cs="Times New Roman"/>
                                    <w:b/>
                                    <w:bCs/>
                                    <w:i/>
                                    <w:iCs/>
                                    <w:sz w:val="16"/>
                                    <w:szCs w:val="16"/>
                                  </w:rPr>
                                  <w:t xml:space="preserve">(please circle) </w:t>
                                </w:r>
                              </w:p>
                              <w:p w14:paraId="75DEE8A9" w14:textId="77777777" w:rsidR="00C10E5B" w:rsidRPr="00EC164E" w:rsidRDefault="00C10E5B" w:rsidP="00C10E5B">
                                <w:pPr>
                                  <w:pStyle w:val="Default"/>
                                  <w:rPr>
                                    <w:rFonts w:ascii="Times New Roman" w:hAnsi="Times New Roman" w:cs="Times New Roman"/>
                                    <w:sz w:val="16"/>
                                    <w:szCs w:val="16"/>
                                  </w:rPr>
                                </w:pPr>
                              </w:p>
                              <w:p w14:paraId="0390971B" w14:textId="77777777" w:rsidR="00C10E5B" w:rsidRDefault="00C10E5B" w:rsidP="00C10E5B">
                                <w:pPr>
                                  <w:spacing w:after="240" w:line="36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 xml:space="preserve"> &amp; time</w:t>
                                </w:r>
                                <w:r w:rsidRPr="00EC164E">
                                  <w:rPr>
                                    <w:rFonts w:ascii="Times New Roman" w:hAnsi="Times New Roman" w:cs="Times New Roman"/>
                                  </w:rPr>
                                  <w:t>:</w:t>
                                </w:r>
                                <w:r>
                                  <w:rPr>
                                    <w:rFonts w:ascii="Times New Roman" w:hAnsi="Times New Roman" w:cs="Times New Roman"/>
                                  </w:rPr>
                                  <w:t xml:space="preserve">  Date:</w:t>
                                </w:r>
                                <w:r>
                                  <w:rPr>
                                    <w:rFonts w:ascii="Times New Roman" w:hAnsi="Times New Roman" w:cs="Times New Roman"/>
                                  </w:rPr>
                                  <w:tab/>
                                </w:r>
                                <w:r>
                                  <w:rPr>
                                    <w:rFonts w:ascii="Times New Roman" w:hAnsi="Times New Roman" w:cs="Times New Roman"/>
                                  </w:rPr>
                                  <w:tab/>
                                  <w:t xml:space="preserve">Time: </w:t>
                                </w:r>
                              </w:p>
                              <w:p w14:paraId="5D019616" w14:textId="77777777" w:rsidR="00C10E5B" w:rsidRDefault="00C10E5B" w:rsidP="00C10E5B">
                                <w:pPr>
                                  <w:rPr>
                                    <w:rFonts w:ascii="Times New Roman" w:hAnsi="Times New Roman" w:cs="Times New Roman"/>
                                    <w:b/>
                                    <w:sz w:val="20"/>
                                  </w:rPr>
                                </w:pPr>
                                <w:r>
                                  <w:rPr>
                                    <w:rFonts w:ascii="Times New Roman" w:hAnsi="Times New Roman" w:cs="Times New Roman"/>
                                    <w:b/>
                                    <w:sz w:val="20"/>
                                  </w:rPr>
                                  <w:t>Total Word Count:</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Total Number of Pages (including this front sheet):</w:t>
                                </w:r>
                              </w:p>
                              <w:p w14:paraId="20E7BB70" w14:textId="77777777" w:rsidR="00C10E5B" w:rsidRDefault="00C10E5B" w:rsidP="00C10E5B">
                                <w:pPr>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50E6B4F" w14:textId="77777777" w:rsidR="00C10E5B" w:rsidRDefault="00C10E5B" w:rsidP="00C10E5B">
                                <w:pPr>
                                  <w:pStyle w:val="Default"/>
                                  <w:ind w:left="1440" w:firstLine="720"/>
                                  <w:rPr>
                                    <w:rFonts w:ascii="Times New Roman" w:hAnsi="Times New Roman" w:cs="Times New Roman"/>
                                    <w:sz w:val="23"/>
                                    <w:szCs w:val="23"/>
                                  </w:rPr>
                                </w:pPr>
                                <w:r w:rsidRPr="00EC164E">
                                  <w:rPr>
                                    <w:rFonts w:ascii="Times New Roman" w:hAnsi="Times New Roman" w:cs="Times New Roman"/>
                                    <w:sz w:val="23"/>
                                    <w:szCs w:val="23"/>
                                  </w:rPr>
                                  <w:t>Signed:</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w:t>
                                </w:r>
                                <w:r>
                                  <w:rPr>
                                    <w:rFonts w:ascii="Times New Roman" w:hAnsi="Times New Roman" w:cs="Times New Roman"/>
                                    <w:sz w:val="23"/>
                                    <w:szCs w:val="23"/>
                                  </w:rPr>
                                  <w:tab/>
                                </w:r>
                                <w:r>
                                  <w:rPr>
                                    <w:rFonts w:ascii="Times New Roman" w:hAnsi="Times New Roman" w:cs="Times New Roman"/>
                                    <w:sz w:val="23"/>
                                    <w:szCs w:val="23"/>
                                  </w:rPr>
                                  <w:tab/>
                                  <w:t xml:space="preserve">Date: </w:t>
                                </w:r>
                              </w:p>
                              <w:p w14:paraId="4537BBAC" w14:textId="77777777" w:rsidR="00C10E5B" w:rsidRPr="00EC164E" w:rsidRDefault="00C10E5B" w:rsidP="00C10E5B">
                                <w:pPr>
                                  <w:pStyle w:val="Default"/>
                                  <w:ind w:left="1440" w:firstLine="720"/>
                                  <w:rPr>
                                    <w:rFonts w:ascii="Times New Roman" w:hAnsi="Times New Roman" w:cs="Times New Roman"/>
                                    <w:sz w:val="23"/>
                                    <w:szCs w:val="23"/>
                                  </w:rPr>
                                </w:pPr>
                              </w:p>
                              <w:p w14:paraId="062786A3" w14:textId="77777777" w:rsidR="00C10E5B" w:rsidRPr="007F159D" w:rsidRDefault="00C10E5B" w:rsidP="00C10E5B">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7ABCEB" id="Text Box 114" o:spid="_x0000_s1027" type="#_x0000_t202" style="position:absolute;margin-left:-9.75pt;margin-top:15.35pt;width:488.15pt;height:3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3p+GgIAADMEAAAOAAAAZHJzL2Uyb0RvYy54bWysU8GO0zAQvSPxD5bvNGnVLtuo6WrpUoS0&#10;LEgLH+A6TmPheMzYbVK+nrGT7VYLXBA+WB6P/Tzz3vPqpm8NOyr0GmzJp5OcM2UlVNruS/7t6/bN&#10;NWc+CFsJA1aV/KQ8v1m/frXqXKFm0ICpFDICsb7oXMmbEFyRZV42qhV+Ak5ZStaArQgU4j6rUHSE&#10;3ppsludXWQdYOQSpvKfduyHJ1wm/rpUMn+vaq8BMyam2kGZM8y7O2Xolij0K12g5liH+oYpWaEuP&#10;nqHuRBDsgPo3qFZLBA91mEhoM6hrLVXqgbqZ5i+6eWyEU6kXIse7M03+/8HKh+Oj+4Is9O+gJwFT&#10;E97dg/zumYVNI+xe3SJC1yhR0cPTSFnWOV+MVyPVvvARZNd9gopEFocACaivsY2sUJ+M0EmA05l0&#10;1QcmafNqulwu8gVnknLza9I0T7Jkoni67tCHDwpaFhclR1I1wYvjvQ+xHFE8HYmveTC62mpjUoD7&#10;3cYgOwpywDaN1MGLY8ayruTLxWwxMPBXiDyNP0G0OpCVjW5LTl3QGMwVeXtvq2S0ILQZ1lSysSOR&#10;kbuBxdDveqarkeXI6w6qEzGLMDiXfhotGsCfnHXk2pL7HweBijPz0ZI6y+l8Hm2egvni7YwCvMzs&#10;LjPCSoIqeeBsWG7C8DUODvW+oZcGP1i4JUVrnbh+rmosn5yZJBh/UbT+ZZxOPf/19S8AAAD//wMA&#10;UEsDBBQABgAIAAAAIQDaGElE4AAAAAoBAAAPAAAAZHJzL2Rvd25yZXYueG1sTI/LTsMwEEX3SPyD&#10;NUhsUOuU0rzIpEJIILqDtoKtG7tJhB/BdtPw9wwrWI7m6N5zq/VkNBuVD72zCIt5AkzZxsnetgj7&#10;3dMsBxaisFJoZxXCtwqwri8vKlFKd7ZvatzGllGIDaVA6GIcSs5D0ykjwtwNytLv6LwRkU7fcunF&#10;mcKN5rdJknIjeksNnRjUY6eaz+3JIOR3L+NH2Cxf35v0qIt4k43PXx7x+mp6uAcW1RT/YPjVJ3Wo&#10;yengTlYGphFmi2JFKMIyyYARUKxS2nJAyPI0A15X/P+E+gcAAP//AwBQSwECLQAUAAYACAAAACEA&#10;toM4kv4AAADhAQAAEwAAAAAAAAAAAAAAAAAAAAAAW0NvbnRlbnRfVHlwZXNdLnhtbFBLAQItABQA&#10;BgAIAAAAIQA4/SH/1gAAAJQBAAALAAAAAAAAAAAAAAAAAC8BAABfcmVscy8ucmVsc1BLAQItABQA&#10;BgAIAAAAIQBo23p+GgIAADMEAAAOAAAAAAAAAAAAAAAAAC4CAABkcnMvZTJvRG9jLnhtbFBLAQIt&#10;ABQABgAIAAAAIQDaGElE4AAAAAoBAAAPAAAAAAAAAAAAAAAAAHQEAABkcnMvZG93bnJldi54bWxQ&#10;SwUGAAAAAAQABADzAAAAgQUAAAAA&#10;">
                    <v:textbox>
                      <w:txbxContent>
                        <w:p w14:paraId="27611CFC" w14:textId="77777777" w:rsidR="00C10E5B" w:rsidRPr="00EC164E" w:rsidRDefault="00C10E5B" w:rsidP="00C10E5B">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53A1BB4C"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Award name:</w:t>
                          </w:r>
                          <w:r>
                            <w:rPr>
                              <w:rFonts w:ascii="Times New Roman" w:hAnsi="Times New Roman" w:cs="Times New Roman"/>
                            </w:rPr>
                            <w:tab/>
                            <w:t>BSc (Hons) Computing</w:t>
                          </w:r>
                        </w:p>
                        <w:p w14:paraId="7E9B44F2" w14:textId="77777777" w:rsidR="00C10E5B" w:rsidRPr="007F159D" w:rsidRDefault="00C10E5B" w:rsidP="00C10E5B">
                          <w:pPr>
                            <w:tabs>
                              <w:tab w:val="left" w:pos="1800"/>
                            </w:tabs>
                            <w:spacing w:after="0" w:line="360" w:lineRule="auto"/>
                            <w:rPr>
                              <w:rFonts w:ascii="Times New Roman" w:hAnsi="Times New Roman" w:cs="Times New Roman"/>
                              <w:b/>
                            </w:rPr>
                          </w:pPr>
                          <w:r>
                            <w:rPr>
                              <w:rFonts w:ascii="Times New Roman" w:hAnsi="Times New Roman" w:cs="Times New Roman"/>
                            </w:rPr>
                            <w:t>Module code:</w:t>
                          </w:r>
                        </w:p>
                        <w:p w14:paraId="25B0FF29"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name:</w:t>
                          </w:r>
                          <w:r>
                            <w:rPr>
                              <w:rFonts w:ascii="Times New Roman" w:hAnsi="Times New Roman" w:cs="Times New Roman"/>
                            </w:rPr>
                            <w:tab/>
                            <w:t>Production Project</w:t>
                          </w:r>
                        </w:p>
                        <w:p w14:paraId="12399C7E"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run:</w:t>
                          </w:r>
                          <w:r>
                            <w:rPr>
                              <w:rFonts w:ascii="Times New Roman" w:hAnsi="Times New Roman" w:cs="Times New Roman"/>
                            </w:rPr>
                            <w:tab/>
                          </w:r>
                        </w:p>
                        <w:p w14:paraId="47354405"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Coursework title:</w:t>
                          </w:r>
                          <w:r>
                            <w:rPr>
                              <w:rFonts w:ascii="Times New Roman" w:hAnsi="Times New Roman" w:cs="Times New Roman"/>
                            </w:rPr>
                            <w:tab/>
                          </w:r>
                        </w:p>
                        <w:p w14:paraId="617F6123" w14:textId="77777777" w:rsidR="00C10E5B" w:rsidRPr="000E1521" w:rsidRDefault="00C10E5B" w:rsidP="00C10E5B">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 xml:space="preserve">Due Date: </w:t>
                          </w:r>
                          <w:r>
                            <w:rPr>
                              <w:rFonts w:ascii="Times New Roman" w:hAnsi="Times New Roman" w:cs="Times New Roman"/>
                              <w:sz w:val="23"/>
                              <w:szCs w:val="23"/>
                            </w:rPr>
                            <w:tab/>
                          </w:r>
                        </w:p>
                        <w:p w14:paraId="6EBE5613"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p>
                        <w:p w14:paraId="16F9195B"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Supervisor: (I</w:t>
                          </w:r>
                          <w:r w:rsidRPr="00EC164E">
                            <w:rPr>
                              <w:rFonts w:ascii="Times New Roman" w:hAnsi="Times New Roman" w:cs="Times New Roman"/>
                              <w:sz w:val="23"/>
                              <w:szCs w:val="23"/>
                            </w:rPr>
                            <w:t xml:space="preserve">n TBC) </w:t>
                          </w:r>
                        </w:p>
                        <w:p w14:paraId="6D4E74AC" w14:textId="77777777" w:rsidR="00C10E5B" w:rsidRDefault="00C10E5B" w:rsidP="00C10E5B">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r>
                          <w:r w:rsidRPr="00EC164E">
                            <w:rPr>
                              <w:rFonts w:ascii="Times New Roman" w:hAnsi="Times New Roman" w:cs="Times New Roman"/>
                              <w:sz w:val="23"/>
                              <w:szCs w:val="23"/>
                            </w:rPr>
                            <w:t xml:space="preserve">NO </w:t>
                          </w:r>
                          <w:r w:rsidRPr="00EC164E">
                            <w:rPr>
                              <w:rFonts w:ascii="Times New Roman" w:hAnsi="Times New Roman" w:cs="Times New Roman"/>
                              <w:b/>
                              <w:bCs/>
                              <w:i/>
                              <w:iCs/>
                              <w:sz w:val="16"/>
                              <w:szCs w:val="16"/>
                            </w:rPr>
                            <w:t xml:space="preserve">(please circle) </w:t>
                          </w:r>
                        </w:p>
                        <w:p w14:paraId="75DEE8A9" w14:textId="77777777" w:rsidR="00C10E5B" w:rsidRPr="00EC164E" w:rsidRDefault="00C10E5B" w:rsidP="00C10E5B">
                          <w:pPr>
                            <w:pStyle w:val="Default"/>
                            <w:rPr>
                              <w:rFonts w:ascii="Times New Roman" w:hAnsi="Times New Roman" w:cs="Times New Roman"/>
                              <w:sz w:val="16"/>
                              <w:szCs w:val="16"/>
                            </w:rPr>
                          </w:pPr>
                        </w:p>
                        <w:p w14:paraId="0390971B" w14:textId="77777777" w:rsidR="00C10E5B" w:rsidRDefault="00C10E5B" w:rsidP="00C10E5B">
                          <w:pPr>
                            <w:spacing w:after="240" w:line="36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 xml:space="preserve"> &amp; time</w:t>
                          </w:r>
                          <w:r w:rsidRPr="00EC164E">
                            <w:rPr>
                              <w:rFonts w:ascii="Times New Roman" w:hAnsi="Times New Roman" w:cs="Times New Roman"/>
                            </w:rPr>
                            <w:t>:</w:t>
                          </w:r>
                          <w:r>
                            <w:rPr>
                              <w:rFonts w:ascii="Times New Roman" w:hAnsi="Times New Roman" w:cs="Times New Roman"/>
                            </w:rPr>
                            <w:t xml:space="preserve">  Date:</w:t>
                          </w:r>
                          <w:r>
                            <w:rPr>
                              <w:rFonts w:ascii="Times New Roman" w:hAnsi="Times New Roman" w:cs="Times New Roman"/>
                            </w:rPr>
                            <w:tab/>
                          </w:r>
                          <w:r>
                            <w:rPr>
                              <w:rFonts w:ascii="Times New Roman" w:hAnsi="Times New Roman" w:cs="Times New Roman"/>
                            </w:rPr>
                            <w:tab/>
                            <w:t xml:space="preserve">Time: </w:t>
                          </w:r>
                        </w:p>
                        <w:p w14:paraId="5D019616" w14:textId="77777777" w:rsidR="00C10E5B" w:rsidRDefault="00C10E5B" w:rsidP="00C10E5B">
                          <w:pPr>
                            <w:rPr>
                              <w:rFonts w:ascii="Times New Roman" w:hAnsi="Times New Roman" w:cs="Times New Roman"/>
                              <w:b/>
                              <w:sz w:val="20"/>
                            </w:rPr>
                          </w:pPr>
                          <w:r>
                            <w:rPr>
                              <w:rFonts w:ascii="Times New Roman" w:hAnsi="Times New Roman" w:cs="Times New Roman"/>
                              <w:b/>
                              <w:sz w:val="20"/>
                            </w:rPr>
                            <w:t>Total Word Count:</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Total Number of Pages (including this front sheet):</w:t>
                          </w:r>
                        </w:p>
                        <w:p w14:paraId="20E7BB70" w14:textId="77777777" w:rsidR="00C10E5B" w:rsidRDefault="00C10E5B" w:rsidP="00C10E5B">
                          <w:pPr>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50E6B4F" w14:textId="77777777" w:rsidR="00C10E5B" w:rsidRDefault="00C10E5B" w:rsidP="00C10E5B">
                          <w:pPr>
                            <w:pStyle w:val="Default"/>
                            <w:ind w:left="1440" w:firstLine="720"/>
                            <w:rPr>
                              <w:rFonts w:ascii="Times New Roman" w:hAnsi="Times New Roman" w:cs="Times New Roman"/>
                              <w:sz w:val="23"/>
                              <w:szCs w:val="23"/>
                            </w:rPr>
                          </w:pPr>
                          <w:r w:rsidRPr="00EC164E">
                            <w:rPr>
                              <w:rFonts w:ascii="Times New Roman" w:hAnsi="Times New Roman" w:cs="Times New Roman"/>
                              <w:sz w:val="23"/>
                              <w:szCs w:val="23"/>
                            </w:rPr>
                            <w:t>Signed:</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w:t>
                          </w:r>
                          <w:r>
                            <w:rPr>
                              <w:rFonts w:ascii="Times New Roman" w:hAnsi="Times New Roman" w:cs="Times New Roman"/>
                              <w:sz w:val="23"/>
                              <w:szCs w:val="23"/>
                            </w:rPr>
                            <w:tab/>
                          </w:r>
                          <w:r>
                            <w:rPr>
                              <w:rFonts w:ascii="Times New Roman" w:hAnsi="Times New Roman" w:cs="Times New Roman"/>
                              <w:sz w:val="23"/>
                              <w:szCs w:val="23"/>
                            </w:rPr>
                            <w:tab/>
                            <w:t xml:space="preserve">Date: </w:t>
                          </w:r>
                        </w:p>
                        <w:p w14:paraId="4537BBAC" w14:textId="77777777" w:rsidR="00C10E5B" w:rsidRPr="00EC164E" w:rsidRDefault="00C10E5B" w:rsidP="00C10E5B">
                          <w:pPr>
                            <w:pStyle w:val="Default"/>
                            <w:ind w:left="1440" w:firstLine="720"/>
                            <w:rPr>
                              <w:rFonts w:ascii="Times New Roman" w:hAnsi="Times New Roman" w:cs="Times New Roman"/>
                              <w:sz w:val="23"/>
                              <w:szCs w:val="23"/>
                            </w:rPr>
                          </w:pPr>
                        </w:p>
                        <w:p w14:paraId="062786A3" w14:textId="77777777" w:rsidR="00C10E5B" w:rsidRPr="007F159D" w:rsidRDefault="00C10E5B" w:rsidP="00C10E5B">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v:textbox>
                  </v:shape>
                </w:pict>
              </mc:Fallback>
            </mc:AlternateContent>
          </w:r>
          <w:r w:rsidRPr="00780E85">
            <w:rPr>
              <w:rFonts w:ascii="Engravers MT" w:hAnsi="Engravers MT" w:cs="Times New Roman"/>
              <w:b/>
              <w:sz w:val="24"/>
            </w:rPr>
            <w:t>For checking by the student</w:t>
          </w:r>
          <w:r w:rsidRPr="00780E85">
            <w:rPr>
              <w:rFonts w:ascii="Times New Roman" w:hAnsi="Times New Roman" w:cs="Times New Roman"/>
              <w:b/>
              <w:sz w:val="24"/>
            </w:rPr>
            <w:t>:</w:t>
          </w:r>
        </w:p>
        <w:p w14:paraId="30F62EE4" w14:textId="77777777" w:rsidR="00C10E5B" w:rsidRDefault="00C10E5B" w:rsidP="00C10E5B">
          <w:pPr>
            <w:rPr>
              <w:rFonts w:ascii="Times New Roman" w:hAnsi="Times New Roman" w:cs="Times New Roman"/>
              <w:b/>
              <w:sz w:val="24"/>
            </w:rPr>
          </w:pPr>
        </w:p>
        <w:p w14:paraId="6F71BBF0" w14:textId="77777777" w:rsidR="00C10E5B" w:rsidRDefault="00C10E5B" w:rsidP="00C10E5B">
          <w:pPr>
            <w:rPr>
              <w:rFonts w:ascii="Times New Roman" w:hAnsi="Times New Roman" w:cs="Times New Roman"/>
              <w:b/>
              <w:sz w:val="24"/>
            </w:rPr>
          </w:pPr>
        </w:p>
        <w:p w14:paraId="7943E197" w14:textId="77777777" w:rsidR="00C10E5B" w:rsidRDefault="00C10E5B" w:rsidP="00C10E5B">
          <w:pPr>
            <w:spacing w:before="480" w:after="0"/>
            <w:rPr>
              <w:rFonts w:ascii="Times New Roman" w:hAnsi="Times New Roman" w:cs="Times New Roman"/>
              <w:b/>
              <w:sz w:val="24"/>
            </w:rPr>
          </w:pPr>
        </w:p>
        <w:p w14:paraId="3C32645A" w14:textId="77777777" w:rsidR="00C10E5B" w:rsidRDefault="00C10E5B" w:rsidP="00C10E5B">
          <w:pPr>
            <w:spacing w:before="480" w:after="0"/>
            <w:rPr>
              <w:rFonts w:ascii="Times New Roman" w:hAnsi="Times New Roman" w:cs="Times New Roman"/>
              <w:b/>
              <w:sz w:val="24"/>
            </w:rPr>
          </w:pPr>
        </w:p>
        <w:p w14:paraId="7440AC54" w14:textId="77777777" w:rsidR="00C10E5B" w:rsidRDefault="00C10E5B" w:rsidP="00C10E5B">
          <w:pPr>
            <w:spacing w:before="480" w:after="0"/>
            <w:rPr>
              <w:rFonts w:ascii="Times New Roman" w:hAnsi="Times New Roman" w:cs="Times New Roman"/>
              <w:b/>
              <w:sz w:val="24"/>
            </w:rPr>
          </w:pPr>
        </w:p>
        <w:p w14:paraId="70201856" w14:textId="77777777" w:rsidR="00C10E5B" w:rsidRDefault="00C10E5B" w:rsidP="00C10E5B">
          <w:pPr>
            <w:spacing w:before="480" w:after="0"/>
            <w:rPr>
              <w:rFonts w:ascii="Times New Roman" w:hAnsi="Times New Roman" w:cs="Times New Roman"/>
              <w:b/>
              <w:sz w:val="24"/>
            </w:rPr>
          </w:pPr>
        </w:p>
        <w:p w14:paraId="1A5284F8"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5408" behindDoc="0" locked="0" layoutInCell="1" allowOverlap="1" wp14:anchorId="544631C5" wp14:editId="23F041FD">
                    <wp:simplePos x="0" y="0"/>
                    <wp:positionH relativeFrom="column">
                      <wp:posOffset>5103495</wp:posOffset>
                    </wp:positionH>
                    <wp:positionV relativeFrom="paragraph">
                      <wp:posOffset>374015</wp:posOffset>
                    </wp:positionV>
                    <wp:extent cx="748030" cy="308610"/>
                    <wp:effectExtent l="7620" t="12700" r="6350" b="12065"/>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08610"/>
                            </a:xfrm>
                            <a:prstGeom prst="rect">
                              <a:avLst/>
                            </a:prstGeom>
                            <a:solidFill>
                              <a:srgbClr val="FFFFFF"/>
                            </a:solidFill>
                            <a:ln w="9525">
                              <a:solidFill>
                                <a:srgbClr val="000000"/>
                              </a:solidFill>
                              <a:miter lim="800000"/>
                              <a:headEnd/>
                              <a:tailEnd/>
                            </a:ln>
                          </wps:spPr>
                          <wps:txbx>
                            <w:txbxContent>
                              <w:p w14:paraId="75B960B9" w14:textId="77777777" w:rsidR="00C10E5B" w:rsidRPr="00D63270" w:rsidRDefault="00C10E5B" w:rsidP="00C10E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631C5" id="Rectangle 113" o:spid="_x0000_s1028" style="position:absolute;margin-left:401.85pt;margin-top:29.45pt;width:58.9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4VgFgIAACc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HNbJFf&#10;UUMkha7yxXWRWpGJ8vmyQx/eKehZNCqO1MkELvaPPkQyonxOSeTB6HqjjUkOttu1QbYX1PVNWok/&#10;1XiZZiwbKn47n84T8i8xfwmRp/U3iF4HGl+j+4ovzkmijKq9tXUariC0OdpE2diTjFG5OKS+DON2&#10;ZLqu+DQ+EE+2UB9IV4TjtNLvIqMD/MHZQJNacf99J1BxZt5b6s1tMZvF0U7ObH4zJQcvI9vLiLCS&#10;oCoeODua63D8DjuHuu3opSKpYeGe+tnopPULqxN9msbUgtPPieN+6aesl/+9+gkAAP//AwBQSwME&#10;FAAGAAgAAAAhAJLFJ0/fAAAACgEAAA8AAABkcnMvZG93bnJldi54bWxMj0FPg0AQhe8m/ofNmHiz&#10;u6XBArI0RlMTjy29eBtgBZSdJezSor/e8aTHyfvy3jf5brGDOJvJ9440rFcKhKHaNT21Gk7l/i4B&#10;4QNSg4Mjo+HLeNgV11c5Zo270MGcj6EVXEI+Qw1dCGMmpa87Y9Gv3GiIs3c3WQx8Tq1sJrxwuR1k&#10;pNS9tNgTL3Q4mqfO1J/H2Wqo+uiE34fyRdl0vwmvS/kxvz1rfXuzPD6ACGYJfzD86rM6FOxUuZka&#10;LwYNidpsGdUQJykIBtJoHYOomFTbGGSRy/8vFD8AAAD//wMAUEsBAi0AFAAGAAgAAAAhALaDOJL+&#10;AAAA4QEAABMAAAAAAAAAAAAAAAAAAAAAAFtDb250ZW50X1R5cGVzXS54bWxQSwECLQAUAAYACAAA&#10;ACEAOP0h/9YAAACUAQAACwAAAAAAAAAAAAAAAAAvAQAAX3JlbHMvLnJlbHNQSwECLQAUAAYACAAA&#10;ACEA4B+FYBYCAAAnBAAADgAAAAAAAAAAAAAAAAAuAgAAZHJzL2Uyb0RvYy54bWxQSwECLQAUAAYA&#10;CAAAACEAksUnT98AAAAKAQAADwAAAAAAAAAAAAAAAABwBAAAZHJzL2Rvd25yZXYueG1sUEsFBgAA&#10;AAAEAAQA8wAAAHwFAAAAAA==&#10;">
                    <v:textbox>
                      <w:txbxContent>
                        <w:p w14:paraId="75B960B9" w14:textId="77777777" w:rsidR="00C10E5B" w:rsidRPr="00D63270" w:rsidRDefault="00C10E5B" w:rsidP="00C10E5B"/>
                      </w:txbxContent>
                    </v:textbox>
                  </v:rect>
                </w:pict>
              </mc:Fallback>
            </mc:AlternateContent>
          </w:r>
          <w:r>
            <w:rPr>
              <w:rFonts w:ascii="Times New Roman" w:hAnsi="Times New Roman" w:cs="Times New Roman"/>
              <w:b/>
              <w:noProof/>
              <w:sz w:val="24"/>
            </w:rPr>
            <mc:AlternateContent>
              <mc:Choice Requires="wps">
                <w:drawing>
                  <wp:anchor distT="0" distB="0" distL="114300" distR="114300" simplePos="0" relativeHeight="251664384" behindDoc="0" locked="0" layoutInCell="1" allowOverlap="1" wp14:anchorId="53203E35" wp14:editId="16FF530B">
                    <wp:simplePos x="0" y="0"/>
                    <wp:positionH relativeFrom="column">
                      <wp:posOffset>1150620</wp:posOffset>
                    </wp:positionH>
                    <wp:positionV relativeFrom="paragraph">
                      <wp:posOffset>366395</wp:posOffset>
                    </wp:positionV>
                    <wp:extent cx="748030" cy="308610"/>
                    <wp:effectExtent l="7620" t="5080" r="6350" b="10160"/>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08610"/>
                            </a:xfrm>
                            <a:prstGeom prst="rect">
                              <a:avLst/>
                            </a:prstGeom>
                            <a:solidFill>
                              <a:srgbClr val="FFFFFF"/>
                            </a:solidFill>
                            <a:ln w="9525">
                              <a:solidFill>
                                <a:srgbClr val="000000"/>
                              </a:solidFill>
                              <a:miter lim="800000"/>
                              <a:headEnd/>
                              <a:tailEnd/>
                            </a:ln>
                          </wps:spPr>
                          <wps:txbx>
                            <w:txbxContent>
                              <w:p w14:paraId="6C491FA7" w14:textId="77777777" w:rsidR="00C10E5B" w:rsidRPr="00A31A7B" w:rsidRDefault="00C10E5B" w:rsidP="00C10E5B">
                                <w:pPr>
                                  <w:rPr>
                                    <w:sz w:val="36"/>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03E35" id="Rectangle 112" o:spid="_x0000_s1029" style="position:absolute;margin-left:90.6pt;margin-top:28.85pt;width:58.9pt;height:2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CMFgIAACc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HNbJFf&#10;UUMkha7yxXWRWpGJ8vmyQx/eKehZNCqO1MkELvaPPkQyonxOSeTB6HqjjUkOttu1QbYX1PVNWok/&#10;1XiZZiwbKn47n84T8i8xfwmRp/U3iF4HGl+j+4ovzkmijKq9tXUariC0OdpE2diTjFG5OKS+DON2&#10;ZLomGeID8WQL9YF0RThOK/0uMjrAH5wNNKkV9993AhVn5r2l3twWs1kc7eTM5jdTcvAysr2MCCsJ&#10;quKBs6O5DsfvsHOo245eKpIaFu6pn41OWr+wOtGnaUwtOP2cOO6Xfsp6+d+rnwAAAP//AwBQSwME&#10;FAAGAAgAAAAhAKTGFIbeAAAACgEAAA8AAABkcnMvZG93bnJldi54bWxMj8FOwzAQRO9I/IO1SNyo&#10;3VS0TYhTIVCROLbphZsTL0kgXkex0wa+nuUEx9GMZt7ku9n14oxj6DxpWC4UCKTa244aDadyf7cF&#10;EaIha3pPqOELA+yK66vcZNZf6IDnY2wEl1DIjIY2xiGTMtQtOhMWfkBi792PzkSWYyPtaC5c7nqZ&#10;KLWWznTEC60Z8KnF+vM4OQ1Vl5zM96F8US7dr+LrXH5Mb89a397Mjw8gIs7xLwy/+IwOBTNVfiIb&#10;RM96u0w4quF+swHBgSRN+VzFjlqvQBa5/H+h+AEAAP//AwBQSwECLQAUAAYACAAAACEAtoM4kv4A&#10;AADhAQAAEwAAAAAAAAAAAAAAAAAAAAAAW0NvbnRlbnRfVHlwZXNdLnhtbFBLAQItABQABgAIAAAA&#10;IQA4/SH/1gAAAJQBAAALAAAAAAAAAAAAAAAAAC8BAABfcmVscy8ucmVsc1BLAQItABQABgAIAAAA&#10;IQBAUXCMFgIAACcEAAAOAAAAAAAAAAAAAAAAAC4CAABkcnMvZTJvRG9jLnhtbFBLAQItABQABgAI&#10;AAAAIQCkxhSG3gAAAAoBAAAPAAAAAAAAAAAAAAAAAHAEAABkcnMvZG93bnJldi54bWxQSwUGAAAA&#10;AAQABADzAAAAewUAAAAA&#10;">
                    <v:textbox>
                      <w:txbxContent>
                        <w:p w14:paraId="6C491FA7" w14:textId="77777777" w:rsidR="00C10E5B" w:rsidRPr="00A31A7B" w:rsidRDefault="00C10E5B" w:rsidP="00C10E5B">
                          <w:pPr>
                            <w:rPr>
                              <w:sz w:val="36"/>
                              <w:szCs w:val="28"/>
                            </w:rPr>
                          </w:pPr>
                        </w:p>
                      </w:txbxContent>
                    </v:textbox>
                  </v:rect>
                </w:pict>
              </mc:Fallback>
            </mc:AlternateContent>
          </w:r>
        </w:p>
        <w:p w14:paraId="6AC3DCF5" w14:textId="77777777" w:rsidR="00C10E5B" w:rsidRDefault="00C10E5B" w:rsidP="00C10E5B">
          <w:pPr>
            <w:spacing w:after="0" w:line="240" w:lineRule="auto"/>
            <w:rPr>
              <w:rFonts w:ascii="Times New Roman" w:hAnsi="Times New Roman" w:cs="Times New Roman"/>
              <w:b/>
            </w:rPr>
          </w:pPr>
        </w:p>
        <w:p w14:paraId="77008C0D" w14:textId="77777777" w:rsidR="00C10E5B" w:rsidRDefault="00C10E5B" w:rsidP="00C10E5B">
          <w:pPr>
            <w:spacing w:after="0" w:line="240" w:lineRule="auto"/>
            <w:rPr>
              <w:rFonts w:ascii="Times New Roman" w:hAnsi="Times New Roman" w:cs="Times New Roman"/>
              <w:b/>
            </w:rPr>
          </w:pPr>
        </w:p>
        <w:p w14:paraId="6B09C1E3" w14:textId="77777777" w:rsidR="00C10E5B" w:rsidRDefault="00C10E5B" w:rsidP="00C10E5B">
          <w:pPr>
            <w:spacing w:after="0" w:line="240" w:lineRule="auto"/>
            <w:rPr>
              <w:rFonts w:ascii="Times New Roman" w:hAnsi="Times New Roman" w:cs="Times New Roman"/>
              <w:b/>
            </w:rPr>
          </w:pPr>
        </w:p>
        <w:p w14:paraId="70600258" w14:textId="77777777" w:rsidR="00C10E5B" w:rsidRDefault="00C10E5B" w:rsidP="00C10E5B">
          <w:pPr>
            <w:spacing w:after="0" w:line="240" w:lineRule="auto"/>
            <w:rPr>
              <w:rFonts w:ascii="Times New Roman" w:hAnsi="Times New Roman" w:cs="Times New Roman"/>
              <w:b/>
            </w:rPr>
          </w:pPr>
        </w:p>
        <w:p w14:paraId="2E46E4ED" w14:textId="77777777" w:rsidR="00C10E5B" w:rsidRDefault="00C10E5B" w:rsidP="00C10E5B">
          <w:pPr>
            <w:spacing w:after="0" w:line="240" w:lineRule="auto"/>
            <w:rPr>
              <w:rFonts w:ascii="Times New Roman" w:hAnsi="Times New Roman" w:cs="Times New Roman"/>
              <w:b/>
            </w:rPr>
          </w:pPr>
        </w:p>
        <w:p w14:paraId="70C934C8" w14:textId="77777777" w:rsidR="00C10E5B" w:rsidRDefault="00C10E5B" w:rsidP="00C10E5B">
          <w:pPr>
            <w:spacing w:after="0" w:line="240" w:lineRule="auto"/>
            <w:rPr>
              <w:rFonts w:ascii="Times New Roman" w:hAnsi="Times New Roman" w:cs="Times New Roman"/>
              <w:b/>
            </w:rPr>
          </w:pPr>
        </w:p>
        <w:p w14:paraId="71FAD0F1" w14:textId="77777777" w:rsidR="00C10E5B" w:rsidRDefault="00C10E5B" w:rsidP="00C10E5B">
          <w:pPr>
            <w:spacing w:after="0" w:line="240" w:lineRule="auto"/>
            <w:rPr>
              <w:rFonts w:ascii="Times New Roman" w:hAnsi="Times New Roman" w:cs="Times New Roman"/>
              <w:b/>
            </w:rPr>
          </w:pPr>
        </w:p>
        <w:p w14:paraId="3E2EAA28" w14:textId="77777777" w:rsidR="00C10E5B" w:rsidRDefault="00C10E5B" w:rsidP="00C10E5B">
          <w:pPr>
            <w:spacing w:after="0" w:line="240" w:lineRule="auto"/>
            <w:rPr>
              <w:rFonts w:ascii="Times New Roman" w:hAnsi="Times New Roman" w:cs="Times New Roman"/>
              <w:b/>
            </w:rPr>
          </w:pPr>
        </w:p>
        <w:p w14:paraId="1F429D12" w14:textId="77777777" w:rsidR="00C10E5B" w:rsidRPr="00FB1B5B" w:rsidRDefault="00C10E5B" w:rsidP="00C10E5B">
          <w:pPr>
            <w:spacing w:after="0" w:line="240" w:lineRule="auto"/>
            <w:rPr>
              <w:rFonts w:ascii="Times New Roman" w:hAnsi="Times New Roman" w:cs="Times New Roman"/>
              <w:b/>
              <w:sz w:val="14"/>
            </w:rPr>
          </w:pPr>
        </w:p>
        <w:p w14:paraId="59907B87" w14:textId="77777777" w:rsidR="00C10E5B" w:rsidRDefault="00C10E5B" w:rsidP="00C10E5B">
          <w:pPr>
            <w:spacing w:after="0"/>
            <w:rPr>
              <w:rFonts w:ascii="Times New Roman" w:hAnsi="Times New Roman" w:cs="Times New Roman"/>
              <w:b/>
            </w:rPr>
          </w:pPr>
        </w:p>
        <w:p w14:paraId="16DFC888" w14:textId="77777777" w:rsidR="00C10E5B" w:rsidRDefault="00C10E5B" w:rsidP="00C10E5B">
          <w:pPr>
            <w:spacing w:after="0"/>
            <w:rPr>
              <w:rFonts w:ascii="Times New Roman" w:hAnsi="Times New Roman" w:cs="Times New Roman"/>
              <w:b/>
            </w:rPr>
          </w:pPr>
        </w:p>
        <w:p w14:paraId="221CBEC2" w14:textId="77777777" w:rsidR="00C10E5B" w:rsidRPr="004E0721" w:rsidRDefault="00C10E5B" w:rsidP="00C10E5B">
          <w:pPr>
            <w:spacing w:after="0" w:line="240" w:lineRule="auto"/>
            <w:rPr>
              <w:rFonts w:ascii="Engravers MT" w:hAnsi="Engravers MT" w:cs="Times New Roman"/>
              <w:b/>
              <w:sz w:val="10"/>
            </w:rPr>
          </w:pPr>
        </w:p>
        <w:p w14:paraId="43CED88A" w14:textId="77777777" w:rsidR="00C10E5B" w:rsidRPr="00780E85" w:rsidRDefault="00C10E5B" w:rsidP="00C10E5B">
          <w:pPr>
            <w:spacing w:after="0"/>
            <w:rPr>
              <w:rFonts w:ascii="Engravers MT" w:hAnsi="Engravers MT" w:cs="Times New Roman"/>
              <w:b/>
              <w:sz w:val="24"/>
            </w:rPr>
          </w:pPr>
          <w:r w:rsidRPr="00780E85">
            <w:rPr>
              <w:rFonts w:ascii="Engravers MT" w:hAnsi="Engravers MT" w:cs="Times New Roman"/>
              <w:b/>
              <w:sz w:val="24"/>
            </w:rPr>
            <w:t>For completion by the faculty:</w:t>
          </w:r>
        </w:p>
        <w:p w14:paraId="71560B95"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3"/>
              <w:szCs w:val="23"/>
              <w:highlight w:val="lightGray"/>
            </w:rPr>
            <mc:AlternateContent>
              <mc:Choice Requires="wps">
                <w:drawing>
                  <wp:anchor distT="0" distB="0" distL="114300" distR="114300" simplePos="0" relativeHeight="251660288" behindDoc="0" locked="0" layoutInCell="1" allowOverlap="1" wp14:anchorId="5C219407" wp14:editId="0F38B1E1">
                    <wp:simplePos x="0" y="0"/>
                    <wp:positionH relativeFrom="column">
                      <wp:posOffset>-123825</wp:posOffset>
                    </wp:positionH>
                    <wp:positionV relativeFrom="paragraph">
                      <wp:posOffset>95885</wp:posOffset>
                    </wp:positionV>
                    <wp:extent cx="6199505" cy="847725"/>
                    <wp:effectExtent l="0" t="0" r="10795" b="28575"/>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9505" cy="8477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DB6596" w14:textId="77777777" w:rsidR="00C10E5B" w:rsidRPr="004E0721" w:rsidRDefault="00C10E5B" w:rsidP="00C10E5B">
                                <w:pPr>
                                  <w:spacing w:after="120" w:line="240" w:lineRule="auto"/>
                                  <w:ind w:left="1350" w:right="354"/>
                                  <w:rPr>
                                    <w:b/>
                                    <w:szCs w:val="23"/>
                                  </w:rPr>
                                </w:pPr>
                                <w:r w:rsidRPr="004E0721">
                                  <w:rPr>
                                    <w:b/>
                                    <w:szCs w:val="23"/>
                                  </w:rPr>
                                  <w:t>This mark is provisional and subject to moderation and approval by the relevant examining board</w:t>
                                </w:r>
                              </w:p>
                              <w:p w14:paraId="01D4F0E1" w14:textId="77777777" w:rsidR="00C10E5B" w:rsidRPr="00FB1B5B" w:rsidRDefault="00C10E5B" w:rsidP="00C10E5B">
                                <w:pPr>
                                  <w:jc w:val="center"/>
                                  <w:rPr>
                                    <w:b/>
                                    <w:sz w:val="23"/>
                                    <w:szCs w:val="23"/>
                                  </w:rPr>
                                </w:pPr>
                                <w:r w:rsidRPr="00FB1B5B">
                                  <w:rPr>
                                    <w:b/>
                                    <w:sz w:val="23"/>
                                    <w:szCs w:val="23"/>
                                  </w:rPr>
                                  <w:t>Teacher's Feedback</w:t>
                                </w:r>
                              </w:p>
                              <w:p w14:paraId="6129A2DB" w14:textId="77777777" w:rsidR="00C10E5B" w:rsidRDefault="00C10E5B" w:rsidP="00C10E5B">
                                <w:pPr>
                                  <w:jc w:val="center"/>
                                  <w:rPr>
                                    <w:b/>
                                    <w:sz w:val="23"/>
                                    <w:szCs w:val="23"/>
                                  </w:rPr>
                                </w:pPr>
                              </w:p>
                              <w:p w14:paraId="15599177" w14:textId="77777777" w:rsidR="00C10E5B" w:rsidRDefault="00C10E5B" w:rsidP="00C10E5B">
                                <w:pPr>
                                  <w:jc w:val="center"/>
                                  <w:rPr>
                                    <w:b/>
                                    <w:sz w:val="23"/>
                                    <w:szCs w:val="23"/>
                                  </w:rPr>
                                </w:pPr>
                              </w:p>
                              <w:p w14:paraId="282E4DE9" w14:textId="77777777" w:rsidR="00C10E5B" w:rsidRDefault="00C10E5B" w:rsidP="00C10E5B">
                                <w:pPr>
                                  <w:jc w:val="center"/>
                                  <w:rPr>
                                    <w:b/>
                                    <w:sz w:val="23"/>
                                    <w:szCs w:val="23"/>
                                  </w:rPr>
                                </w:pPr>
                              </w:p>
                              <w:p w14:paraId="136FA8A8" w14:textId="77777777" w:rsidR="00C10E5B" w:rsidRDefault="00C10E5B" w:rsidP="00C10E5B">
                                <w:pPr>
                                  <w:jc w:val="center"/>
                                  <w:rPr>
                                    <w:b/>
                                    <w:sz w:val="23"/>
                                    <w:szCs w:val="2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219407" id="Rectangle 111" o:spid="_x0000_s1030" style="position:absolute;margin-left:-9.75pt;margin-top:7.55pt;width:488.15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sOiQIAAHEFAAAOAAAAZHJzL2Uyb0RvYy54bWysVEtv2zAMvg/YfxB0X20HSdsYdYqgRYcB&#10;QVu0HXpWZCk2JouapMTOfv0o+ZGiK3YY5oNgih8/PkTy6rprFDkI62rQBc3OUkqE5lDWelfQ7y93&#10;Xy4pcZ7pkinQoqBH4ej16vOnq9bkYgYVqFJYgiTa5a0paOW9yZPE8Uo0zJ2BERqVEmzDPIp2l5SW&#10;tcjeqGSWpudJC7Y0FrhwDm9veyVdRX4pBfcPUjrhiSooxubjaeO5DWeyumL5zjJT1XwIg/1DFA2r&#10;NTqdqG6ZZ2Rv6z+omppbcCD9GYcmASlrLmIOmE2WvsvmuWJGxFywOM5MZXL/j5bfH57Now2hO7MB&#10;/sNhRZLWuHzSBMENmE7aJmAxcNLFKh6nKorOE46X59lyuUgXlHDUXc4vLmaLUOaE5aO1sc5/FdCQ&#10;8FNQi68Ui8cOG+d76AiJgYGqy7taqSiEzhA3ypIDwzfd7rKB3J1QMf4+5Bi8PyoRbJV+EpLUJQY5&#10;iw5jm53IGOdC+6xXVawUvY9Fit/oZXQfE4qEgVlidBP3QDAie5KRu09vwAdTEbt0Mk7/FlhvPFlE&#10;z6D9ZNzUGuxHBAqzGjz3+OGRXV+aUCXfbTusTUHnARlutlAeHy2x0E+NM/yuxgfbMOcfmcUxwYHC&#10;0fcPeEgFbUFh+KOkAvvro/uAx+5FLSUtjl1B3c89s4IS9U1jXy+z+TzMaRTmi4sZCvatZvtWo/fN&#10;DWAXZLhkDI+/Ae/V+CstNK+4IdbBK6qY5ui7oNzbUbjx/TrAHcPFeh1hOJuG+Y1+NjyQhzqHhnzp&#10;Xpk1Q9d67Pd7GEeU5e+at8cGSw3rvQdZx84+1XV4AZzr2ErDDgqL460cUadNufoNAAD//wMAUEsD&#10;BBQABgAIAAAAIQCU5Emp3gAAAAoBAAAPAAAAZHJzL2Rvd25yZXYueG1sTI/BTsMwEETvSPyDtUjc&#10;WidAojbEqVAluKGKBCSOTrwkhngdxW4b/p7lBMedeZqdKXeLG8UJ52A9KUjXCQikzhtLvYLX5nG1&#10;ARGiJqNHT6jgGwPsqsuLUhfGn+kFT3XsBYdQKLSCIcapkDJ0Azod1n5CYu/Dz05HPudemlmfOdyN&#10;8iZJcum0Jf4w6An3A3Zf9dEpiPbt/WlE3zznbX8wn029P9xapa6vlod7EBGX+AfDb32uDhV3av2R&#10;TBCjglW6zRhlI0tBMLDNct7SsnC3yUFWpfw/ofoBAAD//wMAUEsBAi0AFAAGAAgAAAAhALaDOJL+&#10;AAAA4QEAABMAAAAAAAAAAAAAAAAAAAAAAFtDb250ZW50X1R5cGVzXS54bWxQSwECLQAUAAYACAAA&#10;ACEAOP0h/9YAAACUAQAACwAAAAAAAAAAAAAAAAAvAQAAX3JlbHMvLnJlbHNQSwECLQAUAAYACAAA&#10;ACEAUan7DokCAABxBQAADgAAAAAAAAAAAAAAAAAuAgAAZHJzL2Uyb0RvYy54bWxQSwECLQAUAAYA&#10;CAAAACEAlORJqd4AAAAKAQAADwAAAAAAAAAAAAAAAADjBAAAZHJzL2Rvd25yZXYueG1sUEsFBgAA&#10;AAAEAAQA8wAAAO4FAAAAAA==&#10;" fillcolor="white [3212]" strokecolor="#1f4d78 [1604]" strokeweight="1pt">
                    <v:path arrowok="t"/>
                    <v:textbox>
                      <w:txbxContent>
                        <w:p w14:paraId="3EDB6596" w14:textId="77777777" w:rsidR="00C10E5B" w:rsidRPr="004E0721" w:rsidRDefault="00C10E5B" w:rsidP="00C10E5B">
                          <w:pPr>
                            <w:spacing w:after="120" w:line="240" w:lineRule="auto"/>
                            <w:ind w:left="1350" w:right="354"/>
                            <w:rPr>
                              <w:b/>
                              <w:szCs w:val="23"/>
                            </w:rPr>
                          </w:pPr>
                          <w:r w:rsidRPr="004E0721">
                            <w:rPr>
                              <w:b/>
                              <w:szCs w:val="23"/>
                            </w:rPr>
                            <w:t>This mark is provisional and subject to moderation and approval by the relevant examining board</w:t>
                          </w:r>
                        </w:p>
                        <w:p w14:paraId="01D4F0E1" w14:textId="77777777" w:rsidR="00C10E5B" w:rsidRPr="00FB1B5B" w:rsidRDefault="00C10E5B" w:rsidP="00C10E5B">
                          <w:pPr>
                            <w:jc w:val="center"/>
                            <w:rPr>
                              <w:b/>
                              <w:sz w:val="23"/>
                              <w:szCs w:val="23"/>
                            </w:rPr>
                          </w:pPr>
                          <w:r w:rsidRPr="00FB1B5B">
                            <w:rPr>
                              <w:b/>
                              <w:sz w:val="23"/>
                              <w:szCs w:val="23"/>
                            </w:rPr>
                            <w:t>Teacher's Feedback</w:t>
                          </w:r>
                        </w:p>
                        <w:p w14:paraId="6129A2DB" w14:textId="77777777" w:rsidR="00C10E5B" w:rsidRDefault="00C10E5B" w:rsidP="00C10E5B">
                          <w:pPr>
                            <w:jc w:val="center"/>
                            <w:rPr>
                              <w:b/>
                              <w:sz w:val="23"/>
                              <w:szCs w:val="23"/>
                            </w:rPr>
                          </w:pPr>
                        </w:p>
                        <w:p w14:paraId="15599177" w14:textId="77777777" w:rsidR="00C10E5B" w:rsidRDefault="00C10E5B" w:rsidP="00C10E5B">
                          <w:pPr>
                            <w:jc w:val="center"/>
                            <w:rPr>
                              <w:b/>
                              <w:sz w:val="23"/>
                              <w:szCs w:val="23"/>
                            </w:rPr>
                          </w:pPr>
                        </w:p>
                        <w:p w14:paraId="282E4DE9" w14:textId="77777777" w:rsidR="00C10E5B" w:rsidRDefault="00C10E5B" w:rsidP="00C10E5B">
                          <w:pPr>
                            <w:jc w:val="center"/>
                            <w:rPr>
                              <w:b/>
                              <w:sz w:val="23"/>
                              <w:szCs w:val="23"/>
                            </w:rPr>
                          </w:pPr>
                        </w:p>
                        <w:p w14:paraId="136FA8A8" w14:textId="77777777" w:rsidR="00C10E5B" w:rsidRDefault="00C10E5B" w:rsidP="00C10E5B">
                          <w:pPr>
                            <w:jc w:val="center"/>
                            <w:rPr>
                              <w:b/>
                              <w:sz w:val="23"/>
                              <w:szCs w:val="23"/>
                            </w:rPr>
                          </w:pPr>
                        </w:p>
                      </w:txbxContent>
                    </v:textbox>
                  </v:rect>
                </w:pict>
              </mc:Fallback>
            </mc:AlternateContent>
          </w:r>
          <w:r>
            <w:rPr>
              <w:rFonts w:ascii="Times New Roman" w:hAnsi="Times New Roman" w:cs="Times New Roman"/>
              <w:b/>
              <w:noProof/>
              <w:sz w:val="24"/>
            </w:rPr>
            <mc:AlternateContent>
              <mc:Choice Requires="wps">
                <w:drawing>
                  <wp:anchor distT="0" distB="0" distL="114300" distR="114300" simplePos="0" relativeHeight="251666432" behindDoc="0" locked="0" layoutInCell="1" allowOverlap="1" wp14:anchorId="0D0CB658" wp14:editId="3BBC0AE3">
                    <wp:simplePos x="0" y="0"/>
                    <wp:positionH relativeFrom="column">
                      <wp:posOffset>-48895</wp:posOffset>
                    </wp:positionH>
                    <wp:positionV relativeFrom="paragraph">
                      <wp:posOffset>161925</wp:posOffset>
                    </wp:positionV>
                    <wp:extent cx="748030" cy="379730"/>
                    <wp:effectExtent l="8255" t="8255" r="5715" b="12065"/>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79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AFAB6" id="Rectangle 110" o:spid="_x0000_s1026" style="position:absolute;margin-left:-3.85pt;margin-top:12.75pt;width:58.9pt;height:2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ucIQIAAD8EAAAOAAAAZHJzL2Uyb0RvYy54bWysU1Fv0zAQfkfiP1h+p0m7lrZR02nqKEIa&#10;MDH4Aa7jJBaOz5zdpuPX7+x0pQOeEH6wfL7z5+++u1tdHzvDDgq9Blvy8SjnTFkJlbZNyb993b5Z&#10;cOaDsJUwYFXJH5Xn1+vXr1a9K9QEWjCVQkYg1he9K3kbgiuyzMtWdcKPwClLzhqwE4FMbLIKRU/o&#10;nckmef426wErhyCV93R7Ozj5OuHXtZLhc117FZgpOXELace07+KerVeiaFC4VssTDfEPLDqhLX16&#10;hroVQbA96j+gOi0RPNRhJKHLoK61VCkHymac/5bNQyucSrmQON6dZfL/D1Z+Otwj0xXVbkz6WNFR&#10;kb6QbMI2RrF4SRL1zhcU+eDuMSbp3R3I755Z2LQUp24QoW+VqIjYOMZnLx5Ew9NTtus/QkX4Yh8g&#10;qXWssYuApAM7pqI8nouijoFJupxPF/kVUZPkupov53SOP4ji+bFDH94r6Fg8lByJfAIXhzsfhtDn&#10;kEQejK622phkYLPbGGQHQf2xTeuE7i/DjGV9yZezySwhv/D5S4g8rb9BdDpQoxvdlXxxDhJFVO2d&#10;rYimKILQZjhTdsaeZIzKDRXYQfVIKiIMXUxTR4cW8CdnPXVwyf2PvUDFmflgqRLL8XQaWz4Z09l8&#10;QgZeenaXHmElQZU8cDYcN2EYk71D3bT00zjlbuGGqlfrpGys7MDqRJa6NNXmNFFxDC7tFPVr7tdP&#10;AAAA//8DAFBLAwQUAAYACAAAACEAFWTDzd4AAAAIAQAADwAAAGRycy9kb3ducmV2LnhtbEyPQU+D&#10;QBSE7yb+h80z8dYu0GAr8miMpiYeW3rxtrBPQNm3hF1a9Ne7PdXjZCYz3+Tb2fTiRKPrLCPEywgE&#10;cW11xw3CsdwtNiCcV6xVb5kQfsjBtri9yVWm7Zn3dDr4RoQSdplCaL0fMild3ZJRbmkH4uB92tEo&#10;H+TYSD2qcyg3vUyi6EEa1XFYaNVALy3V34fJIFRdclS/+/ItMo+7lX+fy6/p4xXx/m5+fgLhafbX&#10;MFzwAzoUgamyE2sneoTFeh2SCEmagrj4cRSDqBA26Qpkkcv/B4o/AAAA//8DAFBLAQItABQABgAI&#10;AAAAIQC2gziS/gAAAOEBAAATAAAAAAAAAAAAAAAAAAAAAABbQ29udGVudF9UeXBlc10ueG1sUEsB&#10;Ai0AFAAGAAgAAAAhADj9If/WAAAAlAEAAAsAAAAAAAAAAAAAAAAALwEAAF9yZWxzLy5yZWxzUEsB&#10;Ai0AFAAGAAgAAAAhAAP9+5whAgAAPwQAAA4AAAAAAAAAAAAAAAAALgIAAGRycy9lMm9Eb2MueG1s&#10;UEsBAi0AFAAGAAgAAAAhABVkw83eAAAACAEAAA8AAAAAAAAAAAAAAAAAewQAAGRycy9kb3ducmV2&#10;LnhtbFBLBQYAAAAABAAEAPMAAACGBQAAAAA=&#10;"/>
                </w:pict>
              </mc:Fallback>
            </mc:AlternateContent>
          </w:r>
        </w:p>
        <w:p w14:paraId="0D075116"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7456" behindDoc="0" locked="0" layoutInCell="1" allowOverlap="1" wp14:anchorId="37FA73CB" wp14:editId="1E38F79C">
                    <wp:simplePos x="0" y="0"/>
                    <wp:positionH relativeFrom="column">
                      <wp:posOffset>-124460</wp:posOffset>
                    </wp:positionH>
                    <wp:positionV relativeFrom="paragraph">
                      <wp:posOffset>76835</wp:posOffset>
                    </wp:positionV>
                    <wp:extent cx="6210935" cy="0"/>
                    <wp:effectExtent l="8890" t="10795" r="9525" b="8255"/>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E931C9" id="_x0000_t32" coordsize="21600,21600" o:spt="32" o:oned="t" path="m,l21600,21600e" filled="f">
                    <v:path arrowok="t" fillok="f" o:connecttype="none"/>
                    <o:lock v:ext="edit" shapetype="t"/>
                  </v:shapetype>
                  <v:shape id="Straight Arrow Connector 109" o:spid="_x0000_s1026" type="#_x0000_t32" style="position:absolute;margin-left:-9.8pt;margin-top:6.05pt;width:489.0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4pJwIAAE4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BM4unVGi&#10;WYdD2njL1K7x5Nla6EkJWmMjwZJwBjvWG5djYKnXNtTMj3pjXoB/d0RD2TC9k5H528kgWBYiknch&#10;YeMM5t32X0DgGbb3ENt3rG0XILEx5BindLpNSR494fhxMkQaj2NK+NWXsPwaaKzznyV0JBgFdZdK&#10;biVkMQ07vDgfaLH8GhCyalipto2SaDXpCzobD8cxwEGrRHCGY87utmVryYEFUcUn1oie+2MW9lpE&#10;sEYysbzYnqn2bGPyVgc8LAzpXKyzan7M0tlyupyOBqPhZDkYpVU1eF6Vo8FklX0aV49VWVbZz0At&#10;G+WNEkLqwO6q4Gz0dwq53KWz9m4avrUheY8e+4Vkr+9IOk42DPMsiy2I09peJ46ijYcvFyzcivs9&#10;2ve/gcUvAAAA//8DAFBLAwQUAAYACAAAACEAjEFIzN0AAAAJAQAADwAAAGRycy9kb3ducmV2Lnht&#10;bEyPwWqDQBCG74W+wzKFXEqyKhiidQ2h0EOPTQK9btyp2rqz4q7R5Ok7pYfkOPN//PNNsZ1tJ844&#10;+NaRgngVgUCqnGmpVnA8vC03IHzQZHTnCBVc0MO2fHwodG7cRB943odacAn5XCtoQuhzKX3VoNV+&#10;5Xokzr7cYHXgcailGfTE5baTSRStpdUt8YVG9/jaYPWzH60C9GMaR7vM1sf36/T8mVy/p/6g1OJp&#10;3r2ACDiHGwx/+qwOJTud3EjGi07BMs7WjHKQxCAYyNJNCuL0v5BlIe8/KH8BAAD//wMAUEsBAi0A&#10;FAAGAAgAAAAhALaDOJL+AAAA4QEAABMAAAAAAAAAAAAAAAAAAAAAAFtDb250ZW50X1R5cGVzXS54&#10;bWxQSwECLQAUAAYACAAAACEAOP0h/9YAAACUAQAACwAAAAAAAAAAAAAAAAAvAQAAX3JlbHMvLnJl&#10;bHNQSwECLQAUAAYACAAAACEA5ATuKScCAABOBAAADgAAAAAAAAAAAAAAAAAuAgAAZHJzL2Uyb0Rv&#10;Yy54bWxQSwECLQAUAAYACAAAACEAjEFIzN0AAAAJAQAADwAAAAAAAAAAAAAAAACBBAAAZHJzL2Rv&#10;d25yZXYueG1sUEsFBgAAAAAEAAQA8wAAAIsFAAAAAA==&#10;"/>
                </w:pict>
              </mc:Fallback>
            </mc:AlternateContent>
          </w:r>
        </w:p>
        <w:p w14:paraId="6CBE7981" w14:textId="77777777" w:rsidR="00C10E5B" w:rsidRPr="004B2AB5" w:rsidRDefault="00C10E5B" w:rsidP="00C10E5B">
          <w:pPr>
            <w:rPr>
              <w:rFonts w:ascii="Times New Roman" w:hAnsi="Times New Roman" w:cs="Times New Roman"/>
              <w:b/>
            </w:rPr>
          </w:pPr>
          <w:r w:rsidRPr="00EC164E">
            <w:rPr>
              <w:rFonts w:ascii="Times New Roman" w:hAnsi="Times New Roman" w:cs="Times New Roman"/>
              <w:b/>
            </w:rPr>
            <w:t>Teacher</w:t>
          </w:r>
          <w:r>
            <w:rPr>
              <w:rFonts w:ascii="Times New Roman" w:hAnsi="Times New Roman" w:cs="Times New Roman"/>
              <w:b/>
            </w:rPr>
            <w:t>'</w:t>
          </w:r>
          <w:r w:rsidRPr="00EC164E">
            <w:rPr>
              <w:rFonts w:ascii="Times New Roman" w:hAnsi="Times New Roman" w:cs="Times New Roman"/>
              <w:b/>
            </w:rPr>
            <w:t>s Signature: ____________</w:t>
          </w:r>
          <w:r>
            <w:rPr>
              <w:rFonts w:ascii="Times New Roman" w:hAnsi="Times New Roman" w:cs="Times New Roman"/>
              <w:b/>
            </w:rPr>
            <w:t>___________________</w:t>
          </w:r>
          <w:r w:rsidR="004B2AB5">
            <w:rPr>
              <w:rFonts w:ascii="Times New Roman" w:hAnsi="Times New Roman" w:cs="Times New Roman"/>
              <w:b/>
            </w:rPr>
            <w:t>___</w:t>
          </w:r>
          <w:r w:rsidR="004B2AB5">
            <w:rPr>
              <w:rFonts w:ascii="Times New Roman" w:hAnsi="Times New Roman" w:cs="Times New Roman"/>
              <w:b/>
            </w:rPr>
            <w:tab/>
          </w:r>
          <w:r w:rsidR="004B2AB5">
            <w:rPr>
              <w:rFonts w:ascii="Times New Roman" w:hAnsi="Times New Roman" w:cs="Times New Roman"/>
              <w:b/>
            </w:rPr>
            <w:tab/>
            <w:t>Date: ________________</w:t>
          </w:r>
          <w:r>
            <w:rPr>
              <w:noProof/>
            </w:rPr>
            <mc:AlternateContent>
              <mc:Choice Requires="wps">
                <w:drawing>
                  <wp:anchor distT="0" distB="0" distL="114300" distR="114300" simplePos="0" relativeHeight="251659264" behindDoc="0" locked="0" layoutInCell="1" allowOverlap="1" wp14:anchorId="0A7FCC61" wp14:editId="63D05B42">
                    <wp:simplePos x="0" y="0"/>
                    <wp:positionH relativeFrom="page">
                      <wp:posOffset>2790825</wp:posOffset>
                    </wp:positionH>
                    <wp:positionV relativeFrom="page">
                      <wp:posOffset>1866900</wp:posOffset>
                    </wp:positionV>
                    <wp:extent cx="4581525" cy="1069340"/>
                    <wp:effectExtent l="0" t="0" r="9525" b="0"/>
                    <wp:wrapNone/>
                    <wp:docPr id="464" name="Text Box 464"/>
                    <wp:cNvGraphicFramePr/>
                    <a:graphic xmlns:a="http://schemas.openxmlformats.org/drawingml/2006/main">
                      <a:graphicData uri="http://schemas.microsoft.com/office/word/2010/wordprocessingShape">
                        <wps:wsp>
                          <wps:cNvSpPr txBox="1"/>
                          <wps:spPr>
                            <a:xfrm>
                              <a:off x="0" y="0"/>
                              <a:ext cx="458152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1E1A2" w14:textId="77777777" w:rsidR="00C10E5B" w:rsidRPr="006A343C" w:rsidRDefault="00000000"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Content>
                                    <w:r w:rsidR="00C10E5B">
                                      <w:rPr>
                                        <w:rFonts w:asciiTheme="majorHAnsi" w:eastAsiaTheme="majorEastAsia" w:hAnsiTheme="majorHAnsi" w:cstheme="majorBidi"/>
                                        <w:b/>
                                        <w:bCs/>
                                        <w:color w:val="262626" w:themeColor="text1" w:themeTint="D9"/>
                                        <w:sz w:val="56"/>
                                        <w:szCs w:val="70"/>
                                      </w:rPr>
                                      <w:t xml:space="preserve">     </w:t>
                                    </w:r>
                                  </w:sdtContent>
                                </w:sdt>
                              </w:p>
                              <w:p w14:paraId="6BB9B6A7" w14:textId="77777777" w:rsidR="00C10E5B" w:rsidRPr="006A343C" w:rsidRDefault="00000000"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Content>
                                    <w:r w:rsidR="00C10E5B">
                                      <w:rPr>
                                        <w:b/>
                                        <w:bCs/>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A7FCC61" id="Text Box 464" o:spid="_x0000_s1031" type="#_x0000_t202" style="position:absolute;margin-left:219.75pt;margin-top:147pt;width:360.75pt;height:8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JyZAIAADUFAAAOAAAAZHJzL2Uyb0RvYy54bWysVN9P2zAQfp+0/8Hy+0gLFLGKFHUgpkmI&#10;ocHEs+vYNJrj887XJt1fv7OTtIjthWkvzsX3+7vvfHHZNU5sDcYafCmnRxMpjNdQ1f65lN8fbz6c&#10;SxFJ+Uo58KaUOxPl5eL9u4s2zM0xrMFVBgUH8XHehlKuicK8KKJem0bFIwjGs9ICNor4F5+LClXL&#10;0RtXHE8mZ0ULWAUEbWLk2+teKRc5vrVG01droyHhSsm1UT4xn6t0FosLNX9GFda1HspQ/1BFo2rP&#10;SfehrhUpscH6j1BNrREiWDrS0BRgba1N7oG7mU5edfOwVsHkXhicGPYwxf8XVt9tH8I9Cuo+QccD&#10;TIC0Ic4jX6Z+OotN+nKlgvUM4W4Pm+lIaL48nZ1PZ8czKTTrppOzjyenGdji4B4w0mcDjUhCKZHn&#10;kuFS29tInJJNR5OUzcNN7VyejfOiLeXZyWySHfYa9nA+2Zo85SHMofQs0c6ZZOP8N2NFXeUO0kXm&#10;l7lyKLaKmaG0Np5y8zkuWycry0W8xXGwP1T1Fue+jzEzeNo7N7UHzN2/Krv6MZZse3sG8kXfSaRu&#10;1XHjpZyNk11BteOBI/S7EIO+qXkotyrSvUImP8+YF5q+8mEdMPgwSFKsAX/97T7ZMydZK0XLy1TK&#10;+HOj0Ejhvnhma9q8UcBRWI2C3zRXwFOY8lMRdBbZAcmNokVonnjPlykLq5TXnKuUNIpX1K80vxPa&#10;LJfZiPcrKLr1D0Gn0GkoiWKP3ZPCMPCQmMJ3MK6Zmr+iY2+b+RKWG2JSZq4mXHsUB7x5NzOFh3ck&#10;Lf/L/2x1eO0WvwEAAP//AwBQSwMEFAAGAAgAAAAhAJJh9C/gAAAADAEAAA8AAABkcnMvZG93bnJl&#10;di54bWxMj0FPhDAQhe8m/odmTLy5BUTiImVjjO5BT7LGeOzCQFE6JbTLor/e2ZPeZvLevPlesVns&#10;IGacfO9IQbyKQCDVrumpU/C2e7q6BeGDpkYPjlDBN3rYlOdnhc4bd6RXnKvQCQ4hn2sFJoQxl9LX&#10;Bq32Kzcisda6yerA69TJZtJHDreDTKIok1b3xB+MHvHBYP1VHSxjvL9EdvvTmg/7rFtfmd28ffxU&#10;6vJiub8DEXAJf2Y44fMNlMy0dwdqvBgUpNfrG7YqSNYplzo54izmac9alqQgy0L+L1H+AgAA//8D&#10;AFBLAQItABQABgAIAAAAIQC2gziS/gAAAOEBAAATAAAAAAAAAAAAAAAAAAAAAABbQ29udGVudF9U&#10;eXBlc10ueG1sUEsBAi0AFAAGAAgAAAAhADj9If/WAAAAlAEAAAsAAAAAAAAAAAAAAAAALwEAAF9y&#10;ZWxzLy5yZWxzUEsBAi0AFAAGAAgAAAAhAFYF4nJkAgAANQUAAA4AAAAAAAAAAAAAAAAALgIAAGRy&#10;cy9lMm9Eb2MueG1sUEsBAi0AFAAGAAgAAAAhAJJh9C/gAAAADAEAAA8AAAAAAAAAAAAAAAAAvgQA&#10;AGRycy9kb3ducmV2LnhtbFBLBQYAAAAABAAEAPMAAADLBQAAAAA=&#10;" filled="f" stroked="f" strokeweight=".5pt">
                    <v:textbox style="mso-fit-shape-to-text:t" inset="0,0,0,0">
                      <w:txbxContent>
                        <w:p w14:paraId="2281E1A2" w14:textId="77777777" w:rsidR="00C10E5B" w:rsidRPr="006A343C" w:rsidRDefault="00000000"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Content>
                              <w:r w:rsidR="00C10E5B">
                                <w:rPr>
                                  <w:rFonts w:asciiTheme="majorHAnsi" w:eastAsiaTheme="majorEastAsia" w:hAnsiTheme="majorHAnsi" w:cstheme="majorBidi"/>
                                  <w:b/>
                                  <w:bCs/>
                                  <w:color w:val="262626" w:themeColor="text1" w:themeTint="D9"/>
                                  <w:sz w:val="56"/>
                                  <w:szCs w:val="70"/>
                                </w:rPr>
                                <w:t xml:space="preserve">     </w:t>
                              </w:r>
                            </w:sdtContent>
                          </w:sdt>
                        </w:p>
                        <w:p w14:paraId="6BB9B6A7" w14:textId="77777777" w:rsidR="00C10E5B" w:rsidRPr="006A343C" w:rsidRDefault="00000000"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Content>
                              <w:r w:rsidR="00C10E5B">
                                <w:rPr>
                                  <w:b/>
                                  <w:bCs/>
                                  <w:color w:val="404040" w:themeColor="text1" w:themeTint="BF"/>
                                  <w:sz w:val="36"/>
                                  <w:szCs w:val="36"/>
                                </w:rPr>
                                <w:t xml:space="preserve">     </w:t>
                              </w:r>
                            </w:sdtContent>
                          </w:sdt>
                        </w:p>
                      </w:txbxContent>
                    </v:textbox>
                    <w10:wrap anchorx="page" anchory="page"/>
                  </v:shape>
                </w:pict>
              </mc:Fallback>
            </mc:AlternateContent>
          </w:r>
        </w:p>
      </w:sdtContent>
    </w:sdt>
    <w:p w14:paraId="624832C3" w14:textId="77777777" w:rsidR="008D2FB1" w:rsidRDefault="008D2FB1"/>
    <w:p w14:paraId="2C37828E" w14:textId="4CE1ED44" w:rsidR="00A55698" w:rsidRDefault="00A55698" w:rsidP="00216340">
      <w:pPr>
        <w:pStyle w:val="Heading1"/>
      </w:pPr>
      <w:bookmarkStart w:id="0" w:name="_Toc226061222"/>
      <w:r>
        <w:lastRenderedPageBreak/>
        <w:t>Abstract</w:t>
      </w:r>
      <w:bookmarkEnd w:id="0"/>
    </w:p>
    <w:p w14:paraId="081F4DE3" w14:textId="77777777" w:rsidR="00A83011" w:rsidRDefault="00A83011"/>
    <w:p w14:paraId="5CA57DDB" w14:textId="77777777" w:rsidR="00A83011" w:rsidRDefault="00A83011"/>
    <w:p w14:paraId="71DFCC9E" w14:textId="77777777" w:rsidR="00A83011" w:rsidRDefault="00A83011"/>
    <w:p w14:paraId="3F2D2E0E" w14:textId="77777777" w:rsidR="00A83011" w:rsidRDefault="00A83011"/>
    <w:p w14:paraId="6EC2C039" w14:textId="77777777" w:rsidR="00A83011" w:rsidRDefault="00A83011"/>
    <w:p w14:paraId="2352BC87" w14:textId="77777777" w:rsidR="00A83011" w:rsidRDefault="00A83011"/>
    <w:p w14:paraId="726E40F9" w14:textId="77777777" w:rsidR="00A83011" w:rsidRDefault="00A83011"/>
    <w:p w14:paraId="6DF3050B" w14:textId="77777777" w:rsidR="00A83011" w:rsidRDefault="00A83011"/>
    <w:p w14:paraId="14A1DBD4" w14:textId="77777777" w:rsidR="00A83011" w:rsidRDefault="00A83011"/>
    <w:p w14:paraId="2B28DAF4" w14:textId="77777777" w:rsidR="00A83011" w:rsidRDefault="00A83011"/>
    <w:p w14:paraId="0455468A" w14:textId="77777777" w:rsidR="00A83011" w:rsidRDefault="00A83011"/>
    <w:p w14:paraId="012F7B22" w14:textId="77777777" w:rsidR="00A83011" w:rsidRDefault="00A83011"/>
    <w:p w14:paraId="52FEE9AA" w14:textId="77777777" w:rsidR="00A83011" w:rsidRDefault="00A83011"/>
    <w:p w14:paraId="5F759A25" w14:textId="77777777" w:rsidR="00A83011" w:rsidRDefault="00A83011"/>
    <w:p w14:paraId="5A72984E" w14:textId="77777777" w:rsidR="00A83011" w:rsidRDefault="00A83011"/>
    <w:p w14:paraId="21541FDD" w14:textId="77777777" w:rsidR="00A83011" w:rsidRDefault="00A83011"/>
    <w:p w14:paraId="2E965095" w14:textId="77777777" w:rsidR="00A83011" w:rsidRDefault="00A83011"/>
    <w:p w14:paraId="6B0CF82A" w14:textId="77777777" w:rsidR="00A83011" w:rsidRDefault="00A83011"/>
    <w:p w14:paraId="70BA1D6A" w14:textId="77777777" w:rsidR="00216340" w:rsidRDefault="00216340"/>
    <w:p w14:paraId="3030CEB6" w14:textId="77777777" w:rsidR="00216340" w:rsidRDefault="00216340"/>
    <w:p w14:paraId="7E70220B" w14:textId="77777777" w:rsidR="00216340" w:rsidRDefault="00216340"/>
    <w:p w14:paraId="072CED5A" w14:textId="77777777" w:rsidR="00216340" w:rsidRDefault="00216340"/>
    <w:p w14:paraId="7835004C" w14:textId="77777777" w:rsidR="00216340" w:rsidRDefault="00216340"/>
    <w:p w14:paraId="14B5CFF8" w14:textId="77777777" w:rsidR="00216340" w:rsidRDefault="00216340"/>
    <w:p w14:paraId="532D055A" w14:textId="77777777" w:rsidR="00216340" w:rsidRDefault="00216340"/>
    <w:p w14:paraId="25F8BC7B" w14:textId="77777777" w:rsidR="00216340" w:rsidRDefault="00216340"/>
    <w:p w14:paraId="5017E36E" w14:textId="77777777" w:rsidR="00216340" w:rsidRDefault="00216340"/>
    <w:p w14:paraId="3586DB14" w14:textId="77777777" w:rsidR="00216340" w:rsidRDefault="00216340"/>
    <w:p w14:paraId="45AB5297" w14:textId="77777777" w:rsidR="00216340" w:rsidRDefault="00216340" w:rsidP="00216340">
      <w:pPr>
        <w:pStyle w:val="Heading1"/>
      </w:pPr>
      <w:bookmarkStart w:id="1" w:name="_Toc226061223"/>
      <w:r>
        <w:lastRenderedPageBreak/>
        <w:t>Student Declaration</w:t>
      </w:r>
      <w:bookmarkEnd w:id="1"/>
    </w:p>
    <w:p w14:paraId="46D8B720" w14:textId="77777777" w:rsidR="00216340" w:rsidRDefault="00216340"/>
    <w:p w14:paraId="37A722A3" w14:textId="77777777" w:rsidR="00216340" w:rsidRDefault="00216340"/>
    <w:p w14:paraId="7144439E" w14:textId="77777777" w:rsidR="00216340" w:rsidRDefault="00216340"/>
    <w:p w14:paraId="36910398" w14:textId="77777777" w:rsidR="00216340" w:rsidRDefault="00216340"/>
    <w:p w14:paraId="64D38ACD" w14:textId="77777777" w:rsidR="00216340" w:rsidRDefault="00216340"/>
    <w:p w14:paraId="40CB5921" w14:textId="77777777" w:rsidR="00216340" w:rsidRDefault="00216340"/>
    <w:p w14:paraId="7A85494F" w14:textId="77777777" w:rsidR="00216340" w:rsidRDefault="00216340"/>
    <w:p w14:paraId="3065629E" w14:textId="77777777" w:rsidR="00216340" w:rsidRDefault="00216340"/>
    <w:p w14:paraId="5A89D0A2" w14:textId="77777777" w:rsidR="00216340" w:rsidRDefault="00216340"/>
    <w:p w14:paraId="0016DD3E" w14:textId="77777777" w:rsidR="00216340" w:rsidRDefault="00216340"/>
    <w:p w14:paraId="0C47D7C3" w14:textId="77777777" w:rsidR="00216340" w:rsidRDefault="00216340"/>
    <w:p w14:paraId="4B0066BC" w14:textId="77777777" w:rsidR="00216340" w:rsidRDefault="00216340"/>
    <w:p w14:paraId="5A4CFF6F" w14:textId="77777777" w:rsidR="00216340" w:rsidRDefault="00216340"/>
    <w:p w14:paraId="5846B921" w14:textId="77777777" w:rsidR="00216340" w:rsidRDefault="00216340"/>
    <w:p w14:paraId="2642A441" w14:textId="77777777" w:rsidR="00216340" w:rsidRDefault="00216340"/>
    <w:p w14:paraId="60EE0ED1" w14:textId="77777777" w:rsidR="00216340" w:rsidRDefault="00216340"/>
    <w:p w14:paraId="5A9F56C8" w14:textId="77777777" w:rsidR="00216340" w:rsidRDefault="00216340"/>
    <w:p w14:paraId="49C01ACE" w14:textId="77777777" w:rsidR="00216340" w:rsidRDefault="00216340"/>
    <w:p w14:paraId="1B671D9B" w14:textId="77777777" w:rsidR="00216340" w:rsidRDefault="00216340"/>
    <w:p w14:paraId="13ADCFBB" w14:textId="77777777" w:rsidR="00216340" w:rsidRDefault="00216340"/>
    <w:p w14:paraId="39C813E8" w14:textId="77777777" w:rsidR="00216340" w:rsidRDefault="00216340"/>
    <w:p w14:paraId="4A4C71D6" w14:textId="77777777" w:rsidR="00216340" w:rsidRDefault="00216340"/>
    <w:p w14:paraId="38978B83" w14:textId="77777777" w:rsidR="00216340" w:rsidRDefault="00216340"/>
    <w:p w14:paraId="4A2F4904" w14:textId="77777777" w:rsidR="00216340" w:rsidRDefault="00216340"/>
    <w:p w14:paraId="0F28CEDE" w14:textId="77777777" w:rsidR="00216340" w:rsidRDefault="00216340"/>
    <w:p w14:paraId="06BFF2C9" w14:textId="77777777" w:rsidR="00216340" w:rsidRDefault="00216340"/>
    <w:p w14:paraId="62AF8309" w14:textId="77777777" w:rsidR="00216340" w:rsidRDefault="00216340"/>
    <w:p w14:paraId="58D75441" w14:textId="77777777" w:rsidR="00216340" w:rsidRDefault="00216340"/>
    <w:p w14:paraId="4BD144B7" w14:textId="77777777" w:rsidR="00216340" w:rsidRDefault="00216340" w:rsidP="00216340">
      <w:pPr>
        <w:pStyle w:val="Heading1"/>
      </w:pPr>
      <w:bookmarkStart w:id="2" w:name="_Toc226061224"/>
      <w:r>
        <w:lastRenderedPageBreak/>
        <w:t>Table of Contents</w:t>
      </w:r>
      <w:bookmarkEnd w:id="2"/>
    </w:p>
    <w:p w14:paraId="34FFC0BA" w14:textId="77777777" w:rsidR="00216340" w:rsidRDefault="00216340"/>
    <w:p w14:paraId="316A28A3" w14:textId="77777777" w:rsidR="00216340" w:rsidRDefault="00216340"/>
    <w:p w14:paraId="02FF8988" w14:textId="77777777" w:rsidR="00216340" w:rsidRDefault="00216340"/>
    <w:p w14:paraId="1796B46D" w14:textId="77777777" w:rsidR="00216340" w:rsidRDefault="00216340"/>
    <w:p w14:paraId="5B879CC6" w14:textId="77777777" w:rsidR="00216340" w:rsidRDefault="00216340"/>
    <w:p w14:paraId="2D6131CD" w14:textId="77777777" w:rsidR="00216340" w:rsidRDefault="00216340"/>
    <w:p w14:paraId="639F4B86" w14:textId="77777777" w:rsidR="00216340" w:rsidRDefault="00216340"/>
    <w:p w14:paraId="25A4A1E6" w14:textId="77777777" w:rsidR="00216340" w:rsidRDefault="00216340"/>
    <w:p w14:paraId="34FF7D94" w14:textId="77777777" w:rsidR="00216340" w:rsidRDefault="00216340"/>
    <w:p w14:paraId="26121B47" w14:textId="77777777" w:rsidR="00216340" w:rsidRDefault="00216340"/>
    <w:p w14:paraId="564AB58F" w14:textId="77777777" w:rsidR="00216340" w:rsidRDefault="00216340"/>
    <w:p w14:paraId="7F91C923" w14:textId="77777777" w:rsidR="00216340" w:rsidRDefault="00216340"/>
    <w:p w14:paraId="69FCC7CD" w14:textId="77777777" w:rsidR="00216340" w:rsidRDefault="00216340"/>
    <w:p w14:paraId="46967733" w14:textId="77777777" w:rsidR="00216340" w:rsidRDefault="00216340"/>
    <w:p w14:paraId="49756358" w14:textId="77777777" w:rsidR="00216340" w:rsidRDefault="00216340"/>
    <w:p w14:paraId="04390263" w14:textId="77777777" w:rsidR="00216340" w:rsidRDefault="00216340"/>
    <w:p w14:paraId="6D191598" w14:textId="77777777" w:rsidR="00216340" w:rsidRDefault="00216340"/>
    <w:p w14:paraId="1DB6761F" w14:textId="77777777" w:rsidR="00216340" w:rsidRDefault="00216340"/>
    <w:p w14:paraId="1811B4E3" w14:textId="77777777" w:rsidR="00216340" w:rsidRDefault="00216340"/>
    <w:p w14:paraId="2D154A1F" w14:textId="77777777" w:rsidR="00216340" w:rsidRDefault="00216340"/>
    <w:p w14:paraId="5BE6FC65" w14:textId="77777777" w:rsidR="00216340" w:rsidRDefault="00216340"/>
    <w:p w14:paraId="4F526421" w14:textId="77777777" w:rsidR="00216340" w:rsidRDefault="00216340"/>
    <w:p w14:paraId="4F353810" w14:textId="77777777" w:rsidR="00216340" w:rsidRDefault="00216340"/>
    <w:p w14:paraId="7680EF75" w14:textId="77777777" w:rsidR="00216340" w:rsidRDefault="00216340"/>
    <w:p w14:paraId="08C51006" w14:textId="77777777" w:rsidR="00216340" w:rsidRDefault="00216340"/>
    <w:p w14:paraId="43AF3FB2" w14:textId="77777777" w:rsidR="00216340" w:rsidRDefault="00216340"/>
    <w:p w14:paraId="5B84422A" w14:textId="77777777" w:rsidR="00216340" w:rsidRDefault="00216340"/>
    <w:p w14:paraId="0A9B3FA4" w14:textId="77777777" w:rsidR="00216340" w:rsidRDefault="00216340"/>
    <w:p w14:paraId="1108046C" w14:textId="77777777" w:rsidR="00216340" w:rsidRDefault="00216340" w:rsidP="00216340">
      <w:pPr>
        <w:pStyle w:val="Heading1"/>
      </w:pPr>
      <w:bookmarkStart w:id="3" w:name="_Toc226061225"/>
      <w:r>
        <w:lastRenderedPageBreak/>
        <w:t>List of Figures/Tables</w:t>
      </w:r>
      <w:bookmarkEnd w:id="3"/>
    </w:p>
    <w:p w14:paraId="73231E57" w14:textId="77777777" w:rsidR="00216340" w:rsidRDefault="00216340" w:rsidP="00216340">
      <w:pPr>
        <w:pStyle w:val="Heading1"/>
      </w:pPr>
      <w:bookmarkStart w:id="4" w:name="_Toc226061226"/>
      <w:r>
        <w:t>List of Appendices</w:t>
      </w:r>
      <w:bookmarkEnd w:id="4"/>
    </w:p>
    <w:p w14:paraId="254FD1EA" w14:textId="77777777" w:rsidR="00216340" w:rsidRDefault="00216340" w:rsidP="00216340">
      <w:pPr>
        <w:pStyle w:val="Heading1"/>
      </w:pPr>
      <w:bookmarkStart w:id="5" w:name="_Toc226061227"/>
      <w:r>
        <w:t>List of Abbreviations</w:t>
      </w:r>
      <w:bookmarkEnd w:id="5"/>
    </w:p>
    <w:p w14:paraId="3950FDBD" w14:textId="77777777" w:rsidR="00216340" w:rsidRDefault="00216340" w:rsidP="00216340"/>
    <w:p w14:paraId="014754F9" w14:textId="77777777" w:rsidR="00216340" w:rsidRDefault="00216340" w:rsidP="00216340"/>
    <w:p w14:paraId="3F094B0A" w14:textId="77777777" w:rsidR="00216340" w:rsidRDefault="00216340" w:rsidP="00216340"/>
    <w:p w14:paraId="61A1CB3B" w14:textId="77777777" w:rsidR="00216340" w:rsidRDefault="00216340" w:rsidP="00216340"/>
    <w:p w14:paraId="3BEC2AAB" w14:textId="77777777" w:rsidR="00216340" w:rsidRDefault="00216340" w:rsidP="00216340"/>
    <w:p w14:paraId="6BA79D01" w14:textId="77777777" w:rsidR="00216340" w:rsidRDefault="00216340" w:rsidP="00216340"/>
    <w:p w14:paraId="461458D8" w14:textId="77777777" w:rsidR="00216340" w:rsidRDefault="00216340" w:rsidP="00216340"/>
    <w:p w14:paraId="6300C14B" w14:textId="77777777" w:rsidR="00216340" w:rsidRDefault="00216340" w:rsidP="00216340"/>
    <w:p w14:paraId="519C4727" w14:textId="77777777" w:rsidR="00216340" w:rsidRDefault="00216340" w:rsidP="00216340"/>
    <w:p w14:paraId="2431A999" w14:textId="77777777" w:rsidR="00216340" w:rsidRDefault="00216340" w:rsidP="00216340"/>
    <w:p w14:paraId="715AC90F" w14:textId="77777777" w:rsidR="00216340" w:rsidRDefault="00216340" w:rsidP="00216340"/>
    <w:p w14:paraId="313506BA" w14:textId="77777777" w:rsidR="00216340" w:rsidRDefault="00216340" w:rsidP="00216340"/>
    <w:p w14:paraId="433A3DAD" w14:textId="77777777" w:rsidR="00216340" w:rsidRDefault="00216340" w:rsidP="00216340"/>
    <w:p w14:paraId="021C7EDE" w14:textId="77777777" w:rsidR="00216340" w:rsidRDefault="00216340" w:rsidP="00216340"/>
    <w:p w14:paraId="7FCBD0E0" w14:textId="77777777" w:rsidR="00216340" w:rsidRDefault="00216340" w:rsidP="00216340"/>
    <w:p w14:paraId="6366854E" w14:textId="77777777" w:rsidR="00216340" w:rsidRDefault="00216340" w:rsidP="00216340"/>
    <w:p w14:paraId="10E39F99" w14:textId="77777777" w:rsidR="00216340" w:rsidRDefault="00216340" w:rsidP="00216340"/>
    <w:p w14:paraId="305AACA0" w14:textId="77777777" w:rsidR="00216340" w:rsidRDefault="00216340" w:rsidP="00216340"/>
    <w:p w14:paraId="2693BC22" w14:textId="77777777" w:rsidR="00216340" w:rsidRDefault="00216340" w:rsidP="00216340"/>
    <w:p w14:paraId="3A107252" w14:textId="77777777" w:rsidR="00216340" w:rsidRDefault="00216340" w:rsidP="00216340"/>
    <w:p w14:paraId="73D1D618" w14:textId="77777777" w:rsidR="00216340" w:rsidRDefault="00216340" w:rsidP="00216340"/>
    <w:p w14:paraId="6986C480" w14:textId="77777777" w:rsidR="00216340" w:rsidRDefault="00216340" w:rsidP="00216340"/>
    <w:p w14:paraId="4E1CF402" w14:textId="77777777" w:rsidR="00216340" w:rsidRDefault="00216340" w:rsidP="00216340"/>
    <w:p w14:paraId="2355EF62" w14:textId="77777777" w:rsidR="00216340" w:rsidRPr="00216340" w:rsidRDefault="00216340" w:rsidP="00216340"/>
    <w:p w14:paraId="3923CA43" w14:textId="77777777" w:rsidR="00216340" w:rsidRDefault="00216340"/>
    <w:p w14:paraId="715F331A" w14:textId="77777777" w:rsidR="00A83011" w:rsidRDefault="00A83011"/>
    <w:p w14:paraId="13CC9F2C" w14:textId="77777777" w:rsidR="00216340" w:rsidRDefault="00216340" w:rsidP="00216340">
      <w:pPr>
        <w:pStyle w:val="Heading1"/>
      </w:pPr>
      <w:bookmarkStart w:id="6" w:name="_Toc226061228"/>
      <w:r>
        <w:t>Acknowledgement</w:t>
      </w:r>
      <w:bookmarkEnd w:id="6"/>
    </w:p>
    <w:p w14:paraId="7A75D248" w14:textId="77777777" w:rsidR="00216340" w:rsidRDefault="00216340"/>
    <w:p w14:paraId="47D18700" w14:textId="77777777" w:rsidR="00216340" w:rsidRDefault="00216340"/>
    <w:p w14:paraId="25B46CD6" w14:textId="77777777" w:rsidR="00216340" w:rsidRDefault="00216340"/>
    <w:p w14:paraId="073FB65E" w14:textId="77777777" w:rsidR="00216340" w:rsidRDefault="00216340"/>
    <w:p w14:paraId="6FD7F0CA" w14:textId="77777777" w:rsidR="00216340" w:rsidRDefault="00216340"/>
    <w:p w14:paraId="306AC8F8" w14:textId="77777777" w:rsidR="00216340" w:rsidRDefault="00216340"/>
    <w:p w14:paraId="7AC85BEF" w14:textId="77777777" w:rsidR="00216340" w:rsidRDefault="00216340"/>
    <w:p w14:paraId="6EADC7FC" w14:textId="77777777" w:rsidR="00216340" w:rsidRDefault="00216340"/>
    <w:p w14:paraId="2F1CC231" w14:textId="77777777" w:rsidR="00216340" w:rsidRDefault="00216340"/>
    <w:p w14:paraId="63DDCECC" w14:textId="77777777" w:rsidR="00216340" w:rsidRDefault="00216340"/>
    <w:p w14:paraId="49FE82F7" w14:textId="77777777" w:rsidR="00216340" w:rsidRDefault="00216340"/>
    <w:p w14:paraId="5E499FD1" w14:textId="77777777" w:rsidR="00216340" w:rsidRDefault="00216340"/>
    <w:p w14:paraId="0BF0E511" w14:textId="77777777" w:rsidR="00216340" w:rsidRDefault="00216340"/>
    <w:p w14:paraId="4A076844" w14:textId="77777777" w:rsidR="00216340" w:rsidRDefault="00216340"/>
    <w:p w14:paraId="0F949927" w14:textId="77777777" w:rsidR="00216340" w:rsidRDefault="00216340"/>
    <w:p w14:paraId="4861B468" w14:textId="77777777" w:rsidR="00216340" w:rsidRDefault="00216340"/>
    <w:p w14:paraId="713C7908" w14:textId="77777777" w:rsidR="00216340" w:rsidRDefault="00216340"/>
    <w:p w14:paraId="5EE39432" w14:textId="77777777" w:rsidR="00216340" w:rsidRDefault="00216340"/>
    <w:p w14:paraId="67B6410F" w14:textId="77777777" w:rsidR="00216340" w:rsidRDefault="00216340"/>
    <w:p w14:paraId="2B59C449" w14:textId="77777777" w:rsidR="00216340" w:rsidRDefault="00216340"/>
    <w:p w14:paraId="64209459" w14:textId="77777777" w:rsidR="00216340" w:rsidRDefault="00216340">
      <w:pPr>
        <w:sectPr w:rsidR="00216340" w:rsidSect="00A83011">
          <w:footerReference w:type="default" r:id="rId10"/>
          <w:pgSz w:w="12240" w:h="15840"/>
          <w:pgMar w:top="1440" w:right="1440" w:bottom="1440" w:left="1440" w:header="720" w:footer="720" w:gutter="0"/>
          <w:pgNumType w:fmt="lowerRoman"/>
          <w:cols w:space="720"/>
          <w:docGrid w:linePitch="360"/>
        </w:sectPr>
      </w:pPr>
    </w:p>
    <w:p w14:paraId="39B545C9" w14:textId="77777777" w:rsidR="00A83011" w:rsidRDefault="00A83011"/>
    <w:sdt>
      <w:sdtPr>
        <w:rPr>
          <w:rFonts w:asciiTheme="minorHAnsi" w:eastAsiaTheme="minorHAnsi" w:hAnsiTheme="minorHAnsi" w:cstheme="minorBidi"/>
          <w:color w:val="auto"/>
          <w:sz w:val="22"/>
          <w:szCs w:val="22"/>
        </w:rPr>
        <w:id w:val="-213127548"/>
        <w:docPartObj>
          <w:docPartGallery w:val="Table of Contents"/>
          <w:docPartUnique/>
        </w:docPartObj>
      </w:sdtPr>
      <w:sdtEndPr>
        <w:rPr>
          <w:b/>
          <w:bCs/>
          <w:noProof/>
        </w:rPr>
      </w:sdtEndPr>
      <w:sdtContent>
        <w:p w14:paraId="79B1B3AA" w14:textId="34173703" w:rsidR="00A83011" w:rsidRDefault="00A83011">
          <w:pPr>
            <w:pStyle w:val="TOCHeading"/>
          </w:pPr>
          <w:r>
            <w:t>Table of Contents</w:t>
          </w:r>
        </w:p>
        <w:p w14:paraId="2AE6A440" w14:textId="04F610CF" w:rsidR="00E10BEB" w:rsidRDefault="00A83011">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6061222" w:history="1">
            <w:r w:rsidR="00E10BEB" w:rsidRPr="00A12201">
              <w:rPr>
                <w:rStyle w:val="Hyperlink"/>
                <w:noProof/>
              </w:rPr>
              <w:t>Abstract</w:t>
            </w:r>
            <w:r w:rsidR="00E10BEB">
              <w:rPr>
                <w:noProof/>
                <w:webHidden/>
              </w:rPr>
              <w:tab/>
            </w:r>
            <w:r w:rsidR="00E10BEB">
              <w:rPr>
                <w:noProof/>
                <w:webHidden/>
              </w:rPr>
              <w:fldChar w:fldCharType="begin"/>
            </w:r>
            <w:r w:rsidR="00E10BEB">
              <w:rPr>
                <w:noProof/>
                <w:webHidden/>
              </w:rPr>
              <w:instrText xml:space="preserve"> PAGEREF _Toc226061222 \h </w:instrText>
            </w:r>
            <w:r w:rsidR="00E10BEB">
              <w:rPr>
                <w:noProof/>
                <w:webHidden/>
              </w:rPr>
            </w:r>
            <w:r w:rsidR="00E10BEB">
              <w:rPr>
                <w:noProof/>
                <w:webHidden/>
              </w:rPr>
              <w:fldChar w:fldCharType="separate"/>
            </w:r>
            <w:r w:rsidR="00E10BEB">
              <w:rPr>
                <w:noProof/>
                <w:webHidden/>
              </w:rPr>
              <w:t>ii</w:t>
            </w:r>
            <w:r w:rsidR="00E10BEB">
              <w:rPr>
                <w:noProof/>
                <w:webHidden/>
              </w:rPr>
              <w:fldChar w:fldCharType="end"/>
            </w:r>
          </w:hyperlink>
        </w:p>
        <w:p w14:paraId="6D37EF6F" w14:textId="775546C3" w:rsidR="00E10BEB" w:rsidRDefault="00E10BEB">
          <w:pPr>
            <w:pStyle w:val="TOC1"/>
            <w:tabs>
              <w:tab w:val="right" w:leader="dot" w:pos="9350"/>
            </w:tabs>
            <w:rPr>
              <w:rFonts w:eastAsiaTheme="minorEastAsia"/>
              <w:noProof/>
              <w:kern w:val="2"/>
              <w:sz w:val="24"/>
              <w:szCs w:val="24"/>
              <w14:ligatures w14:val="standardContextual"/>
            </w:rPr>
          </w:pPr>
          <w:hyperlink w:anchor="_Toc226061223" w:history="1">
            <w:r w:rsidRPr="00A12201">
              <w:rPr>
                <w:rStyle w:val="Hyperlink"/>
                <w:noProof/>
              </w:rPr>
              <w:t>Student Declaration</w:t>
            </w:r>
            <w:r>
              <w:rPr>
                <w:noProof/>
                <w:webHidden/>
              </w:rPr>
              <w:tab/>
            </w:r>
            <w:r>
              <w:rPr>
                <w:noProof/>
                <w:webHidden/>
              </w:rPr>
              <w:fldChar w:fldCharType="begin"/>
            </w:r>
            <w:r>
              <w:rPr>
                <w:noProof/>
                <w:webHidden/>
              </w:rPr>
              <w:instrText xml:space="preserve"> PAGEREF _Toc226061223 \h </w:instrText>
            </w:r>
            <w:r>
              <w:rPr>
                <w:noProof/>
                <w:webHidden/>
              </w:rPr>
            </w:r>
            <w:r>
              <w:rPr>
                <w:noProof/>
                <w:webHidden/>
              </w:rPr>
              <w:fldChar w:fldCharType="separate"/>
            </w:r>
            <w:r>
              <w:rPr>
                <w:noProof/>
                <w:webHidden/>
              </w:rPr>
              <w:t>iii</w:t>
            </w:r>
            <w:r>
              <w:rPr>
                <w:noProof/>
                <w:webHidden/>
              </w:rPr>
              <w:fldChar w:fldCharType="end"/>
            </w:r>
          </w:hyperlink>
        </w:p>
        <w:p w14:paraId="15E95A68" w14:textId="1D802E20" w:rsidR="00E10BEB" w:rsidRDefault="00E10BEB">
          <w:pPr>
            <w:pStyle w:val="TOC1"/>
            <w:tabs>
              <w:tab w:val="right" w:leader="dot" w:pos="9350"/>
            </w:tabs>
            <w:rPr>
              <w:rFonts w:eastAsiaTheme="minorEastAsia"/>
              <w:noProof/>
              <w:kern w:val="2"/>
              <w:sz w:val="24"/>
              <w:szCs w:val="24"/>
              <w14:ligatures w14:val="standardContextual"/>
            </w:rPr>
          </w:pPr>
          <w:hyperlink w:anchor="_Toc226061224" w:history="1">
            <w:r w:rsidRPr="00A12201">
              <w:rPr>
                <w:rStyle w:val="Hyperlink"/>
                <w:noProof/>
              </w:rPr>
              <w:t>Table of Contents</w:t>
            </w:r>
            <w:r>
              <w:rPr>
                <w:noProof/>
                <w:webHidden/>
              </w:rPr>
              <w:tab/>
            </w:r>
            <w:r>
              <w:rPr>
                <w:noProof/>
                <w:webHidden/>
              </w:rPr>
              <w:fldChar w:fldCharType="begin"/>
            </w:r>
            <w:r>
              <w:rPr>
                <w:noProof/>
                <w:webHidden/>
              </w:rPr>
              <w:instrText xml:space="preserve"> PAGEREF _Toc226061224 \h </w:instrText>
            </w:r>
            <w:r>
              <w:rPr>
                <w:noProof/>
                <w:webHidden/>
              </w:rPr>
            </w:r>
            <w:r>
              <w:rPr>
                <w:noProof/>
                <w:webHidden/>
              </w:rPr>
              <w:fldChar w:fldCharType="separate"/>
            </w:r>
            <w:r>
              <w:rPr>
                <w:noProof/>
                <w:webHidden/>
              </w:rPr>
              <w:t>iv</w:t>
            </w:r>
            <w:r>
              <w:rPr>
                <w:noProof/>
                <w:webHidden/>
              </w:rPr>
              <w:fldChar w:fldCharType="end"/>
            </w:r>
          </w:hyperlink>
        </w:p>
        <w:p w14:paraId="343DFC9B" w14:textId="2A74EEDD" w:rsidR="00E10BEB" w:rsidRDefault="00E10BEB">
          <w:pPr>
            <w:pStyle w:val="TOC1"/>
            <w:tabs>
              <w:tab w:val="right" w:leader="dot" w:pos="9350"/>
            </w:tabs>
            <w:rPr>
              <w:rFonts w:eastAsiaTheme="minorEastAsia"/>
              <w:noProof/>
              <w:kern w:val="2"/>
              <w:sz w:val="24"/>
              <w:szCs w:val="24"/>
              <w14:ligatures w14:val="standardContextual"/>
            </w:rPr>
          </w:pPr>
          <w:hyperlink w:anchor="_Toc226061225" w:history="1">
            <w:r w:rsidRPr="00A12201">
              <w:rPr>
                <w:rStyle w:val="Hyperlink"/>
                <w:noProof/>
              </w:rPr>
              <w:t>List of Figures/Tables</w:t>
            </w:r>
            <w:r>
              <w:rPr>
                <w:noProof/>
                <w:webHidden/>
              </w:rPr>
              <w:tab/>
            </w:r>
            <w:r>
              <w:rPr>
                <w:noProof/>
                <w:webHidden/>
              </w:rPr>
              <w:fldChar w:fldCharType="begin"/>
            </w:r>
            <w:r>
              <w:rPr>
                <w:noProof/>
                <w:webHidden/>
              </w:rPr>
              <w:instrText xml:space="preserve"> PAGEREF _Toc226061225 \h </w:instrText>
            </w:r>
            <w:r>
              <w:rPr>
                <w:noProof/>
                <w:webHidden/>
              </w:rPr>
            </w:r>
            <w:r>
              <w:rPr>
                <w:noProof/>
                <w:webHidden/>
              </w:rPr>
              <w:fldChar w:fldCharType="separate"/>
            </w:r>
            <w:r>
              <w:rPr>
                <w:noProof/>
                <w:webHidden/>
              </w:rPr>
              <w:t>v</w:t>
            </w:r>
            <w:r>
              <w:rPr>
                <w:noProof/>
                <w:webHidden/>
              </w:rPr>
              <w:fldChar w:fldCharType="end"/>
            </w:r>
          </w:hyperlink>
        </w:p>
        <w:p w14:paraId="4910A252" w14:textId="077E85CB" w:rsidR="00E10BEB" w:rsidRDefault="00E10BEB">
          <w:pPr>
            <w:pStyle w:val="TOC1"/>
            <w:tabs>
              <w:tab w:val="right" w:leader="dot" w:pos="9350"/>
            </w:tabs>
            <w:rPr>
              <w:rFonts w:eastAsiaTheme="minorEastAsia"/>
              <w:noProof/>
              <w:kern w:val="2"/>
              <w:sz w:val="24"/>
              <w:szCs w:val="24"/>
              <w14:ligatures w14:val="standardContextual"/>
            </w:rPr>
          </w:pPr>
          <w:hyperlink w:anchor="_Toc226061226" w:history="1">
            <w:r w:rsidRPr="00A12201">
              <w:rPr>
                <w:rStyle w:val="Hyperlink"/>
                <w:noProof/>
              </w:rPr>
              <w:t>List of Appendices</w:t>
            </w:r>
            <w:r>
              <w:rPr>
                <w:noProof/>
                <w:webHidden/>
              </w:rPr>
              <w:tab/>
            </w:r>
            <w:r>
              <w:rPr>
                <w:noProof/>
                <w:webHidden/>
              </w:rPr>
              <w:fldChar w:fldCharType="begin"/>
            </w:r>
            <w:r>
              <w:rPr>
                <w:noProof/>
                <w:webHidden/>
              </w:rPr>
              <w:instrText xml:space="preserve"> PAGEREF _Toc226061226 \h </w:instrText>
            </w:r>
            <w:r>
              <w:rPr>
                <w:noProof/>
                <w:webHidden/>
              </w:rPr>
            </w:r>
            <w:r>
              <w:rPr>
                <w:noProof/>
                <w:webHidden/>
              </w:rPr>
              <w:fldChar w:fldCharType="separate"/>
            </w:r>
            <w:r>
              <w:rPr>
                <w:noProof/>
                <w:webHidden/>
              </w:rPr>
              <w:t>v</w:t>
            </w:r>
            <w:r>
              <w:rPr>
                <w:noProof/>
                <w:webHidden/>
              </w:rPr>
              <w:fldChar w:fldCharType="end"/>
            </w:r>
          </w:hyperlink>
        </w:p>
        <w:p w14:paraId="1E2FFFBA" w14:textId="67E3953A" w:rsidR="00E10BEB" w:rsidRDefault="00E10BEB">
          <w:pPr>
            <w:pStyle w:val="TOC1"/>
            <w:tabs>
              <w:tab w:val="right" w:leader="dot" w:pos="9350"/>
            </w:tabs>
            <w:rPr>
              <w:rFonts w:eastAsiaTheme="minorEastAsia"/>
              <w:noProof/>
              <w:kern w:val="2"/>
              <w:sz w:val="24"/>
              <w:szCs w:val="24"/>
              <w14:ligatures w14:val="standardContextual"/>
            </w:rPr>
          </w:pPr>
          <w:hyperlink w:anchor="_Toc226061227" w:history="1">
            <w:r w:rsidRPr="00A12201">
              <w:rPr>
                <w:rStyle w:val="Hyperlink"/>
                <w:noProof/>
              </w:rPr>
              <w:t>List of Abbreviations</w:t>
            </w:r>
            <w:r>
              <w:rPr>
                <w:noProof/>
                <w:webHidden/>
              </w:rPr>
              <w:tab/>
            </w:r>
            <w:r>
              <w:rPr>
                <w:noProof/>
                <w:webHidden/>
              </w:rPr>
              <w:fldChar w:fldCharType="begin"/>
            </w:r>
            <w:r>
              <w:rPr>
                <w:noProof/>
                <w:webHidden/>
              </w:rPr>
              <w:instrText xml:space="preserve"> PAGEREF _Toc226061227 \h </w:instrText>
            </w:r>
            <w:r>
              <w:rPr>
                <w:noProof/>
                <w:webHidden/>
              </w:rPr>
            </w:r>
            <w:r>
              <w:rPr>
                <w:noProof/>
                <w:webHidden/>
              </w:rPr>
              <w:fldChar w:fldCharType="separate"/>
            </w:r>
            <w:r>
              <w:rPr>
                <w:noProof/>
                <w:webHidden/>
              </w:rPr>
              <w:t>v</w:t>
            </w:r>
            <w:r>
              <w:rPr>
                <w:noProof/>
                <w:webHidden/>
              </w:rPr>
              <w:fldChar w:fldCharType="end"/>
            </w:r>
          </w:hyperlink>
        </w:p>
        <w:p w14:paraId="3272578A" w14:textId="6A8E0902" w:rsidR="00E10BEB" w:rsidRDefault="00E10BEB">
          <w:pPr>
            <w:pStyle w:val="TOC1"/>
            <w:tabs>
              <w:tab w:val="right" w:leader="dot" w:pos="9350"/>
            </w:tabs>
            <w:rPr>
              <w:rFonts w:eastAsiaTheme="minorEastAsia"/>
              <w:noProof/>
              <w:kern w:val="2"/>
              <w:sz w:val="24"/>
              <w:szCs w:val="24"/>
              <w14:ligatures w14:val="standardContextual"/>
            </w:rPr>
          </w:pPr>
          <w:hyperlink w:anchor="_Toc226061228" w:history="1">
            <w:r w:rsidRPr="00A12201">
              <w:rPr>
                <w:rStyle w:val="Hyperlink"/>
                <w:noProof/>
              </w:rPr>
              <w:t>Acknowledgement</w:t>
            </w:r>
            <w:r>
              <w:rPr>
                <w:noProof/>
                <w:webHidden/>
              </w:rPr>
              <w:tab/>
            </w:r>
            <w:r>
              <w:rPr>
                <w:noProof/>
                <w:webHidden/>
              </w:rPr>
              <w:fldChar w:fldCharType="begin"/>
            </w:r>
            <w:r>
              <w:rPr>
                <w:noProof/>
                <w:webHidden/>
              </w:rPr>
              <w:instrText xml:space="preserve"> PAGEREF _Toc226061228 \h </w:instrText>
            </w:r>
            <w:r>
              <w:rPr>
                <w:noProof/>
                <w:webHidden/>
              </w:rPr>
            </w:r>
            <w:r>
              <w:rPr>
                <w:noProof/>
                <w:webHidden/>
              </w:rPr>
              <w:fldChar w:fldCharType="separate"/>
            </w:r>
            <w:r>
              <w:rPr>
                <w:noProof/>
                <w:webHidden/>
              </w:rPr>
              <w:t>vi</w:t>
            </w:r>
            <w:r>
              <w:rPr>
                <w:noProof/>
                <w:webHidden/>
              </w:rPr>
              <w:fldChar w:fldCharType="end"/>
            </w:r>
          </w:hyperlink>
        </w:p>
        <w:p w14:paraId="67952238" w14:textId="20DF7E07" w:rsidR="00E10BEB" w:rsidRDefault="00E10BEB">
          <w:pPr>
            <w:pStyle w:val="TOC1"/>
            <w:tabs>
              <w:tab w:val="right" w:leader="dot" w:pos="9350"/>
            </w:tabs>
            <w:rPr>
              <w:rFonts w:eastAsiaTheme="minorEastAsia"/>
              <w:noProof/>
              <w:kern w:val="2"/>
              <w:sz w:val="24"/>
              <w:szCs w:val="24"/>
              <w14:ligatures w14:val="standardContextual"/>
            </w:rPr>
          </w:pPr>
          <w:hyperlink w:anchor="_Toc226061229" w:history="1">
            <w:r w:rsidRPr="00A12201">
              <w:rPr>
                <w:rStyle w:val="Hyperlink"/>
                <w:noProof/>
              </w:rPr>
              <w:t>Chapter 1: Introduction</w:t>
            </w:r>
            <w:r>
              <w:rPr>
                <w:noProof/>
                <w:webHidden/>
              </w:rPr>
              <w:tab/>
            </w:r>
            <w:r>
              <w:rPr>
                <w:noProof/>
                <w:webHidden/>
              </w:rPr>
              <w:fldChar w:fldCharType="begin"/>
            </w:r>
            <w:r>
              <w:rPr>
                <w:noProof/>
                <w:webHidden/>
              </w:rPr>
              <w:instrText xml:space="preserve"> PAGEREF _Toc226061229 \h </w:instrText>
            </w:r>
            <w:r>
              <w:rPr>
                <w:noProof/>
                <w:webHidden/>
              </w:rPr>
            </w:r>
            <w:r>
              <w:rPr>
                <w:noProof/>
                <w:webHidden/>
              </w:rPr>
              <w:fldChar w:fldCharType="separate"/>
            </w:r>
            <w:r>
              <w:rPr>
                <w:noProof/>
                <w:webHidden/>
              </w:rPr>
              <w:t>2</w:t>
            </w:r>
            <w:r>
              <w:rPr>
                <w:noProof/>
                <w:webHidden/>
              </w:rPr>
              <w:fldChar w:fldCharType="end"/>
            </w:r>
          </w:hyperlink>
        </w:p>
        <w:p w14:paraId="5F4EBD6C" w14:textId="505BE251" w:rsidR="00E10BEB" w:rsidRDefault="00E10BEB">
          <w:pPr>
            <w:pStyle w:val="TOC1"/>
            <w:tabs>
              <w:tab w:val="right" w:leader="dot" w:pos="9350"/>
            </w:tabs>
            <w:rPr>
              <w:rFonts w:eastAsiaTheme="minorEastAsia"/>
              <w:noProof/>
              <w:kern w:val="2"/>
              <w:sz w:val="24"/>
              <w:szCs w:val="24"/>
              <w14:ligatures w14:val="standardContextual"/>
            </w:rPr>
          </w:pPr>
          <w:hyperlink w:anchor="_Toc226061230" w:history="1">
            <w:r w:rsidRPr="00A12201">
              <w:rPr>
                <w:rStyle w:val="Hyperlink"/>
                <w:noProof/>
              </w:rPr>
              <w:t>Chapter 2: Review of Literature</w:t>
            </w:r>
            <w:r>
              <w:rPr>
                <w:noProof/>
                <w:webHidden/>
              </w:rPr>
              <w:tab/>
            </w:r>
            <w:r>
              <w:rPr>
                <w:noProof/>
                <w:webHidden/>
              </w:rPr>
              <w:fldChar w:fldCharType="begin"/>
            </w:r>
            <w:r>
              <w:rPr>
                <w:noProof/>
                <w:webHidden/>
              </w:rPr>
              <w:instrText xml:space="preserve"> PAGEREF _Toc226061230 \h </w:instrText>
            </w:r>
            <w:r>
              <w:rPr>
                <w:noProof/>
                <w:webHidden/>
              </w:rPr>
            </w:r>
            <w:r>
              <w:rPr>
                <w:noProof/>
                <w:webHidden/>
              </w:rPr>
              <w:fldChar w:fldCharType="separate"/>
            </w:r>
            <w:r>
              <w:rPr>
                <w:noProof/>
                <w:webHidden/>
              </w:rPr>
              <w:t>4</w:t>
            </w:r>
            <w:r>
              <w:rPr>
                <w:noProof/>
                <w:webHidden/>
              </w:rPr>
              <w:fldChar w:fldCharType="end"/>
            </w:r>
          </w:hyperlink>
        </w:p>
        <w:p w14:paraId="6AC5B478" w14:textId="35BCF19B" w:rsidR="00E10BEB" w:rsidRDefault="00E10BEB">
          <w:pPr>
            <w:pStyle w:val="TOC1"/>
            <w:tabs>
              <w:tab w:val="right" w:leader="dot" w:pos="9350"/>
            </w:tabs>
            <w:rPr>
              <w:rFonts w:eastAsiaTheme="minorEastAsia"/>
              <w:noProof/>
              <w:kern w:val="2"/>
              <w:sz w:val="24"/>
              <w:szCs w:val="24"/>
              <w14:ligatures w14:val="standardContextual"/>
            </w:rPr>
          </w:pPr>
          <w:hyperlink w:anchor="_Toc226061231" w:history="1">
            <w:r w:rsidRPr="00A12201">
              <w:rPr>
                <w:rStyle w:val="Hyperlink"/>
                <w:noProof/>
              </w:rPr>
              <w:t>Chapter 3: Review of Technology</w:t>
            </w:r>
            <w:r>
              <w:rPr>
                <w:noProof/>
                <w:webHidden/>
              </w:rPr>
              <w:tab/>
            </w:r>
            <w:r>
              <w:rPr>
                <w:noProof/>
                <w:webHidden/>
              </w:rPr>
              <w:fldChar w:fldCharType="begin"/>
            </w:r>
            <w:r>
              <w:rPr>
                <w:noProof/>
                <w:webHidden/>
              </w:rPr>
              <w:instrText xml:space="preserve"> PAGEREF _Toc226061231 \h </w:instrText>
            </w:r>
            <w:r>
              <w:rPr>
                <w:noProof/>
                <w:webHidden/>
              </w:rPr>
            </w:r>
            <w:r>
              <w:rPr>
                <w:noProof/>
                <w:webHidden/>
              </w:rPr>
              <w:fldChar w:fldCharType="separate"/>
            </w:r>
            <w:r>
              <w:rPr>
                <w:noProof/>
                <w:webHidden/>
              </w:rPr>
              <w:t>4</w:t>
            </w:r>
            <w:r>
              <w:rPr>
                <w:noProof/>
                <w:webHidden/>
              </w:rPr>
              <w:fldChar w:fldCharType="end"/>
            </w:r>
          </w:hyperlink>
        </w:p>
        <w:p w14:paraId="3DA95070" w14:textId="51A83240" w:rsidR="00E10BEB" w:rsidRDefault="00E10BEB">
          <w:pPr>
            <w:pStyle w:val="TOC1"/>
            <w:tabs>
              <w:tab w:val="right" w:leader="dot" w:pos="9350"/>
            </w:tabs>
            <w:rPr>
              <w:rFonts w:eastAsiaTheme="minorEastAsia"/>
              <w:noProof/>
              <w:kern w:val="2"/>
              <w:sz w:val="24"/>
              <w:szCs w:val="24"/>
              <w14:ligatures w14:val="standardContextual"/>
            </w:rPr>
          </w:pPr>
          <w:hyperlink w:anchor="_Toc226061232" w:history="1">
            <w:r w:rsidRPr="00A12201">
              <w:rPr>
                <w:rStyle w:val="Hyperlink"/>
                <w:noProof/>
              </w:rPr>
              <w:t>Chapter 4: Methodology</w:t>
            </w:r>
            <w:r>
              <w:rPr>
                <w:noProof/>
                <w:webHidden/>
              </w:rPr>
              <w:tab/>
            </w:r>
            <w:r>
              <w:rPr>
                <w:noProof/>
                <w:webHidden/>
              </w:rPr>
              <w:fldChar w:fldCharType="begin"/>
            </w:r>
            <w:r>
              <w:rPr>
                <w:noProof/>
                <w:webHidden/>
              </w:rPr>
              <w:instrText xml:space="preserve"> PAGEREF _Toc226061232 \h </w:instrText>
            </w:r>
            <w:r>
              <w:rPr>
                <w:noProof/>
                <w:webHidden/>
              </w:rPr>
            </w:r>
            <w:r>
              <w:rPr>
                <w:noProof/>
                <w:webHidden/>
              </w:rPr>
              <w:fldChar w:fldCharType="separate"/>
            </w:r>
            <w:r>
              <w:rPr>
                <w:noProof/>
                <w:webHidden/>
              </w:rPr>
              <w:t>4</w:t>
            </w:r>
            <w:r>
              <w:rPr>
                <w:noProof/>
                <w:webHidden/>
              </w:rPr>
              <w:fldChar w:fldCharType="end"/>
            </w:r>
          </w:hyperlink>
        </w:p>
        <w:p w14:paraId="237FA172" w14:textId="5FF387A5" w:rsidR="00E10BEB" w:rsidRDefault="00E10BEB">
          <w:pPr>
            <w:pStyle w:val="TOC1"/>
            <w:tabs>
              <w:tab w:val="right" w:leader="dot" w:pos="9350"/>
            </w:tabs>
            <w:rPr>
              <w:rFonts w:eastAsiaTheme="minorEastAsia"/>
              <w:noProof/>
              <w:kern w:val="2"/>
              <w:sz w:val="24"/>
              <w:szCs w:val="24"/>
              <w14:ligatures w14:val="standardContextual"/>
            </w:rPr>
          </w:pPr>
          <w:hyperlink w:anchor="_Toc226061233" w:history="1">
            <w:r w:rsidRPr="00A12201">
              <w:rPr>
                <w:rStyle w:val="Hyperlink"/>
                <w:noProof/>
              </w:rPr>
              <w:t>Chapter 5: Product Design</w:t>
            </w:r>
            <w:r>
              <w:rPr>
                <w:noProof/>
                <w:webHidden/>
              </w:rPr>
              <w:tab/>
            </w:r>
            <w:r>
              <w:rPr>
                <w:noProof/>
                <w:webHidden/>
              </w:rPr>
              <w:fldChar w:fldCharType="begin"/>
            </w:r>
            <w:r>
              <w:rPr>
                <w:noProof/>
                <w:webHidden/>
              </w:rPr>
              <w:instrText xml:space="preserve"> PAGEREF _Toc226061233 \h </w:instrText>
            </w:r>
            <w:r>
              <w:rPr>
                <w:noProof/>
                <w:webHidden/>
              </w:rPr>
            </w:r>
            <w:r>
              <w:rPr>
                <w:noProof/>
                <w:webHidden/>
              </w:rPr>
              <w:fldChar w:fldCharType="separate"/>
            </w:r>
            <w:r>
              <w:rPr>
                <w:noProof/>
                <w:webHidden/>
              </w:rPr>
              <w:t>5</w:t>
            </w:r>
            <w:r>
              <w:rPr>
                <w:noProof/>
                <w:webHidden/>
              </w:rPr>
              <w:fldChar w:fldCharType="end"/>
            </w:r>
          </w:hyperlink>
        </w:p>
        <w:p w14:paraId="72615433" w14:textId="6896CCE4" w:rsidR="00E10BEB" w:rsidRDefault="00E10BEB">
          <w:pPr>
            <w:pStyle w:val="TOC1"/>
            <w:tabs>
              <w:tab w:val="right" w:leader="dot" w:pos="9350"/>
            </w:tabs>
            <w:rPr>
              <w:rFonts w:eastAsiaTheme="minorEastAsia"/>
              <w:noProof/>
              <w:kern w:val="2"/>
              <w:sz w:val="24"/>
              <w:szCs w:val="24"/>
              <w14:ligatures w14:val="standardContextual"/>
            </w:rPr>
          </w:pPr>
          <w:hyperlink w:anchor="_Toc226061234" w:history="1">
            <w:r w:rsidRPr="00A12201">
              <w:rPr>
                <w:rStyle w:val="Hyperlink"/>
                <w:noProof/>
              </w:rPr>
              <w:t>Chapter 6: Software Requirement Analysis</w:t>
            </w:r>
            <w:r>
              <w:rPr>
                <w:noProof/>
                <w:webHidden/>
              </w:rPr>
              <w:tab/>
            </w:r>
            <w:r>
              <w:rPr>
                <w:noProof/>
                <w:webHidden/>
              </w:rPr>
              <w:fldChar w:fldCharType="begin"/>
            </w:r>
            <w:r>
              <w:rPr>
                <w:noProof/>
                <w:webHidden/>
              </w:rPr>
              <w:instrText xml:space="preserve"> PAGEREF _Toc226061234 \h </w:instrText>
            </w:r>
            <w:r>
              <w:rPr>
                <w:noProof/>
                <w:webHidden/>
              </w:rPr>
            </w:r>
            <w:r>
              <w:rPr>
                <w:noProof/>
                <w:webHidden/>
              </w:rPr>
              <w:fldChar w:fldCharType="separate"/>
            </w:r>
            <w:r>
              <w:rPr>
                <w:noProof/>
                <w:webHidden/>
              </w:rPr>
              <w:t>5</w:t>
            </w:r>
            <w:r>
              <w:rPr>
                <w:noProof/>
                <w:webHidden/>
              </w:rPr>
              <w:fldChar w:fldCharType="end"/>
            </w:r>
          </w:hyperlink>
        </w:p>
        <w:p w14:paraId="1AE814CD" w14:textId="20056D11" w:rsidR="00E10BEB" w:rsidRDefault="00E10BEB">
          <w:pPr>
            <w:pStyle w:val="TOC1"/>
            <w:tabs>
              <w:tab w:val="right" w:leader="dot" w:pos="9350"/>
            </w:tabs>
            <w:rPr>
              <w:rFonts w:eastAsiaTheme="minorEastAsia"/>
              <w:noProof/>
              <w:kern w:val="2"/>
              <w:sz w:val="24"/>
              <w:szCs w:val="24"/>
              <w14:ligatures w14:val="standardContextual"/>
            </w:rPr>
          </w:pPr>
          <w:hyperlink w:anchor="_Toc226061235" w:history="1">
            <w:r w:rsidRPr="00A12201">
              <w:rPr>
                <w:rStyle w:val="Hyperlink"/>
                <w:noProof/>
              </w:rPr>
              <w:t>Chapter 7: Implementation and Testing</w:t>
            </w:r>
            <w:r>
              <w:rPr>
                <w:noProof/>
                <w:webHidden/>
              </w:rPr>
              <w:tab/>
            </w:r>
            <w:r>
              <w:rPr>
                <w:noProof/>
                <w:webHidden/>
              </w:rPr>
              <w:fldChar w:fldCharType="begin"/>
            </w:r>
            <w:r>
              <w:rPr>
                <w:noProof/>
                <w:webHidden/>
              </w:rPr>
              <w:instrText xml:space="preserve"> PAGEREF _Toc226061235 \h </w:instrText>
            </w:r>
            <w:r>
              <w:rPr>
                <w:noProof/>
                <w:webHidden/>
              </w:rPr>
            </w:r>
            <w:r>
              <w:rPr>
                <w:noProof/>
                <w:webHidden/>
              </w:rPr>
              <w:fldChar w:fldCharType="separate"/>
            </w:r>
            <w:r>
              <w:rPr>
                <w:noProof/>
                <w:webHidden/>
              </w:rPr>
              <w:t>5</w:t>
            </w:r>
            <w:r>
              <w:rPr>
                <w:noProof/>
                <w:webHidden/>
              </w:rPr>
              <w:fldChar w:fldCharType="end"/>
            </w:r>
          </w:hyperlink>
        </w:p>
        <w:p w14:paraId="5472C215" w14:textId="2E8E3045" w:rsidR="00E10BEB" w:rsidRDefault="00E10BEB">
          <w:pPr>
            <w:pStyle w:val="TOC1"/>
            <w:tabs>
              <w:tab w:val="right" w:leader="dot" w:pos="9350"/>
            </w:tabs>
            <w:rPr>
              <w:rFonts w:eastAsiaTheme="minorEastAsia"/>
              <w:noProof/>
              <w:kern w:val="2"/>
              <w:sz w:val="24"/>
              <w:szCs w:val="24"/>
              <w14:ligatures w14:val="standardContextual"/>
            </w:rPr>
          </w:pPr>
          <w:hyperlink w:anchor="_Toc226061236" w:history="1">
            <w:r w:rsidRPr="00A12201">
              <w:rPr>
                <w:rStyle w:val="Hyperlink"/>
                <w:noProof/>
              </w:rPr>
              <w:t>Chapter 8: Product Evaluation</w:t>
            </w:r>
            <w:r>
              <w:rPr>
                <w:noProof/>
                <w:webHidden/>
              </w:rPr>
              <w:tab/>
            </w:r>
            <w:r>
              <w:rPr>
                <w:noProof/>
                <w:webHidden/>
              </w:rPr>
              <w:fldChar w:fldCharType="begin"/>
            </w:r>
            <w:r>
              <w:rPr>
                <w:noProof/>
                <w:webHidden/>
              </w:rPr>
              <w:instrText xml:space="preserve"> PAGEREF _Toc226061236 \h </w:instrText>
            </w:r>
            <w:r>
              <w:rPr>
                <w:noProof/>
                <w:webHidden/>
              </w:rPr>
            </w:r>
            <w:r>
              <w:rPr>
                <w:noProof/>
                <w:webHidden/>
              </w:rPr>
              <w:fldChar w:fldCharType="separate"/>
            </w:r>
            <w:r>
              <w:rPr>
                <w:noProof/>
                <w:webHidden/>
              </w:rPr>
              <w:t>5</w:t>
            </w:r>
            <w:r>
              <w:rPr>
                <w:noProof/>
                <w:webHidden/>
              </w:rPr>
              <w:fldChar w:fldCharType="end"/>
            </w:r>
          </w:hyperlink>
        </w:p>
        <w:p w14:paraId="518C6FA7" w14:textId="370FA126" w:rsidR="00E10BEB" w:rsidRDefault="00E10BEB">
          <w:pPr>
            <w:pStyle w:val="TOC1"/>
            <w:tabs>
              <w:tab w:val="right" w:leader="dot" w:pos="9350"/>
            </w:tabs>
            <w:rPr>
              <w:rFonts w:eastAsiaTheme="minorEastAsia"/>
              <w:noProof/>
              <w:kern w:val="2"/>
              <w:sz w:val="24"/>
              <w:szCs w:val="24"/>
              <w14:ligatures w14:val="standardContextual"/>
            </w:rPr>
          </w:pPr>
          <w:hyperlink w:anchor="_Toc226061237" w:history="1">
            <w:r w:rsidRPr="00A12201">
              <w:rPr>
                <w:rStyle w:val="Hyperlink"/>
                <w:noProof/>
              </w:rPr>
              <w:t>Chapter 9: Project Evaluation</w:t>
            </w:r>
            <w:r>
              <w:rPr>
                <w:noProof/>
                <w:webHidden/>
              </w:rPr>
              <w:tab/>
            </w:r>
            <w:r>
              <w:rPr>
                <w:noProof/>
                <w:webHidden/>
              </w:rPr>
              <w:fldChar w:fldCharType="begin"/>
            </w:r>
            <w:r>
              <w:rPr>
                <w:noProof/>
                <w:webHidden/>
              </w:rPr>
              <w:instrText xml:space="preserve"> PAGEREF _Toc226061237 \h </w:instrText>
            </w:r>
            <w:r>
              <w:rPr>
                <w:noProof/>
                <w:webHidden/>
              </w:rPr>
            </w:r>
            <w:r>
              <w:rPr>
                <w:noProof/>
                <w:webHidden/>
              </w:rPr>
              <w:fldChar w:fldCharType="separate"/>
            </w:r>
            <w:r>
              <w:rPr>
                <w:noProof/>
                <w:webHidden/>
              </w:rPr>
              <w:t>5</w:t>
            </w:r>
            <w:r>
              <w:rPr>
                <w:noProof/>
                <w:webHidden/>
              </w:rPr>
              <w:fldChar w:fldCharType="end"/>
            </w:r>
          </w:hyperlink>
        </w:p>
        <w:p w14:paraId="13A43336" w14:textId="14E2FC69" w:rsidR="00E10BEB" w:rsidRDefault="00E10BEB">
          <w:pPr>
            <w:pStyle w:val="TOC1"/>
            <w:tabs>
              <w:tab w:val="right" w:leader="dot" w:pos="9350"/>
            </w:tabs>
            <w:rPr>
              <w:rFonts w:eastAsiaTheme="minorEastAsia"/>
              <w:noProof/>
              <w:kern w:val="2"/>
              <w:sz w:val="24"/>
              <w:szCs w:val="24"/>
              <w14:ligatures w14:val="standardContextual"/>
            </w:rPr>
          </w:pPr>
          <w:hyperlink w:anchor="_Toc226061238" w:history="1">
            <w:r w:rsidRPr="00A12201">
              <w:rPr>
                <w:rStyle w:val="Hyperlink"/>
                <w:noProof/>
              </w:rPr>
              <w:t>Chapter 10: Summary and Conclusion</w:t>
            </w:r>
            <w:r>
              <w:rPr>
                <w:noProof/>
                <w:webHidden/>
              </w:rPr>
              <w:tab/>
            </w:r>
            <w:r>
              <w:rPr>
                <w:noProof/>
                <w:webHidden/>
              </w:rPr>
              <w:fldChar w:fldCharType="begin"/>
            </w:r>
            <w:r>
              <w:rPr>
                <w:noProof/>
                <w:webHidden/>
              </w:rPr>
              <w:instrText xml:space="preserve"> PAGEREF _Toc226061238 \h </w:instrText>
            </w:r>
            <w:r>
              <w:rPr>
                <w:noProof/>
                <w:webHidden/>
              </w:rPr>
            </w:r>
            <w:r>
              <w:rPr>
                <w:noProof/>
                <w:webHidden/>
              </w:rPr>
              <w:fldChar w:fldCharType="separate"/>
            </w:r>
            <w:r>
              <w:rPr>
                <w:noProof/>
                <w:webHidden/>
              </w:rPr>
              <w:t>5</w:t>
            </w:r>
            <w:r>
              <w:rPr>
                <w:noProof/>
                <w:webHidden/>
              </w:rPr>
              <w:fldChar w:fldCharType="end"/>
            </w:r>
          </w:hyperlink>
        </w:p>
        <w:p w14:paraId="1D4D546B" w14:textId="2CEBC0C7" w:rsidR="00E10BEB" w:rsidRDefault="00E10BEB">
          <w:pPr>
            <w:pStyle w:val="TOC1"/>
            <w:tabs>
              <w:tab w:val="right" w:leader="dot" w:pos="9350"/>
            </w:tabs>
            <w:rPr>
              <w:rFonts w:eastAsiaTheme="minorEastAsia"/>
              <w:noProof/>
              <w:kern w:val="2"/>
              <w:sz w:val="24"/>
              <w:szCs w:val="24"/>
              <w14:ligatures w14:val="standardContextual"/>
            </w:rPr>
          </w:pPr>
          <w:hyperlink w:anchor="_Toc226061239" w:history="1">
            <w:r w:rsidRPr="00A12201">
              <w:rPr>
                <w:rStyle w:val="Hyperlink"/>
                <w:noProof/>
              </w:rPr>
              <w:t>Bibliography</w:t>
            </w:r>
            <w:r>
              <w:rPr>
                <w:noProof/>
                <w:webHidden/>
              </w:rPr>
              <w:tab/>
            </w:r>
            <w:r>
              <w:rPr>
                <w:noProof/>
                <w:webHidden/>
              </w:rPr>
              <w:fldChar w:fldCharType="begin"/>
            </w:r>
            <w:r>
              <w:rPr>
                <w:noProof/>
                <w:webHidden/>
              </w:rPr>
              <w:instrText xml:space="preserve"> PAGEREF _Toc226061239 \h </w:instrText>
            </w:r>
            <w:r>
              <w:rPr>
                <w:noProof/>
                <w:webHidden/>
              </w:rPr>
            </w:r>
            <w:r>
              <w:rPr>
                <w:noProof/>
                <w:webHidden/>
              </w:rPr>
              <w:fldChar w:fldCharType="separate"/>
            </w:r>
            <w:r>
              <w:rPr>
                <w:noProof/>
                <w:webHidden/>
              </w:rPr>
              <w:t>5</w:t>
            </w:r>
            <w:r>
              <w:rPr>
                <w:noProof/>
                <w:webHidden/>
              </w:rPr>
              <w:fldChar w:fldCharType="end"/>
            </w:r>
          </w:hyperlink>
        </w:p>
        <w:p w14:paraId="3AAC5062" w14:textId="5EFFFC86" w:rsidR="00E10BEB" w:rsidRDefault="00E10BEB">
          <w:pPr>
            <w:pStyle w:val="TOC1"/>
            <w:tabs>
              <w:tab w:val="right" w:leader="dot" w:pos="9350"/>
            </w:tabs>
            <w:rPr>
              <w:rFonts w:eastAsiaTheme="minorEastAsia"/>
              <w:noProof/>
              <w:kern w:val="2"/>
              <w:sz w:val="24"/>
              <w:szCs w:val="24"/>
              <w14:ligatures w14:val="standardContextual"/>
            </w:rPr>
          </w:pPr>
          <w:hyperlink w:anchor="_Toc226061240" w:history="1">
            <w:r w:rsidRPr="00A12201">
              <w:rPr>
                <w:rStyle w:val="Hyperlink"/>
                <w:noProof/>
              </w:rPr>
              <w:t>Appendices</w:t>
            </w:r>
            <w:r>
              <w:rPr>
                <w:noProof/>
                <w:webHidden/>
              </w:rPr>
              <w:tab/>
            </w:r>
            <w:r>
              <w:rPr>
                <w:noProof/>
                <w:webHidden/>
              </w:rPr>
              <w:fldChar w:fldCharType="begin"/>
            </w:r>
            <w:r>
              <w:rPr>
                <w:noProof/>
                <w:webHidden/>
              </w:rPr>
              <w:instrText xml:space="preserve"> PAGEREF _Toc226061240 \h </w:instrText>
            </w:r>
            <w:r>
              <w:rPr>
                <w:noProof/>
                <w:webHidden/>
              </w:rPr>
            </w:r>
            <w:r>
              <w:rPr>
                <w:noProof/>
                <w:webHidden/>
              </w:rPr>
              <w:fldChar w:fldCharType="separate"/>
            </w:r>
            <w:r>
              <w:rPr>
                <w:noProof/>
                <w:webHidden/>
              </w:rPr>
              <w:t>5</w:t>
            </w:r>
            <w:r>
              <w:rPr>
                <w:noProof/>
                <w:webHidden/>
              </w:rPr>
              <w:fldChar w:fldCharType="end"/>
            </w:r>
          </w:hyperlink>
        </w:p>
        <w:p w14:paraId="31466C5B" w14:textId="7F948C53" w:rsidR="00A83011" w:rsidRDefault="00A83011">
          <w:r>
            <w:rPr>
              <w:b/>
              <w:bCs/>
              <w:noProof/>
            </w:rPr>
            <w:fldChar w:fldCharType="end"/>
          </w:r>
        </w:p>
      </w:sdtContent>
    </w:sdt>
    <w:p w14:paraId="767CAA02" w14:textId="77777777" w:rsidR="00A83011" w:rsidRDefault="00A83011"/>
    <w:p w14:paraId="7F2AB703" w14:textId="77777777" w:rsidR="008E33E2" w:rsidRDefault="008E33E2"/>
    <w:p w14:paraId="5686BE07" w14:textId="77777777" w:rsidR="008E33E2" w:rsidRDefault="008E33E2"/>
    <w:p w14:paraId="03DBDB24" w14:textId="77777777" w:rsidR="008E33E2" w:rsidRDefault="008E33E2"/>
    <w:p w14:paraId="1BF85BE9" w14:textId="77777777" w:rsidR="008E33E2" w:rsidRDefault="008E33E2"/>
    <w:p w14:paraId="6EEE1DA5" w14:textId="77777777" w:rsidR="008E33E2" w:rsidRDefault="008E33E2"/>
    <w:p w14:paraId="5E50A5AA" w14:textId="77777777" w:rsidR="008E33E2" w:rsidRDefault="008E33E2"/>
    <w:p w14:paraId="5A63ED12" w14:textId="77777777" w:rsidR="008E33E2" w:rsidRDefault="008E33E2"/>
    <w:p w14:paraId="5E23AF34" w14:textId="79BE2867" w:rsidR="00A83011" w:rsidRDefault="00583230" w:rsidP="00FF72A0">
      <w:pPr>
        <w:pStyle w:val="Heading1"/>
      </w:pPr>
      <w:bookmarkStart w:id="7" w:name="_Toc226061229"/>
      <w:r>
        <w:lastRenderedPageBreak/>
        <w:t>Chapter 1: Introduction</w:t>
      </w:r>
      <w:bookmarkEnd w:id="7"/>
    </w:p>
    <w:p w14:paraId="58990BAD" w14:textId="7D1D1F6C" w:rsidR="00A83011" w:rsidRDefault="008E33E2" w:rsidP="008E33E2">
      <w:r>
        <w:t>The delivery of healthcare services has experienced a fundamental change with the exponential growth of digital technology worldwide. But the healthcare services have not yet reached the lives of rural areas especially in developing countries, depriving numerous/multiple patients with timely cure and treatment</w:t>
      </w:r>
      <w:sdt>
        <w:sdtPr>
          <w:id w:val="1500467543"/>
          <w:citation/>
        </w:sdtPr>
        <w:sdtContent>
          <w:r w:rsidR="00421B28">
            <w:fldChar w:fldCharType="begin"/>
          </w:r>
          <w:r w:rsidR="00421B28">
            <w:instrText xml:space="preserve"> CITATION Had22 \l 1033 </w:instrText>
          </w:r>
          <w:r w:rsidR="00421B28">
            <w:fldChar w:fldCharType="separate"/>
          </w:r>
          <w:r w:rsidR="00E10BEB">
            <w:rPr>
              <w:noProof/>
            </w:rPr>
            <w:t xml:space="preserve"> </w:t>
          </w:r>
          <w:r w:rsidR="00E10BEB" w:rsidRPr="00E10BEB">
            <w:rPr>
              <w:noProof/>
            </w:rPr>
            <w:t>(Hadian, et al., 2022)</w:t>
          </w:r>
          <w:r w:rsidR="00421B28">
            <w:fldChar w:fldCharType="end"/>
          </w:r>
        </w:sdtContent>
      </w:sdt>
      <w:r>
        <w:t>.</w:t>
      </w:r>
      <w:r w:rsidR="00F808F2">
        <w:t xml:space="preserve"> Traditional health care system has made the access to medical services difficult with their extended waiting periods, their need for long distance travel and their lack of systems to help patients find their most appropriate medical treatment</w:t>
      </w:r>
      <w:sdt>
        <w:sdtPr>
          <w:id w:val="-269316931"/>
          <w:citation/>
        </w:sdtPr>
        <w:sdtContent>
          <w:r w:rsidR="00F808F2">
            <w:fldChar w:fldCharType="begin"/>
          </w:r>
          <w:r w:rsidR="00F808F2">
            <w:instrText xml:space="preserve"> CITATION Aga20 \l 1033 </w:instrText>
          </w:r>
          <w:r w:rsidR="00F808F2">
            <w:fldChar w:fldCharType="separate"/>
          </w:r>
          <w:r w:rsidR="00E10BEB">
            <w:rPr>
              <w:noProof/>
            </w:rPr>
            <w:t xml:space="preserve"> </w:t>
          </w:r>
          <w:r w:rsidR="00E10BEB" w:rsidRPr="00E10BEB">
            <w:rPr>
              <w:noProof/>
            </w:rPr>
            <w:t>(Agarwal &amp; Biswas, 2020)</w:t>
          </w:r>
          <w:r w:rsidR="00F808F2">
            <w:fldChar w:fldCharType="end"/>
          </w:r>
        </w:sdtContent>
      </w:sdt>
      <w:r w:rsidR="00F808F2">
        <w:t>.</w:t>
      </w:r>
      <w:r w:rsidR="00B7075C">
        <w:t xml:space="preserve"> It is reported that more than half of the world population do not have the access to basic health services which indicates a need for immediate modern digital solutions</w:t>
      </w:r>
      <w:sdt>
        <w:sdtPr>
          <w:id w:val="-1554005358"/>
          <w:citation/>
        </w:sdtPr>
        <w:sdtContent>
          <w:r w:rsidR="00B7075C">
            <w:fldChar w:fldCharType="begin"/>
          </w:r>
          <w:r w:rsidR="00B7075C">
            <w:instrText xml:space="preserve">CITATION Wor23 \l 1033 </w:instrText>
          </w:r>
          <w:r w:rsidR="00B7075C">
            <w:fldChar w:fldCharType="separate"/>
          </w:r>
          <w:r w:rsidR="00E10BEB">
            <w:rPr>
              <w:noProof/>
            </w:rPr>
            <w:t xml:space="preserve"> </w:t>
          </w:r>
          <w:r w:rsidR="00E10BEB" w:rsidRPr="00E10BEB">
            <w:rPr>
              <w:noProof/>
            </w:rPr>
            <w:t>(World Health Organization, 2023)</w:t>
          </w:r>
          <w:r w:rsidR="00B7075C">
            <w:fldChar w:fldCharType="end"/>
          </w:r>
        </w:sdtContent>
      </w:sdt>
      <w:r w:rsidR="00B7075C">
        <w:t>.</w:t>
      </w:r>
      <w:r w:rsidR="004417B4">
        <w:t xml:space="preserve"> Digital medical platforms providing remote consultation has not yet implemented Artificial </w:t>
      </w:r>
      <w:r w:rsidR="00DE021B">
        <w:t>Intelligence (</w:t>
      </w:r>
      <w:r w:rsidR="004417B4">
        <w:t>AI) for customized</w:t>
      </w:r>
      <w:r w:rsidR="00DE021B">
        <w:t xml:space="preserve"> suggestions and they have not solved a critical issue of safeguarding medical data</w:t>
      </w:r>
      <w:sdt>
        <w:sdtPr>
          <w:id w:val="23911179"/>
          <w:citation/>
        </w:sdtPr>
        <w:sdtContent>
          <w:r w:rsidR="00DE021B">
            <w:fldChar w:fldCharType="begin"/>
          </w:r>
          <w:r w:rsidR="00DE021B">
            <w:instrText xml:space="preserve"> CITATION Bou14 \l 1033 </w:instrText>
          </w:r>
          <w:r w:rsidR="00DE021B">
            <w:fldChar w:fldCharType="separate"/>
          </w:r>
          <w:r w:rsidR="00E10BEB">
            <w:rPr>
              <w:noProof/>
            </w:rPr>
            <w:t xml:space="preserve"> </w:t>
          </w:r>
          <w:r w:rsidR="00E10BEB" w:rsidRPr="00E10BEB">
            <w:rPr>
              <w:noProof/>
            </w:rPr>
            <w:t>(Boulos, et al., 2014)</w:t>
          </w:r>
          <w:r w:rsidR="00DE021B">
            <w:fldChar w:fldCharType="end"/>
          </w:r>
        </w:sdtContent>
      </w:sdt>
      <w:r w:rsidR="00DE021B">
        <w:t>. The unauthorized access to patient records together with their subsequent alterations creates major risks which endanger both patient confidentiality and the fundamental structure of healthcare systems</w:t>
      </w:r>
      <w:sdt>
        <w:sdtPr>
          <w:id w:val="-730926859"/>
          <w:citation/>
        </w:sdtPr>
        <w:sdtContent>
          <w:r w:rsidR="005266DF">
            <w:fldChar w:fldCharType="begin"/>
          </w:r>
          <w:r w:rsidR="005266DF">
            <w:instrText xml:space="preserve"> CITATION AlK24 \l 1033 </w:instrText>
          </w:r>
          <w:r w:rsidR="005266DF">
            <w:fldChar w:fldCharType="separate"/>
          </w:r>
          <w:r w:rsidR="00E10BEB">
            <w:rPr>
              <w:noProof/>
            </w:rPr>
            <w:t xml:space="preserve"> </w:t>
          </w:r>
          <w:r w:rsidR="00E10BEB" w:rsidRPr="00E10BEB">
            <w:rPr>
              <w:noProof/>
            </w:rPr>
            <w:t>(Al‐Khasawneh, et al., 2024)</w:t>
          </w:r>
          <w:r w:rsidR="005266DF">
            <w:fldChar w:fldCharType="end"/>
          </w:r>
        </w:sdtContent>
      </w:sdt>
      <w:r w:rsidR="00DE021B">
        <w:t>.</w:t>
      </w:r>
      <w:r w:rsidR="005266DF">
        <w:t xml:space="preserve"> The loopholes in the existing system </w:t>
      </w:r>
      <w:r w:rsidR="001C7E24">
        <w:t>have</w:t>
      </w:r>
      <w:r w:rsidR="005266DF">
        <w:t xml:space="preserve"> created an urgent need for a secure intelligent digital healthcare system which provides better healthcare services than current methods.</w:t>
      </w:r>
    </w:p>
    <w:p w14:paraId="6CBC1B0B" w14:textId="1D6BDF4A" w:rsidR="00577CDB" w:rsidRDefault="0065589D" w:rsidP="008E33E2">
      <w:r>
        <w:t xml:space="preserve">This project has established its theoretical framework by addressing three major sectors which comprises of Artificial Intelligence for the recommendation of doctors, Blockchain technology for the security of the medical data, Google Maps API for finding nearby healthcare facilities. It is demonstrated in </w:t>
      </w:r>
      <w:r w:rsidR="00B04CA0">
        <w:t>recent research</w:t>
      </w:r>
      <w:r>
        <w:t xml:space="preserve"> that the AI recommendation system analyses the symptoms submitted by the patients to suggest the most appropriate medical specialist which has contributed in achieving high levels of accuracy</w:t>
      </w:r>
      <w:sdt>
        <w:sdtPr>
          <w:id w:val="-96329141"/>
          <w:citation/>
        </w:sdtPr>
        <w:sdtContent>
          <w:r>
            <w:fldChar w:fldCharType="begin"/>
          </w:r>
          <w:r>
            <w:instrText xml:space="preserve"> CITATION Has25 \l 1033 </w:instrText>
          </w:r>
          <w:r>
            <w:fldChar w:fldCharType="separate"/>
          </w:r>
          <w:r w:rsidR="00E10BEB">
            <w:rPr>
              <w:noProof/>
            </w:rPr>
            <w:t xml:space="preserve"> </w:t>
          </w:r>
          <w:r w:rsidR="00E10BEB" w:rsidRPr="00E10BEB">
            <w:rPr>
              <w:noProof/>
            </w:rPr>
            <w:t>(Hassan &amp; Elagamy, 2025)</w:t>
          </w:r>
          <w:r>
            <w:fldChar w:fldCharType="end"/>
          </w:r>
        </w:sdtContent>
      </w:sdt>
      <w:r>
        <w:t>.</w:t>
      </w:r>
      <w:r w:rsidR="00B04CA0">
        <w:t xml:space="preserve"> Blockchain technology is employed to ensure the immutability and </w:t>
      </w:r>
      <w:r w:rsidR="00326BB2">
        <w:t>integrity of</w:t>
      </w:r>
      <w:r w:rsidR="00B04CA0">
        <w:t xml:space="preserve"> the prescribed data and doctor verification records by preventing unauthorized access</w:t>
      </w:r>
      <w:r w:rsidR="00326BB2">
        <w:t xml:space="preserve"> </w:t>
      </w:r>
      <w:sdt>
        <w:sdtPr>
          <w:id w:val="-916551795"/>
          <w:citation/>
        </w:sdtPr>
        <w:sdtContent>
          <w:r w:rsidR="00326BB2">
            <w:fldChar w:fldCharType="begin"/>
          </w:r>
          <w:r w:rsidR="00326BB2">
            <w:instrText xml:space="preserve"> CITATION Ham23 \l 1033 </w:instrText>
          </w:r>
          <w:r w:rsidR="00326BB2">
            <w:fldChar w:fldCharType="separate"/>
          </w:r>
          <w:r w:rsidR="00E10BEB" w:rsidRPr="00E10BEB">
            <w:rPr>
              <w:noProof/>
            </w:rPr>
            <w:t>(Taherdoost, 2023)</w:t>
          </w:r>
          <w:r w:rsidR="00326BB2">
            <w:fldChar w:fldCharType="end"/>
          </w:r>
        </w:sdtContent>
      </w:sdt>
      <w:r w:rsidR="00B04CA0">
        <w:t>.</w:t>
      </w:r>
      <w:r w:rsidR="00326BB2">
        <w:t xml:space="preserve"> Furthermore, the integration of Google Maps API is enabled to locate nearby hospitals and pharmacies in real time which addresses the geographical barriers making the services easily accessible</w:t>
      </w:r>
      <w:sdt>
        <w:sdtPr>
          <w:id w:val="541099240"/>
          <w:citation/>
        </w:sdtPr>
        <w:sdtContent>
          <w:r w:rsidR="0049735A">
            <w:fldChar w:fldCharType="begin"/>
          </w:r>
          <w:r w:rsidR="0049735A">
            <w:instrText xml:space="preserve"> CITATION Aga20 \l 1033 </w:instrText>
          </w:r>
          <w:r w:rsidR="0049735A">
            <w:fldChar w:fldCharType="separate"/>
          </w:r>
          <w:r w:rsidR="00E10BEB">
            <w:rPr>
              <w:noProof/>
            </w:rPr>
            <w:t xml:space="preserve"> </w:t>
          </w:r>
          <w:r w:rsidR="00E10BEB" w:rsidRPr="00E10BEB">
            <w:rPr>
              <w:noProof/>
            </w:rPr>
            <w:t>(Agarwal &amp; Biswas, 2020)</w:t>
          </w:r>
          <w:r w:rsidR="0049735A">
            <w:fldChar w:fldCharType="end"/>
          </w:r>
        </w:sdtContent>
      </w:sdt>
      <w:r w:rsidR="00326BB2">
        <w:t>.</w:t>
      </w:r>
    </w:p>
    <w:p w14:paraId="1248EE9D" w14:textId="77F71776" w:rsidR="00577CDB" w:rsidRDefault="00577CDB" w:rsidP="008E33E2">
      <w:r>
        <w:t>This platform is developed using Agile Scrum methodology which is embraced for its iterative nature and relevance for integrating multiple complex technologies</w:t>
      </w:r>
      <w:sdt>
        <w:sdtPr>
          <w:id w:val="410280618"/>
          <w:citation/>
        </w:sdtPr>
        <w:sdtContent>
          <w:r>
            <w:fldChar w:fldCharType="begin"/>
          </w:r>
          <w:r>
            <w:instrText xml:space="preserve"> CITATION Sch20 \l 1033 </w:instrText>
          </w:r>
          <w:r>
            <w:fldChar w:fldCharType="separate"/>
          </w:r>
          <w:r w:rsidR="00E10BEB">
            <w:rPr>
              <w:noProof/>
            </w:rPr>
            <w:t xml:space="preserve"> </w:t>
          </w:r>
          <w:r w:rsidR="00E10BEB" w:rsidRPr="00E10BEB">
            <w:rPr>
              <w:noProof/>
            </w:rPr>
            <w:t>(Schwaber &amp; Sutherland, 2020)</w:t>
          </w:r>
          <w:r>
            <w:fldChar w:fldCharType="end"/>
          </w:r>
        </w:sdtContent>
      </w:sdt>
      <w:r>
        <w:t>. Scrum</w:t>
      </w:r>
      <w:r w:rsidR="009120AF">
        <w:t xml:space="preserve"> application</w:t>
      </w:r>
      <w:r>
        <w:t xml:space="preserve"> has been </w:t>
      </w:r>
      <w:r w:rsidR="009120AF">
        <w:t>successful</w:t>
      </w:r>
      <w:r>
        <w:t xml:space="preserve"> in the development of telemedicine development by demonstrating its effectiveness in healthcare software projects</w:t>
      </w:r>
      <w:sdt>
        <w:sdtPr>
          <w:id w:val="1660799846"/>
          <w:citation/>
        </w:sdtPr>
        <w:sdtContent>
          <w:r w:rsidR="00A9669E">
            <w:fldChar w:fldCharType="begin"/>
          </w:r>
          <w:r w:rsidR="00A9669E">
            <w:instrText xml:space="preserve"> CITATION Bin21 \l 1033 </w:instrText>
          </w:r>
          <w:r w:rsidR="00A9669E">
            <w:fldChar w:fldCharType="separate"/>
          </w:r>
          <w:r w:rsidR="00E10BEB">
            <w:rPr>
              <w:noProof/>
            </w:rPr>
            <w:t xml:space="preserve"> </w:t>
          </w:r>
          <w:r w:rsidR="00E10BEB" w:rsidRPr="00E10BEB">
            <w:rPr>
              <w:noProof/>
            </w:rPr>
            <w:t>(Bin, et al., 2021)</w:t>
          </w:r>
          <w:r w:rsidR="00A9669E">
            <w:fldChar w:fldCharType="end"/>
          </w:r>
        </w:sdtContent>
      </w:sdt>
      <w:r>
        <w:t>.</w:t>
      </w:r>
      <w:r w:rsidR="00A9669E">
        <w:t xml:space="preserve">  Primary research has involved the design and evaluation of system components including the AI module, blockchain integration, and user interface</w:t>
      </w:r>
      <w:r w:rsidR="00F07FA2">
        <w:t>. Secondary research has comprised a review of academic journals and credible sources related to the project. The data for research has been derived from Kaggle medical datasets which contains symptom-disease mappings.</w:t>
      </w:r>
    </w:p>
    <w:p w14:paraId="2D0C739D" w14:textId="1C68A45B" w:rsidR="00A83011" w:rsidRDefault="00C926FB" w:rsidP="00C564BF">
      <w:r>
        <w:t xml:space="preserve">This report has presented the development of a modern healthcare application with the implementation of emerging technologies that smartly predicts accurate diseases from patient symptoms and recommends relevant healthcare providers marking a significant contribution to the field of digital healthcare. Chapter 1 introduces the problem, framework and the process of research. Chapter 2 reviews relevant literature surrounding healthcare and existing platforms. Chapter 3 evaluates appropriate technologies and Chapter 4 outlines the methodologies considered for development. Chapter 5 covers the design of the product. Chapter 6 presents analysis of software requirements. Chapter 7 details implementation and testing process. Chapter 8 evaluates the product against original </w:t>
      </w:r>
      <w:r>
        <w:lastRenderedPageBreak/>
        <w:t>requirements. Chapter 9 evaluates the overall management of project.</w:t>
      </w:r>
      <w:r w:rsidR="003F5B79">
        <w:t xml:space="preserve"> Finally, Chapter 10 presents the summary, findings, future scope and conclusions of the project.</w:t>
      </w:r>
    </w:p>
    <w:p w14:paraId="04E6D2EE" w14:textId="51BC1A50" w:rsidR="00583230" w:rsidRDefault="00583230" w:rsidP="00FF72A0">
      <w:pPr>
        <w:pStyle w:val="Heading1"/>
      </w:pPr>
      <w:bookmarkStart w:id="8" w:name="_Toc226061230"/>
      <w:r>
        <w:t>Chapter 2: Review of Literature</w:t>
      </w:r>
      <w:bookmarkEnd w:id="8"/>
    </w:p>
    <w:p w14:paraId="5EA939FA" w14:textId="61DD1566" w:rsidR="00632B58" w:rsidRPr="00632B58" w:rsidRDefault="00632B58" w:rsidP="009B0E13">
      <w:pPr>
        <w:pStyle w:val="Heading2"/>
        <w:numPr>
          <w:ilvl w:val="1"/>
          <w:numId w:val="2"/>
        </w:numPr>
      </w:pPr>
      <w:r>
        <w:t>Understanding Digital Healthcare: Definitions and Context</w:t>
      </w:r>
    </w:p>
    <w:p w14:paraId="3EB6EBE3" w14:textId="47750DB6" w:rsidR="00C564BF" w:rsidRDefault="00C564BF" w:rsidP="00C564BF">
      <w:r>
        <w:t xml:space="preserve">Digital Healthcare emerged as one of the most </w:t>
      </w:r>
      <w:r w:rsidR="006473BC">
        <w:t>substantial evolutions</w:t>
      </w:r>
      <w:r>
        <w:t xml:space="preserve"> in the delivery of medical services which encompasses electronic health systems, mobile health applications, telemedicine, artificial intelligence, and big data </w:t>
      </w:r>
      <w:r w:rsidR="006473BC">
        <w:t>analytics</w:t>
      </w:r>
      <w:sdt>
        <w:sdtPr>
          <w:id w:val="-1938980177"/>
          <w:citation/>
        </w:sdtPr>
        <w:sdtContent>
          <w:r w:rsidR="007C6B60">
            <w:fldChar w:fldCharType="begin"/>
          </w:r>
          <w:r w:rsidR="007C6B60">
            <w:instrText xml:space="preserve">CITATION Wor21 \l 1033 </w:instrText>
          </w:r>
          <w:r w:rsidR="007C6B60">
            <w:fldChar w:fldCharType="separate"/>
          </w:r>
          <w:r w:rsidR="007C6B60">
            <w:rPr>
              <w:noProof/>
            </w:rPr>
            <w:t xml:space="preserve"> </w:t>
          </w:r>
          <w:r w:rsidR="007C6B60" w:rsidRPr="007C6B60">
            <w:rPr>
              <w:noProof/>
            </w:rPr>
            <w:t>(World Health Organization, 2021)</w:t>
          </w:r>
          <w:r w:rsidR="007C6B60">
            <w:fldChar w:fldCharType="end"/>
          </w:r>
        </w:sdtContent>
      </w:sdt>
      <w:r>
        <w:t xml:space="preserve">. Digital healthcare platform utilizes telecommunication infrastructure to make medical services accessible by eliminating the limitations of the conventional healthcare delivery like geographical constraints, institutional capacities, and physical availability of medical </w:t>
      </w:r>
      <w:r w:rsidR="006473BC">
        <w:t>professionals (</w:t>
      </w:r>
      <w:r>
        <w:t xml:space="preserve">Ismail et al,2024). </w:t>
      </w:r>
      <w:r w:rsidR="006473BC">
        <w:t>Telecommunication is a key dimension of digital health which makes it accessible for patients to communication with health professionals using electronic means to receive consultation, diagnosis and monitoring without having the need for the both parties to be present in the same location (PMC,2024).</w:t>
      </w:r>
    </w:p>
    <w:p w14:paraId="69A481CA" w14:textId="0451A975" w:rsidR="00C564BF" w:rsidRDefault="00701389" w:rsidP="00C564BF">
      <w:r>
        <w:t>The emergence of digital healthcare system can be traced down to the mid-twentieth century, when research in telecardiology showed that clinical interpretation is possible with the remote transmission of physiological data. However, Digital Healthcare platforms were found to be widely adopted and commercialized only in 2000s with the growth of broadband internet and smart phones. Later COVID-19 caused an extraordinary increase in its usage as healthcare providers worldwide started implementing remote consultation systems (Ismail et.al,2024). This technological shift enabled medical professionals to work more efficiently while the intelligent system served to reduce the administrative burden (Topol,2019).  The World Health organization’s Global Strategy on Digital Health 2020-2025</w:t>
      </w:r>
      <w:r w:rsidR="009B4601">
        <w:t xml:space="preserve"> established digital health as a strategic global priority which requires member states to implement digital technologies into their national health systems to promote equitable access to healthcare (World Health Organization,2021).</w:t>
      </w:r>
    </w:p>
    <w:p w14:paraId="3838EB40" w14:textId="0C88B51D" w:rsidR="00C564BF" w:rsidRDefault="009B0E13" w:rsidP="00C564BF">
      <w:r>
        <w:t>2.2 Market Relevance and the Need for an Intelligent System</w:t>
      </w:r>
    </w:p>
    <w:p w14:paraId="31DCB57D" w14:textId="364D3343" w:rsidR="00C564BF" w:rsidRDefault="009B0E13" w:rsidP="00C564BF">
      <w:r>
        <w:t>The commercial importance of digital</w:t>
      </w:r>
      <w:r w:rsidR="004022F6">
        <w:t xml:space="preserve"> healthcare </w:t>
      </w:r>
      <w:r>
        <w:t>platform is illustrated by solid market statistics.</w:t>
      </w:r>
      <w:r w:rsidR="004022F6">
        <w:t xml:space="preserve"> </w:t>
      </w:r>
      <w:r w:rsidR="009120AF">
        <w:t xml:space="preserve">The value of global telemedicine </w:t>
      </w:r>
      <w:r w:rsidR="002E50BA">
        <w:t>is expected to stand at USD</w:t>
      </w:r>
      <w:r w:rsidR="00E16575">
        <w:t xml:space="preserve"> 380.33 billion by 2030 at a compound annual growth of 17.55% which was found to be around USD 141.19 billion in 2024(Grand View Research, 2024).</w:t>
      </w:r>
      <w:r w:rsidR="009120AF">
        <w:t xml:space="preserve"> </w:t>
      </w:r>
      <w:r w:rsidR="00A90D11">
        <w:t>Similarly, the value of AI</w:t>
      </w:r>
      <w:r w:rsidR="00867B4B">
        <w:t xml:space="preserve"> in </w:t>
      </w:r>
      <w:r w:rsidR="000F21E7">
        <w:t xml:space="preserve">global </w:t>
      </w:r>
      <w:r w:rsidR="004022F6">
        <w:t xml:space="preserve">healthcare market </w:t>
      </w:r>
      <w:r w:rsidR="00867B4B">
        <w:t>was</w:t>
      </w:r>
      <w:r w:rsidR="000F21E7">
        <w:t xml:space="preserve"> estimated to be </w:t>
      </w:r>
      <w:r w:rsidR="004022F6">
        <w:t xml:space="preserve">USD 26.57 billion in 2024 which will </w:t>
      </w:r>
      <w:r w:rsidR="00867B4B">
        <w:t xml:space="preserve">be </w:t>
      </w:r>
      <w:r w:rsidR="004022F6">
        <w:t xml:space="preserve">USD 505.59 billion </w:t>
      </w:r>
      <w:r w:rsidR="00867B4B">
        <w:t>with</w:t>
      </w:r>
      <w:r w:rsidR="004022F6">
        <w:t xml:space="preserve"> 38.81% compound annual growth rate</w:t>
      </w:r>
      <w:r w:rsidR="00A90D11">
        <w:t xml:space="preserve"> by 2033</w:t>
      </w:r>
      <w:r w:rsidR="0043521C">
        <w:t xml:space="preserve"> </w:t>
      </w:r>
      <w:r w:rsidR="001D7DDA">
        <w:t xml:space="preserve">(Research and Markets,2024). </w:t>
      </w:r>
      <w:r w:rsidR="00025CE0">
        <w:t xml:space="preserve">Microsoft and IDC carried out </w:t>
      </w:r>
      <w:r w:rsidR="000F21E7">
        <w:t xml:space="preserve">research </w:t>
      </w:r>
      <w:r w:rsidR="00025CE0">
        <w:t xml:space="preserve">on 2014 </w:t>
      </w:r>
      <w:r w:rsidR="000F21E7">
        <w:t>which reported</w:t>
      </w:r>
      <w:r w:rsidR="001D7DDA">
        <w:t xml:space="preserve"> 79% of healthcare organizations are using AI to generate a return of USD 3.20 for </w:t>
      </w:r>
      <w:r w:rsidR="0043521C">
        <w:t>every USD 1 invested (Grand View Research,2024). This data shows the viability of creating intelligent digital platforms on a larger scale. More than half of the global population still lacks the access to essential health services despite the growth of digital platforms which have the potential to address this gap</w:t>
      </w:r>
      <w:r w:rsidR="00867B4B">
        <w:t xml:space="preserve"> </w:t>
      </w:r>
      <w:r w:rsidR="0043521C">
        <w:t>(World Health Organization,2021).</w:t>
      </w:r>
    </w:p>
    <w:p w14:paraId="4281D5C0" w14:textId="1B2C0BAD" w:rsidR="002C693D" w:rsidRDefault="002C693D" w:rsidP="00C564BF">
      <w:r>
        <w:t>2.3 Existing Digital Health platforms and their Shortcomings</w:t>
      </w:r>
    </w:p>
    <w:p w14:paraId="425007EE" w14:textId="1921DD1D" w:rsidR="002C693D" w:rsidRDefault="002C693D" w:rsidP="00C564BF">
      <w:r>
        <w:t xml:space="preserve">Researchers have conducted extensive studies about the current state of digital health platforms. The cross-sectional research of mobile health applications conducted in India </w:t>
      </w:r>
      <w:r w:rsidR="00991B8B">
        <w:t>discovered that</w:t>
      </w:r>
      <w:r>
        <w:t xml:space="preserve"> </w:t>
      </w:r>
      <w:r w:rsidR="00991B8B">
        <w:t>Practo, mfine,  DocsApp, and Lybrate emerged as the most popular</w:t>
      </w:r>
      <w:r>
        <w:t xml:space="preserve"> applications </w:t>
      </w:r>
      <w:r w:rsidR="00991B8B">
        <w:t>which provided users with</w:t>
      </w:r>
      <w:r>
        <w:t xml:space="preserve"> consultation </w:t>
      </w:r>
      <w:r>
        <w:lastRenderedPageBreak/>
        <w:t xml:space="preserve">services through chat, audio and video communication </w:t>
      </w:r>
      <w:r w:rsidR="00C3527E">
        <w:t>channels (</w:t>
      </w:r>
      <w:r>
        <w:t>Agarwal and Biswas,2020).</w:t>
      </w:r>
      <w:r w:rsidR="00991B8B">
        <w:t xml:space="preserve"> The study</w:t>
      </w:r>
      <w:r w:rsidR="00053616">
        <w:t xml:space="preserve"> found that the platforms achieved extensive reach yet they possessed three major shortcomings, which included the absence of intelligent t</w:t>
      </w:r>
      <w:r w:rsidR="000638DD">
        <w:t xml:space="preserve">riage systems and the lack of verification procedures for listed practitioners and the failure to provide users with customized recommendations. A similar investigation on limitations of mobile healthcare applications that operate within sub-Saharan African medical systems showed that poor doctor-patient interaction design together with missing symptom-based specialist matching capabilities have weakened both </w:t>
      </w:r>
      <w:r w:rsidR="00891B9C">
        <w:t>consultation</w:t>
      </w:r>
      <w:r w:rsidR="000638DD">
        <w:t xml:space="preserve"> effectiveness </w:t>
      </w:r>
      <w:r w:rsidR="00891B9C">
        <w:t>and</w:t>
      </w:r>
      <w:r w:rsidR="000638DD">
        <w:t xml:space="preserve"> patient contentment-Nwabueze and Oju(2019). Absence of regulatory oversight</w:t>
      </w:r>
      <w:r w:rsidR="00891B9C">
        <w:t xml:space="preserve"> and</w:t>
      </w:r>
      <w:r w:rsidR="000638DD">
        <w:t xml:space="preserve"> </w:t>
      </w:r>
      <w:r w:rsidR="00891B9C">
        <w:t>weak data protection measures were discovered</w:t>
      </w:r>
      <w:r w:rsidR="000638DD">
        <w:t xml:space="preserve"> in the evaluation of mobile medical applications </w:t>
      </w:r>
      <w:r w:rsidR="00891B9C">
        <w:t>which endanger patient safety (Kamel Boulous et.al(2014)). These studies revealed that none of the existing platform has implanted AI for specialist recommendation system along with the authentication of verified doctors and blockchain-protected medical data into one complete system. This project aims to develop this particular solution.</w:t>
      </w:r>
    </w:p>
    <w:p w14:paraId="271704D8" w14:textId="71F8D6F1" w:rsidR="00374664" w:rsidRDefault="00374664" w:rsidP="00C564BF">
      <w:r>
        <w:t xml:space="preserve">2.4 </w:t>
      </w:r>
      <w:r w:rsidR="00995AD9">
        <w:t>Artificial</w:t>
      </w:r>
      <w:r>
        <w:t xml:space="preserve"> Intelligence and Machine Learning for personalized Recommendation</w:t>
      </w:r>
    </w:p>
    <w:p w14:paraId="686F1725" w14:textId="0227497A" w:rsidR="00704323" w:rsidRDefault="00704323" w:rsidP="00C564BF">
      <w:r>
        <w:t xml:space="preserve">The detailed study found that machine learning algorithms like random forests, neural networks and support vector machine models have a high degree accuracy in diverse clinical domains where they outperform human triaging in many instances (Ahsab et. al (2022). The personalized </w:t>
      </w:r>
      <w:r w:rsidR="00264F99">
        <w:t xml:space="preserve">symptom-disease </w:t>
      </w:r>
      <w:r>
        <w:t xml:space="preserve">mapping </w:t>
      </w:r>
      <w:r w:rsidR="00264F99">
        <w:t xml:space="preserve">using </w:t>
      </w:r>
      <w:r>
        <w:t xml:space="preserve">recommendation system </w:t>
      </w:r>
      <w:r w:rsidR="00264F99">
        <w:t>with</w:t>
      </w:r>
      <w:r>
        <w:t xml:space="preserve"> machine learning</w:t>
      </w:r>
      <w:r w:rsidR="00264F99">
        <w:t xml:space="preserve"> algorithms</w:t>
      </w:r>
      <w:r>
        <w:t xml:space="preserve"> </w:t>
      </w:r>
      <w:r w:rsidR="00264F99">
        <w:t xml:space="preserve">is </w:t>
      </w:r>
      <w:r w:rsidR="00BC6B01">
        <w:t>quite</w:t>
      </w:r>
      <w:r w:rsidR="00264F99">
        <w:t xml:space="preserve"> accurate</w:t>
      </w:r>
      <w:r>
        <w:t xml:space="preserve"> with a 97% accuracy rate which </w:t>
      </w:r>
      <w:r w:rsidR="00264F99">
        <w:t xml:space="preserve">is better than the </w:t>
      </w:r>
      <w:r w:rsidR="00BC6B01">
        <w:t>result achieved</w:t>
      </w:r>
      <w:r>
        <w:t xml:space="preserve"> through traditional self-refer</w:t>
      </w:r>
      <w:r w:rsidR="00264F99">
        <w:t>ence</w:t>
      </w:r>
      <w:r>
        <w:t xml:space="preserve"> processes (Hassan and Elagamy</w:t>
      </w:r>
      <w:r w:rsidR="00017EE2">
        <w:t xml:space="preserve"> </w:t>
      </w:r>
      <w:r>
        <w:t xml:space="preserve">(2025). </w:t>
      </w:r>
      <w:r w:rsidR="00BC6B01">
        <w:t>The field of AI with</w:t>
      </w:r>
      <w:r>
        <w:t xml:space="preserve">in medicine </w:t>
      </w:r>
      <w:r w:rsidR="00BC6B01">
        <w:t xml:space="preserve">has diverted its focus from specific AI models to clinical decision-making system which is continuously improved based on the interactions with their clients </w:t>
      </w:r>
      <w:r>
        <w:t>(Guo et al. (2024)).</w:t>
      </w:r>
      <w:r w:rsidR="00C20EF3">
        <w:t xml:space="preserve"> </w:t>
      </w:r>
      <w:r w:rsidR="00BC6B01">
        <w:t>R</w:t>
      </w:r>
      <w:r w:rsidR="00C20EF3">
        <w:t xml:space="preserve">ecommendations </w:t>
      </w:r>
      <w:r w:rsidR="00BC6B01">
        <w:t>made by AI models cannot be considered reliable if they are applied to imbalanced datasets that do not consider some demographics (</w:t>
      </w:r>
      <w:r w:rsidR="00C20EF3">
        <w:t xml:space="preserve">Iqbal et al.(2024). </w:t>
      </w:r>
      <w:r w:rsidR="00BC6B01">
        <w:t>To address this, Kaggle symptom-disease datasets are preprocessed to ensure balance representation before training.</w:t>
      </w:r>
    </w:p>
    <w:p w14:paraId="2651281E" w14:textId="074BA567" w:rsidR="009120AF" w:rsidRDefault="00C75CC7" w:rsidP="00C564BF">
      <w:r>
        <w:t>2.5 Blockchain technology for the Security of Medical Records</w:t>
      </w:r>
    </w:p>
    <w:p w14:paraId="50F95ABB" w14:textId="764EE657" w:rsidR="00C75CC7" w:rsidRDefault="00C75CC7" w:rsidP="00C564BF">
      <w:r>
        <w:t xml:space="preserve">The security of patient data is still a concern in digital healthcare. </w:t>
      </w:r>
      <w:r w:rsidR="00804DB2">
        <w:t xml:space="preserve">Over 133 million patient records have been breached in 2023 which especially highlights the importance of Blockchain (Daaloul et al.,2023). </w:t>
      </w:r>
      <w:r>
        <w:t>A decentralized structure is provided by Blockchain creating tamper-proof records which do not require verification of data through central authorities (Mougayar,2016). Decentralized blockchain networks minimize the risks of illegal data changes</w:t>
      </w:r>
      <w:r w:rsidR="00804DB2">
        <w:t xml:space="preserve"> to protect the privacy of patients (kiania et al. (2023))</w:t>
      </w:r>
      <w:r>
        <w:t>.</w:t>
      </w:r>
      <w:r w:rsidR="00804DB2">
        <w:t xml:space="preserve"> In this project Blockchain is employed to store prescription for patients and verification of doctor to ensure data integrity.</w:t>
      </w:r>
    </w:p>
    <w:p w14:paraId="4185832F" w14:textId="38D7FBBF" w:rsidR="00A35B83" w:rsidRDefault="00A35B83" w:rsidP="00C564BF">
      <w:r>
        <w:t>2.6 Location-Based Services in Healthcare Access</w:t>
      </w:r>
    </w:p>
    <w:p w14:paraId="40C32459" w14:textId="412CEAE6" w:rsidR="00C564BF" w:rsidRDefault="00A35B83" w:rsidP="00C564BF">
      <w:r>
        <w:t xml:space="preserve">The integration of location-based service in healthcare platform is an interesting topic for researchers. Researchers have found that </w:t>
      </w:r>
      <w:r w:rsidR="00EA72E6">
        <w:t>indicating</w:t>
      </w:r>
      <w:r>
        <w:t xml:space="preserve"> nearby hospitals or pharmacies would be highly beneficial for regions with insufficient</w:t>
      </w:r>
      <w:r w:rsidR="00EA72E6">
        <w:t xml:space="preserve"> healthcare infrastructure</w:t>
      </w:r>
      <w:r w:rsidR="00340302">
        <w:t xml:space="preserve"> (</w:t>
      </w:r>
      <w:r>
        <w:t>Ismail et al.,2024)</w:t>
      </w:r>
      <w:r w:rsidR="00340302">
        <w:t xml:space="preserve">. </w:t>
      </w:r>
      <w:r w:rsidR="00EA72E6">
        <w:t xml:space="preserve">According to some research results, individuals who find it easy to locate any health care services would seek for medical care sooner than people who find difficulties in locating such </w:t>
      </w:r>
      <w:r w:rsidR="007D30A8">
        <w:t>c</w:t>
      </w:r>
      <w:r w:rsidR="00EA72E6">
        <w:t>enters</w:t>
      </w:r>
      <w:r w:rsidR="007D30A8">
        <w:t xml:space="preserve"> </w:t>
      </w:r>
      <w:r w:rsidR="00340302">
        <w:t xml:space="preserve">(World Health Organization,2023). OpenStreetMap is one of the open-source mapping solutions that provides reliable and accurate map functionality which is a practical choice </w:t>
      </w:r>
      <w:r w:rsidR="007D30A8">
        <w:t>for an</w:t>
      </w:r>
      <w:r w:rsidR="00340302">
        <w:t xml:space="preserve"> academic </w:t>
      </w:r>
      <w:r w:rsidR="007D30A8">
        <w:t>project (</w:t>
      </w:r>
      <w:r w:rsidR="00340302">
        <w:t>OpenStreetMap Contriburors,2024).</w:t>
      </w:r>
    </w:p>
    <w:p w14:paraId="69641D60" w14:textId="2E2584D2" w:rsidR="00E96DBE" w:rsidRDefault="00E96DBE" w:rsidP="00C564BF">
      <w:r>
        <w:lastRenderedPageBreak/>
        <w:t>2.7 Future Scope: Emergency Services and Medicine Delivery</w:t>
      </w:r>
    </w:p>
    <w:p w14:paraId="750CF684" w14:textId="0C536620" w:rsidR="00E96DBE" w:rsidRDefault="00E96DBE" w:rsidP="00C564BF">
      <w:r>
        <w:t xml:space="preserve">The current platform does not include response for real-time emergency or automated delivery of medicine. However, both the areas hold significant potentials for the development in the future. A machine learning model has been developed for the dispatch of ambulance which can predict the severity of emergency case within seconds unfolding the significance of </w:t>
      </w:r>
      <w:r w:rsidR="00BB0162">
        <w:t>AI in</w:t>
      </w:r>
      <w:r>
        <w:t xml:space="preserve"> emergency medical services to reduce time</w:t>
      </w:r>
      <w:r w:rsidR="00BB0162">
        <w:t xml:space="preserve"> (Wang et al.,2023)</w:t>
      </w:r>
      <w:r>
        <w:t>.</w:t>
      </w:r>
      <w:r w:rsidR="00BB0162">
        <w:t xml:space="preserve"> There is additional research that has shown that when dispatch centers are integrated with Google Maps, the period of identifying suitable emergency department based on real-time bed availability is shortened (PMC,2024).</w:t>
      </w:r>
    </w:p>
    <w:p w14:paraId="27F87822" w14:textId="0A3996A9" w:rsidR="00C564BF" w:rsidRDefault="000335BC" w:rsidP="00C564BF">
      <w:r>
        <w:t xml:space="preserve">The adoption of e-pharmacy for medicine delivery in developing region has grown by over 60% </w:t>
      </w:r>
      <w:r w:rsidR="00C62E03">
        <w:t>annually (</w:t>
      </w:r>
      <w:r>
        <w:t xml:space="preserve">Dcruz st al.,2022). Similarly, </w:t>
      </w:r>
      <w:r w:rsidR="00C62E03" w:rsidRPr="00C62E03">
        <w:t>while online pharmaceutical sales increased by around 45% in several European markets after the COVID-19 pandemic (Fittler et al., 2022). Adding automated medicine delivery after digital consultations would be a natural extension of this platform and should be explored in future research.</w:t>
      </w:r>
    </w:p>
    <w:p w14:paraId="51DEDECB" w14:textId="26F9F986" w:rsidR="00C564BF" w:rsidRDefault="002C3083" w:rsidP="00C564BF">
      <w:r>
        <w:t>2.8 Summary and Research gap</w:t>
      </w:r>
    </w:p>
    <w:p w14:paraId="4548B0B9" w14:textId="2739CBE9" w:rsidR="002C3083" w:rsidRDefault="002C3083" w:rsidP="00C564BF">
      <w:r>
        <w:t xml:space="preserve">This literature has highlighted on four major findings. Digital healthcare has experience worldwide growth because of its powerful commercial and health benefits. The existing platforms have not </w:t>
      </w:r>
      <w:r w:rsidR="00924113">
        <w:t>yet successfully integrated intelligent recommendation system with security and location-based services. The individual functions of AI recommendation and blockchain security is highly celebrated but their combined operation on a single platform still requires further investigation. Emergency services and medical delivery systems represent important research areas which extend beyond the boundaries of the current project.</w:t>
      </w:r>
    </w:p>
    <w:p w14:paraId="7A75AFE5" w14:textId="74230E38" w:rsidR="00924113" w:rsidRDefault="00924113" w:rsidP="00C564BF">
      <w:r>
        <w:t xml:space="preserve">This project has achieved its research objectives through unified implementation of AI recommendation and blockchain security with location-based services in an accessible platform. The existing research limitations have </w:t>
      </w:r>
      <w:r w:rsidR="0064748F">
        <w:t>slightly received</w:t>
      </w:r>
      <w:r>
        <w:t xml:space="preserve"> practical</w:t>
      </w:r>
      <w:r w:rsidR="0064748F">
        <w:t xml:space="preserve"> solutions through this study.</w:t>
      </w:r>
      <w:r>
        <w:t xml:space="preserve"> </w:t>
      </w:r>
    </w:p>
    <w:p w14:paraId="71248980" w14:textId="77777777" w:rsidR="00924113" w:rsidRDefault="00924113" w:rsidP="00C564BF"/>
    <w:p w14:paraId="101A70C7" w14:textId="77777777" w:rsidR="00C564BF" w:rsidRDefault="00C564BF" w:rsidP="00C564BF"/>
    <w:p w14:paraId="3811A10C" w14:textId="77777777" w:rsidR="00C564BF" w:rsidRDefault="00C564BF" w:rsidP="00C564BF"/>
    <w:p w14:paraId="74A3963B" w14:textId="77777777" w:rsidR="00C564BF" w:rsidRDefault="00C564BF" w:rsidP="00C564BF"/>
    <w:p w14:paraId="6951AC3E" w14:textId="77777777" w:rsidR="00C564BF" w:rsidRDefault="00C564BF" w:rsidP="00C564BF"/>
    <w:p w14:paraId="13343F43" w14:textId="77777777" w:rsidR="00C564BF" w:rsidRDefault="00C564BF" w:rsidP="00C564BF"/>
    <w:p w14:paraId="4942B0A2" w14:textId="77777777" w:rsidR="00C564BF" w:rsidRDefault="00C564BF" w:rsidP="00C564BF"/>
    <w:p w14:paraId="4F70E563" w14:textId="77777777" w:rsidR="00C564BF" w:rsidRDefault="00C564BF" w:rsidP="00C564BF"/>
    <w:p w14:paraId="6AA45C5A" w14:textId="77777777" w:rsidR="00C564BF" w:rsidRDefault="00C564BF" w:rsidP="00C564BF"/>
    <w:p w14:paraId="18B4D71C" w14:textId="77777777" w:rsidR="00C564BF" w:rsidRDefault="00C564BF" w:rsidP="00C564BF"/>
    <w:p w14:paraId="44F529A9" w14:textId="77777777" w:rsidR="00C564BF" w:rsidRDefault="00C564BF" w:rsidP="00C564BF"/>
    <w:p w14:paraId="5AF26FB5" w14:textId="77777777" w:rsidR="00C564BF" w:rsidRDefault="00C564BF" w:rsidP="00C564BF"/>
    <w:p w14:paraId="7AA18E7E" w14:textId="77777777" w:rsidR="00C564BF" w:rsidRDefault="00C564BF" w:rsidP="00C564BF"/>
    <w:p w14:paraId="653B0823" w14:textId="77777777" w:rsidR="00C564BF" w:rsidRDefault="00C564BF" w:rsidP="00C564BF"/>
    <w:p w14:paraId="0C4DA6FA" w14:textId="77777777" w:rsidR="00C564BF" w:rsidRPr="00C564BF" w:rsidRDefault="00C564BF" w:rsidP="00C564BF"/>
    <w:p w14:paraId="18701446" w14:textId="5B75257B" w:rsidR="00583230" w:rsidRDefault="00583230" w:rsidP="00FF72A0">
      <w:pPr>
        <w:pStyle w:val="Heading1"/>
      </w:pPr>
      <w:bookmarkStart w:id="9" w:name="_Toc226061231"/>
      <w:r>
        <w:t>Chapter 3: Review of Technology</w:t>
      </w:r>
      <w:bookmarkEnd w:id="9"/>
    </w:p>
    <w:p w14:paraId="0638D7F0" w14:textId="27A7725B" w:rsidR="00583230" w:rsidRDefault="00583230" w:rsidP="00FF72A0">
      <w:pPr>
        <w:pStyle w:val="Heading1"/>
      </w:pPr>
      <w:bookmarkStart w:id="10" w:name="_Toc226061232"/>
      <w:r>
        <w:t>Chapter 4: Methodology</w:t>
      </w:r>
      <w:bookmarkEnd w:id="10"/>
    </w:p>
    <w:p w14:paraId="60CAF8DA" w14:textId="768BFA5B" w:rsidR="00583230" w:rsidRDefault="00583230" w:rsidP="00FF72A0">
      <w:pPr>
        <w:pStyle w:val="Heading1"/>
      </w:pPr>
      <w:bookmarkStart w:id="11" w:name="_Toc226061233"/>
      <w:r>
        <w:t>Chapter 5: Product Design</w:t>
      </w:r>
      <w:bookmarkEnd w:id="11"/>
    </w:p>
    <w:p w14:paraId="25749FA0" w14:textId="0FD05AEF" w:rsidR="00583230" w:rsidRDefault="00583230" w:rsidP="00FF72A0">
      <w:pPr>
        <w:pStyle w:val="Heading1"/>
      </w:pPr>
      <w:bookmarkStart w:id="12" w:name="_Toc226061234"/>
      <w:r>
        <w:t>Chapter 6: Software Requirement Analysis</w:t>
      </w:r>
      <w:bookmarkEnd w:id="12"/>
    </w:p>
    <w:p w14:paraId="1E18A31B" w14:textId="16D4FF1C" w:rsidR="00583230" w:rsidRDefault="00583230" w:rsidP="00FF72A0">
      <w:pPr>
        <w:pStyle w:val="Heading1"/>
      </w:pPr>
      <w:bookmarkStart w:id="13" w:name="_Toc226061235"/>
      <w:r>
        <w:t xml:space="preserve">Chapter 7: </w:t>
      </w:r>
      <w:r w:rsidR="00FF72A0">
        <w:t>Implementation and Testing</w:t>
      </w:r>
      <w:bookmarkEnd w:id="13"/>
    </w:p>
    <w:p w14:paraId="59639CB9" w14:textId="1F1C6DEB" w:rsidR="00583230" w:rsidRDefault="00583230" w:rsidP="00FF72A0">
      <w:pPr>
        <w:pStyle w:val="Heading1"/>
      </w:pPr>
      <w:bookmarkStart w:id="14" w:name="_Toc226061236"/>
      <w:r>
        <w:t xml:space="preserve">Chapter </w:t>
      </w:r>
      <w:r w:rsidR="00FF72A0">
        <w:t>8</w:t>
      </w:r>
      <w:r>
        <w:t>:</w:t>
      </w:r>
      <w:r w:rsidR="00FF72A0">
        <w:t xml:space="preserve"> Product Evaluation</w:t>
      </w:r>
      <w:bookmarkEnd w:id="14"/>
    </w:p>
    <w:p w14:paraId="1A91A5D4" w14:textId="6CC6A226" w:rsidR="00583230" w:rsidRDefault="00583230" w:rsidP="00FF72A0">
      <w:pPr>
        <w:pStyle w:val="Heading1"/>
      </w:pPr>
      <w:bookmarkStart w:id="15" w:name="_Toc226061237"/>
      <w:r>
        <w:t xml:space="preserve">Chapter </w:t>
      </w:r>
      <w:r w:rsidR="00FF72A0">
        <w:t>9</w:t>
      </w:r>
      <w:r>
        <w:t>:</w:t>
      </w:r>
      <w:r w:rsidR="00FF72A0">
        <w:t xml:space="preserve"> Project Evaluation</w:t>
      </w:r>
      <w:bookmarkEnd w:id="15"/>
    </w:p>
    <w:p w14:paraId="26A69C68" w14:textId="072BF94C" w:rsidR="00583230" w:rsidRDefault="00583230" w:rsidP="00FF72A0">
      <w:pPr>
        <w:pStyle w:val="Heading1"/>
      </w:pPr>
      <w:bookmarkStart w:id="16" w:name="_Toc226061238"/>
      <w:r>
        <w:t xml:space="preserve">Chapter </w:t>
      </w:r>
      <w:r w:rsidR="00FF72A0">
        <w:t>10</w:t>
      </w:r>
      <w:r>
        <w:t>:</w:t>
      </w:r>
      <w:r w:rsidR="00FF72A0">
        <w:t xml:space="preserve"> Summary and Conclusion</w:t>
      </w:r>
      <w:bookmarkEnd w:id="16"/>
    </w:p>
    <w:bookmarkStart w:id="17" w:name="_Toc226061239" w:displacedByCustomXml="next"/>
    <w:sdt>
      <w:sdtPr>
        <w:rPr>
          <w:rFonts w:asciiTheme="minorHAnsi" w:eastAsiaTheme="minorHAnsi" w:hAnsiTheme="minorHAnsi" w:cstheme="minorBidi"/>
          <w:b w:val="0"/>
          <w:color w:val="auto"/>
          <w:sz w:val="22"/>
          <w:szCs w:val="22"/>
        </w:rPr>
        <w:id w:val="1648628642"/>
        <w:docPartObj>
          <w:docPartGallery w:val="Bibliographies"/>
          <w:docPartUnique/>
        </w:docPartObj>
      </w:sdtPr>
      <w:sdtContent>
        <w:p w14:paraId="2CCDADF4" w14:textId="1C52D781" w:rsidR="00DB4F97" w:rsidRDefault="00DB4F97">
          <w:pPr>
            <w:pStyle w:val="Heading1"/>
          </w:pPr>
          <w:r>
            <w:t>Bibliography</w:t>
          </w:r>
          <w:bookmarkEnd w:id="17"/>
        </w:p>
        <w:sdt>
          <w:sdtPr>
            <w:id w:val="111145805"/>
            <w:bibliography/>
          </w:sdtPr>
          <w:sdtContent>
            <w:p w14:paraId="05A58F1D" w14:textId="77777777" w:rsidR="00E10BEB" w:rsidRDefault="00DB4F97" w:rsidP="00E10BEB">
              <w:pPr>
                <w:pStyle w:val="Bibliography"/>
                <w:rPr>
                  <w:noProof/>
                  <w:sz w:val="24"/>
                  <w:szCs w:val="24"/>
                </w:rPr>
              </w:pPr>
              <w:r>
                <w:fldChar w:fldCharType="begin"/>
              </w:r>
              <w:r>
                <w:instrText xml:space="preserve"> BIBLIOGRAPHY </w:instrText>
              </w:r>
              <w:r>
                <w:fldChar w:fldCharType="separate"/>
              </w:r>
              <w:r w:rsidR="00E10BEB">
                <w:rPr>
                  <w:noProof/>
                </w:rPr>
                <w:t xml:space="preserve">Agarwal, N. &amp; Biswas, B., 2020. Doctor Consultation through Mobile Applications in India: An Overview, Challenges and the Way Forward. </w:t>
              </w:r>
              <w:r w:rsidR="00E10BEB">
                <w:rPr>
                  <w:i/>
                  <w:iCs/>
                  <w:noProof/>
                </w:rPr>
                <w:t>The Korean Society of Medical Informatics.</w:t>
              </w:r>
            </w:p>
            <w:p w14:paraId="3B6FF1C0" w14:textId="77777777" w:rsidR="00E10BEB" w:rsidRDefault="00E10BEB" w:rsidP="00E10BEB">
              <w:pPr>
                <w:pStyle w:val="Bibliography"/>
                <w:rPr>
                  <w:noProof/>
                </w:rPr>
              </w:pPr>
              <w:r>
                <w:rPr>
                  <w:noProof/>
                </w:rPr>
                <w:t xml:space="preserve">Al‐Khasawneh, M. A. et al., 2024. </w:t>
              </w:r>
              <w:r>
                <w:rPr>
                  <w:i/>
                  <w:iCs/>
                  <w:noProof/>
                </w:rPr>
                <w:t xml:space="preserve">A secure blockchain framework for healthcare records management systems. </w:t>
              </w:r>
              <w:r>
                <w:rPr>
                  <w:noProof/>
                </w:rPr>
                <w:t>[Online].</w:t>
              </w:r>
            </w:p>
            <w:p w14:paraId="509A1EA7" w14:textId="77777777" w:rsidR="00E10BEB" w:rsidRDefault="00E10BEB" w:rsidP="00E10BEB">
              <w:pPr>
                <w:pStyle w:val="Bibliography"/>
                <w:rPr>
                  <w:noProof/>
                </w:rPr>
              </w:pPr>
              <w:r>
                <w:rPr>
                  <w:noProof/>
                </w:rPr>
                <w:t xml:space="preserve">Bin, K. J. et al., 2021. Building an outpatient telemedicine care pilot using Scrum-like framework within a medical residency program. </w:t>
              </w:r>
            </w:p>
            <w:p w14:paraId="4396C695" w14:textId="77777777" w:rsidR="00E10BEB" w:rsidRDefault="00E10BEB" w:rsidP="00E10BEB">
              <w:pPr>
                <w:pStyle w:val="Bibliography"/>
                <w:rPr>
                  <w:noProof/>
                </w:rPr>
              </w:pPr>
              <w:r>
                <w:rPr>
                  <w:noProof/>
                </w:rPr>
                <w:t xml:space="preserve">Boulos, M. N. K. et al., 2014. </w:t>
              </w:r>
              <w:r>
                <w:rPr>
                  <w:i/>
                  <w:iCs/>
                  <w:noProof/>
                </w:rPr>
                <w:t xml:space="preserve">Mobile medical and health apps: state of the art, concerns, regulatory control and certification. </w:t>
              </w:r>
              <w:r>
                <w:rPr>
                  <w:noProof/>
                </w:rPr>
                <w:t>[Online].</w:t>
              </w:r>
            </w:p>
            <w:p w14:paraId="0A4D1AC6" w14:textId="77777777" w:rsidR="00E10BEB" w:rsidRDefault="00E10BEB" w:rsidP="00E10BEB">
              <w:pPr>
                <w:pStyle w:val="Bibliography"/>
                <w:rPr>
                  <w:noProof/>
                </w:rPr>
              </w:pPr>
              <w:r>
                <w:rPr>
                  <w:noProof/>
                </w:rPr>
                <w:t xml:space="preserve">Hadian, M. et al., 2022. Challenges of Implementing Telemedicine Technology: A systematized Review. </w:t>
              </w:r>
            </w:p>
            <w:p w14:paraId="4B08CCD6" w14:textId="77777777" w:rsidR="00E10BEB" w:rsidRDefault="00E10BEB" w:rsidP="00E10BEB">
              <w:pPr>
                <w:pStyle w:val="Bibliography"/>
                <w:rPr>
                  <w:noProof/>
                </w:rPr>
              </w:pPr>
              <w:r>
                <w:rPr>
                  <w:noProof/>
                </w:rPr>
                <w:t xml:space="preserve">Hassan, B. M. &amp; Elagamy, S. M., 2025. Personalized medical recommendation system with machine learning. </w:t>
              </w:r>
              <w:r>
                <w:rPr>
                  <w:i/>
                  <w:iCs/>
                  <w:noProof/>
                </w:rPr>
                <w:t>Neural Computing and Applications.</w:t>
              </w:r>
            </w:p>
            <w:p w14:paraId="2BA6FC58" w14:textId="77777777" w:rsidR="00E10BEB" w:rsidRDefault="00E10BEB" w:rsidP="00E10BEB">
              <w:pPr>
                <w:pStyle w:val="Bibliography"/>
                <w:rPr>
                  <w:noProof/>
                </w:rPr>
              </w:pPr>
              <w:r>
                <w:rPr>
                  <w:noProof/>
                </w:rPr>
                <w:t xml:space="preserve">Schwaber, K. &amp; Sutherland, J., 2020. The Definitive Guide to Scrum: The Rules of the Game. </w:t>
              </w:r>
              <w:r>
                <w:rPr>
                  <w:i/>
                  <w:iCs/>
                  <w:noProof/>
                </w:rPr>
                <w:t>The Scrum Guide.</w:t>
              </w:r>
            </w:p>
            <w:p w14:paraId="402B8433" w14:textId="77777777" w:rsidR="00E10BEB" w:rsidRDefault="00E10BEB" w:rsidP="00E10BEB">
              <w:pPr>
                <w:pStyle w:val="Bibliography"/>
                <w:rPr>
                  <w:noProof/>
                </w:rPr>
              </w:pPr>
              <w:r>
                <w:rPr>
                  <w:noProof/>
                </w:rPr>
                <w:lastRenderedPageBreak/>
                <w:t xml:space="preserve">Taherdoost, H., 2023. Privacy and Security of Blockchain in Healthcare: Applications, Challenges, and Future Perspectives. </w:t>
              </w:r>
            </w:p>
            <w:p w14:paraId="607B7643" w14:textId="77777777" w:rsidR="00E10BEB" w:rsidRDefault="00E10BEB" w:rsidP="00E10BEB">
              <w:pPr>
                <w:pStyle w:val="Bibliography"/>
                <w:rPr>
                  <w:noProof/>
                </w:rPr>
              </w:pPr>
              <w:r>
                <w:rPr>
                  <w:noProof/>
                </w:rPr>
                <w:t xml:space="preserve">World Health Organization, 2023. </w:t>
              </w:r>
              <w:r>
                <w:rPr>
                  <w:i/>
                  <w:iCs/>
                  <w:noProof/>
                </w:rPr>
                <w:t xml:space="preserve">Digital Health. </w:t>
              </w:r>
              <w:r>
                <w:rPr>
                  <w:noProof/>
                </w:rPr>
                <w:t>[Online].</w:t>
              </w:r>
            </w:p>
            <w:p w14:paraId="699742F4" w14:textId="427BA417" w:rsidR="00DB4F97" w:rsidRDefault="00DB4F97" w:rsidP="00E10BEB">
              <w:r>
                <w:rPr>
                  <w:b/>
                  <w:bCs/>
                  <w:noProof/>
                </w:rPr>
                <w:fldChar w:fldCharType="end"/>
              </w:r>
            </w:p>
          </w:sdtContent>
        </w:sdt>
      </w:sdtContent>
    </w:sdt>
    <w:p w14:paraId="4360A255" w14:textId="77777777" w:rsidR="00DB4F97" w:rsidRPr="00DB4F97" w:rsidRDefault="00DB4F97" w:rsidP="00DB4F97"/>
    <w:p w14:paraId="1965D5F5" w14:textId="46AFAC67" w:rsidR="00583230" w:rsidRDefault="00583230" w:rsidP="00FF72A0">
      <w:pPr>
        <w:pStyle w:val="Heading1"/>
      </w:pPr>
      <w:bookmarkStart w:id="18" w:name="_Toc226061240"/>
      <w:r>
        <w:t>Appendices</w:t>
      </w:r>
      <w:bookmarkEnd w:id="18"/>
    </w:p>
    <w:p w14:paraId="03D1062E" w14:textId="03C1DD03" w:rsidR="00583230" w:rsidRDefault="00583230">
      <w:r>
        <w:br w:type="page"/>
      </w:r>
    </w:p>
    <w:p w14:paraId="3F48709D" w14:textId="77777777" w:rsidR="00583230" w:rsidRDefault="00583230"/>
    <w:p w14:paraId="351B05FF" w14:textId="77777777" w:rsidR="00583230" w:rsidRDefault="00583230"/>
    <w:sectPr w:rsidR="00583230" w:rsidSect="00A830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47AD" w14:textId="77777777" w:rsidR="00901292" w:rsidRDefault="00901292" w:rsidP="00A83011">
      <w:pPr>
        <w:spacing w:after="0" w:line="240" w:lineRule="auto"/>
      </w:pPr>
      <w:r>
        <w:separator/>
      </w:r>
    </w:p>
  </w:endnote>
  <w:endnote w:type="continuationSeparator" w:id="0">
    <w:p w14:paraId="1EA64112" w14:textId="77777777" w:rsidR="00901292" w:rsidRDefault="00901292" w:rsidP="00A8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52721"/>
      <w:docPartObj>
        <w:docPartGallery w:val="Page Numbers (Bottom of Page)"/>
        <w:docPartUnique/>
      </w:docPartObj>
    </w:sdtPr>
    <w:sdtEndPr>
      <w:rPr>
        <w:noProof/>
      </w:rPr>
    </w:sdtEndPr>
    <w:sdtContent>
      <w:p w14:paraId="0FC57383" w14:textId="77777777" w:rsidR="00A83011" w:rsidRDefault="00A83011" w:rsidP="00A83011">
        <w:pPr>
          <w:pStyle w:val="Footer"/>
          <w:tabs>
            <w:tab w:val="left" w:pos="2314"/>
            <w:tab w:val="left" w:pos="9206"/>
          </w:tabs>
        </w:pPr>
        <w:r>
          <w:tab/>
        </w: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18DC97CD" w14:textId="77777777" w:rsidR="00A83011" w:rsidRDefault="00A83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D52E" w14:textId="77777777" w:rsidR="00901292" w:rsidRDefault="00901292" w:rsidP="00A83011">
      <w:pPr>
        <w:spacing w:after="0" w:line="240" w:lineRule="auto"/>
      </w:pPr>
      <w:r>
        <w:separator/>
      </w:r>
    </w:p>
  </w:footnote>
  <w:footnote w:type="continuationSeparator" w:id="0">
    <w:p w14:paraId="14DE6DB6" w14:textId="77777777" w:rsidR="00901292" w:rsidRDefault="00901292" w:rsidP="00A8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39E"/>
    <w:multiLevelType w:val="hybridMultilevel"/>
    <w:tmpl w:val="28188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1A79F8"/>
    <w:multiLevelType w:val="multilevel"/>
    <w:tmpl w:val="C388E3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43123141">
    <w:abstractNumId w:val="0"/>
  </w:num>
  <w:num w:numId="2" w16cid:durableId="1565798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5B"/>
    <w:rsid w:val="00017EE2"/>
    <w:rsid w:val="000227C7"/>
    <w:rsid w:val="00025CE0"/>
    <w:rsid w:val="000335BC"/>
    <w:rsid w:val="00053616"/>
    <w:rsid w:val="000638DD"/>
    <w:rsid w:val="00065040"/>
    <w:rsid w:val="000E42FE"/>
    <w:rsid w:val="000F21E7"/>
    <w:rsid w:val="00100891"/>
    <w:rsid w:val="001C7E24"/>
    <w:rsid w:val="001D7DDA"/>
    <w:rsid w:val="00211CD4"/>
    <w:rsid w:val="00216340"/>
    <w:rsid w:val="00264F99"/>
    <w:rsid w:val="0026617C"/>
    <w:rsid w:val="00291590"/>
    <w:rsid w:val="002C3083"/>
    <w:rsid w:val="002C693D"/>
    <w:rsid w:val="002E50BA"/>
    <w:rsid w:val="0030086B"/>
    <w:rsid w:val="00304F7F"/>
    <w:rsid w:val="0031564E"/>
    <w:rsid w:val="00326BB2"/>
    <w:rsid w:val="00340302"/>
    <w:rsid w:val="00346FC2"/>
    <w:rsid w:val="00374664"/>
    <w:rsid w:val="00375566"/>
    <w:rsid w:val="00390029"/>
    <w:rsid w:val="003F5B79"/>
    <w:rsid w:val="004022F6"/>
    <w:rsid w:val="00421B28"/>
    <w:rsid w:val="00432A96"/>
    <w:rsid w:val="0043521C"/>
    <w:rsid w:val="004417B4"/>
    <w:rsid w:val="0049735A"/>
    <w:rsid w:val="004B2AB5"/>
    <w:rsid w:val="004D7073"/>
    <w:rsid w:val="005266DF"/>
    <w:rsid w:val="00577CDB"/>
    <w:rsid w:val="00583230"/>
    <w:rsid w:val="00632B58"/>
    <w:rsid w:val="006473BC"/>
    <w:rsid w:val="0064748F"/>
    <w:rsid w:val="0065589D"/>
    <w:rsid w:val="006A0B5E"/>
    <w:rsid w:val="006B0BE2"/>
    <w:rsid w:val="006F4ACE"/>
    <w:rsid w:val="00701389"/>
    <w:rsid w:val="00704323"/>
    <w:rsid w:val="0072303E"/>
    <w:rsid w:val="00797ADC"/>
    <w:rsid w:val="007C6B60"/>
    <w:rsid w:val="007D30A8"/>
    <w:rsid w:val="007E29A2"/>
    <w:rsid w:val="008015EB"/>
    <w:rsid w:val="00804964"/>
    <w:rsid w:val="00804DB2"/>
    <w:rsid w:val="00846CD5"/>
    <w:rsid w:val="00867B4B"/>
    <w:rsid w:val="00891B9C"/>
    <w:rsid w:val="008D0386"/>
    <w:rsid w:val="008D2FB1"/>
    <w:rsid w:val="008E33E2"/>
    <w:rsid w:val="00901292"/>
    <w:rsid w:val="009120AF"/>
    <w:rsid w:val="00924113"/>
    <w:rsid w:val="00956C13"/>
    <w:rsid w:val="00963443"/>
    <w:rsid w:val="009648CD"/>
    <w:rsid w:val="00991B8B"/>
    <w:rsid w:val="0099215D"/>
    <w:rsid w:val="00995AD9"/>
    <w:rsid w:val="009B0E13"/>
    <w:rsid w:val="009B4601"/>
    <w:rsid w:val="00A047F0"/>
    <w:rsid w:val="00A35B83"/>
    <w:rsid w:val="00A55698"/>
    <w:rsid w:val="00A83011"/>
    <w:rsid w:val="00A90D11"/>
    <w:rsid w:val="00A9669E"/>
    <w:rsid w:val="00AA469C"/>
    <w:rsid w:val="00AD7975"/>
    <w:rsid w:val="00B04078"/>
    <w:rsid w:val="00B04CA0"/>
    <w:rsid w:val="00B64B9B"/>
    <w:rsid w:val="00B7075C"/>
    <w:rsid w:val="00BA5DA5"/>
    <w:rsid w:val="00BB0162"/>
    <w:rsid w:val="00BC6B01"/>
    <w:rsid w:val="00C03E49"/>
    <w:rsid w:val="00C10E5B"/>
    <w:rsid w:val="00C20EF3"/>
    <w:rsid w:val="00C34924"/>
    <w:rsid w:val="00C3527E"/>
    <w:rsid w:val="00C564BF"/>
    <w:rsid w:val="00C62E03"/>
    <w:rsid w:val="00C75CC7"/>
    <w:rsid w:val="00C926FB"/>
    <w:rsid w:val="00CD0078"/>
    <w:rsid w:val="00CD3475"/>
    <w:rsid w:val="00CF24AE"/>
    <w:rsid w:val="00D86683"/>
    <w:rsid w:val="00DB4F97"/>
    <w:rsid w:val="00DD0A1B"/>
    <w:rsid w:val="00DE021B"/>
    <w:rsid w:val="00E04A10"/>
    <w:rsid w:val="00E10BEB"/>
    <w:rsid w:val="00E159D4"/>
    <w:rsid w:val="00E16575"/>
    <w:rsid w:val="00E31BE7"/>
    <w:rsid w:val="00E66A6E"/>
    <w:rsid w:val="00E96DBE"/>
    <w:rsid w:val="00EA72E6"/>
    <w:rsid w:val="00EB79BC"/>
    <w:rsid w:val="00F07FA2"/>
    <w:rsid w:val="00F808F2"/>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9DD8"/>
  <w15:chartTrackingRefBased/>
  <w15:docId w15:val="{9AD3575C-A84A-4C0B-AFEB-C7C8E176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E5B"/>
  </w:style>
  <w:style w:type="paragraph" w:styleId="Heading1">
    <w:name w:val="heading 1"/>
    <w:basedOn w:val="Normal"/>
    <w:next w:val="Normal"/>
    <w:link w:val="Heading1Char"/>
    <w:uiPriority w:val="9"/>
    <w:qFormat/>
    <w:rsid w:val="00FF72A0"/>
    <w:pPr>
      <w:keepNext/>
      <w:keepLines/>
      <w:spacing w:before="240" w:after="0" w:line="360" w:lineRule="auto"/>
      <w:outlineLvl w:val="0"/>
    </w:pPr>
    <w:rPr>
      <w:rFonts w:ascii="Arial" w:eastAsiaTheme="majorEastAsia" w:hAnsi="Arial" w:cstheme="majorBidi"/>
      <w:b/>
      <w:color w:val="000000" w:themeColor="text1"/>
      <w:sz w:val="24"/>
      <w:szCs w:val="32"/>
    </w:rPr>
  </w:style>
  <w:style w:type="paragraph" w:styleId="Heading2">
    <w:name w:val="heading 2"/>
    <w:basedOn w:val="Normal"/>
    <w:next w:val="Normal"/>
    <w:link w:val="Heading2Char"/>
    <w:uiPriority w:val="9"/>
    <w:unhideWhenUsed/>
    <w:qFormat/>
    <w:rsid w:val="00C564BF"/>
    <w:pPr>
      <w:keepNext/>
      <w:keepLines/>
      <w:spacing w:before="40" w:after="0"/>
      <w:outlineLvl w:val="1"/>
    </w:pPr>
    <w:rPr>
      <w:rFonts w:asciiTheme="majorHAnsi" w:eastAsiaTheme="majorEastAsia" w:hAnsiTheme="majorHAnsi"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10E5B"/>
    <w:pPr>
      <w:spacing w:after="0" w:line="240" w:lineRule="auto"/>
    </w:pPr>
  </w:style>
  <w:style w:type="character" w:customStyle="1" w:styleId="NoSpacingChar">
    <w:name w:val="No Spacing Char"/>
    <w:basedOn w:val="DefaultParagraphFont"/>
    <w:link w:val="NoSpacing"/>
    <w:uiPriority w:val="1"/>
    <w:rsid w:val="00C10E5B"/>
  </w:style>
  <w:style w:type="paragraph" w:customStyle="1" w:styleId="Default">
    <w:name w:val="Default"/>
    <w:rsid w:val="00C10E5B"/>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FF72A0"/>
    <w:rPr>
      <w:rFonts w:ascii="Arial" w:eastAsiaTheme="majorEastAsia" w:hAnsi="Arial" w:cstheme="majorBidi"/>
      <w:b/>
      <w:color w:val="000000" w:themeColor="text1"/>
      <w:sz w:val="24"/>
      <w:szCs w:val="32"/>
    </w:rPr>
  </w:style>
  <w:style w:type="paragraph" w:styleId="Header">
    <w:name w:val="header"/>
    <w:basedOn w:val="Normal"/>
    <w:link w:val="HeaderChar"/>
    <w:uiPriority w:val="99"/>
    <w:unhideWhenUsed/>
    <w:rsid w:val="00A83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011"/>
  </w:style>
  <w:style w:type="paragraph" w:styleId="Footer">
    <w:name w:val="footer"/>
    <w:basedOn w:val="Normal"/>
    <w:link w:val="FooterChar"/>
    <w:uiPriority w:val="99"/>
    <w:unhideWhenUsed/>
    <w:rsid w:val="00A83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011"/>
  </w:style>
  <w:style w:type="paragraph" w:styleId="TOCHeading">
    <w:name w:val="TOC Heading"/>
    <w:basedOn w:val="Heading1"/>
    <w:next w:val="Normal"/>
    <w:uiPriority w:val="39"/>
    <w:unhideWhenUsed/>
    <w:qFormat/>
    <w:rsid w:val="00A83011"/>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83011"/>
    <w:pPr>
      <w:spacing w:after="100"/>
    </w:pPr>
  </w:style>
  <w:style w:type="character" w:styleId="Hyperlink">
    <w:name w:val="Hyperlink"/>
    <w:basedOn w:val="DefaultParagraphFont"/>
    <w:uiPriority w:val="99"/>
    <w:unhideWhenUsed/>
    <w:rsid w:val="00A83011"/>
    <w:rPr>
      <w:color w:val="0563C1" w:themeColor="hyperlink"/>
      <w:u w:val="single"/>
    </w:rPr>
  </w:style>
  <w:style w:type="paragraph" w:styleId="Bibliography">
    <w:name w:val="Bibliography"/>
    <w:basedOn w:val="Normal"/>
    <w:next w:val="Normal"/>
    <w:uiPriority w:val="37"/>
    <w:unhideWhenUsed/>
    <w:rsid w:val="00DB4F97"/>
  </w:style>
  <w:style w:type="character" w:customStyle="1" w:styleId="Heading2Char">
    <w:name w:val="Heading 2 Char"/>
    <w:basedOn w:val="DefaultParagraphFont"/>
    <w:link w:val="Heading2"/>
    <w:uiPriority w:val="9"/>
    <w:rsid w:val="00C564BF"/>
    <w:rPr>
      <w:rFonts w:asciiTheme="majorHAnsi" w:eastAsiaTheme="majorEastAsia" w:hAnsiTheme="majorHAnsi" w:cstheme="majorBidi"/>
      <w:b/>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799">
      <w:bodyDiv w:val="1"/>
      <w:marLeft w:val="0"/>
      <w:marRight w:val="0"/>
      <w:marTop w:val="0"/>
      <w:marBottom w:val="0"/>
      <w:divBdr>
        <w:top w:val="none" w:sz="0" w:space="0" w:color="auto"/>
        <w:left w:val="none" w:sz="0" w:space="0" w:color="auto"/>
        <w:bottom w:val="none" w:sz="0" w:space="0" w:color="auto"/>
        <w:right w:val="none" w:sz="0" w:space="0" w:color="auto"/>
      </w:divBdr>
    </w:div>
    <w:div w:id="14384424">
      <w:bodyDiv w:val="1"/>
      <w:marLeft w:val="0"/>
      <w:marRight w:val="0"/>
      <w:marTop w:val="0"/>
      <w:marBottom w:val="0"/>
      <w:divBdr>
        <w:top w:val="none" w:sz="0" w:space="0" w:color="auto"/>
        <w:left w:val="none" w:sz="0" w:space="0" w:color="auto"/>
        <w:bottom w:val="none" w:sz="0" w:space="0" w:color="auto"/>
        <w:right w:val="none" w:sz="0" w:space="0" w:color="auto"/>
      </w:divBdr>
    </w:div>
    <w:div w:id="48919522">
      <w:bodyDiv w:val="1"/>
      <w:marLeft w:val="0"/>
      <w:marRight w:val="0"/>
      <w:marTop w:val="0"/>
      <w:marBottom w:val="0"/>
      <w:divBdr>
        <w:top w:val="none" w:sz="0" w:space="0" w:color="auto"/>
        <w:left w:val="none" w:sz="0" w:space="0" w:color="auto"/>
        <w:bottom w:val="none" w:sz="0" w:space="0" w:color="auto"/>
        <w:right w:val="none" w:sz="0" w:space="0" w:color="auto"/>
      </w:divBdr>
    </w:div>
    <w:div w:id="55400036">
      <w:bodyDiv w:val="1"/>
      <w:marLeft w:val="0"/>
      <w:marRight w:val="0"/>
      <w:marTop w:val="0"/>
      <w:marBottom w:val="0"/>
      <w:divBdr>
        <w:top w:val="none" w:sz="0" w:space="0" w:color="auto"/>
        <w:left w:val="none" w:sz="0" w:space="0" w:color="auto"/>
        <w:bottom w:val="none" w:sz="0" w:space="0" w:color="auto"/>
        <w:right w:val="none" w:sz="0" w:space="0" w:color="auto"/>
      </w:divBdr>
    </w:div>
    <w:div w:id="155151157">
      <w:bodyDiv w:val="1"/>
      <w:marLeft w:val="0"/>
      <w:marRight w:val="0"/>
      <w:marTop w:val="0"/>
      <w:marBottom w:val="0"/>
      <w:divBdr>
        <w:top w:val="none" w:sz="0" w:space="0" w:color="auto"/>
        <w:left w:val="none" w:sz="0" w:space="0" w:color="auto"/>
        <w:bottom w:val="none" w:sz="0" w:space="0" w:color="auto"/>
        <w:right w:val="none" w:sz="0" w:space="0" w:color="auto"/>
      </w:divBdr>
    </w:div>
    <w:div w:id="216090002">
      <w:bodyDiv w:val="1"/>
      <w:marLeft w:val="0"/>
      <w:marRight w:val="0"/>
      <w:marTop w:val="0"/>
      <w:marBottom w:val="0"/>
      <w:divBdr>
        <w:top w:val="none" w:sz="0" w:space="0" w:color="auto"/>
        <w:left w:val="none" w:sz="0" w:space="0" w:color="auto"/>
        <w:bottom w:val="none" w:sz="0" w:space="0" w:color="auto"/>
        <w:right w:val="none" w:sz="0" w:space="0" w:color="auto"/>
      </w:divBdr>
    </w:div>
    <w:div w:id="219943735">
      <w:bodyDiv w:val="1"/>
      <w:marLeft w:val="0"/>
      <w:marRight w:val="0"/>
      <w:marTop w:val="0"/>
      <w:marBottom w:val="0"/>
      <w:divBdr>
        <w:top w:val="none" w:sz="0" w:space="0" w:color="auto"/>
        <w:left w:val="none" w:sz="0" w:space="0" w:color="auto"/>
        <w:bottom w:val="none" w:sz="0" w:space="0" w:color="auto"/>
        <w:right w:val="none" w:sz="0" w:space="0" w:color="auto"/>
      </w:divBdr>
    </w:div>
    <w:div w:id="226578593">
      <w:bodyDiv w:val="1"/>
      <w:marLeft w:val="0"/>
      <w:marRight w:val="0"/>
      <w:marTop w:val="0"/>
      <w:marBottom w:val="0"/>
      <w:divBdr>
        <w:top w:val="none" w:sz="0" w:space="0" w:color="auto"/>
        <w:left w:val="none" w:sz="0" w:space="0" w:color="auto"/>
        <w:bottom w:val="none" w:sz="0" w:space="0" w:color="auto"/>
        <w:right w:val="none" w:sz="0" w:space="0" w:color="auto"/>
      </w:divBdr>
    </w:div>
    <w:div w:id="273291677">
      <w:bodyDiv w:val="1"/>
      <w:marLeft w:val="0"/>
      <w:marRight w:val="0"/>
      <w:marTop w:val="0"/>
      <w:marBottom w:val="0"/>
      <w:divBdr>
        <w:top w:val="none" w:sz="0" w:space="0" w:color="auto"/>
        <w:left w:val="none" w:sz="0" w:space="0" w:color="auto"/>
        <w:bottom w:val="none" w:sz="0" w:space="0" w:color="auto"/>
        <w:right w:val="none" w:sz="0" w:space="0" w:color="auto"/>
      </w:divBdr>
    </w:div>
    <w:div w:id="292028756">
      <w:bodyDiv w:val="1"/>
      <w:marLeft w:val="0"/>
      <w:marRight w:val="0"/>
      <w:marTop w:val="0"/>
      <w:marBottom w:val="0"/>
      <w:divBdr>
        <w:top w:val="none" w:sz="0" w:space="0" w:color="auto"/>
        <w:left w:val="none" w:sz="0" w:space="0" w:color="auto"/>
        <w:bottom w:val="none" w:sz="0" w:space="0" w:color="auto"/>
        <w:right w:val="none" w:sz="0" w:space="0" w:color="auto"/>
      </w:divBdr>
    </w:div>
    <w:div w:id="324288251">
      <w:bodyDiv w:val="1"/>
      <w:marLeft w:val="0"/>
      <w:marRight w:val="0"/>
      <w:marTop w:val="0"/>
      <w:marBottom w:val="0"/>
      <w:divBdr>
        <w:top w:val="none" w:sz="0" w:space="0" w:color="auto"/>
        <w:left w:val="none" w:sz="0" w:space="0" w:color="auto"/>
        <w:bottom w:val="none" w:sz="0" w:space="0" w:color="auto"/>
        <w:right w:val="none" w:sz="0" w:space="0" w:color="auto"/>
      </w:divBdr>
    </w:div>
    <w:div w:id="345250758">
      <w:bodyDiv w:val="1"/>
      <w:marLeft w:val="0"/>
      <w:marRight w:val="0"/>
      <w:marTop w:val="0"/>
      <w:marBottom w:val="0"/>
      <w:divBdr>
        <w:top w:val="none" w:sz="0" w:space="0" w:color="auto"/>
        <w:left w:val="none" w:sz="0" w:space="0" w:color="auto"/>
        <w:bottom w:val="none" w:sz="0" w:space="0" w:color="auto"/>
        <w:right w:val="none" w:sz="0" w:space="0" w:color="auto"/>
      </w:divBdr>
    </w:div>
    <w:div w:id="376710537">
      <w:bodyDiv w:val="1"/>
      <w:marLeft w:val="0"/>
      <w:marRight w:val="0"/>
      <w:marTop w:val="0"/>
      <w:marBottom w:val="0"/>
      <w:divBdr>
        <w:top w:val="none" w:sz="0" w:space="0" w:color="auto"/>
        <w:left w:val="none" w:sz="0" w:space="0" w:color="auto"/>
        <w:bottom w:val="none" w:sz="0" w:space="0" w:color="auto"/>
        <w:right w:val="none" w:sz="0" w:space="0" w:color="auto"/>
      </w:divBdr>
    </w:div>
    <w:div w:id="377710190">
      <w:bodyDiv w:val="1"/>
      <w:marLeft w:val="0"/>
      <w:marRight w:val="0"/>
      <w:marTop w:val="0"/>
      <w:marBottom w:val="0"/>
      <w:divBdr>
        <w:top w:val="none" w:sz="0" w:space="0" w:color="auto"/>
        <w:left w:val="none" w:sz="0" w:space="0" w:color="auto"/>
        <w:bottom w:val="none" w:sz="0" w:space="0" w:color="auto"/>
        <w:right w:val="none" w:sz="0" w:space="0" w:color="auto"/>
      </w:divBdr>
    </w:div>
    <w:div w:id="480195866">
      <w:bodyDiv w:val="1"/>
      <w:marLeft w:val="0"/>
      <w:marRight w:val="0"/>
      <w:marTop w:val="0"/>
      <w:marBottom w:val="0"/>
      <w:divBdr>
        <w:top w:val="none" w:sz="0" w:space="0" w:color="auto"/>
        <w:left w:val="none" w:sz="0" w:space="0" w:color="auto"/>
        <w:bottom w:val="none" w:sz="0" w:space="0" w:color="auto"/>
        <w:right w:val="none" w:sz="0" w:space="0" w:color="auto"/>
      </w:divBdr>
    </w:div>
    <w:div w:id="532230564">
      <w:bodyDiv w:val="1"/>
      <w:marLeft w:val="0"/>
      <w:marRight w:val="0"/>
      <w:marTop w:val="0"/>
      <w:marBottom w:val="0"/>
      <w:divBdr>
        <w:top w:val="none" w:sz="0" w:space="0" w:color="auto"/>
        <w:left w:val="none" w:sz="0" w:space="0" w:color="auto"/>
        <w:bottom w:val="none" w:sz="0" w:space="0" w:color="auto"/>
        <w:right w:val="none" w:sz="0" w:space="0" w:color="auto"/>
      </w:divBdr>
    </w:div>
    <w:div w:id="558899162">
      <w:bodyDiv w:val="1"/>
      <w:marLeft w:val="0"/>
      <w:marRight w:val="0"/>
      <w:marTop w:val="0"/>
      <w:marBottom w:val="0"/>
      <w:divBdr>
        <w:top w:val="none" w:sz="0" w:space="0" w:color="auto"/>
        <w:left w:val="none" w:sz="0" w:space="0" w:color="auto"/>
        <w:bottom w:val="none" w:sz="0" w:space="0" w:color="auto"/>
        <w:right w:val="none" w:sz="0" w:space="0" w:color="auto"/>
      </w:divBdr>
    </w:div>
    <w:div w:id="616108426">
      <w:bodyDiv w:val="1"/>
      <w:marLeft w:val="0"/>
      <w:marRight w:val="0"/>
      <w:marTop w:val="0"/>
      <w:marBottom w:val="0"/>
      <w:divBdr>
        <w:top w:val="none" w:sz="0" w:space="0" w:color="auto"/>
        <w:left w:val="none" w:sz="0" w:space="0" w:color="auto"/>
        <w:bottom w:val="none" w:sz="0" w:space="0" w:color="auto"/>
        <w:right w:val="none" w:sz="0" w:space="0" w:color="auto"/>
      </w:divBdr>
    </w:div>
    <w:div w:id="636302779">
      <w:bodyDiv w:val="1"/>
      <w:marLeft w:val="0"/>
      <w:marRight w:val="0"/>
      <w:marTop w:val="0"/>
      <w:marBottom w:val="0"/>
      <w:divBdr>
        <w:top w:val="none" w:sz="0" w:space="0" w:color="auto"/>
        <w:left w:val="none" w:sz="0" w:space="0" w:color="auto"/>
        <w:bottom w:val="none" w:sz="0" w:space="0" w:color="auto"/>
        <w:right w:val="none" w:sz="0" w:space="0" w:color="auto"/>
      </w:divBdr>
    </w:div>
    <w:div w:id="673922276">
      <w:bodyDiv w:val="1"/>
      <w:marLeft w:val="0"/>
      <w:marRight w:val="0"/>
      <w:marTop w:val="0"/>
      <w:marBottom w:val="0"/>
      <w:divBdr>
        <w:top w:val="none" w:sz="0" w:space="0" w:color="auto"/>
        <w:left w:val="none" w:sz="0" w:space="0" w:color="auto"/>
        <w:bottom w:val="none" w:sz="0" w:space="0" w:color="auto"/>
        <w:right w:val="none" w:sz="0" w:space="0" w:color="auto"/>
      </w:divBdr>
    </w:div>
    <w:div w:id="678703729">
      <w:bodyDiv w:val="1"/>
      <w:marLeft w:val="0"/>
      <w:marRight w:val="0"/>
      <w:marTop w:val="0"/>
      <w:marBottom w:val="0"/>
      <w:divBdr>
        <w:top w:val="none" w:sz="0" w:space="0" w:color="auto"/>
        <w:left w:val="none" w:sz="0" w:space="0" w:color="auto"/>
        <w:bottom w:val="none" w:sz="0" w:space="0" w:color="auto"/>
        <w:right w:val="none" w:sz="0" w:space="0" w:color="auto"/>
      </w:divBdr>
    </w:div>
    <w:div w:id="707147898">
      <w:bodyDiv w:val="1"/>
      <w:marLeft w:val="0"/>
      <w:marRight w:val="0"/>
      <w:marTop w:val="0"/>
      <w:marBottom w:val="0"/>
      <w:divBdr>
        <w:top w:val="none" w:sz="0" w:space="0" w:color="auto"/>
        <w:left w:val="none" w:sz="0" w:space="0" w:color="auto"/>
        <w:bottom w:val="none" w:sz="0" w:space="0" w:color="auto"/>
        <w:right w:val="none" w:sz="0" w:space="0" w:color="auto"/>
      </w:divBdr>
    </w:div>
    <w:div w:id="755588216">
      <w:bodyDiv w:val="1"/>
      <w:marLeft w:val="0"/>
      <w:marRight w:val="0"/>
      <w:marTop w:val="0"/>
      <w:marBottom w:val="0"/>
      <w:divBdr>
        <w:top w:val="none" w:sz="0" w:space="0" w:color="auto"/>
        <w:left w:val="none" w:sz="0" w:space="0" w:color="auto"/>
        <w:bottom w:val="none" w:sz="0" w:space="0" w:color="auto"/>
        <w:right w:val="none" w:sz="0" w:space="0" w:color="auto"/>
      </w:divBdr>
    </w:div>
    <w:div w:id="765538364">
      <w:bodyDiv w:val="1"/>
      <w:marLeft w:val="0"/>
      <w:marRight w:val="0"/>
      <w:marTop w:val="0"/>
      <w:marBottom w:val="0"/>
      <w:divBdr>
        <w:top w:val="none" w:sz="0" w:space="0" w:color="auto"/>
        <w:left w:val="none" w:sz="0" w:space="0" w:color="auto"/>
        <w:bottom w:val="none" w:sz="0" w:space="0" w:color="auto"/>
        <w:right w:val="none" w:sz="0" w:space="0" w:color="auto"/>
      </w:divBdr>
    </w:div>
    <w:div w:id="776871515">
      <w:bodyDiv w:val="1"/>
      <w:marLeft w:val="0"/>
      <w:marRight w:val="0"/>
      <w:marTop w:val="0"/>
      <w:marBottom w:val="0"/>
      <w:divBdr>
        <w:top w:val="none" w:sz="0" w:space="0" w:color="auto"/>
        <w:left w:val="none" w:sz="0" w:space="0" w:color="auto"/>
        <w:bottom w:val="none" w:sz="0" w:space="0" w:color="auto"/>
        <w:right w:val="none" w:sz="0" w:space="0" w:color="auto"/>
      </w:divBdr>
    </w:div>
    <w:div w:id="835919611">
      <w:bodyDiv w:val="1"/>
      <w:marLeft w:val="0"/>
      <w:marRight w:val="0"/>
      <w:marTop w:val="0"/>
      <w:marBottom w:val="0"/>
      <w:divBdr>
        <w:top w:val="none" w:sz="0" w:space="0" w:color="auto"/>
        <w:left w:val="none" w:sz="0" w:space="0" w:color="auto"/>
        <w:bottom w:val="none" w:sz="0" w:space="0" w:color="auto"/>
        <w:right w:val="none" w:sz="0" w:space="0" w:color="auto"/>
      </w:divBdr>
    </w:div>
    <w:div w:id="862208099">
      <w:bodyDiv w:val="1"/>
      <w:marLeft w:val="0"/>
      <w:marRight w:val="0"/>
      <w:marTop w:val="0"/>
      <w:marBottom w:val="0"/>
      <w:divBdr>
        <w:top w:val="none" w:sz="0" w:space="0" w:color="auto"/>
        <w:left w:val="none" w:sz="0" w:space="0" w:color="auto"/>
        <w:bottom w:val="none" w:sz="0" w:space="0" w:color="auto"/>
        <w:right w:val="none" w:sz="0" w:space="0" w:color="auto"/>
      </w:divBdr>
    </w:div>
    <w:div w:id="916982577">
      <w:bodyDiv w:val="1"/>
      <w:marLeft w:val="0"/>
      <w:marRight w:val="0"/>
      <w:marTop w:val="0"/>
      <w:marBottom w:val="0"/>
      <w:divBdr>
        <w:top w:val="none" w:sz="0" w:space="0" w:color="auto"/>
        <w:left w:val="none" w:sz="0" w:space="0" w:color="auto"/>
        <w:bottom w:val="none" w:sz="0" w:space="0" w:color="auto"/>
        <w:right w:val="none" w:sz="0" w:space="0" w:color="auto"/>
      </w:divBdr>
    </w:div>
    <w:div w:id="946158233">
      <w:bodyDiv w:val="1"/>
      <w:marLeft w:val="0"/>
      <w:marRight w:val="0"/>
      <w:marTop w:val="0"/>
      <w:marBottom w:val="0"/>
      <w:divBdr>
        <w:top w:val="none" w:sz="0" w:space="0" w:color="auto"/>
        <w:left w:val="none" w:sz="0" w:space="0" w:color="auto"/>
        <w:bottom w:val="none" w:sz="0" w:space="0" w:color="auto"/>
        <w:right w:val="none" w:sz="0" w:space="0" w:color="auto"/>
      </w:divBdr>
    </w:div>
    <w:div w:id="1090348905">
      <w:bodyDiv w:val="1"/>
      <w:marLeft w:val="0"/>
      <w:marRight w:val="0"/>
      <w:marTop w:val="0"/>
      <w:marBottom w:val="0"/>
      <w:divBdr>
        <w:top w:val="none" w:sz="0" w:space="0" w:color="auto"/>
        <w:left w:val="none" w:sz="0" w:space="0" w:color="auto"/>
        <w:bottom w:val="none" w:sz="0" w:space="0" w:color="auto"/>
        <w:right w:val="none" w:sz="0" w:space="0" w:color="auto"/>
      </w:divBdr>
    </w:div>
    <w:div w:id="1101797428">
      <w:bodyDiv w:val="1"/>
      <w:marLeft w:val="0"/>
      <w:marRight w:val="0"/>
      <w:marTop w:val="0"/>
      <w:marBottom w:val="0"/>
      <w:divBdr>
        <w:top w:val="none" w:sz="0" w:space="0" w:color="auto"/>
        <w:left w:val="none" w:sz="0" w:space="0" w:color="auto"/>
        <w:bottom w:val="none" w:sz="0" w:space="0" w:color="auto"/>
        <w:right w:val="none" w:sz="0" w:space="0" w:color="auto"/>
      </w:divBdr>
    </w:div>
    <w:div w:id="1128429599">
      <w:bodyDiv w:val="1"/>
      <w:marLeft w:val="0"/>
      <w:marRight w:val="0"/>
      <w:marTop w:val="0"/>
      <w:marBottom w:val="0"/>
      <w:divBdr>
        <w:top w:val="none" w:sz="0" w:space="0" w:color="auto"/>
        <w:left w:val="none" w:sz="0" w:space="0" w:color="auto"/>
        <w:bottom w:val="none" w:sz="0" w:space="0" w:color="auto"/>
        <w:right w:val="none" w:sz="0" w:space="0" w:color="auto"/>
      </w:divBdr>
    </w:div>
    <w:div w:id="1162698552">
      <w:bodyDiv w:val="1"/>
      <w:marLeft w:val="0"/>
      <w:marRight w:val="0"/>
      <w:marTop w:val="0"/>
      <w:marBottom w:val="0"/>
      <w:divBdr>
        <w:top w:val="none" w:sz="0" w:space="0" w:color="auto"/>
        <w:left w:val="none" w:sz="0" w:space="0" w:color="auto"/>
        <w:bottom w:val="none" w:sz="0" w:space="0" w:color="auto"/>
        <w:right w:val="none" w:sz="0" w:space="0" w:color="auto"/>
      </w:divBdr>
    </w:div>
    <w:div w:id="1223757605">
      <w:bodyDiv w:val="1"/>
      <w:marLeft w:val="0"/>
      <w:marRight w:val="0"/>
      <w:marTop w:val="0"/>
      <w:marBottom w:val="0"/>
      <w:divBdr>
        <w:top w:val="none" w:sz="0" w:space="0" w:color="auto"/>
        <w:left w:val="none" w:sz="0" w:space="0" w:color="auto"/>
        <w:bottom w:val="none" w:sz="0" w:space="0" w:color="auto"/>
        <w:right w:val="none" w:sz="0" w:space="0" w:color="auto"/>
      </w:divBdr>
    </w:div>
    <w:div w:id="1239709755">
      <w:bodyDiv w:val="1"/>
      <w:marLeft w:val="0"/>
      <w:marRight w:val="0"/>
      <w:marTop w:val="0"/>
      <w:marBottom w:val="0"/>
      <w:divBdr>
        <w:top w:val="none" w:sz="0" w:space="0" w:color="auto"/>
        <w:left w:val="none" w:sz="0" w:space="0" w:color="auto"/>
        <w:bottom w:val="none" w:sz="0" w:space="0" w:color="auto"/>
        <w:right w:val="none" w:sz="0" w:space="0" w:color="auto"/>
      </w:divBdr>
    </w:div>
    <w:div w:id="1241284559">
      <w:bodyDiv w:val="1"/>
      <w:marLeft w:val="0"/>
      <w:marRight w:val="0"/>
      <w:marTop w:val="0"/>
      <w:marBottom w:val="0"/>
      <w:divBdr>
        <w:top w:val="none" w:sz="0" w:space="0" w:color="auto"/>
        <w:left w:val="none" w:sz="0" w:space="0" w:color="auto"/>
        <w:bottom w:val="none" w:sz="0" w:space="0" w:color="auto"/>
        <w:right w:val="none" w:sz="0" w:space="0" w:color="auto"/>
      </w:divBdr>
    </w:div>
    <w:div w:id="1294486499">
      <w:bodyDiv w:val="1"/>
      <w:marLeft w:val="0"/>
      <w:marRight w:val="0"/>
      <w:marTop w:val="0"/>
      <w:marBottom w:val="0"/>
      <w:divBdr>
        <w:top w:val="none" w:sz="0" w:space="0" w:color="auto"/>
        <w:left w:val="none" w:sz="0" w:space="0" w:color="auto"/>
        <w:bottom w:val="none" w:sz="0" w:space="0" w:color="auto"/>
        <w:right w:val="none" w:sz="0" w:space="0" w:color="auto"/>
      </w:divBdr>
    </w:div>
    <w:div w:id="1348630991">
      <w:bodyDiv w:val="1"/>
      <w:marLeft w:val="0"/>
      <w:marRight w:val="0"/>
      <w:marTop w:val="0"/>
      <w:marBottom w:val="0"/>
      <w:divBdr>
        <w:top w:val="none" w:sz="0" w:space="0" w:color="auto"/>
        <w:left w:val="none" w:sz="0" w:space="0" w:color="auto"/>
        <w:bottom w:val="none" w:sz="0" w:space="0" w:color="auto"/>
        <w:right w:val="none" w:sz="0" w:space="0" w:color="auto"/>
      </w:divBdr>
    </w:div>
    <w:div w:id="1392466312">
      <w:bodyDiv w:val="1"/>
      <w:marLeft w:val="0"/>
      <w:marRight w:val="0"/>
      <w:marTop w:val="0"/>
      <w:marBottom w:val="0"/>
      <w:divBdr>
        <w:top w:val="none" w:sz="0" w:space="0" w:color="auto"/>
        <w:left w:val="none" w:sz="0" w:space="0" w:color="auto"/>
        <w:bottom w:val="none" w:sz="0" w:space="0" w:color="auto"/>
        <w:right w:val="none" w:sz="0" w:space="0" w:color="auto"/>
      </w:divBdr>
    </w:div>
    <w:div w:id="1395355358">
      <w:bodyDiv w:val="1"/>
      <w:marLeft w:val="0"/>
      <w:marRight w:val="0"/>
      <w:marTop w:val="0"/>
      <w:marBottom w:val="0"/>
      <w:divBdr>
        <w:top w:val="none" w:sz="0" w:space="0" w:color="auto"/>
        <w:left w:val="none" w:sz="0" w:space="0" w:color="auto"/>
        <w:bottom w:val="none" w:sz="0" w:space="0" w:color="auto"/>
        <w:right w:val="none" w:sz="0" w:space="0" w:color="auto"/>
      </w:divBdr>
    </w:div>
    <w:div w:id="1399278221">
      <w:bodyDiv w:val="1"/>
      <w:marLeft w:val="0"/>
      <w:marRight w:val="0"/>
      <w:marTop w:val="0"/>
      <w:marBottom w:val="0"/>
      <w:divBdr>
        <w:top w:val="none" w:sz="0" w:space="0" w:color="auto"/>
        <w:left w:val="none" w:sz="0" w:space="0" w:color="auto"/>
        <w:bottom w:val="none" w:sz="0" w:space="0" w:color="auto"/>
        <w:right w:val="none" w:sz="0" w:space="0" w:color="auto"/>
      </w:divBdr>
    </w:div>
    <w:div w:id="1445416034">
      <w:bodyDiv w:val="1"/>
      <w:marLeft w:val="0"/>
      <w:marRight w:val="0"/>
      <w:marTop w:val="0"/>
      <w:marBottom w:val="0"/>
      <w:divBdr>
        <w:top w:val="none" w:sz="0" w:space="0" w:color="auto"/>
        <w:left w:val="none" w:sz="0" w:space="0" w:color="auto"/>
        <w:bottom w:val="none" w:sz="0" w:space="0" w:color="auto"/>
        <w:right w:val="none" w:sz="0" w:space="0" w:color="auto"/>
      </w:divBdr>
    </w:div>
    <w:div w:id="1456174991">
      <w:bodyDiv w:val="1"/>
      <w:marLeft w:val="0"/>
      <w:marRight w:val="0"/>
      <w:marTop w:val="0"/>
      <w:marBottom w:val="0"/>
      <w:divBdr>
        <w:top w:val="none" w:sz="0" w:space="0" w:color="auto"/>
        <w:left w:val="none" w:sz="0" w:space="0" w:color="auto"/>
        <w:bottom w:val="none" w:sz="0" w:space="0" w:color="auto"/>
        <w:right w:val="none" w:sz="0" w:space="0" w:color="auto"/>
      </w:divBdr>
    </w:div>
    <w:div w:id="1546215353">
      <w:bodyDiv w:val="1"/>
      <w:marLeft w:val="0"/>
      <w:marRight w:val="0"/>
      <w:marTop w:val="0"/>
      <w:marBottom w:val="0"/>
      <w:divBdr>
        <w:top w:val="none" w:sz="0" w:space="0" w:color="auto"/>
        <w:left w:val="none" w:sz="0" w:space="0" w:color="auto"/>
        <w:bottom w:val="none" w:sz="0" w:space="0" w:color="auto"/>
        <w:right w:val="none" w:sz="0" w:space="0" w:color="auto"/>
      </w:divBdr>
    </w:div>
    <w:div w:id="1569681999">
      <w:bodyDiv w:val="1"/>
      <w:marLeft w:val="0"/>
      <w:marRight w:val="0"/>
      <w:marTop w:val="0"/>
      <w:marBottom w:val="0"/>
      <w:divBdr>
        <w:top w:val="none" w:sz="0" w:space="0" w:color="auto"/>
        <w:left w:val="none" w:sz="0" w:space="0" w:color="auto"/>
        <w:bottom w:val="none" w:sz="0" w:space="0" w:color="auto"/>
        <w:right w:val="none" w:sz="0" w:space="0" w:color="auto"/>
      </w:divBdr>
    </w:div>
    <w:div w:id="1583639685">
      <w:bodyDiv w:val="1"/>
      <w:marLeft w:val="0"/>
      <w:marRight w:val="0"/>
      <w:marTop w:val="0"/>
      <w:marBottom w:val="0"/>
      <w:divBdr>
        <w:top w:val="none" w:sz="0" w:space="0" w:color="auto"/>
        <w:left w:val="none" w:sz="0" w:space="0" w:color="auto"/>
        <w:bottom w:val="none" w:sz="0" w:space="0" w:color="auto"/>
        <w:right w:val="none" w:sz="0" w:space="0" w:color="auto"/>
      </w:divBdr>
    </w:div>
    <w:div w:id="1677072179">
      <w:bodyDiv w:val="1"/>
      <w:marLeft w:val="0"/>
      <w:marRight w:val="0"/>
      <w:marTop w:val="0"/>
      <w:marBottom w:val="0"/>
      <w:divBdr>
        <w:top w:val="none" w:sz="0" w:space="0" w:color="auto"/>
        <w:left w:val="none" w:sz="0" w:space="0" w:color="auto"/>
        <w:bottom w:val="none" w:sz="0" w:space="0" w:color="auto"/>
        <w:right w:val="none" w:sz="0" w:space="0" w:color="auto"/>
      </w:divBdr>
    </w:div>
    <w:div w:id="1705867727">
      <w:bodyDiv w:val="1"/>
      <w:marLeft w:val="0"/>
      <w:marRight w:val="0"/>
      <w:marTop w:val="0"/>
      <w:marBottom w:val="0"/>
      <w:divBdr>
        <w:top w:val="none" w:sz="0" w:space="0" w:color="auto"/>
        <w:left w:val="none" w:sz="0" w:space="0" w:color="auto"/>
        <w:bottom w:val="none" w:sz="0" w:space="0" w:color="auto"/>
        <w:right w:val="none" w:sz="0" w:space="0" w:color="auto"/>
      </w:divBdr>
    </w:div>
    <w:div w:id="1751152705">
      <w:bodyDiv w:val="1"/>
      <w:marLeft w:val="0"/>
      <w:marRight w:val="0"/>
      <w:marTop w:val="0"/>
      <w:marBottom w:val="0"/>
      <w:divBdr>
        <w:top w:val="none" w:sz="0" w:space="0" w:color="auto"/>
        <w:left w:val="none" w:sz="0" w:space="0" w:color="auto"/>
        <w:bottom w:val="none" w:sz="0" w:space="0" w:color="auto"/>
        <w:right w:val="none" w:sz="0" w:space="0" w:color="auto"/>
      </w:divBdr>
    </w:div>
    <w:div w:id="1758671436">
      <w:bodyDiv w:val="1"/>
      <w:marLeft w:val="0"/>
      <w:marRight w:val="0"/>
      <w:marTop w:val="0"/>
      <w:marBottom w:val="0"/>
      <w:divBdr>
        <w:top w:val="none" w:sz="0" w:space="0" w:color="auto"/>
        <w:left w:val="none" w:sz="0" w:space="0" w:color="auto"/>
        <w:bottom w:val="none" w:sz="0" w:space="0" w:color="auto"/>
        <w:right w:val="none" w:sz="0" w:space="0" w:color="auto"/>
      </w:divBdr>
    </w:div>
    <w:div w:id="1804033468">
      <w:bodyDiv w:val="1"/>
      <w:marLeft w:val="0"/>
      <w:marRight w:val="0"/>
      <w:marTop w:val="0"/>
      <w:marBottom w:val="0"/>
      <w:divBdr>
        <w:top w:val="none" w:sz="0" w:space="0" w:color="auto"/>
        <w:left w:val="none" w:sz="0" w:space="0" w:color="auto"/>
        <w:bottom w:val="none" w:sz="0" w:space="0" w:color="auto"/>
        <w:right w:val="none" w:sz="0" w:space="0" w:color="auto"/>
      </w:divBdr>
    </w:div>
    <w:div w:id="1820266912">
      <w:bodyDiv w:val="1"/>
      <w:marLeft w:val="0"/>
      <w:marRight w:val="0"/>
      <w:marTop w:val="0"/>
      <w:marBottom w:val="0"/>
      <w:divBdr>
        <w:top w:val="none" w:sz="0" w:space="0" w:color="auto"/>
        <w:left w:val="none" w:sz="0" w:space="0" w:color="auto"/>
        <w:bottom w:val="none" w:sz="0" w:space="0" w:color="auto"/>
        <w:right w:val="none" w:sz="0" w:space="0" w:color="auto"/>
      </w:divBdr>
    </w:div>
    <w:div w:id="1835795479">
      <w:bodyDiv w:val="1"/>
      <w:marLeft w:val="0"/>
      <w:marRight w:val="0"/>
      <w:marTop w:val="0"/>
      <w:marBottom w:val="0"/>
      <w:divBdr>
        <w:top w:val="none" w:sz="0" w:space="0" w:color="auto"/>
        <w:left w:val="none" w:sz="0" w:space="0" w:color="auto"/>
        <w:bottom w:val="none" w:sz="0" w:space="0" w:color="auto"/>
        <w:right w:val="none" w:sz="0" w:space="0" w:color="auto"/>
      </w:divBdr>
    </w:div>
    <w:div w:id="1837962242">
      <w:bodyDiv w:val="1"/>
      <w:marLeft w:val="0"/>
      <w:marRight w:val="0"/>
      <w:marTop w:val="0"/>
      <w:marBottom w:val="0"/>
      <w:divBdr>
        <w:top w:val="none" w:sz="0" w:space="0" w:color="auto"/>
        <w:left w:val="none" w:sz="0" w:space="0" w:color="auto"/>
        <w:bottom w:val="none" w:sz="0" w:space="0" w:color="auto"/>
        <w:right w:val="none" w:sz="0" w:space="0" w:color="auto"/>
      </w:divBdr>
    </w:div>
    <w:div w:id="1841658144">
      <w:bodyDiv w:val="1"/>
      <w:marLeft w:val="0"/>
      <w:marRight w:val="0"/>
      <w:marTop w:val="0"/>
      <w:marBottom w:val="0"/>
      <w:divBdr>
        <w:top w:val="none" w:sz="0" w:space="0" w:color="auto"/>
        <w:left w:val="none" w:sz="0" w:space="0" w:color="auto"/>
        <w:bottom w:val="none" w:sz="0" w:space="0" w:color="auto"/>
        <w:right w:val="none" w:sz="0" w:space="0" w:color="auto"/>
      </w:divBdr>
    </w:div>
    <w:div w:id="1865089476">
      <w:bodyDiv w:val="1"/>
      <w:marLeft w:val="0"/>
      <w:marRight w:val="0"/>
      <w:marTop w:val="0"/>
      <w:marBottom w:val="0"/>
      <w:divBdr>
        <w:top w:val="none" w:sz="0" w:space="0" w:color="auto"/>
        <w:left w:val="none" w:sz="0" w:space="0" w:color="auto"/>
        <w:bottom w:val="none" w:sz="0" w:space="0" w:color="auto"/>
        <w:right w:val="none" w:sz="0" w:space="0" w:color="auto"/>
      </w:divBdr>
    </w:div>
    <w:div w:id="1874607494">
      <w:bodyDiv w:val="1"/>
      <w:marLeft w:val="0"/>
      <w:marRight w:val="0"/>
      <w:marTop w:val="0"/>
      <w:marBottom w:val="0"/>
      <w:divBdr>
        <w:top w:val="none" w:sz="0" w:space="0" w:color="auto"/>
        <w:left w:val="none" w:sz="0" w:space="0" w:color="auto"/>
        <w:bottom w:val="none" w:sz="0" w:space="0" w:color="auto"/>
        <w:right w:val="none" w:sz="0" w:space="0" w:color="auto"/>
      </w:divBdr>
    </w:div>
    <w:div w:id="1881085115">
      <w:bodyDiv w:val="1"/>
      <w:marLeft w:val="0"/>
      <w:marRight w:val="0"/>
      <w:marTop w:val="0"/>
      <w:marBottom w:val="0"/>
      <w:divBdr>
        <w:top w:val="none" w:sz="0" w:space="0" w:color="auto"/>
        <w:left w:val="none" w:sz="0" w:space="0" w:color="auto"/>
        <w:bottom w:val="none" w:sz="0" w:space="0" w:color="auto"/>
        <w:right w:val="none" w:sz="0" w:space="0" w:color="auto"/>
      </w:divBdr>
    </w:div>
    <w:div w:id="1907064573">
      <w:bodyDiv w:val="1"/>
      <w:marLeft w:val="0"/>
      <w:marRight w:val="0"/>
      <w:marTop w:val="0"/>
      <w:marBottom w:val="0"/>
      <w:divBdr>
        <w:top w:val="none" w:sz="0" w:space="0" w:color="auto"/>
        <w:left w:val="none" w:sz="0" w:space="0" w:color="auto"/>
        <w:bottom w:val="none" w:sz="0" w:space="0" w:color="auto"/>
        <w:right w:val="none" w:sz="0" w:space="0" w:color="auto"/>
      </w:divBdr>
    </w:div>
    <w:div w:id="1960718414">
      <w:bodyDiv w:val="1"/>
      <w:marLeft w:val="0"/>
      <w:marRight w:val="0"/>
      <w:marTop w:val="0"/>
      <w:marBottom w:val="0"/>
      <w:divBdr>
        <w:top w:val="none" w:sz="0" w:space="0" w:color="auto"/>
        <w:left w:val="none" w:sz="0" w:space="0" w:color="auto"/>
        <w:bottom w:val="none" w:sz="0" w:space="0" w:color="auto"/>
        <w:right w:val="none" w:sz="0" w:space="0" w:color="auto"/>
      </w:divBdr>
    </w:div>
    <w:div w:id="2061785793">
      <w:bodyDiv w:val="1"/>
      <w:marLeft w:val="0"/>
      <w:marRight w:val="0"/>
      <w:marTop w:val="0"/>
      <w:marBottom w:val="0"/>
      <w:divBdr>
        <w:top w:val="none" w:sz="0" w:space="0" w:color="auto"/>
        <w:left w:val="none" w:sz="0" w:space="0" w:color="auto"/>
        <w:bottom w:val="none" w:sz="0" w:space="0" w:color="auto"/>
        <w:right w:val="none" w:sz="0" w:space="0" w:color="auto"/>
      </w:divBdr>
    </w:div>
    <w:div w:id="2064861756">
      <w:bodyDiv w:val="1"/>
      <w:marLeft w:val="0"/>
      <w:marRight w:val="0"/>
      <w:marTop w:val="0"/>
      <w:marBottom w:val="0"/>
      <w:divBdr>
        <w:top w:val="none" w:sz="0" w:space="0" w:color="auto"/>
        <w:left w:val="none" w:sz="0" w:space="0" w:color="auto"/>
        <w:bottom w:val="none" w:sz="0" w:space="0" w:color="auto"/>
        <w:right w:val="none" w:sz="0" w:space="0" w:color="auto"/>
      </w:divBdr>
    </w:div>
    <w:div w:id="2074547214">
      <w:bodyDiv w:val="1"/>
      <w:marLeft w:val="0"/>
      <w:marRight w:val="0"/>
      <w:marTop w:val="0"/>
      <w:marBottom w:val="0"/>
      <w:divBdr>
        <w:top w:val="none" w:sz="0" w:space="0" w:color="auto"/>
        <w:left w:val="none" w:sz="0" w:space="0" w:color="auto"/>
        <w:bottom w:val="none" w:sz="0" w:space="0" w:color="auto"/>
        <w:right w:val="none" w:sz="0" w:space="0" w:color="auto"/>
      </w:divBdr>
    </w:div>
    <w:div w:id="2077045283">
      <w:bodyDiv w:val="1"/>
      <w:marLeft w:val="0"/>
      <w:marRight w:val="0"/>
      <w:marTop w:val="0"/>
      <w:marBottom w:val="0"/>
      <w:divBdr>
        <w:top w:val="none" w:sz="0" w:space="0" w:color="auto"/>
        <w:left w:val="none" w:sz="0" w:space="0" w:color="auto"/>
        <w:bottom w:val="none" w:sz="0" w:space="0" w:color="auto"/>
        <w:right w:val="none" w:sz="0" w:space="0" w:color="auto"/>
      </w:divBdr>
    </w:div>
    <w:div w:id="2101902554">
      <w:bodyDiv w:val="1"/>
      <w:marLeft w:val="0"/>
      <w:marRight w:val="0"/>
      <w:marTop w:val="0"/>
      <w:marBottom w:val="0"/>
      <w:divBdr>
        <w:top w:val="none" w:sz="0" w:space="0" w:color="auto"/>
        <w:left w:val="none" w:sz="0" w:space="0" w:color="auto"/>
        <w:bottom w:val="none" w:sz="0" w:space="0" w:color="auto"/>
        <w:right w:val="none" w:sz="0" w:space="0" w:color="auto"/>
      </w:divBdr>
    </w:div>
    <w:div w:id="214141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Had22</b:Tag>
    <b:SourceType>JournalArticle</b:SourceType>
    <b:Guid>{DABF5C87-ECE7-46D2-A566-DAA726B449B2}</b:Guid>
    <b:Author>
      <b:Author>
        <b:NameList>
          <b:Person>
            <b:Last>Hadian</b:Last>
            <b:First>Marziye</b:First>
          </b:Person>
          <b:Person>
            <b:Last>Jelodar</b:Last>
            <b:Middle>Khakdel</b:Middle>
            <b:First> Zahra </b:First>
          </b:Person>
          <b:Person>
            <b:Last>Khanbebin</b:Last>
            <b:Middle>Jabbari </b:Middle>
            <b:First>Mohammadreza </b:First>
          </b:Person>
          <b:Person>
            <b:Last>Atafimanesh </b:Last>
            <b:First>Pezhman</b:First>
          </b:Person>
          <b:Person>
            <b:Last>Asiabar </b:Last>
            <b:Middle>Sarabi </b:Middle>
            <b:First>Ali </b:First>
          </b:Person>
          <b:Person>
            <b:Last>Dehagani</b:Last>
            <b:First>Seyed Mehdi Hejazi </b:First>
          </b:Person>
        </b:NameList>
      </b:Author>
    </b:Author>
    <b:Title>Challenges of Implementing Telemedicine Technology: A systematized Review</b:Title>
    <b:Year>2022</b:Year>
    <b:RefOrder>1</b:RefOrder>
  </b:Source>
  <b:Source>
    <b:Tag>Aga20</b:Tag>
    <b:SourceType>JournalArticle</b:SourceType>
    <b:Guid>{EC0D0FDD-D8FA-4F6B-8848-28F8A030BE69}</b:Guid>
    <b:Author>
      <b:Author>
        <b:NameList>
          <b:Person>
            <b:Last>Agarwal</b:Last>
            <b:First>Neeraj</b:First>
          </b:Person>
          <b:Person>
            <b:Last>Biswas</b:Last>
            <b:First>Bijit </b:First>
          </b:Person>
        </b:NameList>
      </b:Author>
    </b:Author>
    <b:Title>Doctor Consultation through Mobile Applications in India: An Overview, Challenges and the Way Forward</b:Title>
    <b:JournalName>The Korean Society of Medical Informatics</b:JournalName>
    <b:Year>2020</b:Year>
    <b:RefOrder>2</b:RefOrder>
  </b:Source>
  <b:Source>
    <b:Tag>Wor23</b:Tag>
    <b:SourceType>InternetSite</b:SourceType>
    <b:Guid>{85F98E74-86F5-4CDC-9DA0-551105F22642}</b:Guid>
    <b:Title>Digital Health</b:Title>
    <b:Year>2023</b:Year>
    <b:Author>
      <b:Author>
        <b:Corporate>World Health Organization</b:Corporate>
      </b:Author>
    </b:Author>
    <b:RefOrder>3</b:RefOrder>
  </b:Source>
  <b:Source>
    <b:Tag>Bou14</b:Tag>
    <b:SourceType>InternetSite</b:SourceType>
    <b:Guid>{87792ADD-EF66-486B-87CF-82D912CC5AD1}</b:Guid>
    <b:Author>
      <b:Author>
        <b:NameList>
          <b:Person>
            <b:Last>Boulos</b:Last>
            <b:First>Maged</b:First>
            <b:Middle>N. Kamel</b:Middle>
          </b:Person>
          <b:Person>
            <b:Last>Brewer</b:Last>
            <b:Middle>C. </b:Middle>
            <b:First>Ann </b:First>
          </b:Person>
          <b:Person>
            <b:Last>Karimkhani</b:Last>
            <b:First>Chante </b:First>
          </b:Person>
          <b:Person>
            <b:Last>Buller</b:Last>
            <b:Middle>B. </b:Middle>
            <b:First>David </b:First>
          </b:Person>
          <b:Person>
            <b:Last>Dellavalle</b:Last>
            <b:Middle>P.</b:Middle>
            <b:First>Robert</b:First>
          </b:Person>
        </b:NameList>
      </b:Author>
    </b:Author>
    <b:Title>Mobile medical and health apps: state of the art, concerns, regulatory control and certification</b:Title>
    <b:Year>2014</b:Year>
    <b:RefOrder>4</b:RefOrder>
  </b:Source>
  <b:Source>
    <b:Tag>AlK24</b:Tag>
    <b:SourceType>InternetSite</b:SourceType>
    <b:Guid>{3DE598FF-1945-4424-8C38-B13577076DBF}</b:Guid>
    <b:Author>
      <b:Author>
        <b:NameList>
          <b:Person>
            <b:Last>Al‐Khasawneh</b:Last>
            <b:First>Mahmoud</b:First>
            <b:Middle>Ahmad</b:Middle>
          </b:Person>
          <b:Person>
            <b:Last>Faheem</b:Last>
            <b:First>Muhammad </b:First>
          </b:Person>
          <b:Person>
            <b:Last>Alarood</b:Last>
            <b:Middle>Abdulsalam</b:Middle>
            <b:First>Ala  </b:First>
          </b:Person>
          <b:Person>
            <b:Last>Habibullah</b:Last>
            <b:First>Safa </b:First>
          </b:Person>
          <b:Person>
            <b:Last>Alzahrani</b:Last>
            <b:First>Abdulrahman </b:First>
          </b:Person>
        </b:NameList>
      </b:Author>
    </b:Author>
    <b:Title>A secure blockchain framework for healthcare records management systems</b:Title>
    <b:Year>2024</b:Year>
    <b:RefOrder>5</b:RefOrder>
  </b:Source>
  <b:Source>
    <b:Tag>Has25</b:Tag>
    <b:SourceType>JournalArticle</b:SourceType>
    <b:Guid>{7984C164-4631-4553-8120-BDB4A1D1EB75}</b:Guid>
    <b:Author>
      <b:Author>
        <b:NameList>
          <b:Person>
            <b:Last>Hassan</b:Last>
            <b:First>Basma</b:First>
            <b:Middle>M.</b:Middle>
          </b:Person>
          <b:Person>
            <b:Last>Elagamy</b:Last>
            <b:Middle>Mohamed</b:Middle>
            <b:First>Shahd  </b:First>
          </b:Person>
        </b:NameList>
      </b:Author>
    </b:Author>
    <b:Title>Personalized medical recommendation system with machine learning</b:Title>
    <b:Year>2025</b:Year>
    <b:JournalName>Neural Computing and Applications</b:JournalName>
    <b:RefOrder>6</b:RefOrder>
  </b:Source>
  <b:Source>
    <b:Tag>Ham23</b:Tag>
    <b:SourceType>JournalArticle</b:SourceType>
    <b:Guid>{F93246D2-154D-4578-ADD5-FD0C5B203AF7}</b:Guid>
    <b:Author>
      <b:Author>
        <b:NameList>
          <b:Person>
            <b:Last>Taherdoost</b:Last>
            <b:First>Hamed</b:First>
          </b:Person>
        </b:NameList>
      </b:Author>
    </b:Author>
    <b:Title>Privacy and Security of Blockchain in Healthcare: Applications, Challenges, and Future Perspectives</b:Title>
    <b:Year>2023</b:Year>
    <b:RefOrder>7</b:RefOrder>
  </b:Source>
  <b:Source>
    <b:Tag>Sch20</b:Tag>
    <b:SourceType>JournalArticle</b:SourceType>
    <b:Guid>{95E6553D-5DC2-41DC-AE3B-8D2DAF113F70}</b:Guid>
    <b:Title>The Definitive Guide to Scrum: The Rules of the Game</b:Title>
    <b:JournalName>The Scrum Guide</b:JournalName>
    <b:Year>2020</b:Year>
    <b:Author>
      <b:Author>
        <b:NameList>
          <b:Person>
            <b:Last>Schwaber</b:Last>
            <b:First>Ken</b:First>
          </b:Person>
          <b:Person>
            <b:Last>Sutherland</b:Last>
            <b:First>Jeff </b:First>
          </b:Person>
        </b:NameList>
      </b:Author>
    </b:Author>
    <b:RefOrder>8</b:RefOrder>
  </b:Source>
  <b:Source>
    <b:Tag>Bin21</b:Tag>
    <b:SourceType>JournalArticle</b:SourceType>
    <b:Guid>{7FE23419-1054-4EA7-9A92-674E9DFA7DAE}</b:Guid>
    <b:Author>
      <b:Author>
        <b:NameList>
          <b:Person>
            <b:Last>Bin</b:Last>
            <b:First>Kaio</b:First>
            <b:Middle>Jia</b:Middle>
          </b:Person>
          <b:Person>
            <b:Last>Higa</b:Last>
            <b:First>Natalia </b:First>
          </b:Person>
          <b:Person>
            <b:Last>Silva</b:Last>
            <b:Middle>Helena da </b:Middle>
            <b:First>Jéssica </b:First>
          </b:Person>
          <b:Person>
            <b:Last>Quagliano</b:Last>
            <b:First>Daniele </b:First>
          </b:Person>
          <b:Person>
            <b:Last>Hangai</b:Last>
            <b:Middle>Keiko</b:Middle>
            <b:First>Rosemeire</b:First>
          </b:Person>
          <b:Person>
            <b:Last>Cobello-Júnior</b:Last>
            <b:First>Vilson </b:First>
          </b:Person>
          <b:Person>
            <b:Last>Pereira</b:Last>
            <b:Middle>José Rodrigues </b:Middle>
            <b:First>Antonio </b:First>
          </b:Person>
          <b:Person>
            <b:Last>Carneiro-D'Albuquerque</b:Last>
            <b:Middle>Augusto</b:Middle>
            <b:First>Luiz </b:First>
          </b:Person>
          <b:Person>
            <b:Last>Carrilho</b:Last>
            <b:First>Flair </b:First>
          </b:Person>
          <b:Person>
            <b:Last>Wen</b:Last>
            <b:Middle>Lung </b:Middle>
            <b:First>Chao </b:First>
          </b:Person>
          <b:Person>
            <b:Last>Ono</b:Last>
            <b:Middle>Kioko </b:Middle>
            <b:First>Suzane </b:First>
          </b:Person>
        </b:NameList>
      </b:Author>
    </b:Author>
    <b:Title>Building an outpatient telemedicine care pilot using Scrum-like framework within a medical residency program</b:Title>
    <b:Year>2021</b:Year>
    <b:RefOrder>9</b:RefOrder>
  </b:Source>
  <b:Source>
    <b:Tag>Wor21</b:Tag>
    <b:SourceType>Book</b:SourceType>
    <b:Guid>{BC7EE93E-028D-4940-9091-229BDB61DC0A}</b:Guid>
    <b:Title>Global strategy on digital health 2020-2025</b:Title>
    <b:Year>2021</b:Year>
    <b:Author>
      <b:Author>
        <b:Corporate>World Health Organization</b:Corporate>
      </b:Author>
    </b:Author>
    <b:RefOrder>10</b:RefOrder>
  </b:Source>
</b:Sources>
</file>

<file path=customXml/itemProps1.xml><?xml version="1.0" encoding="utf-8"?>
<ds:datastoreItem xmlns:ds="http://schemas.openxmlformats.org/officeDocument/2006/customXml" ds:itemID="{B30D8B3A-93AE-43E7-AAFB-3D663AC6C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1649</TotalTime>
  <Pages>14</Pages>
  <Words>2602</Words>
  <Characters>14835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DanfeLP</dc:creator>
  <cp:keywords/>
  <dc:description/>
  <cp:lastModifiedBy>Nitro</cp:lastModifiedBy>
  <cp:revision>187</cp:revision>
  <dcterms:created xsi:type="dcterms:W3CDTF">2020-05-13T08:52:00Z</dcterms:created>
  <dcterms:modified xsi:type="dcterms:W3CDTF">2026-05-03T17:21:00Z</dcterms:modified>
</cp:coreProperties>
</file>