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95054">
      <w:pPr>
        <w:spacing w:line="1039" w:lineRule="exact"/>
        <w:ind w:firstLine="128"/>
      </w:pPr>
      <w:r>
        <w:rPr>
          <w:position w:val="-20"/>
          <w:lang w:eastAsia="zh-CN"/>
        </w:rPr>
        <w:drawing>
          <wp:inline distT="0" distB="0" distL="0" distR="0">
            <wp:extent cx="2831465" cy="65976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1591" cy="65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F793">
      <w:pPr>
        <w:spacing w:line="381" w:lineRule="auto"/>
      </w:pPr>
    </w:p>
    <w:p w14:paraId="4338A8C0">
      <w:pPr>
        <w:spacing w:before="257" w:line="224" w:lineRule="auto"/>
        <w:ind w:left="2485"/>
        <w:rPr>
          <w:rFonts w:ascii="黑体" w:hAnsi="黑体" w:eastAsia="黑体" w:cs="黑体"/>
          <w:sz w:val="79"/>
          <w:szCs w:val="79"/>
          <w:lang w:eastAsia="zh-CN"/>
        </w:rPr>
      </w:pPr>
      <w:r>
        <w:rPr>
          <w:rFonts w:ascii="黑体" w:hAnsi="黑体" w:eastAsia="黑体" w:cs="黑体"/>
          <w:b/>
          <w:bCs/>
          <w:spacing w:val="-28"/>
          <w:sz w:val="79"/>
          <w:szCs w:val="79"/>
          <w:lang w:eastAsia="zh-CN"/>
        </w:rPr>
        <w:t>实</w:t>
      </w:r>
      <w:r>
        <w:rPr>
          <w:rFonts w:ascii="黑体" w:hAnsi="黑体" w:eastAsia="黑体" w:cs="黑体"/>
          <w:spacing w:val="38"/>
          <w:sz w:val="79"/>
          <w:szCs w:val="79"/>
          <w:lang w:eastAsia="zh-CN"/>
        </w:rPr>
        <w:t xml:space="preserve"> </w:t>
      </w:r>
      <w:r>
        <w:rPr>
          <w:rFonts w:ascii="黑体" w:hAnsi="黑体" w:eastAsia="黑体" w:cs="黑体"/>
          <w:b/>
          <w:bCs/>
          <w:spacing w:val="-28"/>
          <w:sz w:val="79"/>
          <w:szCs w:val="79"/>
          <w:lang w:eastAsia="zh-CN"/>
        </w:rPr>
        <w:t>验</w:t>
      </w:r>
      <w:r>
        <w:rPr>
          <w:rFonts w:ascii="黑体" w:hAnsi="黑体" w:eastAsia="黑体" w:cs="黑体"/>
          <w:spacing w:val="35"/>
          <w:sz w:val="79"/>
          <w:szCs w:val="79"/>
          <w:lang w:eastAsia="zh-CN"/>
        </w:rPr>
        <w:t xml:space="preserve"> </w:t>
      </w:r>
      <w:r>
        <w:rPr>
          <w:rFonts w:ascii="黑体" w:hAnsi="黑体" w:eastAsia="黑体" w:cs="黑体"/>
          <w:b/>
          <w:bCs/>
          <w:spacing w:val="-28"/>
          <w:sz w:val="79"/>
          <w:szCs w:val="79"/>
          <w:lang w:eastAsia="zh-CN"/>
        </w:rPr>
        <w:t>报</w:t>
      </w:r>
      <w:r>
        <w:rPr>
          <w:rFonts w:ascii="黑体" w:hAnsi="黑体" w:eastAsia="黑体" w:cs="黑体"/>
          <w:spacing w:val="55"/>
          <w:sz w:val="79"/>
          <w:szCs w:val="79"/>
          <w:lang w:eastAsia="zh-CN"/>
        </w:rPr>
        <w:t xml:space="preserve"> </w:t>
      </w:r>
      <w:r>
        <w:rPr>
          <w:rFonts w:ascii="黑体" w:hAnsi="黑体" w:eastAsia="黑体" w:cs="黑体"/>
          <w:b/>
          <w:bCs/>
          <w:spacing w:val="-28"/>
          <w:sz w:val="79"/>
          <w:szCs w:val="79"/>
          <w:lang w:eastAsia="zh-CN"/>
        </w:rPr>
        <w:t>告</w:t>
      </w:r>
    </w:p>
    <w:p w14:paraId="70B192B6">
      <w:pPr>
        <w:spacing w:line="333" w:lineRule="auto"/>
        <w:rPr>
          <w:lang w:eastAsia="zh-CN"/>
        </w:rPr>
      </w:pPr>
    </w:p>
    <w:p w14:paraId="3B3B8CB5">
      <w:pPr>
        <w:spacing w:before="78" w:line="221" w:lineRule="auto"/>
        <w:ind w:left="136"/>
        <w:rPr>
          <w:rFonts w:ascii="黑体" w:hAnsi="黑体" w:eastAsia="黑体" w:cs="黑体"/>
          <w:sz w:val="24"/>
          <w:szCs w:val="24"/>
          <w:lang w:eastAsia="zh-CN"/>
        </w:rPr>
      </w:pPr>
      <w:r>
        <w:rPr>
          <w:rFonts w:ascii="黑体" w:hAnsi="黑体" w:eastAsia="黑体" w:cs="黑体"/>
          <w:b/>
          <w:bCs/>
          <w:sz w:val="24"/>
          <w:szCs w:val="24"/>
          <w:lang w:eastAsia="zh-CN"/>
        </w:rPr>
        <w:t>课程名称：</w:t>
      </w:r>
      <w:r>
        <w:rPr>
          <w:rFonts w:ascii="黑体" w:hAnsi="黑体" w:eastAsia="黑体" w:cs="黑体"/>
          <w:sz w:val="24"/>
          <w:szCs w:val="24"/>
          <w:u w:val="single"/>
          <w:lang w:eastAsia="zh-CN"/>
        </w:rPr>
        <w:t xml:space="preserve">  </w:t>
      </w:r>
      <w:r>
        <w:rPr>
          <w:rFonts w:hint="eastAsia" w:ascii="黑体" w:hAnsi="黑体" w:eastAsia="黑体" w:cs="黑体"/>
          <w:sz w:val="24"/>
          <w:szCs w:val="24"/>
          <w:u w:val="single"/>
          <w:lang w:eastAsia="zh-CN"/>
        </w:rPr>
        <w:t>Linux操作系统（企业）</w:t>
      </w:r>
      <w:r>
        <w:rPr>
          <w:rFonts w:ascii="黑体" w:hAnsi="黑体" w:eastAsia="黑体" w:cs="黑体"/>
          <w:sz w:val="24"/>
          <w:szCs w:val="24"/>
          <w:u w:val="single"/>
          <w:lang w:eastAsia="zh-CN"/>
        </w:rPr>
        <w:t xml:space="preserve">  </w:t>
      </w:r>
      <w:r>
        <w:rPr>
          <w:rFonts w:ascii="黑体" w:hAnsi="黑体" w:eastAsia="黑体" w:cs="黑体"/>
          <w:sz w:val="24"/>
          <w:szCs w:val="24"/>
          <w:lang w:eastAsia="zh-CN"/>
        </w:rPr>
        <w:t xml:space="preserve">      </w:t>
      </w:r>
      <w:r>
        <w:rPr>
          <w:rFonts w:ascii="黑体" w:hAnsi="黑体" w:eastAsia="黑体" w:cs="黑体"/>
          <w:spacing w:val="-1"/>
          <w:sz w:val="24"/>
          <w:szCs w:val="24"/>
          <w:lang w:eastAsia="zh-CN"/>
        </w:rPr>
        <w:t xml:space="preserve">     </w:t>
      </w:r>
      <w:r>
        <w:rPr>
          <w:rFonts w:ascii="黑体" w:hAnsi="黑体" w:eastAsia="黑体" w:cs="黑体"/>
          <w:b/>
          <w:bCs/>
          <w:spacing w:val="-1"/>
          <w:sz w:val="24"/>
          <w:szCs w:val="24"/>
          <w:lang w:eastAsia="zh-CN"/>
        </w:rPr>
        <w:t>指导教师：</w:t>
      </w:r>
      <w:r>
        <w:rPr>
          <w:rFonts w:ascii="黑体" w:hAnsi="黑体" w:eastAsia="黑体" w:cs="黑体"/>
          <w:sz w:val="24"/>
          <w:szCs w:val="24"/>
          <w:u w:val="single"/>
          <w:lang w:eastAsia="zh-CN"/>
        </w:rPr>
        <w:t xml:space="preserve">     </w:t>
      </w:r>
      <w:r>
        <w:rPr>
          <w:rFonts w:hint="eastAsia" w:ascii="黑体" w:hAnsi="黑体" w:eastAsia="黑体" w:cs="黑体"/>
          <w:sz w:val="24"/>
          <w:szCs w:val="24"/>
          <w:u w:val="single"/>
          <w:lang w:eastAsia="zh-CN"/>
        </w:rPr>
        <w:t>石荣新</w:t>
      </w:r>
      <w:r>
        <w:rPr>
          <w:rFonts w:ascii="黑体" w:hAnsi="黑体" w:eastAsia="黑体" w:cs="黑体"/>
          <w:sz w:val="24"/>
          <w:szCs w:val="24"/>
          <w:u w:val="single"/>
          <w:lang w:eastAsia="zh-CN"/>
        </w:rPr>
        <w:t xml:space="preserve">     </w:t>
      </w:r>
    </w:p>
    <w:p w14:paraId="47A8108A">
      <w:pPr>
        <w:spacing w:before="59"/>
        <w:rPr>
          <w:lang w:eastAsia="zh-CN"/>
        </w:rPr>
      </w:pPr>
    </w:p>
    <w:tbl>
      <w:tblPr>
        <w:tblStyle w:val="42"/>
        <w:tblW w:w="10015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7"/>
        <w:gridCol w:w="2839"/>
        <w:gridCol w:w="1213"/>
        <w:gridCol w:w="1659"/>
        <w:gridCol w:w="1176"/>
        <w:gridCol w:w="1941"/>
      </w:tblGrid>
      <w:tr w14:paraId="742AA0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  <w:jc w:val="center"/>
        </w:trPr>
        <w:tc>
          <w:tcPr>
            <w:tcW w:w="1187" w:type="dxa"/>
            <w:vAlign w:val="center"/>
          </w:tcPr>
          <w:p w14:paraId="2A328A6F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24"/>
                <w:szCs w:val="24"/>
              </w:rPr>
              <w:t>学</w:t>
            </w: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10"/>
                <w:sz w:val="24"/>
                <w:szCs w:val="24"/>
              </w:rPr>
              <w:t>号</w:t>
            </w:r>
          </w:p>
        </w:tc>
        <w:tc>
          <w:tcPr>
            <w:tcW w:w="2839" w:type="dxa"/>
            <w:vAlign w:val="center"/>
          </w:tcPr>
          <w:p w14:paraId="46ED4312">
            <w:pPr>
              <w:pStyle w:val="43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20241123035</w:t>
            </w:r>
          </w:p>
        </w:tc>
        <w:tc>
          <w:tcPr>
            <w:tcW w:w="1213" w:type="dxa"/>
            <w:vAlign w:val="center"/>
          </w:tcPr>
          <w:p w14:paraId="45075AF5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姓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名</w:t>
            </w:r>
          </w:p>
        </w:tc>
        <w:tc>
          <w:tcPr>
            <w:tcW w:w="1659" w:type="dxa"/>
            <w:vAlign w:val="center"/>
          </w:tcPr>
          <w:p w14:paraId="04D372FE">
            <w:pPr>
              <w:pStyle w:val="43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何诗怡</w:t>
            </w:r>
          </w:p>
        </w:tc>
        <w:tc>
          <w:tcPr>
            <w:tcW w:w="1176" w:type="dxa"/>
            <w:vAlign w:val="center"/>
          </w:tcPr>
          <w:p w14:paraId="08C3CA68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上机地点</w:t>
            </w:r>
          </w:p>
        </w:tc>
        <w:tc>
          <w:tcPr>
            <w:tcW w:w="1941" w:type="dxa"/>
            <w:vAlign w:val="center"/>
          </w:tcPr>
          <w:p w14:paraId="5A96F2DC">
            <w:pPr>
              <w:pStyle w:val="43"/>
              <w:jc w:val="center"/>
              <w:rPr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信401</w:t>
            </w:r>
          </w:p>
        </w:tc>
      </w:tr>
      <w:tr w14:paraId="172014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  <w:jc w:val="center"/>
        </w:trPr>
        <w:tc>
          <w:tcPr>
            <w:tcW w:w="1187" w:type="dxa"/>
            <w:vAlign w:val="center"/>
          </w:tcPr>
          <w:p w14:paraId="7FF2B0F1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专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业</w:t>
            </w:r>
          </w:p>
        </w:tc>
        <w:tc>
          <w:tcPr>
            <w:tcW w:w="2839" w:type="dxa"/>
            <w:vAlign w:val="center"/>
          </w:tcPr>
          <w:p w14:paraId="6E84F71E">
            <w:pPr>
              <w:pStyle w:val="43"/>
              <w:jc w:val="center"/>
              <w:rPr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数据科学与大数据技术</w:t>
            </w:r>
          </w:p>
        </w:tc>
        <w:tc>
          <w:tcPr>
            <w:tcW w:w="1213" w:type="dxa"/>
            <w:vAlign w:val="center"/>
          </w:tcPr>
          <w:p w14:paraId="72575299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班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级</w:t>
            </w:r>
          </w:p>
        </w:tc>
        <w:tc>
          <w:tcPr>
            <w:tcW w:w="1659" w:type="dxa"/>
            <w:vAlign w:val="center"/>
          </w:tcPr>
          <w:p w14:paraId="2F29D1DE">
            <w:pPr>
              <w:pStyle w:val="43"/>
              <w:jc w:val="center"/>
              <w:rPr>
                <w:rFonts w:hint="default"/>
                <w:lang w:val="en-US"/>
              </w:rPr>
            </w:pPr>
            <w:r>
              <w:rPr>
                <w:rFonts w:hint="eastAsia" w:eastAsiaTheme="minorEastAsia"/>
                <w:lang w:eastAsia="zh-CN"/>
              </w:rPr>
              <w:t>240</w:t>
            </w:r>
            <w:r>
              <w:rPr>
                <w:rFonts w:hint="eastAsia" w:eastAsiaTheme="minorEastAsia"/>
                <w:lang w:val="en-US" w:eastAsia="zh-CN"/>
              </w:rPr>
              <w:t>1班</w:t>
            </w:r>
            <w:bookmarkStart w:id="0" w:name="_GoBack"/>
            <w:bookmarkEnd w:id="0"/>
          </w:p>
        </w:tc>
        <w:tc>
          <w:tcPr>
            <w:tcW w:w="1176" w:type="dxa"/>
            <w:vAlign w:val="center"/>
          </w:tcPr>
          <w:p w14:paraId="1CD4A7B0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3"/>
                <w:sz w:val="24"/>
                <w:szCs w:val="24"/>
              </w:rPr>
              <w:t>时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13"/>
                <w:sz w:val="24"/>
                <w:szCs w:val="24"/>
              </w:rPr>
              <w:t>间</w:t>
            </w:r>
          </w:p>
        </w:tc>
        <w:tc>
          <w:tcPr>
            <w:tcW w:w="1941" w:type="dxa"/>
            <w:vAlign w:val="center"/>
          </w:tcPr>
          <w:p w14:paraId="0BC241B3">
            <w:pPr>
              <w:pStyle w:val="43"/>
              <w:jc w:val="center"/>
            </w:pPr>
            <w:r>
              <w:rPr>
                <w:rFonts w:eastAsiaTheme="minorEastAsia"/>
                <w:lang w:eastAsia="zh-CN"/>
              </w:rPr>
              <w:t>202</w:t>
            </w:r>
            <w:r>
              <w:rPr>
                <w:rFonts w:hint="eastAsia" w:eastAsiaTheme="minorEastAsia"/>
                <w:lang w:eastAsia="zh-CN"/>
              </w:rPr>
              <w:t>6</w:t>
            </w:r>
            <w:r>
              <w:rPr>
                <w:rFonts w:eastAsiaTheme="minorEastAsia"/>
                <w:lang w:eastAsia="zh-CN"/>
              </w:rPr>
              <w:t>年1</w:t>
            </w:r>
            <w:r>
              <w:rPr>
                <w:rFonts w:hint="eastAsia" w:eastAsiaTheme="minorEastAsia"/>
                <w:lang w:eastAsia="zh-CN"/>
              </w:rPr>
              <w:t>0</w:t>
            </w:r>
            <w:r>
              <w:rPr>
                <w:rFonts w:eastAsiaTheme="minorEastAsia"/>
                <w:lang w:eastAsia="zh-CN"/>
              </w:rPr>
              <w:t>月</w:t>
            </w:r>
            <w:r>
              <w:rPr>
                <w:rFonts w:hint="eastAsia" w:eastAsiaTheme="minorEastAsia"/>
                <w:lang w:eastAsia="zh-CN"/>
              </w:rPr>
              <w:t>12</w:t>
            </w:r>
            <w:r>
              <w:rPr>
                <w:rFonts w:eastAsiaTheme="minorEastAsia"/>
                <w:lang w:eastAsia="zh-CN"/>
              </w:rPr>
              <w:t>日</w:t>
            </w:r>
          </w:p>
        </w:tc>
      </w:tr>
      <w:tr w14:paraId="3C4275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  <w:jc w:val="center"/>
        </w:trPr>
        <w:tc>
          <w:tcPr>
            <w:tcW w:w="1187" w:type="dxa"/>
            <w:vAlign w:val="center"/>
          </w:tcPr>
          <w:p w14:paraId="37F7CE56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上机内容</w:t>
            </w:r>
          </w:p>
        </w:tc>
        <w:tc>
          <w:tcPr>
            <w:tcW w:w="8828" w:type="dxa"/>
            <w:gridSpan w:val="5"/>
            <w:vAlign w:val="center"/>
          </w:tcPr>
          <w:p w14:paraId="75A02136">
            <w:pPr>
              <w:pStyle w:val="43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上机</w:t>
            </w:r>
            <w:r>
              <w:rPr>
                <w:rFonts w:hint="eastAsia" w:ascii="宋体" w:hAnsi="宋体" w:eastAsia="宋体"/>
                <w:lang w:eastAsia="zh-CN"/>
              </w:rPr>
              <w:t>2</w:t>
            </w:r>
            <w:r>
              <w:rPr>
                <w:rFonts w:ascii="宋体" w:hAnsi="宋体" w:eastAsia="宋体"/>
                <w:lang w:eastAsia="zh-CN"/>
              </w:rPr>
              <w:t>：用户权限与磁盘存储管理实践</w:t>
            </w:r>
          </w:p>
        </w:tc>
      </w:tr>
      <w:tr w14:paraId="34C662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0015" w:type="dxa"/>
            <w:gridSpan w:val="6"/>
          </w:tcPr>
          <w:p w14:paraId="24931B2C">
            <w:pPr>
              <w:spacing w:before="37" w:line="460" w:lineRule="exac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4"/>
                <w:lang w:eastAsia="zh-CN"/>
              </w:rPr>
              <w:t>一、实验目的及要求</w:t>
            </w:r>
          </w:p>
          <w:p w14:paraId="17BCF8E5">
            <w:pPr>
              <w:pStyle w:val="5"/>
              <w:keepNext w:val="0"/>
              <w:keepLines w:val="0"/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zh-CN"/>
              </w:rPr>
              <w:t>（1）实验目的</w:t>
            </w:r>
          </w:p>
          <w:p w14:paraId="6CD76502">
            <w:pPr>
              <w:numPr>
                <w:ilvl w:val="0"/>
                <w:numId w:val="1"/>
              </w:numPr>
              <w:spacing w:beforeAutospacing="1" w:afterAutospacing="1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掌握 Linux 用户与用户组的管理命令，理解用户、组的配置文件结构与权限映射逻辑。</w:t>
            </w:r>
          </w:p>
          <w:p w14:paraId="470AD8AF">
            <w:pPr>
              <w:numPr>
                <w:ilvl w:val="0"/>
                <w:numId w:val="1"/>
              </w:numPr>
              <w:spacing w:beforeAutospacing="1" w:afterAutospacing="1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精通文件权限 rwx 模型，熟练运用权限修改、归属变更命令，实现精细化文件访问控制。</w:t>
            </w:r>
          </w:p>
          <w:p w14:paraId="5E74217C">
            <w:pPr>
              <w:numPr>
                <w:ilvl w:val="0"/>
                <w:numId w:val="1"/>
              </w:numPr>
              <w:spacing w:beforeAutospacing="1" w:afterAutospacing="1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掌握磁盘分区、格式化、挂载的操作方法，理解 Linux 文件系统挂载机制与开机自启配置。</w:t>
            </w:r>
          </w:p>
          <w:p w14:paraId="7F9ED106">
            <w:pPr>
              <w:numPr>
                <w:ilvl w:val="0"/>
                <w:numId w:val="1"/>
              </w:numPr>
              <w:spacing w:beforeAutospacing="1" w:afterAutospacing="1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理解 LVM 逻辑卷管理原理，掌握物理卷、卷组、逻辑卷的创建与动态扩容操作。</w:t>
            </w:r>
          </w:p>
          <w:p w14:paraId="4E249539">
            <w:pPr>
              <w:numPr>
                <w:ilvl w:val="0"/>
                <w:numId w:val="1"/>
              </w:numPr>
              <w:spacing w:beforeAutospacing="1" w:afterAutospacing="1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强化系统权限与存储安全意识，为后续大数据平台的用户管控与存储运维奠定基础。</w:t>
            </w:r>
          </w:p>
          <w:p w14:paraId="68B66845">
            <w:pPr>
              <w:pStyle w:val="5"/>
              <w:keepNext w:val="0"/>
              <w:keepLines w:val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（2）实验要求</w:t>
            </w:r>
          </w:p>
          <w:p w14:paraId="60F675BA">
            <w:pPr>
              <w:numPr>
                <w:ilvl w:val="0"/>
                <w:numId w:val="2"/>
              </w:numPr>
              <w:spacing w:beforeAutospacing="1" w:afterAutospacing="1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独立完成用户、用户组的创建与配置，针对指定目录设置差异化访问权限，验证权限控制效果。</w:t>
            </w:r>
          </w:p>
          <w:p w14:paraId="175B1245">
            <w:pPr>
              <w:numPr>
                <w:ilvl w:val="0"/>
                <w:numId w:val="2"/>
              </w:numPr>
              <w:spacing w:beforeAutospacing="1" w:afterAutospacing="1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完成新增虚拟磁盘的分区、文件系统格式化与挂载，配置/etc/fstab实现开机自动挂载。</w:t>
            </w:r>
          </w:p>
          <w:p w14:paraId="09B325D1">
            <w:pPr>
              <w:numPr>
                <w:ilvl w:val="0"/>
                <w:numId w:val="2"/>
              </w:numPr>
              <w:spacing w:beforeAutospacing="1" w:afterAutospacing="1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基于磁盘分区创建 LVM 逻辑卷，完成逻辑卷在线扩容，验证存储扩展的有效性。</w:t>
            </w:r>
          </w:p>
          <w:p w14:paraId="75BA2759">
            <w:pPr>
              <w:numPr>
                <w:ilvl w:val="0"/>
                <w:numId w:val="2"/>
              </w:numPr>
              <w:spacing w:beforeAutospacing="1" w:afterAutospacing="1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完整记录操作命令、执行结果与问题排查过程，按规范完成实验报告撰写。</w:t>
            </w:r>
          </w:p>
        </w:tc>
      </w:tr>
      <w:tr w14:paraId="604673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0015" w:type="dxa"/>
            <w:gridSpan w:val="6"/>
          </w:tcPr>
          <w:p w14:paraId="322E8E5B">
            <w:pPr>
              <w:spacing w:before="39" w:line="460" w:lineRule="exac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lang w:eastAsia="zh-CN"/>
              </w:rPr>
              <w:t>二、实验设备（环境）及要求</w:t>
            </w:r>
          </w:p>
          <w:p w14:paraId="4271EDAD">
            <w:pPr>
              <w:pStyle w:val="5"/>
              <w:keepNext w:val="0"/>
              <w:keepLines w:val="0"/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2"/>
                <w:szCs w:val="22"/>
                <w:lang w:eastAsia="zh-CN"/>
              </w:rPr>
              <w:t>（1）软件环境</w:t>
            </w:r>
          </w:p>
          <w:p w14:paraId="7343F116">
            <w:pPr>
              <w:numPr>
                <w:ilvl w:val="0"/>
                <w:numId w:val="3"/>
              </w:numPr>
              <w:spacing w:before="80" w:line="460" w:lineRule="exact"/>
              <w:ind w:right="104"/>
              <w:rPr>
                <w:rFonts w:ascii="Times New Roman" w:hAnsi="Times New Roman" w:eastAsia="宋体" w:cs="Times New Roman"/>
                <w:spacing w:val="-7"/>
                <w:lang w:eastAsia="zh-CN"/>
              </w:rPr>
            </w:pPr>
            <w:r>
              <w:rPr>
                <w:rFonts w:ascii="Times New Roman" w:hAnsi="Times New Roman" w:eastAsia="宋体" w:cs="Times New Roman"/>
                <w:spacing w:val="-7"/>
                <w:lang w:eastAsia="zh-CN"/>
              </w:rPr>
              <w:t>VMware Workstation 16 及以上版本虚拟化平台</w:t>
            </w:r>
          </w:p>
          <w:p w14:paraId="71C9D098">
            <w:pPr>
              <w:numPr>
                <w:ilvl w:val="0"/>
                <w:numId w:val="3"/>
              </w:numPr>
              <w:spacing w:before="80" w:line="460" w:lineRule="exact"/>
              <w:ind w:right="104"/>
              <w:rPr>
                <w:rFonts w:ascii="Times New Roman" w:hAnsi="Times New Roman" w:eastAsia="宋体" w:cs="Times New Roman"/>
                <w:spacing w:val="-7"/>
                <w:lang w:eastAsia="zh-CN"/>
              </w:rPr>
            </w:pPr>
            <w:r>
              <w:rPr>
                <w:rFonts w:ascii="Times New Roman" w:hAnsi="Times New Roman" w:eastAsia="宋体" w:cs="Times New Roman"/>
                <w:spacing w:val="-7"/>
                <w:lang w:eastAsia="zh-CN"/>
              </w:rPr>
              <w:t>Ubuntu 22.04 LTS 64 位系统镜像</w:t>
            </w:r>
          </w:p>
          <w:p w14:paraId="7554087D">
            <w:pPr>
              <w:numPr>
                <w:ilvl w:val="0"/>
                <w:numId w:val="3"/>
              </w:numPr>
              <w:spacing w:before="80" w:line="460" w:lineRule="exact"/>
              <w:ind w:right="104"/>
              <w:rPr>
                <w:rFonts w:ascii="Times New Roman" w:hAnsi="Times New Roman" w:eastAsia="宋体" w:cs="Times New Roman"/>
                <w:spacing w:val="-7"/>
                <w:lang w:eastAsia="zh-CN"/>
              </w:rPr>
            </w:pPr>
            <w:r>
              <w:rPr>
                <w:rFonts w:ascii="Times New Roman" w:hAnsi="Times New Roman" w:eastAsia="宋体" w:cs="Times New Roman"/>
                <w:spacing w:val="-7"/>
                <w:lang w:eastAsia="zh-CN"/>
              </w:rPr>
              <w:t>系统自带 Terminal 终端、Vim 文本编辑器</w:t>
            </w:r>
          </w:p>
          <w:p w14:paraId="1C20D2C8">
            <w:pPr>
              <w:pStyle w:val="5"/>
              <w:keepNext w:val="0"/>
              <w:keepLines w:val="0"/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zh-CN"/>
              </w:rPr>
              <w:t>（2）硬件要求</w:t>
            </w:r>
          </w:p>
          <w:p w14:paraId="477409A5">
            <w:pPr>
              <w:spacing w:before="80" w:line="460" w:lineRule="exact"/>
              <w:ind w:right="104" w:firstLine="399" w:firstLineChars="204"/>
              <w:rPr>
                <w:rFonts w:ascii="Times New Roman" w:hAnsi="Times New Roman" w:eastAsia="宋体" w:cs="Times New Roman"/>
                <w:spacing w:val="-7"/>
                <w:lang w:eastAsia="zh-CN"/>
              </w:rPr>
            </w:pPr>
            <w:r>
              <w:rPr>
                <w:rFonts w:ascii="Times New Roman" w:hAnsi="Times New Roman" w:eastAsia="宋体" w:cs="Times New Roman"/>
                <w:spacing w:val="-7"/>
                <w:lang w:eastAsia="zh-CN"/>
              </w:rPr>
              <w:t>支持硬件虚拟化的计算机，内存≥4GB，磁盘可用空间≥20GB</w:t>
            </w:r>
          </w:p>
          <w:p w14:paraId="2276CCC5">
            <w:pPr>
              <w:pStyle w:val="5"/>
              <w:keepNext w:val="0"/>
              <w:keepLines w:val="0"/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zh-CN"/>
              </w:rPr>
              <w:t>（3）环境要求</w:t>
            </w:r>
          </w:p>
          <w:p w14:paraId="7944B958">
            <w:pPr>
              <w:spacing w:before="80" w:line="460" w:lineRule="exact"/>
              <w:ind w:right="104" w:firstLine="399" w:firstLineChars="204"/>
              <w:rPr>
                <w:rFonts w:ascii="Times New Roman" w:hAnsi="Times New Roman" w:eastAsia="宋体" w:cs="Times New Roman"/>
                <w:spacing w:val="-7"/>
                <w:lang w:eastAsia="zh-CN"/>
              </w:rPr>
            </w:pPr>
            <w:r>
              <w:rPr>
                <w:rFonts w:ascii="Times New Roman" w:hAnsi="Times New Roman" w:eastAsia="宋体" w:cs="Times New Roman"/>
                <w:spacing w:val="-7"/>
                <w:lang w:eastAsia="zh-CN"/>
              </w:rPr>
              <w:t>虚拟机配置可用网络，支持系统更新与操作验证；终端可实时回显命令结果，便于问题排查。</w:t>
            </w:r>
          </w:p>
          <w:p w14:paraId="32FBB673">
            <w:pPr>
              <w:spacing w:beforeAutospacing="1" w:afterAutospacing="1"/>
            </w:pPr>
            <w:r>
              <w:rPr>
                <w:rStyle w:val="19"/>
                <w:rFonts w:hint="eastAsia" w:eastAsia="宋体"/>
                <w:lang w:eastAsia="zh-CN"/>
              </w:rPr>
              <w:t>（1）</w:t>
            </w:r>
            <w:r>
              <w:rPr>
                <w:rStyle w:val="19"/>
              </w:rPr>
              <w:t>软件环境</w:t>
            </w:r>
          </w:p>
          <w:p w14:paraId="4066A907">
            <w:pPr>
              <w:numPr>
                <w:ilvl w:val="0"/>
                <w:numId w:val="3"/>
              </w:numPr>
              <w:spacing w:before="80" w:line="460" w:lineRule="exact"/>
              <w:ind w:right="104"/>
              <w:rPr>
                <w:rFonts w:ascii="Times New Roman" w:hAnsi="Times New Roman" w:eastAsia="宋体" w:cs="Times New Roman"/>
                <w:spacing w:val="-7"/>
                <w:lang w:eastAsia="zh-CN"/>
              </w:rPr>
            </w:pPr>
            <w:r>
              <w:rPr>
                <w:rFonts w:ascii="Times New Roman" w:hAnsi="Times New Roman" w:eastAsia="宋体" w:cs="Times New Roman"/>
                <w:spacing w:val="-7"/>
                <w:lang w:eastAsia="zh-CN"/>
              </w:rPr>
              <w:t>VMware Workstation 16 及以上版本虚拟化平台</w:t>
            </w:r>
          </w:p>
          <w:p w14:paraId="3CFAB4FD">
            <w:pPr>
              <w:numPr>
                <w:ilvl w:val="0"/>
                <w:numId w:val="3"/>
              </w:numPr>
              <w:spacing w:before="80" w:line="460" w:lineRule="exact"/>
              <w:ind w:right="104"/>
              <w:rPr>
                <w:rFonts w:ascii="Times New Roman" w:hAnsi="Times New Roman" w:eastAsia="宋体" w:cs="Times New Roman"/>
                <w:spacing w:val="-7"/>
                <w:lang w:eastAsia="zh-CN"/>
              </w:rPr>
            </w:pPr>
            <w:r>
              <w:rPr>
                <w:rFonts w:ascii="Times New Roman" w:hAnsi="Times New Roman" w:eastAsia="宋体" w:cs="Times New Roman"/>
                <w:spacing w:val="-7"/>
                <w:lang w:eastAsia="zh-CN"/>
              </w:rPr>
              <w:t>Ubuntu 22.04 LTS 64 位操作系统（已完成基础安装配置）</w:t>
            </w:r>
          </w:p>
          <w:p w14:paraId="7E7C390B">
            <w:pPr>
              <w:numPr>
                <w:ilvl w:val="0"/>
                <w:numId w:val="3"/>
              </w:numPr>
              <w:spacing w:before="80" w:line="460" w:lineRule="exact"/>
              <w:ind w:right="104"/>
              <w:rPr>
                <w:rFonts w:ascii="Times New Roman" w:hAnsi="Times New Roman" w:eastAsia="宋体" w:cs="Times New Roman"/>
                <w:spacing w:val="-7"/>
                <w:lang w:eastAsia="zh-CN"/>
              </w:rPr>
            </w:pPr>
            <w:r>
              <w:rPr>
                <w:rFonts w:ascii="Times New Roman" w:hAnsi="Times New Roman" w:eastAsia="宋体" w:cs="Times New Roman"/>
                <w:spacing w:val="-7"/>
                <w:lang w:eastAsia="zh-CN"/>
              </w:rPr>
              <w:t>系统内置useradd、groupadd、chmod、chown、fdisk、mkfs、mount、lvm工具集</w:t>
            </w:r>
          </w:p>
          <w:p w14:paraId="4FCABF04">
            <w:pPr>
              <w:spacing w:beforeAutospacing="1" w:afterAutospacing="1"/>
            </w:pPr>
            <w:r>
              <w:rPr>
                <w:rStyle w:val="19"/>
                <w:rFonts w:hint="eastAsia" w:eastAsia="宋体"/>
                <w:lang w:eastAsia="zh-CN"/>
              </w:rPr>
              <w:t>（2）</w:t>
            </w:r>
            <w:r>
              <w:rPr>
                <w:rStyle w:val="19"/>
              </w:rPr>
              <w:t>硬件要求</w:t>
            </w:r>
          </w:p>
          <w:p w14:paraId="20E3C654">
            <w:pPr>
              <w:numPr>
                <w:ilvl w:val="0"/>
                <w:numId w:val="3"/>
              </w:numPr>
              <w:spacing w:before="80" w:line="460" w:lineRule="exact"/>
              <w:ind w:right="104"/>
              <w:rPr>
                <w:rFonts w:ascii="Times New Roman" w:hAnsi="Times New Roman" w:eastAsia="宋体" w:cs="Times New Roman"/>
                <w:spacing w:val="-7"/>
                <w:lang w:eastAsia="zh-CN"/>
              </w:rPr>
            </w:pPr>
            <w:r>
              <w:rPr>
                <w:rFonts w:ascii="Times New Roman" w:hAnsi="Times New Roman" w:eastAsia="宋体" w:cs="Times New Roman"/>
                <w:spacing w:val="-7"/>
                <w:lang w:eastAsia="zh-CN"/>
              </w:rPr>
              <w:t>支持硬件虚拟化的计算机，内存≥4GB</w:t>
            </w:r>
          </w:p>
          <w:p w14:paraId="06EAD582">
            <w:pPr>
              <w:numPr>
                <w:ilvl w:val="0"/>
                <w:numId w:val="3"/>
              </w:numPr>
              <w:spacing w:before="80" w:line="460" w:lineRule="exact"/>
              <w:ind w:right="104"/>
              <w:rPr>
                <w:rFonts w:ascii="Times New Roman" w:hAnsi="Times New Roman" w:eastAsia="宋体" w:cs="Times New Roman"/>
                <w:spacing w:val="-7"/>
                <w:lang w:eastAsia="zh-CN"/>
              </w:rPr>
            </w:pPr>
            <w:r>
              <w:rPr>
                <w:rFonts w:ascii="Times New Roman" w:hAnsi="Times New Roman" w:eastAsia="宋体" w:cs="Times New Roman"/>
                <w:spacing w:val="-7"/>
                <w:lang w:eastAsia="zh-CN"/>
              </w:rPr>
              <w:t>虚拟机原有系统盘≥15GB，额外新增 1 块容量≥10GB 的虚拟磁盘（用于分区与 LVM 实验）</w:t>
            </w:r>
          </w:p>
          <w:p w14:paraId="592A2566">
            <w:pPr>
              <w:spacing w:beforeAutospacing="1" w:afterAutospacing="1"/>
            </w:pPr>
            <w:r>
              <w:rPr>
                <w:rStyle w:val="19"/>
                <w:rFonts w:hint="eastAsia" w:eastAsia="宋体"/>
                <w:lang w:eastAsia="zh-CN"/>
              </w:rPr>
              <w:t>（3）</w:t>
            </w:r>
            <w:r>
              <w:rPr>
                <w:rStyle w:val="19"/>
              </w:rPr>
              <w:t>环境要求</w:t>
            </w:r>
          </w:p>
          <w:p w14:paraId="52BD442C">
            <w:pPr>
              <w:numPr>
                <w:ilvl w:val="0"/>
                <w:numId w:val="3"/>
              </w:numPr>
              <w:spacing w:before="80" w:line="460" w:lineRule="exact"/>
              <w:ind w:right="104"/>
              <w:rPr>
                <w:rFonts w:ascii="Times New Roman" w:hAnsi="Times New Roman" w:eastAsia="宋体" w:cs="Times New Roman"/>
                <w:spacing w:val="-7"/>
                <w:lang w:eastAsia="zh-CN"/>
              </w:rPr>
            </w:pPr>
            <w:r>
              <w:rPr>
                <w:rFonts w:ascii="Times New Roman" w:hAnsi="Times New Roman" w:eastAsia="宋体" w:cs="Times New Roman"/>
                <w:spacing w:val="-7"/>
                <w:lang w:eastAsia="zh-CN"/>
              </w:rPr>
              <w:t>拥有 sudo 超级用户权限，可执行用户管理与磁盘管理类特权操作</w:t>
            </w:r>
          </w:p>
          <w:p w14:paraId="73BFBAEB">
            <w:pPr>
              <w:numPr>
                <w:ilvl w:val="0"/>
                <w:numId w:val="3"/>
              </w:numPr>
              <w:spacing w:before="80" w:line="460" w:lineRule="exact"/>
              <w:ind w:right="104"/>
              <w:rPr>
                <w:rFonts w:ascii="Times New Roman" w:hAnsi="Times New Roman" w:eastAsia="宋体" w:cs="Times New Roman"/>
                <w:spacing w:val="-7"/>
                <w:lang w:eastAsia="zh-CN"/>
              </w:rPr>
            </w:pPr>
            <w:r>
              <w:rPr>
                <w:rFonts w:ascii="Times New Roman" w:hAnsi="Times New Roman" w:eastAsia="宋体" w:cs="Times New Roman"/>
                <w:spacing w:val="-7"/>
                <w:lang w:eastAsia="zh-CN"/>
              </w:rPr>
              <w:t>终端可正常回显命令执行结果，支持操作效果验证与问题排查</w:t>
            </w:r>
          </w:p>
        </w:tc>
      </w:tr>
      <w:tr w14:paraId="4717CC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8" w:hRule="atLeast"/>
          <w:jc w:val="center"/>
        </w:trPr>
        <w:tc>
          <w:tcPr>
            <w:tcW w:w="10015" w:type="dxa"/>
            <w:gridSpan w:val="6"/>
          </w:tcPr>
          <w:p w14:paraId="44638B21">
            <w:pPr>
              <w:numPr>
                <w:ilvl w:val="0"/>
                <w:numId w:val="4"/>
              </w:numPr>
              <w:spacing w:line="460" w:lineRule="exact"/>
              <w:rPr>
                <w:rFonts w:ascii="宋体" w:hAnsi="宋体" w:eastAsia="宋体" w:cs="宋体"/>
                <w:b/>
                <w:bCs/>
                <w:spacing w:val="-3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lang w:eastAsia="zh-CN"/>
              </w:rPr>
              <w:t>实验内容</w:t>
            </w:r>
          </w:p>
          <w:p w14:paraId="05CC0DB9">
            <w:pPr>
              <w:spacing w:line="460" w:lineRule="exact"/>
              <w:ind w:firstLine="420" w:firstLineChars="200"/>
              <w:rPr>
                <w:rFonts w:ascii="宋体" w:hAnsi="宋体" w:eastAsia="宋体" w:cs="宋体"/>
                <w:color w:val="FF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lang w:eastAsia="zh-CN"/>
              </w:rPr>
              <w:t>说明：这里就是具体的实验操作过程。（要求要有明确步骤、文字说明、关键命令、效果截图等）</w:t>
            </w:r>
          </w:p>
          <w:p w14:paraId="5E9F01FA">
            <w:pPr>
              <w:spacing w:line="460" w:lineRule="exact"/>
              <w:ind w:firstLine="420" w:firstLineChars="200"/>
              <w:rPr>
                <w:rFonts w:ascii="宋体" w:hAnsi="宋体" w:eastAsia="宋体" w:cs="宋体"/>
                <w:color w:val="FF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lang w:eastAsia="zh-CN"/>
              </w:rPr>
              <w:t>在教材的项目2和项目3中任选2个任务操作即可（建议项目2和项目3各做一个任务）。</w:t>
            </w:r>
          </w:p>
          <w:p w14:paraId="3975E562">
            <w:pPr>
              <w:spacing w:before="200" w:after="120" w:line="520" w:lineRule="exact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8"/>
              </w:rPr>
              <w:t>任务一　Linux 用户与用户组管理及文件权限配置（对应项目2）</w:t>
            </w:r>
          </w:p>
          <w:p w14:paraId="022205A9">
            <w:pPr>
              <w:spacing w:before="120" w:after="60" w:line="480" w:lineRule="exact"/>
            </w:pPr>
            <w:r>
              <w:rPr>
                <w:rFonts w:ascii="Times New Roman" w:hAnsi="Times New Roman" w:eastAsia="黑体"/>
                <w:b/>
                <w:i w:val="0"/>
                <w:sz w:val="24"/>
              </w:rPr>
              <w:t>（一）任务目标</w:t>
            </w:r>
          </w:p>
          <w:p w14:paraId="04940383">
            <w:pPr>
              <w:spacing w:before="20" w:after="20" w:line="460" w:lineRule="exact"/>
              <w:ind w:firstLine="480" w:firstLineChars="200"/>
            </w:pPr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模拟企业项目协作场景：创建数据库组 dba 与开发组 developer，建立 oracle、zhangsan 两个用户；创建 /data/dba、/data/developer 两个项目目录，通过修改属主、属组与 rwx 权限，实现不同角色对目录的差异化访问控制，并切换用户验证权限是否生效。</w:t>
            </w:r>
          </w:p>
          <w:p w14:paraId="54A21A7D">
            <w:pPr>
              <w:spacing w:before="120" w:after="60" w:line="480" w:lineRule="exact"/>
            </w:pPr>
            <w:r>
              <w:rPr>
                <w:rFonts w:ascii="Times New Roman" w:hAnsi="Times New Roman" w:eastAsia="黑体"/>
                <w:b/>
                <w:i w:val="0"/>
                <w:sz w:val="24"/>
              </w:rPr>
              <w:t>（二）操作步骤</w:t>
            </w:r>
          </w:p>
          <w:p w14:paraId="4A80A111">
            <w:pPr>
              <w:spacing w:before="80" w:after="40" w:line="460" w:lineRule="exact"/>
            </w:pPr>
            <w:r>
              <w:rPr>
                <w:rFonts w:ascii="Times New Roman" w:hAnsi="Times New Roman" w:eastAsia="宋体"/>
                <w:b/>
                <w:i w:val="0"/>
                <w:sz w:val="24"/>
              </w:rPr>
              <w:t>步骤1　查看系统现有用户、用户组配置</w:t>
            </w:r>
          </w:p>
          <w:p w14:paraId="41F51762">
            <w:pPr>
              <w:spacing w:before="20" w:after="20" w:line="460" w:lineRule="exact"/>
              <w:ind w:firstLine="480" w:firstLineChars="200"/>
            </w:pPr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用户账户信息保存在 /etc/passwd，用户组信息保存在 /etc/group，先查看当前配置作为操作前基线。</w:t>
            </w:r>
          </w:p>
          <w:p w14:paraId="77B021AF">
            <w:pPr>
              <w:pBdr>
                <w:top w:val="single" w:color="D9D9D9" w:sz="4" w:space="4"/>
                <w:left w:val="single" w:color="D9D9D9" w:sz="4" w:space="4"/>
                <w:bottom w:val="single" w:color="D9D9D9" w:sz="4" w:space="4"/>
                <w:right w:val="single" w:color="D9D9D9" w:sz="4" w:space="4"/>
              </w:pBdr>
              <w:shd w:val="clear" w:color="auto" w:fill="F4F4F4"/>
              <w:spacing w:before="40" w:after="40" w:line="360" w:lineRule="exact"/>
              <w:ind w:left="170"/>
            </w:pPr>
            <w:r>
              <w:rPr>
                <w:rFonts w:ascii="Consolas" w:hAnsi="Consolas" w:eastAsia="宋体"/>
                <w:b w:val="0"/>
                <w:i w:val="0"/>
                <w:sz w:val="21"/>
              </w:rPr>
              <w:t>id</w:t>
            </w:r>
            <w:r>
              <w:br w:type="textWrapping"/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cat /etc/passwd | tail -n 5</w:t>
            </w:r>
            <w:r>
              <w:br w:type="textWrapping"/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cat /etc/group | tail -n 5</w:t>
            </w:r>
          </w:p>
          <w:p w14:paraId="5B8457BD">
            <w:pPr>
              <w:spacing w:before="80" w:after="40" w:line="460" w:lineRule="exact"/>
            </w:pPr>
            <w:r>
              <w:rPr>
                <w:rFonts w:ascii="Times New Roman" w:hAnsi="Times New Roman" w:eastAsia="宋体"/>
                <w:b/>
                <w:i w:val="0"/>
                <w:sz w:val="24"/>
              </w:rPr>
              <w:t>步骤2　创建用户组 dba 与 developer</w:t>
            </w:r>
          </w:p>
          <w:p w14:paraId="46635494">
            <w:pPr>
              <w:spacing w:before="20" w:after="20" w:line="460" w:lineRule="exact"/>
              <w:ind w:firstLine="480" w:firstLineChars="200"/>
            </w:pPr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使用 groupadd 命令创建两个用户组，并通过 grep 过滤确认创建成功。</w:t>
            </w:r>
          </w:p>
          <w:p w14:paraId="589A58D5">
            <w:pPr>
              <w:pBdr>
                <w:top w:val="single" w:color="D9D9D9" w:sz="4" w:space="4"/>
                <w:left w:val="single" w:color="D9D9D9" w:sz="4" w:space="4"/>
                <w:bottom w:val="single" w:color="D9D9D9" w:sz="4" w:space="4"/>
                <w:right w:val="single" w:color="D9D9D9" w:sz="4" w:space="4"/>
              </w:pBdr>
              <w:shd w:val="clear" w:color="auto" w:fill="F4F4F4"/>
              <w:spacing w:before="40" w:after="40" w:line="360" w:lineRule="exact"/>
              <w:ind w:left="170"/>
            </w:pPr>
            <w:r>
              <w:rPr>
                <w:rFonts w:ascii="Consolas" w:hAnsi="Consolas" w:eastAsia="宋体"/>
                <w:b w:val="0"/>
                <w:i w:val="0"/>
                <w:sz w:val="21"/>
              </w:rPr>
              <w:t>sudo groupadd dba</w:t>
            </w:r>
            <w:r>
              <w:br w:type="textWrapping"/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sudo groupadd developer</w:t>
            </w:r>
            <w:r>
              <w:br w:type="textWrapping"/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grep -E "dba|developer" /etc/group</w:t>
            </w:r>
          </w:p>
          <w:p w14:paraId="18BB67A9">
            <w:pPr>
              <w:spacing w:before="80" w:after="40" w:line="460" w:lineRule="exact"/>
            </w:pPr>
            <w:r>
              <w:rPr>
                <w:rFonts w:ascii="Times New Roman" w:hAnsi="Times New Roman" w:eastAsia="宋体"/>
                <w:b/>
                <w:i w:val="0"/>
                <w:sz w:val="24"/>
              </w:rPr>
              <w:t>步骤3　创建用户并指定所属组</w:t>
            </w:r>
          </w:p>
          <w:p w14:paraId="6F0DD4AC">
            <w:pPr>
              <w:spacing w:before="20" w:after="20" w:line="460" w:lineRule="exact"/>
              <w:ind w:firstLine="480" w:firstLineChars="200"/>
            </w:pPr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useradd 的 -m 表示同时创建家目录，-g 指定主组（初始组），-G 指定附加组，-s 指定登录 Shell。其中 oracle 主组为 dba；zhangsan 主组为 developer，同时把 dba 作为附加组。</w:t>
            </w:r>
          </w:p>
          <w:p w14:paraId="00DAB811">
            <w:pPr>
              <w:pBdr>
                <w:top w:val="single" w:color="D9D9D9" w:sz="4" w:space="4"/>
                <w:left w:val="single" w:color="D9D9D9" w:sz="4" w:space="4"/>
                <w:bottom w:val="single" w:color="D9D9D9" w:sz="4" w:space="4"/>
                <w:right w:val="single" w:color="D9D9D9" w:sz="4" w:space="4"/>
              </w:pBdr>
              <w:shd w:val="clear" w:color="auto" w:fill="F4F4F4"/>
              <w:spacing w:before="40" w:after="40" w:line="360" w:lineRule="exact"/>
              <w:ind w:left="170"/>
            </w:pPr>
            <w:r>
              <w:rPr>
                <w:rFonts w:ascii="Consolas" w:hAnsi="Consolas" w:eastAsia="宋体"/>
                <w:b w:val="0"/>
                <w:i w:val="0"/>
                <w:sz w:val="21"/>
              </w:rPr>
              <w:t>sudo useradd -m -g dba -s /bin/bash oracle</w:t>
            </w:r>
            <w:r>
              <w:br w:type="textWrapping"/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sudo useradd -m -g developer -G dba -s /bin/bash zhangsan</w:t>
            </w:r>
            <w:r>
              <w:br w:type="textWrapping"/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id oracle</w:t>
            </w:r>
            <w:r>
              <w:br w:type="textWrapping"/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id zhangsan</w:t>
            </w:r>
          </w:p>
          <w:p w14:paraId="075A7CE6">
            <w:pPr>
              <w:spacing w:before="80" w:after="20" w:line="400" w:lineRule="exact"/>
            </w:pPr>
            <w:r>
              <w:rPr>
                <w:rFonts w:ascii="Times New Roman" w:hAnsi="Times New Roman" w:eastAsia="楷体"/>
                <w:b w:val="0"/>
                <w:i w:val="0"/>
                <w:color w:val="595959"/>
                <w:sz w:val="21"/>
              </w:rPr>
              <w:t>【截图位置 1】用户组、用户创建成功，id 命令显示 oracle、zhangsan 的 uid、gid 及所属组信息。</w:t>
            </w:r>
          </w:p>
          <w:p w14:paraId="264FD71B">
            <w:pPr>
              <w:pBdr>
                <w:top w:val="single" w:color="A6A6A6" w:sz="6" w:space="10"/>
                <w:left w:val="single" w:color="A6A6A6" w:sz="6" w:space="10"/>
                <w:bottom w:val="single" w:color="A6A6A6" w:sz="6" w:space="10"/>
                <w:right w:val="single" w:color="A6A6A6" w:sz="6" w:space="10"/>
              </w:pBdr>
              <w:spacing w:before="0" w:after="80" w:line="768" w:lineRule="auto"/>
              <w:jc w:val="center"/>
            </w:pPr>
            <w:r>
              <w:drawing>
                <wp:inline distT="0" distB="0" distL="114300" distR="114300">
                  <wp:extent cx="6355080" cy="4978400"/>
                  <wp:effectExtent l="0" t="0" r="3175" b="889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5080" cy="497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8F74FC">
            <w:pPr>
              <w:spacing w:before="80" w:after="40" w:line="460" w:lineRule="exact"/>
            </w:pPr>
            <w:r>
              <w:rPr>
                <w:rFonts w:ascii="Times New Roman" w:hAnsi="Times New Roman" w:eastAsia="宋体"/>
                <w:b/>
                <w:i w:val="0"/>
                <w:sz w:val="24"/>
              </w:rPr>
              <w:t>步骤4　为用户设置登录密码</w:t>
            </w:r>
          </w:p>
          <w:p w14:paraId="76B559CA">
            <w:pPr>
              <w:spacing w:before="20" w:after="20" w:line="460" w:lineRule="exact"/>
              <w:ind w:firstLine="480" w:firstLineChars="200"/>
            </w:pPr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使用 passwd 命令为两个用户设置密码（输入密码时终端不回显属正常现象）。</w:t>
            </w:r>
          </w:p>
          <w:p w14:paraId="4B6E97AE">
            <w:pPr>
              <w:pBdr>
                <w:top w:val="single" w:color="D9D9D9" w:sz="4" w:space="4"/>
                <w:left w:val="single" w:color="D9D9D9" w:sz="4" w:space="4"/>
                <w:bottom w:val="single" w:color="D9D9D9" w:sz="4" w:space="4"/>
                <w:right w:val="single" w:color="D9D9D9" w:sz="4" w:space="4"/>
              </w:pBdr>
              <w:shd w:val="clear" w:color="auto" w:fill="F4F4F4"/>
              <w:spacing w:before="40" w:after="40" w:line="360" w:lineRule="exact"/>
              <w:ind w:left="170"/>
            </w:pPr>
            <w:r>
              <w:rPr>
                <w:rFonts w:ascii="Consolas" w:hAnsi="Consolas" w:eastAsia="宋体"/>
                <w:b w:val="0"/>
                <w:i w:val="0"/>
                <w:sz w:val="21"/>
              </w:rPr>
              <w:t>sudo passwd oracle</w:t>
            </w:r>
            <w:r>
              <w:br w:type="textWrapping"/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sudo passwd zhangsan</w:t>
            </w:r>
          </w:p>
          <w:p w14:paraId="7B9E4EB0">
            <w:pPr>
              <w:spacing w:before="80" w:after="40" w:line="460" w:lineRule="exact"/>
            </w:pPr>
            <w:r>
              <w:rPr>
                <w:rFonts w:ascii="Times New Roman" w:hAnsi="Times New Roman" w:eastAsia="宋体"/>
                <w:b/>
                <w:i w:val="0"/>
                <w:sz w:val="24"/>
              </w:rPr>
              <w:t>步骤5　创建项目目录</w:t>
            </w:r>
          </w:p>
          <w:p w14:paraId="2D81D788">
            <w:pPr>
              <w:spacing w:before="20" w:after="20" w:line="460" w:lineRule="exact"/>
              <w:ind w:firstLine="480" w:firstLineChars="200"/>
            </w:pPr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在 /data 下分别建立数据库目录 dba 和开发目录 developer，-p 表示递归创建父目录。</w:t>
            </w:r>
          </w:p>
          <w:p w14:paraId="09BA548A">
            <w:pPr>
              <w:pBdr>
                <w:top w:val="single" w:color="D9D9D9" w:sz="4" w:space="4"/>
                <w:left w:val="single" w:color="D9D9D9" w:sz="4" w:space="4"/>
                <w:bottom w:val="single" w:color="D9D9D9" w:sz="4" w:space="4"/>
                <w:right w:val="single" w:color="D9D9D9" w:sz="4" w:space="4"/>
              </w:pBdr>
              <w:shd w:val="clear" w:color="auto" w:fill="F4F4F4"/>
              <w:spacing w:before="40" w:after="40" w:line="360" w:lineRule="exact"/>
              <w:ind w:left="170"/>
            </w:pPr>
            <w:r>
              <w:rPr>
                <w:rFonts w:ascii="Consolas" w:hAnsi="Consolas" w:eastAsia="宋体"/>
                <w:b w:val="0"/>
                <w:i w:val="0"/>
                <w:sz w:val="21"/>
              </w:rPr>
              <w:t>sudo mkdir -p /data/dba /data/developer</w:t>
            </w:r>
          </w:p>
          <w:p w14:paraId="24C2CDDB">
            <w:pPr>
              <w:spacing w:before="80" w:after="40" w:line="460" w:lineRule="exact"/>
            </w:pPr>
            <w:r>
              <w:rPr>
                <w:rFonts w:ascii="Times New Roman" w:hAnsi="Times New Roman" w:eastAsia="宋体"/>
                <w:b/>
                <w:i w:val="0"/>
                <w:sz w:val="24"/>
              </w:rPr>
              <w:t>步骤6　修改目录的属主与属组</w:t>
            </w:r>
          </w:p>
          <w:p w14:paraId="29F6859D">
            <w:pPr>
              <w:spacing w:before="20" w:after="20" w:line="460" w:lineRule="exact"/>
              <w:ind w:firstLine="480" w:firstLineChars="200"/>
            </w:pPr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使用 chown 将 /data/dba 归属 oracle 用户与 dba 组，将 /data/developer 归属 zhangsan 用户与 developer 组。</w:t>
            </w:r>
          </w:p>
          <w:p w14:paraId="6A0D6C4B">
            <w:pPr>
              <w:pBdr>
                <w:top w:val="single" w:color="D9D9D9" w:sz="4" w:space="4"/>
                <w:left w:val="single" w:color="D9D9D9" w:sz="4" w:space="4"/>
                <w:bottom w:val="single" w:color="D9D9D9" w:sz="4" w:space="4"/>
                <w:right w:val="single" w:color="D9D9D9" w:sz="4" w:space="4"/>
              </w:pBdr>
              <w:shd w:val="clear" w:color="auto" w:fill="F4F4F4"/>
              <w:spacing w:before="40" w:after="40" w:line="360" w:lineRule="exact"/>
              <w:ind w:left="170"/>
            </w:pPr>
            <w:r>
              <w:rPr>
                <w:rFonts w:ascii="Consolas" w:hAnsi="Consolas" w:eastAsia="宋体"/>
                <w:b w:val="0"/>
                <w:i w:val="0"/>
                <w:sz w:val="21"/>
              </w:rPr>
              <w:t>sudo chown oracle:dba /data/dba</w:t>
            </w:r>
            <w:r>
              <w:br w:type="textWrapping"/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sudo chown zhangsan:developer /data/developer</w:t>
            </w:r>
          </w:p>
          <w:p w14:paraId="6A96C043">
            <w:pPr>
              <w:spacing w:before="80" w:after="40" w:line="460" w:lineRule="exact"/>
            </w:pPr>
            <w:r>
              <w:rPr>
                <w:rFonts w:ascii="Times New Roman" w:hAnsi="Times New Roman" w:eastAsia="宋体"/>
                <w:b/>
                <w:i w:val="0"/>
                <w:sz w:val="24"/>
              </w:rPr>
              <w:t>步骤7　设置目录访问权限</w:t>
            </w:r>
          </w:p>
          <w:p w14:paraId="2E22C153">
            <w:pPr>
              <w:spacing w:before="20" w:after="20" w:line="460" w:lineRule="exact"/>
              <w:ind w:firstLine="480" w:firstLineChars="200"/>
            </w:pPr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采用数字权限法：/data/dba 设为 750，即属主 rwx、属组 r-x、其他用户无任何权限；/data/developer 设为 2775，开头的 2 是 SGID 特殊权限位，使该目录下新建文件自动继承 developer 属组，属主与属组均为 rwx，其他用户为 r-x。设置后用 ls -ld 查看权限。</w:t>
            </w:r>
          </w:p>
          <w:p w14:paraId="09E19962">
            <w:pPr>
              <w:pBdr>
                <w:top w:val="single" w:color="D9D9D9" w:sz="4" w:space="4"/>
                <w:left w:val="single" w:color="D9D9D9" w:sz="4" w:space="4"/>
                <w:bottom w:val="single" w:color="D9D9D9" w:sz="4" w:space="4"/>
                <w:right w:val="single" w:color="D9D9D9" w:sz="4" w:space="4"/>
              </w:pBdr>
              <w:shd w:val="clear" w:color="auto" w:fill="F4F4F4"/>
              <w:spacing w:before="40" w:after="40" w:line="360" w:lineRule="exact"/>
              <w:ind w:left="170"/>
            </w:pPr>
            <w:r>
              <w:rPr>
                <w:rFonts w:ascii="Consolas" w:hAnsi="Consolas" w:eastAsia="宋体"/>
                <w:b w:val="0"/>
                <w:i w:val="0"/>
                <w:sz w:val="21"/>
              </w:rPr>
              <w:t>sudo chmod 750 /data/dba</w:t>
            </w:r>
            <w:r>
              <w:br w:type="textWrapping"/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sudo chmod 2775 /data/developer</w:t>
            </w:r>
            <w:r>
              <w:br w:type="textWrapping"/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ls -ld /data/dba /data/developer</w:t>
            </w:r>
          </w:p>
          <w:p w14:paraId="6E32DF7A">
            <w:pPr>
              <w:spacing w:before="80" w:after="20" w:line="400" w:lineRule="exact"/>
            </w:pPr>
            <w:r>
              <w:rPr>
                <w:rFonts w:ascii="Times New Roman" w:hAnsi="Times New Roman" w:eastAsia="楷体"/>
                <w:b w:val="0"/>
                <w:i w:val="0"/>
                <w:color w:val="595959"/>
                <w:sz w:val="21"/>
              </w:rPr>
              <w:t>【截图位置 2】ls -ld 显示 /data/dba 权限为 drwxr-x---、/data/developer 权限为 drwxrwsr-x，属主属组正确。</w:t>
            </w:r>
          </w:p>
          <w:p w14:paraId="5F08F783">
            <w:pPr>
              <w:pBdr>
                <w:top w:val="single" w:color="A6A6A6" w:sz="6" w:space="10"/>
                <w:left w:val="single" w:color="A6A6A6" w:sz="6" w:space="10"/>
                <w:bottom w:val="single" w:color="A6A6A6" w:sz="6" w:space="10"/>
                <w:right w:val="single" w:color="A6A6A6" w:sz="6" w:space="10"/>
              </w:pBdr>
              <w:spacing w:before="0" w:after="80" w:line="768" w:lineRule="auto"/>
              <w:jc w:val="center"/>
            </w:pPr>
            <w:r>
              <w:drawing>
                <wp:inline distT="0" distB="0" distL="114300" distR="114300">
                  <wp:extent cx="5099685" cy="3788410"/>
                  <wp:effectExtent l="0" t="0" r="6350" b="635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9685" cy="3788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971FE6">
            <w:pPr>
              <w:spacing w:before="80" w:after="40" w:line="460" w:lineRule="exact"/>
            </w:pPr>
            <w:r>
              <w:rPr>
                <w:rFonts w:ascii="Times New Roman" w:hAnsi="Times New Roman" w:eastAsia="宋体"/>
                <w:b/>
                <w:i w:val="0"/>
                <w:sz w:val="24"/>
              </w:rPr>
              <w:t>步骤8　以 oracle 用户验证权限</w:t>
            </w:r>
          </w:p>
          <w:p w14:paraId="52E32741">
            <w:pPr>
              <w:spacing w:before="20" w:after="20" w:line="460" w:lineRule="exact"/>
              <w:ind w:firstLine="480" w:firstLineChars="200"/>
            </w:pPr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切换到 oracle，在其主目录 /data/dba 中应能正常创建文件；进入 /data/developer 时，oracle 属于其他用户，仅有 r-x 权限，只能查看不能写入。</w:t>
            </w:r>
          </w:p>
          <w:p w14:paraId="2E9DE7F1">
            <w:pPr>
              <w:pBdr>
                <w:top w:val="single" w:color="D9D9D9" w:sz="4" w:space="4"/>
                <w:left w:val="single" w:color="D9D9D9" w:sz="4" w:space="4"/>
                <w:bottom w:val="single" w:color="D9D9D9" w:sz="4" w:space="4"/>
                <w:right w:val="single" w:color="D9D9D9" w:sz="4" w:space="4"/>
              </w:pBdr>
              <w:shd w:val="clear" w:color="auto" w:fill="F4F4F4"/>
              <w:spacing w:before="40" w:after="40" w:line="360" w:lineRule="exact"/>
              <w:ind w:left="170"/>
            </w:pPr>
            <w:r>
              <w:rPr>
                <w:rFonts w:ascii="Consolas" w:hAnsi="Consolas" w:eastAsia="宋体"/>
                <w:b w:val="0"/>
                <w:i w:val="0"/>
                <w:sz w:val="21"/>
              </w:rPr>
              <w:t>su - oracle</w:t>
            </w:r>
            <w:r>
              <w:br w:type="textWrapping"/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cd /data/dba &amp;&amp; touch oracle.txt &amp;&amp; ls -l</w:t>
            </w:r>
            <w:r>
              <w:br w:type="textWrapping"/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cd /data/developer &amp;&amp; touch test.txt</w:t>
            </w:r>
            <w:r>
              <w:br w:type="textWrapping"/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exit</w:t>
            </w:r>
          </w:p>
          <w:p w14:paraId="2A587209">
            <w:pPr>
              <w:spacing w:before="80" w:after="20" w:line="400" w:lineRule="exact"/>
            </w:pPr>
            <w:r>
              <w:rPr>
                <w:rFonts w:ascii="Times New Roman" w:hAnsi="Times New Roman" w:eastAsia="楷体"/>
                <w:b w:val="0"/>
                <w:i w:val="0"/>
                <w:color w:val="595959"/>
                <w:sz w:val="21"/>
              </w:rPr>
              <w:t>【截图位置 3】oracle 在 /data/dba 中创建文件成功；在 /data/developer 中创建文件被拒绝（Permission denied）。</w:t>
            </w:r>
          </w:p>
          <w:p w14:paraId="0EAF09F6">
            <w:pPr>
              <w:pBdr>
                <w:top w:val="single" w:color="A6A6A6" w:sz="6" w:space="10"/>
                <w:left w:val="single" w:color="A6A6A6" w:sz="6" w:space="10"/>
                <w:bottom w:val="single" w:color="A6A6A6" w:sz="6" w:space="10"/>
                <w:right w:val="single" w:color="A6A6A6" w:sz="6" w:space="10"/>
              </w:pBdr>
              <w:spacing w:before="0" w:after="80" w:line="768" w:lineRule="auto"/>
              <w:jc w:val="center"/>
            </w:pPr>
            <w:r>
              <w:drawing>
                <wp:inline distT="0" distB="0" distL="114300" distR="114300">
                  <wp:extent cx="4969510" cy="3913505"/>
                  <wp:effectExtent l="0" t="0" r="6985" b="5080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9510" cy="3913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614AB7">
            <w:pPr>
              <w:spacing w:before="80" w:after="40" w:line="460" w:lineRule="exact"/>
            </w:pPr>
            <w:r>
              <w:rPr>
                <w:rFonts w:ascii="Times New Roman" w:hAnsi="Times New Roman" w:eastAsia="宋体"/>
                <w:b/>
                <w:i w:val="0"/>
                <w:sz w:val="24"/>
              </w:rPr>
              <w:t>步骤9　以 zhangsan 用户验证权限</w:t>
            </w:r>
          </w:p>
          <w:p w14:paraId="40A56787">
            <w:pPr>
              <w:spacing w:before="20" w:after="20" w:line="460" w:lineRule="exact"/>
              <w:ind w:firstLine="480" w:firstLineChars="200"/>
            </w:pPr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zhangsan 主组为 developer，在 /data/developer 中可读写；其附加组为 dba，对 /data/dba 拥有属组的 r-x 权限，可以进入和查看，但不能创建文件。</w:t>
            </w:r>
          </w:p>
          <w:p w14:paraId="690035FC">
            <w:pPr>
              <w:pBdr>
                <w:top w:val="single" w:color="D9D9D9" w:sz="4" w:space="4"/>
                <w:left w:val="single" w:color="D9D9D9" w:sz="4" w:space="4"/>
                <w:bottom w:val="single" w:color="D9D9D9" w:sz="4" w:space="4"/>
                <w:right w:val="single" w:color="D9D9D9" w:sz="4" w:space="4"/>
              </w:pBdr>
              <w:shd w:val="clear" w:color="auto" w:fill="F4F4F4"/>
              <w:spacing w:before="40" w:after="40" w:line="360" w:lineRule="exact"/>
              <w:ind w:left="170"/>
            </w:pPr>
            <w:r>
              <w:rPr>
                <w:rFonts w:ascii="Consolas" w:hAnsi="Consolas" w:eastAsia="宋体"/>
                <w:b w:val="0"/>
                <w:i w:val="0"/>
                <w:sz w:val="21"/>
              </w:rPr>
              <w:t>su - zhangsan</w:t>
            </w:r>
            <w:r>
              <w:br w:type="textWrapping"/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cd /data/developer &amp;&amp; touch zhangsan.txt &amp;&amp; ls -l</w:t>
            </w:r>
            <w:r>
              <w:br w:type="textWrapping"/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cd /data/dba &amp;&amp; touch test.txt</w:t>
            </w:r>
            <w:r>
              <w:br w:type="textWrapping"/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exit</w:t>
            </w:r>
          </w:p>
          <w:p w14:paraId="49BF7838">
            <w:pPr>
              <w:spacing w:before="80" w:after="20" w:line="400" w:lineRule="exact"/>
            </w:pPr>
            <w:r>
              <w:rPr>
                <w:rFonts w:ascii="Times New Roman" w:hAnsi="Times New Roman" w:eastAsia="楷体"/>
                <w:b w:val="0"/>
                <w:i w:val="0"/>
                <w:color w:val="595959"/>
                <w:sz w:val="21"/>
              </w:rPr>
              <w:t>【截图位置 4】zhangsan 在 /data/developer 中创建文件成功（且文件属组自动为 developer）；在 /data/dba 中写入被拒绝。</w:t>
            </w:r>
          </w:p>
          <w:p w14:paraId="6FE943F9">
            <w:pPr>
              <w:pBdr>
                <w:top w:val="single" w:color="A6A6A6" w:sz="6" w:space="10"/>
                <w:left w:val="single" w:color="A6A6A6" w:sz="6" w:space="10"/>
                <w:bottom w:val="single" w:color="A6A6A6" w:sz="6" w:space="10"/>
                <w:right w:val="single" w:color="A6A6A6" w:sz="6" w:space="10"/>
              </w:pBdr>
              <w:spacing w:before="0" w:after="80" w:line="768" w:lineRule="auto"/>
              <w:jc w:val="center"/>
            </w:pPr>
            <w:r>
              <w:drawing>
                <wp:inline distT="0" distB="0" distL="114300" distR="114300">
                  <wp:extent cx="5007610" cy="4076700"/>
                  <wp:effectExtent l="0" t="0" r="1270" b="3810"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7610" cy="407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489C79">
            <w:pPr>
              <w:spacing w:before="80" w:after="40" w:line="460" w:lineRule="exact"/>
            </w:pPr>
            <w:r>
              <w:rPr>
                <w:rFonts w:ascii="Times New Roman" w:hAnsi="Times New Roman" w:eastAsia="宋体"/>
                <w:b/>
                <w:i w:val="0"/>
                <w:sz w:val="24"/>
              </w:rPr>
              <w:t>步骤10　使用字符权限法调整权限（拓展）</w:t>
            </w:r>
          </w:p>
          <w:p w14:paraId="178D42A8">
            <w:pPr>
              <w:spacing w:before="20" w:after="20" w:line="460" w:lineRule="exact"/>
              <w:ind w:firstLine="480" w:firstLineChars="200"/>
            </w:pPr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除数字法外，chmod 还支持字符法：u/g/o/a 分别表示属主、属组、其他、所有用户，+、-、= 表示增加、去除、设定权限。</w:t>
            </w:r>
          </w:p>
          <w:p w14:paraId="68E88D1D">
            <w:pPr>
              <w:pBdr>
                <w:top w:val="single" w:color="D9D9D9" w:sz="4" w:space="4"/>
                <w:left w:val="single" w:color="D9D9D9" w:sz="4" w:space="4"/>
                <w:bottom w:val="single" w:color="D9D9D9" w:sz="4" w:space="4"/>
                <w:right w:val="single" w:color="D9D9D9" w:sz="4" w:space="4"/>
              </w:pBdr>
              <w:shd w:val="clear" w:color="auto" w:fill="F4F4F4"/>
              <w:spacing w:before="40" w:after="40" w:line="360" w:lineRule="exact"/>
              <w:ind w:left="170"/>
            </w:pPr>
            <w:r>
              <w:rPr>
                <w:rFonts w:ascii="Consolas" w:hAnsi="Consolas" w:eastAsia="宋体"/>
                <w:b w:val="0"/>
                <w:i w:val="0"/>
                <w:sz w:val="21"/>
              </w:rPr>
              <w:t>sudo chmod g+rx /data/dba</w:t>
            </w:r>
            <w:r>
              <w:br w:type="textWrapping"/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sudo chmod o=--- /data/developer</w:t>
            </w:r>
            <w:r>
              <w:br w:type="textWrapping"/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ls -ld /data/dba /data/developer</w:t>
            </w:r>
          </w:p>
          <w:p w14:paraId="2B157C48">
            <w:pPr>
              <w:spacing w:before="20" w:after="20" w:line="460" w:lineRule="exact"/>
              <w:ind w:firstLine="480" w:firstLineChars="200"/>
            </w:pPr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任务一结论：用户、用户组创建及目录归属、权限配置均正确，切换不同用户后实际访问结果与权限设计一致，权限控制有效。</w:t>
            </w:r>
          </w:p>
          <w:p w14:paraId="125BBA55">
            <w:pPr>
              <w:spacing w:before="200" w:after="120" w:line="520" w:lineRule="exact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8"/>
              </w:rPr>
              <w:t>任务二　磁盘分区、格式化、挂载与 LVM 逻辑卷管理（对应项目3）</w:t>
            </w:r>
          </w:p>
          <w:p w14:paraId="31BD3513">
            <w:pPr>
              <w:spacing w:before="120" w:after="60" w:line="480" w:lineRule="exact"/>
            </w:pPr>
            <w:r>
              <w:rPr>
                <w:rFonts w:ascii="Times New Roman" w:hAnsi="Times New Roman" w:eastAsia="黑体"/>
                <w:b/>
                <w:i w:val="0"/>
                <w:sz w:val="24"/>
              </w:rPr>
              <w:t>（一）任务目标</w:t>
            </w:r>
          </w:p>
          <w:p w14:paraId="020B3390">
            <w:pPr>
              <w:spacing w:before="20" w:after="20" w:line="460" w:lineRule="exact"/>
              <w:ind w:firstLine="480" w:firstLineChars="200"/>
            </w:pPr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为虚拟机新增一块 10GB 虚拟磁盘：将其划分为两个分区，sdb1（5GB）格式化为 ext4 并挂载、配置 /etc/fstab 实现开机自动挂载；sdb2（5GB）用于 LVM，依次创建物理卷、卷组、逻辑卷，格式化挂载后完成逻辑卷的在线动态扩容。</w:t>
            </w:r>
          </w:p>
          <w:p w14:paraId="5C63812F">
            <w:pPr>
              <w:spacing w:before="120" w:after="60" w:line="480" w:lineRule="exact"/>
            </w:pPr>
            <w:r>
              <w:rPr>
                <w:rFonts w:ascii="Times New Roman" w:hAnsi="Times New Roman" w:eastAsia="黑体"/>
                <w:b/>
                <w:i w:val="0"/>
                <w:sz w:val="24"/>
              </w:rPr>
              <w:t>（二）准备工作：在 VMware 中新增虚拟磁盘</w:t>
            </w:r>
          </w:p>
          <w:p w14:paraId="4F22E98A">
            <w:pPr>
              <w:spacing w:before="20" w:after="20" w:line="460" w:lineRule="exact"/>
              <w:ind w:firstLine="480" w:firstLineChars="200"/>
            </w:pPr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先关闭 Ubuntu 虚拟机，在 VMware 中依次点击“虚拟机 → 设置 → 添加 → 硬盘 → SCSI → 创建新虚拟磁盘”，设置磁盘大小为 10GB（选择“将虚拟磁盘存储为单个文件”），完成后启动系统。新增磁盘在系统中识别为 /dev/sdb（原有系统盘为 /dev/sda）。</w:t>
            </w:r>
          </w:p>
          <w:p w14:paraId="5BFBFFDC">
            <w:pPr>
              <w:spacing w:before="80" w:after="20" w:line="400" w:lineRule="exact"/>
            </w:pPr>
            <w:r>
              <w:rPr>
                <w:rFonts w:ascii="Times New Roman" w:hAnsi="Times New Roman" w:eastAsia="楷体"/>
                <w:b w:val="0"/>
                <w:i w:val="0"/>
                <w:color w:val="595959"/>
                <w:sz w:val="21"/>
              </w:rPr>
              <w:t>【截图位置 5】VMware“虚拟机设置”中已显示新增的 10GB 硬盘；进入系统后 lsblk 或 fdisk -l 能识别出 /dev/sdb。</w:t>
            </w:r>
          </w:p>
          <w:p w14:paraId="0552AC3E">
            <w:pPr>
              <w:pBdr>
                <w:top w:val="single" w:color="A6A6A6" w:sz="6" w:space="10"/>
                <w:left w:val="single" w:color="A6A6A6" w:sz="6" w:space="10"/>
                <w:bottom w:val="single" w:color="A6A6A6" w:sz="6" w:space="10"/>
                <w:right w:val="single" w:color="A6A6A6" w:sz="6" w:space="10"/>
              </w:pBdr>
              <w:spacing w:before="0" w:after="80" w:line="720" w:lineRule="auto"/>
              <w:jc w:val="center"/>
            </w:pPr>
            <w:r>
              <w:drawing>
                <wp:inline distT="0" distB="0" distL="114300" distR="114300">
                  <wp:extent cx="3183890" cy="1883410"/>
                  <wp:effectExtent l="0" t="0" r="635" b="5715"/>
                  <wp:docPr id="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3890" cy="1883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ABA487">
            <w:pPr>
              <w:spacing w:before="120" w:after="60" w:line="480" w:lineRule="exact"/>
            </w:pPr>
            <w:r>
              <w:rPr>
                <w:rFonts w:ascii="Times New Roman" w:hAnsi="Times New Roman" w:eastAsia="黑体"/>
                <w:b/>
                <w:i w:val="0"/>
                <w:sz w:val="24"/>
              </w:rPr>
              <w:t>（三）磁盘分区</w:t>
            </w:r>
          </w:p>
          <w:p w14:paraId="7897929F">
            <w:pPr>
              <w:spacing w:before="80" w:after="40" w:line="460" w:lineRule="exact"/>
            </w:pPr>
            <w:r>
              <w:rPr>
                <w:rFonts w:ascii="Times New Roman" w:hAnsi="Times New Roman" w:eastAsia="宋体"/>
                <w:b/>
                <w:i w:val="0"/>
                <w:sz w:val="24"/>
              </w:rPr>
              <w:t>步骤1　识别磁盘设备</w:t>
            </w:r>
          </w:p>
          <w:p w14:paraId="37B7E609">
            <w:pPr>
              <w:spacing w:before="20" w:after="20" w:line="460" w:lineRule="exact"/>
              <w:ind w:firstLine="480" w:firstLineChars="200"/>
            </w:pPr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使用 lsblk 和 fdisk -l 查看块设备，确认新磁盘 /dev/sdb 已被识别、容量为 10GB 且尚未分区。</w:t>
            </w:r>
          </w:p>
          <w:p w14:paraId="6D3D8FDB">
            <w:pPr>
              <w:pBdr>
                <w:top w:val="single" w:color="D9D9D9" w:sz="4" w:space="4"/>
                <w:left w:val="single" w:color="D9D9D9" w:sz="4" w:space="4"/>
                <w:bottom w:val="single" w:color="D9D9D9" w:sz="4" w:space="4"/>
                <w:right w:val="single" w:color="D9D9D9" w:sz="4" w:space="4"/>
              </w:pBdr>
              <w:shd w:val="clear" w:color="auto" w:fill="F4F4F4"/>
              <w:spacing w:before="40" w:after="40" w:line="360" w:lineRule="exact"/>
              <w:ind w:left="170"/>
            </w:pPr>
            <w:r>
              <w:rPr>
                <w:rFonts w:ascii="Consolas" w:hAnsi="Consolas" w:eastAsia="宋体"/>
                <w:b w:val="0"/>
                <w:i w:val="0"/>
                <w:sz w:val="21"/>
              </w:rPr>
              <w:t>lsblk</w:t>
            </w:r>
            <w:r>
              <w:br w:type="textWrapping"/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sudo fdisk -l</w:t>
            </w:r>
          </w:p>
          <w:p w14:paraId="3670E230">
            <w:pPr>
              <w:spacing w:before="80" w:after="40" w:line="460" w:lineRule="exact"/>
            </w:pPr>
            <w:r>
              <w:rPr>
                <w:rFonts w:ascii="Times New Roman" w:hAnsi="Times New Roman" w:eastAsia="宋体"/>
                <w:b/>
                <w:i w:val="0"/>
                <w:sz w:val="24"/>
              </w:rPr>
              <w:t>步骤2　使用 fdisk 进行分区</w:t>
            </w:r>
          </w:p>
          <w:p w14:paraId="6E67E245">
            <w:pPr>
              <w:spacing w:before="20" w:after="20" w:line="460" w:lineRule="exact"/>
              <w:ind w:firstLine="480" w:firstLineChars="200"/>
            </w:pPr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执行 fdisk /dev/sdb 进入交互界面，依次输入：n（新建分区）→ p（主分区）→ 1（分区号）→ 起始扇区直接回车 → 输入 +5G（第一个分区 5GB）；再次输入 n → p → 2 → 起始扇区回车 → 结束扇区回车（使用全部剩余空间）；接着输入 t → 2 → 8e（将 sdb2 类型改为 Linux LVM）；最后输入 w 保存分区表并退出。</w:t>
            </w:r>
          </w:p>
          <w:p w14:paraId="4EA30E7F">
            <w:pPr>
              <w:pBdr>
                <w:top w:val="single" w:color="D9D9D9" w:sz="4" w:space="4"/>
                <w:left w:val="single" w:color="D9D9D9" w:sz="4" w:space="4"/>
                <w:bottom w:val="single" w:color="D9D9D9" w:sz="4" w:space="4"/>
                <w:right w:val="single" w:color="D9D9D9" w:sz="4" w:space="4"/>
              </w:pBdr>
              <w:shd w:val="clear" w:color="auto" w:fill="F4F4F4"/>
              <w:spacing w:before="40" w:after="40" w:line="360" w:lineRule="exact"/>
              <w:ind w:left="170"/>
            </w:pPr>
            <w:r>
              <w:rPr>
                <w:rFonts w:ascii="Consolas" w:hAnsi="Consolas" w:eastAsia="宋体"/>
                <w:b w:val="0"/>
                <w:i w:val="0"/>
                <w:sz w:val="21"/>
              </w:rPr>
              <w:t>sudo fdisk /dev/sdb</w:t>
            </w:r>
            <w:r>
              <w:br w:type="textWrapping"/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sudo partprobe /dev/sdb</w:t>
            </w:r>
            <w:r>
              <w:br w:type="textWrapping"/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lsblk</w:t>
            </w:r>
          </w:p>
          <w:p w14:paraId="20BF80F0">
            <w:pPr>
              <w:spacing w:before="80" w:after="20" w:line="400" w:lineRule="exact"/>
            </w:pPr>
            <w:r>
              <w:rPr>
                <w:rFonts w:ascii="Times New Roman" w:hAnsi="Times New Roman" w:eastAsia="楷体"/>
                <w:b w:val="0"/>
                <w:i w:val="0"/>
                <w:color w:val="595959"/>
                <w:sz w:val="21"/>
              </w:rPr>
              <w:t>【截图位置 6】fdisk 分区交互过程及保存后 lsblk 的结果：/dev/sdb 下出现 sdb1（5GB）、sdb2（5GB，类型为 LVM）。</w:t>
            </w:r>
          </w:p>
          <w:p w14:paraId="6329D4A1">
            <w:pPr>
              <w:pBdr>
                <w:top w:val="single" w:color="A6A6A6" w:sz="6" w:space="10"/>
                <w:left w:val="single" w:color="A6A6A6" w:sz="6" w:space="10"/>
                <w:bottom w:val="single" w:color="A6A6A6" w:sz="6" w:space="10"/>
                <w:right w:val="single" w:color="A6A6A6" w:sz="6" w:space="10"/>
              </w:pBdr>
              <w:spacing w:before="0" w:after="80" w:line="768" w:lineRule="auto"/>
              <w:jc w:val="center"/>
            </w:pPr>
            <w:r>
              <w:drawing>
                <wp:inline distT="0" distB="0" distL="114300" distR="114300">
                  <wp:extent cx="5391150" cy="3705225"/>
                  <wp:effectExtent l="0" t="0" r="6350" b="8255"/>
                  <wp:docPr id="10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150" cy="3705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8C98E2">
            <w:pPr>
              <w:spacing w:before="120" w:after="60" w:line="480" w:lineRule="exact"/>
            </w:pPr>
            <w:r>
              <w:rPr>
                <w:rFonts w:ascii="Times New Roman" w:hAnsi="Times New Roman" w:eastAsia="黑体"/>
                <w:b/>
                <w:i w:val="0"/>
                <w:sz w:val="24"/>
              </w:rPr>
              <w:t>（四）格式化、挂载与开机自动挂载</w:t>
            </w:r>
          </w:p>
          <w:p w14:paraId="118DBD1A">
            <w:pPr>
              <w:spacing w:before="80" w:after="40" w:line="460" w:lineRule="exact"/>
            </w:pPr>
            <w:r>
              <w:rPr>
                <w:rFonts w:ascii="Times New Roman" w:hAnsi="Times New Roman" w:eastAsia="宋体"/>
                <w:b/>
                <w:i w:val="0"/>
                <w:sz w:val="24"/>
              </w:rPr>
              <w:t>步骤3　格式化 sdb1 为 ext4 文件系统</w:t>
            </w:r>
          </w:p>
          <w:p w14:paraId="0CDFF2E9">
            <w:pPr>
              <w:pBdr>
                <w:top w:val="single" w:color="D9D9D9" w:sz="4" w:space="4"/>
                <w:left w:val="single" w:color="D9D9D9" w:sz="4" w:space="4"/>
                <w:bottom w:val="single" w:color="D9D9D9" w:sz="4" w:space="4"/>
                <w:right w:val="single" w:color="D9D9D9" w:sz="4" w:space="4"/>
              </w:pBdr>
              <w:shd w:val="clear" w:color="auto" w:fill="F4F4F4"/>
              <w:spacing w:before="40" w:after="40" w:line="360" w:lineRule="exact"/>
              <w:ind w:left="170"/>
            </w:pPr>
            <w:r>
              <w:rPr>
                <w:rFonts w:ascii="Consolas" w:hAnsi="Consolas" w:eastAsia="宋体"/>
                <w:b w:val="0"/>
                <w:i w:val="0"/>
                <w:sz w:val="21"/>
              </w:rPr>
              <w:t>sudo mkfs.ext4 /dev/sdb1</w:t>
            </w:r>
          </w:p>
          <w:p w14:paraId="41F47B3A">
            <w:pPr>
              <w:spacing w:before="80" w:after="40" w:line="460" w:lineRule="exact"/>
            </w:pPr>
            <w:r>
              <w:rPr>
                <w:rFonts w:ascii="Times New Roman" w:hAnsi="Times New Roman" w:eastAsia="宋体"/>
                <w:b/>
                <w:i w:val="0"/>
                <w:sz w:val="24"/>
              </w:rPr>
              <w:t>步骤4　创建挂载点并临时挂载</w:t>
            </w:r>
          </w:p>
          <w:p w14:paraId="04F478EF">
            <w:pPr>
              <w:spacing w:before="20" w:after="20" w:line="460" w:lineRule="exact"/>
              <w:ind w:firstLine="480" w:firstLineChars="200"/>
            </w:pPr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Linux 中磁盘分区必须挂载到某个空目录才能使用。创建 /mnt/data 作为挂载点，使用 mount 挂载后用 df -h 查看。</w:t>
            </w:r>
          </w:p>
          <w:p w14:paraId="4F18334B">
            <w:pPr>
              <w:pBdr>
                <w:top w:val="single" w:color="D9D9D9" w:sz="4" w:space="4"/>
                <w:left w:val="single" w:color="D9D9D9" w:sz="4" w:space="4"/>
                <w:bottom w:val="single" w:color="D9D9D9" w:sz="4" w:space="4"/>
                <w:right w:val="single" w:color="D9D9D9" w:sz="4" w:space="4"/>
              </w:pBdr>
              <w:shd w:val="clear" w:color="auto" w:fill="F4F4F4"/>
              <w:spacing w:before="40" w:after="40" w:line="360" w:lineRule="exact"/>
              <w:ind w:left="170"/>
            </w:pPr>
            <w:r>
              <w:rPr>
                <w:rFonts w:ascii="Consolas" w:hAnsi="Consolas" w:eastAsia="宋体"/>
                <w:b w:val="0"/>
                <w:i w:val="0"/>
                <w:sz w:val="21"/>
              </w:rPr>
              <w:t>sudo mkdir /mnt/data</w:t>
            </w:r>
            <w:r>
              <w:br w:type="textWrapping"/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sudo mount /dev/sdb1 /mnt/data</w:t>
            </w:r>
            <w:r>
              <w:br w:type="textWrapping"/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df -h | grep sdb1</w:t>
            </w:r>
          </w:p>
          <w:p w14:paraId="4F55F6AC">
            <w:pPr>
              <w:spacing w:before="80" w:after="20" w:line="400" w:lineRule="exact"/>
            </w:pPr>
            <w:r>
              <w:rPr>
                <w:rFonts w:ascii="Times New Roman" w:hAnsi="Times New Roman" w:eastAsia="楷体"/>
                <w:b w:val="0"/>
                <w:i w:val="0"/>
                <w:color w:val="595959"/>
                <w:sz w:val="21"/>
              </w:rPr>
              <w:t>【截图位置 7】mkfs.ext4 格式化完成；mount 挂载后 df -h 显示 /dev/sdb1 已挂载到 /mnt/data，容量约 5GB。</w:t>
            </w:r>
          </w:p>
          <w:p w14:paraId="2B324CEF">
            <w:pPr>
              <w:pBdr>
                <w:top w:val="single" w:color="A6A6A6" w:sz="6" w:space="10"/>
                <w:left w:val="single" w:color="A6A6A6" w:sz="6" w:space="10"/>
                <w:bottom w:val="single" w:color="A6A6A6" w:sz="6" w:space="10"/>
                <w:right w:val="single" w:color="A6A6A6" w:sz="6" w:space="10"/>
              </w:pBdr>
              <w:spacing w:before="0" w:after="80" w:line="768" w:lineRule="auto"/>
              <w:jc w:val="center"/>
            </w:pPr>
            <w:r>
              <w:drawing>
                <wp:inline distT="0" distB="0" distL="114300" distR="114300">
                  <wp:extent cx="3396615" cy="2177415"/>
                  <wp:effectExtent l="0" t="0" r="3810" b="3175"/>
                  <wp:docPr id="11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6615" cy="2177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9A0535">
            <w:pPr>
              <w:spacing w:before="80" w:after="40" w:line="460" w:lineRule="exact"/>
            </w:pPr>
            <w:r>
              <w:rPr>
                <w:rFonts w:ascii="Times New Roman" w:hAnsi="Times New Roman" w:eastAsia="宋体"/>
                <w:b/>
                <w:i w:val="0"/>
                <w:sz w:val="24"/>
              </w:rPr>
              <w:t>步骤5　配置 /etc/fstab 实现开机自动挂载</w:t>
            </w:r>
          </w:p>
          <w:p w14:paraId="3C96598D">
            <w:pPr>
              <w:spacing w:before="20" w:after="20" w:line="460" w:lineRule="exact"/>
              <w:ind w:firstLine="480" w:firstLineChars="200"/>
            </w:pPr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mount 只是临时挂载，系统重启后失效。先用 blkid 获取 sdb1 的 UUID，再编辑 /etc/fstab 新增一行挂载记录；为验证配置正确，先卸载再执行 mount -a（自动挂载 fstab 中全部记录），无报错即配置正确。</w:t>
            </w:r>
          </w:p>
          <w:p w14:paraId="3609C2A7">
            <w:pPr>
              <w:pBdr>
                <w:top w:val="single" w:color="D9D9D9" w:sz="4" w:space="4"/>
                <w:left w:val="single" w:color="D9D9D9" w:sz="4" w:space="4"/>
                <w:bottom w:val="single" w:color="D9D9D9" w:sz="4" w:space="4"/>
                <w:right w:val="single" w:color="D9D9D9" w:sz="4" w:space="4"/>
              </w:pBdr>
              <w:shd w:val="clear" w:color="auto" w:fill="F4F4F4"/>
              <w:spacing w:before="40" w:after="40" w:line="360" w:lineRule="exact"/>
              <w:ind w:left="170"/>
            </w:pPr>
            <w:r>
              <w:rPr>
                <w:rFonts w:ascii="Consolas" w:hAnsi="Consolas" w:eastAsia="宋体"/>
                <w:b w:val="0"/>
                <w:i w:val="0"/>
                <w:sz w:val="21"/>
              </w:rPr>
              <w:t>sudo blkid /dev/sdb1</w:t>
            </w:r>
            <w:r>
              <w:br w:type="textWrapping"/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sudo vim /etc/fstab</w:t>
            </w:r>
            <w:r>
              <w:br w:type="textWrapping"/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# 在文件末尾添加（UUID 替换为 blkid 实际查询值）：</w:t>
            </w:r>
            <w:r>
              <w:br w:type="textWrapping"/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# UUID=xxxxxxxx  /mnt/data  ext4  defaults  0  0</w:t>
            </w:r>
            <w:r>
              <w:br w:type="textWrapping"/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sudo umount /mnt/data</w:t>
            </w:r>
            <w:r>
              <w:br w:type="textWrapping"/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sudo mount -a</w:t>
            </w:r>
            <w:r>
              <w:br w:type="textWrapping"/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df -h | grep sdb1</w:t>
            </w:r>
          </w:p>
          <w:p w14:paraId="323C52FC">
            <w:pPr>
              <w:spacing w:before="80" w:after="20" w:line="400" w:lineRule="exact"/>
            </w:pPr>
            <w:r>
              <w:rPr>
                <w:rFonts w:ascii="Times New Roman" w:hAnsi="Times New Roman" w:eastAsia="楷体"/>
                <w:b w:val="0"/>
                <w:i w:val="0"/>
                <w:color w:val="595959"/>
                <w:sz w:val="21"/>
              </w:rPr>
              <w:t>【截图位置 8】/etc/fstab 中新增的挂载记录；umount 后执行 mount -a 无报错，df -h 显示分区重新自动挂载成功。</w:t>
            </w:r>
          </w:p>
          <w:p w14:paraId="69981B47">
            <w:pPr>
              <w:pBdr>
                <w:top w:val="single" w:color="A6A6A6" w:sz="6" w:space="10"/>
                <w:left w:val="single" w:color="A6A6A6" w:sz="6" w:space="10"/>
                <w:bottom w:val="single" w:color="A6A6A6" w:sz="6" w:space="10"/>
                <w:right w:val="single" w:color="A6A6A6" w:sz="6" w:space="10"/>
              </w:pBdr>
              <w:spacing w:before="0" w:after="80" w:line="768" w:lineRule="auto"/>
              <w:jc w:val="center"/>
            </w:pPr>
            <w:r>
              <w:drawing>
                <wp:inline distT="0" distB="0" distL="114300" distR="114300">
                  <wp:extent cx="6352540" cy="3529330"/>
                  <wp:effectExtent l="0" t="0" r="5715" b="635"/>
                  <wp:docPr id="1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2540" cy="3529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43BBEF">
            <w:pPr>
              <w:spacing w:before="120" w:after="60" w:line="480" w:lineRule="exact"/>
            </w:pPr>
            <w:r>
              <w:rPr>
                <w:rFonts w:ascii="Times New Roman" w:hAnsi="Times New Roman" w:eastAsia="黑体"/>
                <w:b/>
                <w:i w:val="0"/>
                <w:sz w:val="24"/>
              </w:rPr>
              <w:t>（五）LVM 逻辑卷创建</w:t>
            </w:r>
          </w:p>
          <w:p w14:paraId="3B9F5D3F">
            <w:pPr>
              <w:spacing w:before="80" w:after="40" w:line="460" w:lineRule="exact"/>
            </w:pPr>
            <w:r>
              <w:rPr>
                <w:rFonts w:ascii="Times New Roman" w:hAnsi="Times New Roman" w:eastAsia="宋体"/>
                <w:b/>
                <w:i w:val="0"/>
                <w:sz w:val="24"/>
              </w:rPr>
              <w:t>步骤6　安装 LVM 工具</w:t>
            </w:r>
          </w:p>
          <w:p w14:paraId="7E8BD017">
            <w:pPr>
              <w:pBdr>
                <w:top w:val="single" w:color="D9D9D9" w:sz="4" w:space="4"/>
                <w:left w:val="single" w:color="D9D9D9" w:sz="4" w:space="4"/>
                <w:bottom w:val="single" w:color="D9D9D9" w:sz="4" w:space="4"/>
                <w:right w:val="single" w:color="D9D9D9" w:sz="4" w:space="4"/>
              </w:pBdr>
              <w:shd w:val="clear" w:color="auto" w:fill="F4F4F4"/>
              <w:spacing w:before="40" w:after="40" w:line="360" w:lineRule="exact"/>
              <w:ind w:left="170"/>
            </w:pPr>
            <w:r>
              <w:rPr>
                <w:rFonts w:ascii="Consolas" w:hAnsi="Consolas" w:eastAsia="宋体"/>
                <w:b w:val="0"/>
                <w:i w:val="0"/>
                <w:sz w:val="21"/>
              </w:rPr>
              <w:t>sudo apt update</w:t>
            </w:r>
            <w:r>
              <w:br w:type="textWrapping"/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sudo apt install -y lvm2</w:t>
            </w:r>
          </w:p>
          <w:p w14:paraId="56E3BCDC">
            <w:pPr>
              <w:spacing w:before="80" w:after="40" w:line="460" w:lineRule="exact"/>
            </w:pPr>
            <w:r>
              <w:rPr>
                <w:rFonts w:ascii="Times New Roman" w:hAnsi="Times New Roman" w:eastAsia="宋体"/>
                <w:b/>
                <w:i w:val="0"/>
                <w:sz w:val="24"/>
              </w:rPr>
              <w:t>步骤7　创建物理卷 PV</w:t>
            </w:r>
          </w:p>
          <w:p w14:paraId="152692DC">
            <w:pPr>
              <w:spacing w:before="20" w:after="20" w:line="460" w:lineRule="exact"/>
              <w:ind w:firstLine="480" w:firstLineChars="200"/>
            </w:pPr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在 sdb2 分区上创建物理卷，使用 pvs 查看物理卷信息。</w:t>
            </w:r>
          </w:p>
          <w:p w14:paraId="2DB0C3EE">
            <w:pPr>
              <w:pBdr>
                <w:top w:val="single" w:color="D9D9D9" w:sz="4" w:space="4"/>
                <w:left w:val="single" w:color="D9D9D9" w:sz="4" w:space="4"/>
                <w:bottom w:val="single" w:color="D9D9D9" w:sz="4" w:space="4"/>
                <w:right w:val="single" w:color="D9D9D9" w:sz="4" w:space="4"/>
              </w:pBdr>
              <w:shd w:val="clear" w:color="auto" w:fill="F4F4F4"/>
              <w:spacing w:before="40" w:after="40" w:line="360" w:lineRule="exact"/>
              <w:ind w:left="170"/>
            </w:pPr>
            <w:r>
              <w:rPr>
                <w:rFonts w:ascii="Consolas" w:hAnsi="Consolas" w:eastAsia="宋体"/>
                <w:b w:val="0"/>
                <w:i w:val="0"/>
                <w:sz w:val="21"/>
              </w:rPr>
              <w:t>sudo pvcreate /dev/sdb2</w:t>
            </w:r>
            <w:r>
              <w:br w:type="textWrapping"/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sudo pvs</w:t>
            </w:r>
          </w:p>
          <w:p w14:paraId="3E71BD23">
            <w:pPr>
              <w:spacing w:before="80" w:after="40" w:line="460" w:lineRule="exact"/>
            </w:pPr>
            <w:r>
              <w:rPr>
                <w:rFonts w:ascii="Times New Roman" w:hAnsi="Times New Roman" w:eastAsia="宋体"/>
                <w:b/>
                <w:i w:val="0"/>
                <w:sz w:val="24"/>
              </w:rPr>
              <w:t>步骤8　创建卷组 VG</w:t>
            </w:r>
          </w:p>
          <w:p w14:paraId="030BEAE8">
            <w:pPr>
              <w:spacing w:before="20" w:after="20" w:line="460" w:lineRule="exact"/>
              <w:ind w:firstLine="480" w:firstLineChars="200"/>
            </w:pPr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将物理卷加入名为 vg_data 的卷组，使用 vgs 查看卷组，卷组将 sdb2 的空间划分为若干 PE（默认每个 PE 4MB）。</w:t>
            </w:r>
          </w:p>
          <w:p w14:paraId="388C5183">
            <w:pPr>
              <w:pBdr>
                <w:top w:val="single" w:color="D9D9D9" w:sz="4" w:space="4"/>
                <w:left w:val="single" w:color="D9D9D9" w:sz="4" w:space="4"/>
                <w:bottom w:val="single" w:color="D9D9D9" w:sz="4" w:space="4"/>
                <w:right w:val="single" w:color="D9D9D9" w:sz="4" w:space="4"/>
              </w:pBdr>
              <w:shd w:val="clear" w:color="auto" w:fill="F4F4F4"/>
              <w:spacing w:before="40" w:after="40" w:line="360" w:lineRule="exact"/>
              <w:ind w:left="170"/>
            </w:pPr>
            <w:r>
              <w:rPr>
                <w:rFonts w:ascii="Consolas" w:hAnsi="Consolas" w:eastAsia="宋体"/>
                <w:b w:val="0"/>
                <w:i w:val="0"/>
                <w:sz w:val="21"/>
              </w:rPr>
              <w:t>sudo vgcreate vg_data /dev/sdb2</w:t>
            </w:r>
            <w:r>
              <w:br w:type="textWrapping"/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sudo vgs</w:t>
            </w:r>
          </w:p>
          <w:p w14:paraId="7CFB13AC">
            <w:pPr>
              <w:spacing w:before="80" w:after="40" w:line="460" w:lineRule="exact"/>
            </w:pPr>
            <w:r>
              <w:rPr>
                <w:rFonts w:ascii="Times New Roman" w:hAnsi="Times New Roman" w:eastAsia="宋体"/>
                <w:b/>
                <w:i w:val="0"/>
                <w:sz w:val="24"/>
              </w:rPr>
              <w:t>步骤9　创建逻辑卷 LV</w:t>
            </w:r>
          </w:p>
          <w:p w14:paraId="1F6900AD">
            <w:pPr>
              <w:spacing w:before="20" w:after="20" w:line="460" w:lineRule="exact"/>
              <w:ind w:firstLine="480" w:firstLineChars="200"/>
            </w:pPr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在卷组 vg_data 上创建名为 lv_data、容量 2GB 的逻辑卷，使用 lvs 查看。</w:t>
            </w:r>
          </w:p>
          <w:p w14:paraId="66C39783">
            <w:pPr>
              <w:pBdr>
                <w:top w:val="single" w:color="D9D9D9" w:sz="4" w:space="4"/>
                <w:left w:val="single" w:color="D9D9D9" w:sz="4" w:space="4"/>
                <w:bottom w:val="single" w:color="D9D9D9" w:sz="4" w:space="4"/>
                <w:right w:val="single" w:color="D9D9D9" w:sz="4" w:space="4"/>
              </w:pBdr>
              <w:shd w:val="clear" w:color="auto" w:fill="F4F4F4"/>
              <w:spacing w:before="40" w:after="40" w:line="360" w:lineRule="exact"/>
              <w:ind w:left="170"/>
            </w:pPr>
            <w:r>
              <w:rPr>
                <w:rFonts w:ascii="Consolas" w:hAnsi="Consolas" w:eastAsia="宋体"/>
                <w:b w:val="0"/>
                <w:i w:val="0"/>
                <w:sz w:val="21"/>
              </w:rPr>
              <w:t>sudo lvcreate -L 2G -n lv_data vg_data</w:t>
            </w:r>
            <w:r>
              <w:br w:type="textWrapping"/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sudo lvs</w:t>
            </w:r>
          </w:p>
          <w:p w14:paraId="179D233D">
            <w:pPr>
              <w:spacing w:before="80" w:after="20" w:line="400" w:lineRule="exact"/>
            </w:pPr>
            <w:r>
              <w:rPr>
                <w:rFonts w:ascii="Times New Roman" w:hAnsi="Times New Roman" w:eastAsia="楷体"/>
                <w:b w:val="0"/>
                <w:i w:val="0"/>
                <w:color w:val="595959"/>
                <w:sz w:val="21"/>
              </w:rPr>
              <w:t>【截图位置 9】pvs、vgs、lvs 分别显示物理卷 /dev/sdb2、卷组 vg_data（约5GB）、逻辑卷 lv_data（2GB）创建成功。</w:t>
            </w:r>
          </w:p>
          <w:p w14:paraId="1C2AC09B">
            <w:pPr>
              <w:pBdr>
                <w:top w:val="single" w:color="A6A6A6" w:sz="6" w:space="10"/>
                <w:left w:val="single" w:color="A6A6A6" w:sz="6" w:space="10"/>
                <w:bottom w:val="single" w:color="A6A6A6" w:sz="6" w:space="10"/>
                <w:right w:val="single" w:color="A6A6A6" w:sz="6" w:space="10"/>
              </w:pBdr>
              <w:spacing w:before="0" w:after="80" w:line="768" w:lineRule="auto"/>
              <w:jc w:val="center"/>
            </w:pPr>
            <w:r>
              <w:drawing>
                <wp:inline distT="0" distB="0" distL="114300" distR="114300">
                  <wp:extent cx="5092065" cy="2598420"/>
                  <wp:effectExtent l="0" t="0" r="3175" b="3175"/>
                  <wp:docPr id="1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2065" cy="2598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485BFF">
            <w:pPr>
              <w:spacing w:before="80" w:after="40" w:line="460" w:lineRule="exact"/>
            </w:pPr>
            <w:r>
              <w:rPr>
                <w:rFonts w:ascii="Times New Roman" w:hAnsi="Times New Roman" w:eastAsia="宋体"/>
                <w:b/>
                <w:i w:val="0"/>
                <w:sz w:val="24"/>
              </w:rPr>
              <w:t>步骤10　格式化并挂载逻辑卷</w:t>
            </w:r>
          </w:p>
          <w:p w14:paraId="584341FD">
            <w:pPr>
              <w:spacing w:before="20" w:after="20" w:line="460" w:lineRule="exact"/>
              <w:ind w:firstLine="480" w:firstLineChars="200"/>
            </w:pPr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逻辑卷设备路径为 /dev/vg_data/lv_data（也等价于 /dev/mapper/vg_data-lv_data），格式化为 ext4 后挂载到 /mnt/lvm，并同样写入 /etc/fstab 实现开机自动挂载。</w:t>
            </w:r>
          </w:p>
          <w:p w14:paraId="0E0E39C6">
            <w:pPr>
              <w:pBdr>
                <w:top w:val="single" w:color="D9D9D9" w:sz="4" w:space="4"/>
                <w:left w:val="single" w:color="D9D9D9" w:sz="4" w:space="4"/>
                <w:bottom w:val="single" w:color="D9D9D9" w:sz="4" w:space="4"/>
                <w:right w:val="single" w:color="D9D9D9" w:sz="4" w:space="4"/>
              </w:pBdr>
              <w:shd w:val="clear" w:color="auto" w:fill="F4F4F4"/>
              <w:spacing w:before="40" w:after="40" w:line="360" w:lineRule="exact"/>
              <w:ind w:left="170"/>
            </w:pPr>
            <w:r>
              <w:rPr>
                <w:rFonts w:ascii="Consolas" w:hAnsi="Consolas" w:eastAsia="宋体"/>
                <w:b w:val="0"/>
                <w:i w:val="0"/>
                <w:sz w:val="21"/>
              </w:rPr>
              <w:t>sudo mkfs.ext4 /dev/vg_data/lv_data</w:t>
            </w:r>
            <w:r>
              <w:br w:type="textWrapping"/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sudo mkdir /mnt/lvm</w:t>
            </w:r>
            <w:r>
              <w:br w:type="textWrapping"/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sudo mount /dev/vg_data/lv_data /mnt/lvm</w:t>
            </w:r>
            <w:r>
              <w:br w:type="textWrapping"/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df -h | grep lv_data</w:t>
            </w:r>
            <w:r>
              <w:br w:type="textWrapping"/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# /etc/fstab 中新增：/dev/vg_data/lv_data  /mnt/lvm  ext4  defaults  0  0</w:t>
            </w:r>
          </w:p>
          <w:p w14:paraId="36848E15">
            <w:pPr>
              <w:spacing w:before="120" w:after="60" w:line="480" w:lineRule="exact"/>
            </w:pPr>
            <w:r>
              <w:rPr>
                <w:rFonts w:ascii="Times New Roman" w:hAnsi="Times New Roman" w:eastAsia="黑体"/>
                <w:b/>
                <w:i w:val="0"/>
                <w:sz w:val="24"/>
              </w:rPr>
              <w:t>（六）逻辑卷在线扩容</w:t>
            </w:r>
          </w:p>
          <w:p w14:paraId="1D86C629">
            <w:pPr>
              <w:spacing w:before="80" w:after="40" w:line="460" w:lineRule="exact"/>
            </w:pPr>
            <w:r>
              <w:rPr>
                <w:rFonts w:ascii="Times New Roman" w:hAnsi="Times New Roman" w:eastAsia="宋体"/>
                <w:b/>
                <w:i w:val="0"/>
                <w:sz w:val="24"/>
              </w:rPr>
              <w:t>步骤11　扩展逻辑卷并同步文件系统</w:t>
            </w:r>
          </w:p>
          <w:p w14:paraId="2F924BAC">
            <w:pPr>
              <w:spacing w:before="20" w:after="20" w:line="460" w:lineRule="exact"/>
              <w:ind w:firstLine="480" w:firstLineChars="200"/>
            </w:pPr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LVM 支持在不卸载、不中断业务的情况下在线扩容。先用 lvextend 将逻辑卷增加 1GB（由 2GB 扩为 3GB），再用 resize2fs 将文件系统容量同步扩展到逻辑卷大小（若使用 xfs 文件系统则对应使用 xfs_growfs）。</w:t>
            </w:r>
          </w:p>
          <w:p w14:paraId="04EFE9E4">
            <w:pPr>
              <w:pBdr>
                <w:top w:val="single" w:color="D9D9D9" w:sz="4" w:space="4"/>
                <w:left w:val="single" w:color="D9D9D9" w:sz="4" w:space="4"/>
                <w:bottom w:val="single" w:color="D9D9D9" w:sz="4" w:space="4"/>
                <w:right w:val="single" w:color="D9D9D9" w:sz="4" w:space="4"/>
              </w:pBdr>
              <w:shd w:val="clear" w:color="auto" w:fill="F4F4F4"/>
              <w:spacing w:before="40" w:after="40" w:line="360" w:lineRule="exact"/>
              <w:ind w:left="170"/>
            </w:pPr>
            <w:r>
              <w:rPr>
                <w:rFonts w:ascii="Consolas" w:hAnsi="Consolas" w:eastAsia="宋体"/>
                <w:b w:val="0"/>
                <w:i w:val="0"/>
                <w:sz w:val="21"/>
              </w:rPr>
              <w:t>df -h | grep lv_data</w:t>
            </w:r>
            <w:r>
              <w:br w:type="textWrapping"/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sudo lvextend -L +1G /dev/vg_data/lv_data</w:t>
            </w:r>
            <w:r>
              <w:br w:type="textWrapping"/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sudo resize2fs /dev/vg_data/lv_data</w:t>
            </w:r>
            <w:r>
              <w:br w:type="textWrapping"/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df -h | grep lv_data</w:t>
            </w:r>
            <w:r>
              <w:br w:type="textWrapping"/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sudo lvs</w:t>
            </w:r>
          </w:p>
          <w:p w14:paraId="3DDA1316">
            <w:pPr>
              <w:spacing w:before="80" w:after="20" w:line="400" w:lineRule="exact"/>
            </w:pPr>
            <w:r>
              <w:rPr>
                <w:rFonts w:ascii="Times New Roman" w:hAnsi="Times New Roman" w:eastAsia="楷体"/>
                <w:b w:val="0"/>
                <w:i w:val="0"/>
                <w:color w:val="595959"/>
                <w:sz w:val="21"/>
              </w:rPr>
              <w:t>【截图位置 10】扩容前后对比：lvextend、resize2fs 执行成功，lvs 显示 lv_data 由 2GB 变为 3GB，df -h 中 /mnt/lvm 容量同步增大。</w:t>
            </w:r>
          </w:p>
          <w:p w14:paraId="2BD4305B">
            <w:pPr>
              <w:pBdr>
                <w:top w:val="single" w:color="A6A6A6" w:sz="6" w:space="10"/>
                <w:left w:val="single" w:color="A6A6A6" w:sz="6" w:space="10"/>
                <w:bottom w:val="single" w:color="A6A6A6" w:sz="6" w:space="10"/>
                <w:right w:val="single" w:color="A6A6A6" w:sz="6" w:space="10"/>
              </w:pBdr>
              <w:spacing w:before="0" w:after="80" w:line="768" w:lineRule="auto"/>
              <w:jc w:val="center"/>
            </w:pPr>
            <w:r>
              <w:drawing>
                <wp:inline distT="0" distB="0" distL="114300" distR="114300">
                  <wp:extent cx="4267200" cy="3537585"/>
                  <wp:effectExtent l="0" t="0" r="7620" b="3175"/>
                  <wp:docPr id="15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0" cy="3537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543FE8">
            <w:pPr>
              <w:spacing w:before="20" w:after="20" w:line="460" w:lineRule="exact"/>
              <w:ind w:firstLine="480" w:firstLineChars="200"/>
            </w:pPr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任务二结论：新增磁盘的分区、ext4 格式化、挂载与 /etc/fstab 开机自启配置正确；基于分区完成了 LVM 物理卷、卷组、逻辑卷的创建，并实现逻辑卷在线扩容，扩容后文件系统容量正确同步，存储扩展有效。</w:t>
            </w:r>
          </w:p>
        </w:tc>
      </w:tr>
      <w:tr w14:paraId="73CD84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3" w:hRule="atLeast"/>
          <w:jc w:val="center"/>
        </w:trPr>
        <w:tc>
          <w:tcPr>
            <w:tcW w:w="10015" w:type="dxa"/>
            <w:gridSpan w:val="6"/>
          </w:tcPr>
          <w:p w14:paraId="1DC9309C">
            <w:pPr>
              <w:spacing w:before="39" w:line="460" w:lineRule="exact"/>
              <w:rPr>
                <w:rFonts w:ascii="宋体" w:hAnsi="宋体" w:eastAsia="宋体" w:cs="宋体"/>
                <w:b/>
                <w:bCs/>
                <w:spacing w:val="-3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lang w:eastAsia="zh-CN"/>
              </w:rPr>
              <w:t>四、收获与体会</w:t>
            </w:r>
          </w:p>
          <w:p w14:paraId="0BA333AF">
            <w:pPr>
              <w:spacing w:before="20" w:after="20" w:line="460" w:lineRule="exact"/>
              <w:ind w:firstLine="480" w:firstLineChars="200"/>
            </w:pPr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通过本次实验，我系统掌握了 Linux 用户与用户组的管理方法。useradd、groupadd 等命令不仅是简单地添加账户，其背后对应着 /etc/passwd、/etc/group、/etc/shadow 等配置文件；主组与附加组的区别让我理解了一个用户可以同时归属多个组，这正是企业中按角色分配权限的基础。</w:t>
            </w:r>
          </w:p>
          <w:p w14:paraId="38094DAE">
            <w:pPr>
              <w:spacing w:before="20" w:after="20" w:line="460" w:lineRule="exact"/>
              <w:ind w:firstLine="480" w:firstLineChars="200"/>
            </w:pPr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在文件权限部分，我真正理解了 rwx 模型以及“属主—属组—其他用户”三层权限映射逻辑。通过数字法（如 750）和字符法（如 g+rx）两种方式修改权限，并实际切换用户进行验证，我直观地看到权限配置如何决定一个用户能否进入目录、能否创建文件；SGID 特殊权限位让目录内新建文件自动继承属组，也让我体会到权限设计应遵循“最小权限原则”。</w:t>
            </w:r>
          </w:p>
          <w:p w14:paraId="475EC1C2">
            <w:pPr>
              <w:spacing w:before="20" w:after="20" w:line="460" w:lineRule="exact"/>
              <w:ind w:firstLine="480" w:firstLineChars="200"/>
            </w:pPr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在磁盘管理部分，我理清了“分区—格式化（创建文件系统）—挂载”这一完整流程，理解了 Linux 中一切存储都必须挂载到目录才能访问的机制；通过编辑 /etc/fstab 并使用 mount -a 验证，掌握了开机自动挂载的配置方法，也认识到 fstab 配置错误可能导致系统无法正常启动，操作必须谨慎。</w:t>
            </w:r>
          </w:p>
          <w:p w14:paraId="4EE1E4BC">
            <w:pPr>
              <w:spacing w:before="20" w:after="20" w:line="460" w:lineRule="exact"/>
              <w:ind w:firstLine="480" w:firstLineChars="200"/>
            </w:pPr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LVM 逻辑卷管理是本次实验收获最大的部分。物理卷、卷组、逻辑卷三层抽象将底层磁盘与上层文件系统解耦，通过 lvextend 与 resize2fs 即可在不卸载、不丢数据的情况下在线扩容，让我体会到逻辑卷在存储弹性扩展方面的巨大优势。实验中我也锻炼了通过终端回显和命令报错定位问题的能力，强化了系统权限与存储安全意识，为后续大数据平台的用户管控与存储运维打下了基础。</w:t>
            </w:r>
          </w:p>
        </w:tc>
      </w:tr>
    </w:tbl>
    <w:p w14:paraId="12BE3CB0">
      <w:pPr>
        <w:spacing w:before="64" w:line="227" w:lineRule="auto"/>
        <w:ind w:left="133"/>
        <w:rPr>
          <w:rFonts w:ascii="黑体" w:hAnsi="黑体" w:eastAsia="黑体" w:cs="黑体"/>
          <w:spacing w:val="6"/>
          <w:sz w:val="31"/>
          <w:szCs w:val="31"/>
          <w:lang w:eastAsia="zh-CN"/>
        </w:rPr>
        <w:sectPr>
          <w:footerReference r:id="rId3" w:type="default"/>
          <w:pgSz w:w="11906" w:h="16838"/>
          <w:pgMar w:top="1236" w:right="1310" w:bottom="1157" w:left="1310" w:header="851" w:footer="992" w:gutter="0"/>
          <w:cols w:space="425" w:num="1"/>
          <w:docGrid w:type="lines" w:linePitch="312" w:charSpace="0"/>
        </w:sectPr>
      </w:pPr>
    </w:p>
    <w:p w14:paraId="210087DB">
      <w:pPr>
        <w:spacing w:before="64" w:line="227" w:lineRule="auto"/>
        <w:ind w:left="133"/>
        <w:rPr>
          <w:rFonts w:ascii="黑体" w:hAnsi="黑体" w:eastAsia="黑体" w:cs="黑体"/>
          <w:sz w:val="31"/>
          <w:szCs w:val="31"/>
          <w:lang w:eastAsia="zh-CN"/>
        </w:rPr>
      </w:pPr>
      <w:r>
        <w:rPr>
          <w:rFonts w:ascii="黑体" w:hAnsi="黑体" w:eastAsia="黑体" w:cs="黑体"/>
          <w:spacing w:val="6"/>
          <w:sz w:val="31"/>
          <w:szCs w:val="31"/>
          <w:lang w:eastAsia="zh-CN"/>
        </w:rPr>
        <w:t>五、实验评分</w:t>
      </w:r>
    </w:p>
    <w:p w14:paraId="76D5FDFF">
      <w:pPr>
        <w:spacing w:line="89" w:lineRule="exact"/>
        <w:rPr>
          <w:lang w:eastAsia="zh-CN"/>
        </w:rPr>
      </w:pPr>
    </w:p>
    <w:tbl>
      <w:tblPr>
        <w:tblStyle w:val="42"/>
        <w:tblW w:w="10078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95"/>
        <w:gridCol w:w="6000"/>
        <w:gridCol w:w="2783"/>
      </w:tblGrid>
      <w:tr w14:paraId="6F87FD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  <w:jc w:val="center"/>
        </w:trPr>
        <w:tc>
          <w:tcPr>
            <w:tcW w:w="1295" w:type="dxa"/>
            <w:vAlign w:val="center"/>
          </w:tcPr>
          <w:p w14:paraId="324D5533">
            <w:pPr>
              <w:spacing w:line="460" w:lineRule="exact"/>
              <w:jc w:val="center"/>
              <w:rPr>
                <w:rFonts w:ascii="黑体" w:hAnsi="黑体" w:eastAsia="黑体" w:cs="黑体"/>
                <w:sz w:val="31"/>
                <w:szCs w:val="31"/>
              </w:rPr>
            </w:pPr>
            <w:r>
              <w:rPr>
                <w:rFonts w:ascii="黑体" w:hAnsi="黑体" w:eastAsia="黑体" w:cs="黑体"/>
                <w:spacing w:val="2"/>
                <w:sz w:val="31"/>
                <w:szCs w:val="31"/>
              </w:rPr>
              <w:t>序号</w:t>
            </w:r>
          </w:p>
        </w:tc>
        <w:tc>
          <w:tcPr>
            <w:tcW w:w="6000" w:type="dxa"/>
            <w:vAlign w:val="center"/>
          </w:tcPr>
          <w:p w14:paraId="08D8C7B9">
            <w:pPr>
              <w:spacing w:line="460" w:lineRule="exact"/>
              <w:jc w:val="center"/>
              <w:rPr>
                <w:rFonts w:ascii="黑体" w:hAnsi="黑体" w:eastAsia="黑体" w:cs="黑体"/>
                <w:sz w:val="31"/>
                <w:szCs w:val="31"/>
              </w:rPr>
            </w:pPr>
            <w:r>
              <w:rPr>
                <w:rFonts w:ascii="黑体" w:hAnsi="黑体" w:eastAsia="黑体" w:cs="黑体"/>
                <w:spacing w:val="8"/>
                <w:sz w:val="31"/>
                <w:szCs w:val="31"/>
              </w:rPr>
              <w:t>评分细则内容</w:t>
            </w:r>
          </w:p>
        </w:tc>
        <w:tc>
          <w:tcPr>
            <w:tcW w:w="2783" w:type="dxa"/>
            <w:vAlign w:val="center"/>
          </w:tcPr>
          <w:p w14:paraId="00B928B2">
            <w:pPr>
              <w:spacing w:line="460" w:lineRule="exact"/>
              <w:jc w:val="center"/>
              <w:rPr>
                <w:rFonts w:ascii="黑体" w:hAnsi="黑体" w:eastAsia="黑体" w:cs="黑体"/>
                <w:sz w:val="31"/>
                <w:szCs w:val="31"/>
              </w:rPr>
            </w:pPr>
            <w:r>
              <w:rPr>
                <w:rFonts w:ascii="黑体" w:hAnsi="黑体" w:eastAsia="黑体" w:cs="黑体"/>
                <w:spacing w:val="4"/>
                <w:sz w:val="31"/>
                <w:szCs w:val="31"/>
              </w:rPr>
              <w:t>分项评分</w:t>
            </w:r>
          </w:p>
        </w:tc>
      </w:tr>
      <w:tr w14:paraId="0F1249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  <w:jc w:val="center"/>
        </w:trPr>
        <w:tc>
          <w:tcPr>
            <w:tcW w:w="1295" w:type="dxa"/>
            <w:vAlign w:val="center"/>
          </w:tcPr>
          <w:p w14:paraId="4813AE78">
            <w:pPr>
              <w:spacing w:line="460" w:lineRule="exact"/>
              <w:jc w:val="center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1"/>
                <w:szCs w:val="31"/>
              </w:rPr>
              <w:t>1</w:t>
            </w:r>
          </w:p>
        </w:tc>
        <w:tc>
          <w:tcPr>
            <w:tcW w:w="6000" w:type="dxa"/>
            <w:vAlign w:val="center"/>
          </w:tcPr>
          <w:p w14:paraId="4EBDCD46">
            <w:pPr>
              <w:spacing w:line="460" w:lineRule="exact"/>
              <w:ind w:left="136"/>
              <w:jc w:val="both"/>
              <w:rPr>
                <w:rFonts w:ascii="宋体" w:hAnsi="宋体" w:eastAsia="宋体" w:cs="黑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4"/>
                <w:szCs w:val="24"/>
                <w:lang w:eastAsia="zh-CN"/>
              </w:rPr>
              <w:t>功能实现（35分）：</w:t>
            </w: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实操任务完成度：用户与用户组创建及权限配置完整有效，磁盘分区、格式化与挂载操作正确，LVM 逻辑卷创建及动态扩容功能实现，各项操作结果均验证通过。</w:t>
            </w:r>
          </w:p>
        </w:tc>
        <w:tc>
          <w:tcPr>
            <w:tcW w:w="2783" w:type="dxa"/>
            <w:vAlign w:val="center"/>
          </w:tcPr>
          <w:p w14:paraId="5CEAB096">
            <w:pPr>
              <w:spacing w:line="460" w:lineRule="exact"/>
              <w:jc w:val="center"/>
              <w:rPr>
                <w:rFonts w:ascii="宋体" w:hAnsi="宋体" w:eastAsia="宋体" w:cs="黑体"/>
                <w:sz w:val="24"/>
                <w:szCs w:val="24"/>
                <w:lang w:eastAsia="zh-CN"/>
              </w:rPr>
            </w:pPr>
          </w:p>
        </w:tc>
      </w:tr>
      <w:tr w14:paraId="13163F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  <w:jc w:val="center"/>
        </w:trPr>
        <w:tc>
          <w:tcPr>
            <w:tcW w:w="1295" w:type="dxa"/>
            <w:vAlign w:val="center"/>
          </w:tcPr>
          <w:p w14:paraId="347D5077">
            <w:pPr>
              <w:spacing w:line="460" w:lineRule="exact"/>
              <w:jc w:val="center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1"/>
                <w:szCs w:val="31"/>
              </w:rPr>
              <w:t>2</w:t>
            </w:r>
          </w:p>
        </w:tc>
        <w:tc>
          <w:tcPr>
            <w:tcW w:w="6000" w:type="dxa"/>
            <w:vAlign w:val="center"/>
          </w:tcPr>
          <w:p w14:paraId="6A2DC1A2">
            <w:pPr>
              <w:spacing w:line="460" w:lineRule="exact"/>
              <w:ind w:left="136"/>
              <w:jc w:val="both"/>
              <w:rPr>
                <w:rFonts w:ascii="宋体" w:hAnsi="宋体" w:eastAsia="宋体" w:cs="黑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4"/>
                <w:szCs w:val="24"/>
                <w:lang w:eastAsia="zh-CN"/>
              </w:rPr>
              <w:t>规范与专业性（35分）：</w:t>
            </w: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操作规范性：用户与权限管理命令语法正确，权限配置符合最小权限原则；磁盘与 LVM 操作流程规范，</w:t>
            </w:r>
            <w:r>
              <w:rPr>
                <w:rStyle w:val="20"/>
                <w:rFonts w:ascii="宋体" w:hAnsi="宋体" w:eastAsia="宋体" w:cs="宋体"/>
                <w:sz w:val="24"/>
                <w:szCs w:val="24"/>
                <w:lang w:eastAsia="zh-CN"/>
              </w:rPr>
              <w:t>/etc/fstab</w:t>
            </w: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等配置文件编写准确，符合系统运维标准</w:t>
            </w:r>
            <w:r>
              <w:rPr>
                <w:rFonts w:ascii="宋体" w:hAnsi="宋体" w:eastAsia="宋体" w:cs="黑体"/>
                <w:sz w:val="24"/>
                <w:szCs w:val="24"/>
                <w:lang w:eastAsia="zh-CN"/>
              </w:rPr>
              <w:t>。</w:t>
            </w:r>
          </w:p>
        </w:tc>
        <w:tc>
          <w:tcPr>
            <w:tcW w:w="2783" w:type="dxa"/>
            <w:vAlign w:val="center"/>
          </w:tcPr>
          <w:p w14:paraId="16E31358">
            <w:pPr>
              <w:spacing w:line="460" w:lineRule="exact"/>
              <w:jc w:val="center"/>
              <w:rPr>
                <w:rFonts w:ascii="宋体" w:hAnsi="宋体" w:eastAsia="宋体" w:cs="黑体"/>
                <w:sz w:val="24"/>
                <w:szCs w:val="24"/>
                <w:lang w:eastAsia="zh-CN"/>
              </w:rPr>
            </w:pPr>
          </w:p>
        </w:tc>
      </w:tr>
      <w:tr w14:paraId="6D09C5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  <w:jc w:val="center"/>
        </w:trPr>
        <w:tc>
          <w:tcPr>
            <w:tcW w:w="1295" w:type="dxa"/>
            <w:vAlign w:val="center"/>
          </w:tcPr>
          <w:p w14:paraId="6EE92F3C">
            <w:pPr>
              <w:spacing w:line="460" w:lineRule="exact"/>
              <w:jc w:val="center"/>
              <w:rPr>
                <w:rFonts w:ascii="Times New Roman" w:hAnsi="Times New Roman" w:cs="Times New Roman" w:eastAsiaTheme="minorEastAsia"/>
                <w:b/>
                <w:bCs/>
                <w:sz w:val="31"/>
                <w:szCs w:val="31"/>
                <w:lang w:eastAsia="zh-CN"/>
              </w:rPr>
            </w:pPr>
            <w:r>
              <w:rPr>
                <w:rFonts w:hint="eastAsia" w:ascii="Times New Roman" w:hAnsi="Times New Roman" w:cs="Times New Roman" w:eastAsiaTheme="minorEastAsia"/>
                <w:b/>
                <w:bCs/>
                <w:sz w:val="31"/>
                <w:szCs w:val="31"/>
                <w:lang w:eastAsia="zh-CN"/>
              </w:rPr>
              <w:t>3</w:t>
            </w:r>
          </w:p>
        </w:tc>
        <w:tc>
          <w:tcPr>
            <w:tcW w:w="6000" w:type="dxa"/>
            <w:vAlign w:val="center"/>
          </w:tcPr>
          <w:p w14:paraId="5A18A7A9">
            <w:pPr>
              <w:spacing w:line="460" w:lineRule="exact"/>
              <w:ind w:left="136"/>
              <w:jc w:val="both"/>
              <w:rPr>
                <w:rFonts w:ascii="宋体" w:hAnsi="宋体" w:eastAsia="宋体" w:cs="黑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4"/>
                <w:szCs w:val="24"/>
                <w:lang w:eastAsia="zh-CN"/>
              </w:rPr>
              <w:t>报告质量（30分）：</w:t>
            </w: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操作完整性与报告质量：实验步骤与核心命令记录完整，操作结果与验证过程描述清晰，报告格式规范，逻辑条理清楚</w:t>
            </w:r>
            <w:r>
              <w:rPr>
                <w:rFonts w:ascii="宋体" w:hAnsi="宋体" w:eastAsia="宋体" w:cs="黑体"/>
                <w:sz w:val="24"/>
                <w:szCs w:val="24"/>
                <w:lang w:eastAsia="zh-CN"/>
              </w:rPr>
              <w:t>。</w:t>
            </w:r>
          </w:p>
        </w:tc>
        <w:tc>
          <w:tcPr>
            <w:tcW w:w="2783" w:type="dxa"/>
            <w:vAlign w:val="center"/>
          </w:tcPr>
          <w:p w14:paraId="609D7C5B">
            <w:pPr>
              <w:spacing w:line="460" w:lineRule="exact"/>
              <w:jc w:val="center"/>
              <w:rPr>
                <w:rFonts w:ascii="宋体" w:hAnsi="宋体" w:eastAsia="宋体" w:cs="黑体"/>
                <w:sz w:val="24"/>
                <w:szCs w:val="24"/>
                <w:lang w:eastAsia="zh-CN"/>
              </w:rPr>
            </w:pPr>
          </w:p>
        </w:tc>
      </w:tr>
      <w:tr w14:paraId="4C3616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  <w:jc w:val="center"/>
        </w:trPr>
        <w:tc>
          <w:tcPr>
            <w:tcW w:w="7295" w:type="dxa"/>
            <w:gridSpan w:val="2"/>
            <w:vAlign w:val="center"/>
          </w:tcPr>
          <w:p w14:paraId="37DE674E">
            <w:pPr>
              <w:spacing w:line="460" w:lineRule="exact"/>
              <w:jc w:val="center"/>
              <w:rPr>
                <w:rFonts w:ascii="黑体" w:hAnsi="黑体" w:eastAsia="黑体" w:cs="黑体"/>
                <w:sz w:val="31"/>
                <w:szCs w:val="31"/>
              </w:rPr>
            </w:pPr>
            <w:r>
              <w:rPr>
                <w:rFonts w:ascii="黑体" w:hAnsi="黑体" w:eastAsia="黑体" w:cs="黑体"/>
                <w:spacing w:val="-1"/>
                <w:sz w:val="31"/>
                <w:szCs w:val="31"/>
              </w:rPr>
              <w:t>总评</w:t>
            </w:r>
          </w:p>
        </w:tc>
        <w:tc>
          <w:tcPr>
            <w:tcW w:w="2783" w:type="dxa"/>
            <w:vAlign w:val="center"/>
          </w:tcPr>
          <w:p w14:paraId="5C7EC00C">
            <w:pPr>
              <w:spacing w:line="460" w:lineRule="exact"/>
              <w:jc w:val="center"/>
              <w:rPr>
                <w:rFonts w:ascii="黑体" w:hAnsi="黑体" w:eastAsia="黑体" w:cs="黑体"/>
                <w:sz w:val="31"/>
                <w:szCs w:val="31"/>
                <w:lang w:eastAsia="zh-CN"/>
              </w:rPr>
            </w:pPr>
          </w:p>
        </w:tc>
      </w:tr>
    </w:tbl>
    <w:p w14:paraId="24769793">
      <w:pPr>
        <w:spacing w:line="227" w:lineRule="auto"/>
        <w:ind w:left="135"/>
        <w:rPr>
          <w:rFonts w:ascii="黑体" w:hAnsi="黑体" w:eastAsia="黑体" w:cs="黑体"/>
          <w:spacing w:val="5"/>
          <w:sz w:val="31"/>
          <w:szCs w:val="31"/>
        </w:rPr>
      </w:pPr>
    </w:p>
    <w:p w14:paraId="25CBDA5C">
      <w:pPr>
        <w:spacing w:line="227" w:lineRule="auto"/>
        <w:ind w:left="13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>六、教师评语</w:t>
      </w:r>
    </w:p>
    <w:p w14:paraId="59B5C3AF">
      <w:pPr>
        <w:spacing w:line="89" w:lineRule="exact"/>
      </w:pPr>
    </w:p>
    <w:tbl>
      <w:tblPr>
        <w:tblStyle w:val="42"/>
        <w:tblW w:w="10059" w:type="dxa"/>
        <w:tblInd w:w="-37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59"/>
      </w:tblGrid>
      <w:tr w14:paraId="4705E8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2" w:hRule="atLeast"/>
        </w:trPr>
        <w:tc>
          <w:tcPr>
            <w:tcW w:w="10059" w:type="dxa"/>
          </w:tcPr>
          <w:p w14:paraId="4736A209">
            <w:pPr>
              <w:pStyle w:val="43"/>
              <w:spacing w:line="338" w:lineRule="auto"/>
              <w:rPr>
                <w:lang w:eastAsia="zh-CN"/>
              </w:rPr>
            </w:pPr>
          </w:p>
          <w:p w14:paraId="0789BF02">
            <w:pPr>
              <w:pStyle w:val="43"/>
              <w:spacing w:line="262" w:lineRule="auto"/>
              <w:ind w:firstLine="840" w:firstLineChars="400"/>
              <w:rPr>
                <w:rFonts w:eastAsiaTheme="minorEastAsia"/>
                <w:lang w:eastAsia="zh-CN"/>
              </w:rPr>
            </w:pPr>
          </w:p>
          <w:p w14:paraId="4C6B3814">
            <w:pPr>
              <w:pStyle w:val="43"/>
              <w:spacing w:line="262" w:lineRule="auto"/>
              <w:rPr>
                <w:lang w:eastAsia="zh-CN"/>
              </w:rPr>
            </w:pPr>
          </w:p>
          <w:p w14:paraId="4D9E9A0E">
            <w:pPr>
              <w:pStyle w:val="43"/>
              <w:spacing w:line="262" w:lineRule="auto"/>
              <w:rPr>
                <w:lang w:eastAsia="zh-CN"/>
              </w:rPr>
            </w:pPr>
          </w:p>
          <w:p w14:paraId="6F01B41C">
            <w:pPr>
              <w:pStyle w:val="43"/>
              <w:spacing w:line="262" w:lineRule="auto"/>
              <w:rPr>
                <w:lang w:eastAsia="zh-CN"/>
              </w:rPr>
            </w:pPr>
          </w:p>
          <w:p w14:paraId="233B306F">
            <w:pPr>
              <w:pStyle w:val="43"/>
              <w:spacing w:line="262" w:lineRule="auto"/>
              <w:rPr>
                <w:lang w:eastAsia="zh-CN"/>
              </w:rPr>
            </w:pPr>
          </w:p>
          <w:p w14:paraId="51809D1C">
            <w:pPr>
              <w:pStyle w:val="43"/>
              <w:spacing w:line="262" w:lineRule="auto"/>
              <w:rPr>
                <w:lang w:eastAsia="zh-CN"/>
              </w:rPr>
            </w:pPr>
          </w:p>
          <w:p w14:paraId="68D9D44E">
            <w:pPr>
              <w:pStyle w:val="43"/>
              <w:spacing w:line="262" w:lineRule="auto"/>
              <w:rPr>
                <w:lang w:eastAsia="zh-CN"/>
              </w:rPr>
            </w:pPr>
          </w:p>
          <w:p w14:paraId="6382602D">
            <w:pPr>
              <w:spacing w:before="101" w:line="227" w:lineRule="auto"/>
              <w:ind w:left="4152"/>
              <w:rPr>
                <w:rFonts w:ascii="黑体" w:hAnsi="黑体" w:eastAsia="黑体" w:cs="黑体"/>
                <w:sz w:val="31"/>
                <w:szCs w:val="31"/>
                <w:lang w:eastAsia="zh-CN"/>
              </w:rPr>
            </w:pPr>
            <w:r>
              <w:rPr>
                <w:rFonts w:ascii="黑体" w:hAnsi="黑体" w:eastAsia="黑体" w:cs="黑体"/>
                <w:spacing w:val="1"/>
                <w:sz w:val="31"/>
                <w:szCs w:val="31"/>
                <w:lang w:eastAsia="zh-CN"/>
              </w:rPr>
              <w:t>签字：</w:t>
            </w:r>
          </w:p>
          <w:p w14:paraId="5CA1B8CA">
            <w:pPr>
              <w:spacing w:before="243" w:line="228" w:lineRule="auto"/>
              <w:ind w:left="6680"/>
              <w:rPr>
                <w:rFonts w:ascii="黑体" w:hAnsi="黑体" w:eastAsia="黑体" w:cs="黑体"/>
                <w:sz w:val="31"/>
                <w:szCs w:val="31"/>
                <w:lang w:eastAsia="zh-CN"/>
              </w:rPr>
            </w:pPr>
            <w:r>
              <w:rPr>
                <w:rFonts w:ascii="黑体" w:hAnsi="黑体" w:eastAsia="黑体" w:cs="黑体"/>
                <w:spacing w:val="-6"/>
                <w:sz w:val="31"/>
                <w:szCs w:val="31"/>
                <w:lang w:eastAsia="zh-CN"/>
              </w:rPr>
              <w:t>年</w:t>
            </w:r>
            <w:r>
              <w:rPr>
                <w:rFonts w:ascii="黑体" w:hAnsi="黑体" w:eastAsia="黑体" w:cs="黑体"/>
                <w:spacing w:val="10"/>
                <w:sz w:val="31"/>
                <w:szCs w:val="31"/>
                <w:lang w:eastAsia="zh-CN"/>
              </w:rPr>
              <w:t xml:space="preserve">    </w:t>
            </w:r>
            <w:r>
              <w:rPr>
                <w:rFonts w:ascii="黑体" w:hAnsi="黑体" w:eastAsia="黑体" w:cs="黑体"/>
                <w:spacing w:val="-6"/>
                <w:sz w:val="31"/>
                <w:szCs w:val="31"/>
                <w:lang w:eastAsia="zh-CN"/>
              </w:rPr>
              <w:t>月</w:t>
            </w:r>
            <w:r>
              <w:rPr>
                <w:rFonts w:ascii="黑体" w:hAnsi="黑体" w:eastAsia="黑体" w:cs="黑体"/>
                <w:spacing w:val="21"/>
                <w:sz w:val="31"/>
                <w:szCs w:val="31"/>
                <w:lang w:eastAsia="zh-CN"/>
              </w:rPr>
              <w:t xml:space="preserve">    </w:t>
            </w:r>
            <w:r>
              <w:rPr>
                <w:rFonts w:ascii="黑体" w:hAnsi="黑体" w:eastAsia="黑体" w:cs="黑体"/>
                <w:spacing w:val="-6"/>
                <w:sz w:val="31"/>
                <w:szCs w:val="31"/>
                <w:lang w:eastAsia="zh-CN"/>
              </w:rPr>
              <w:t>日</w:t>
            </w:r>
          </w:p>
        </w:tc>
      </w:tr>
    </w:tbl>
    <w:p w14:paraId="7A02D84D">
      <w:pPr>
        <w:rPr>
          <w:lang w:eastAsia="zh-CN"/>
        </w:rPr>
      </w:pPr>
    </w:p>
    <w:p w14:paraId="4B657B87">
      <w:pPr>
        <w:rPr>
          <w:lang w:eastAsia="zh-CN"/>
        </w:rPr>
      </w:pPr>
    </w:p>
    <w:sectPr>
      <w:pgSz w:w="11906" w:h="16838"/>
      <w:pgMar w:top="1236" w:right="1310" w:bottom="1157" w:left="131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2518DF">
    <w:pPr>
      <w:pStyle w:val="13"/>
      <w:rPr>
        <w:lang w:eastAsia="zh-CN"/>
      </w:rPr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254BE8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8254BE8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A55FA1"/>
    <w:multiLevelType w:val="singleLevel"/>
    <w:tmpl w:val="85A55FA1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AA53B895"/>
    <w:multiLevelType w:val="singleLevel"/>
    <w:tmpl w:val="AA53B89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D0EE635C"/>
    <w:multiLevelType w:val="multilevel"/>
    <w:tmpl w:val="D0EE63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5EA0552B"/>
    <w:multiLevelType w:val="multilevel"/>
    <w:tmpl w:val="5EA055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E39"/>
    <w:rsid w:val="000571F7"/>
    <w:rsid w:val="00110D48"/>
    <w:rsid w:val="00125365"/>
    <w:rsid w:val="00140685"/>
    <w:rsid w:val="001449BE"/>
    <w:rsid w:val="00156A1B"/>
    <w:rsid w:val="0017520C"/>
    <w:rsid w:val="0019441C"/>
    <w:rsid w:val="001A6063"/>
    <w:rsid w:val="001B6CF6"/>
    <w:rsid w:val="001D3E8D"/>
    <w:rsid w:val="001F5B48"/>
    <w:rsid w:val="00222F0D"/>
    <w:rsid w:val="002246F7"/>
    <w:rsid w:val="00270532"/>
    <w:rsid w:val="00271765"/>
    <w:rsid w:val="00317E22"/>
    <w:rsid w:val="00322417"/>
    <w:rsid w:val="003230E8"/>
    <w:rsid w:val="00364E8A"/>
    <w:rsid w:val="003B31E1"/>
    <w:rsid w:val="003B5343"/>
    <w:rsid w:val="003F22AE"/>
    <w:rsid w:val="003F56AB"/>
    <w:rsid w:val="00425E39"/>
    <w:rsid w:val="004D592E"/>
    <w:rsid w:val="004E1F57"/>
    <w:rsid w:val="00510AB1"/>
    <w:rsid w:val="0051640E"/>
    <w:rsid w:val="005170AA"/>
    <w:rsid w:val="00555774"/>
    <w:rsid w:val="005E0A7C"/>
    <w:rsid w:val="00600EB7"/>
    <w:rsid w:val="00622430"/>
    <w:rsid w:val="00662FFF"/>
    <w:rsid w:val="006724C0"/>
    <w:rsid w:val="006A62C8"/>
    <w:rsid w:val="006E14FC"/>
    <w:rsid w:val="007058EE"/>
    <w:rsid w:val="00720EB5"/>
    <w:rsid w:val="0072712E"/>
    <w:rsid w:val="007B6843"/>
    <w:rsid w:val="007D05B0"/>
    <w:rsid w:val="00821467"/>
    <w:rsid w:val="00842DDC"/>
    <w:rsid w:val="00860C60"/>
    <w:rsid w:val="008C4CB5"/>
    <w:rsid w:val="008E144E"/>
    <w:rsid w:val="008E60B7"/>
    <w:rsid w:val="008F05DF"/>
    <w:rsid w:val="008F3E58"/>
    <w:rsid w:val="009327A4"/>
    <w:rsid w:val="00932F19"/>
    <w:rsid w:val="00967BFD"/>
    <w:rsid w:val="00975509"/>
    <w:rsid w:val="00A0648C"/>
    <w:rsid w:val="00A12F1D"/>
    <w:rsid w:val="00A232AF"/>
    <w:rsid w:val="00A24D71"/>
    <w:rsid w:val="00A47D73"/>
    <w:rsid w:val="00A90657"/>
    <w:rsid w:val="00AA687D"/>
    <w:rsid w:val="00AC681B"/>
    <w:rsid w:val="00AD0FCB"/>
    <w:rsid w:val="00B149BB"/>
    <w:rsid w:val="00B14BA8"/>
    <w:rsid w:val="00B310D7"/>
    <w:rsid w:val="00B35595"/>
    <w:rsid w:val="00B54C0F"/>
    <w:rsid w:val="00B761DD"/>
    <w:rsid w:val="00C04C3D"/>
    <w:rsid w:val="00C558CC"/>
    <w:rsid w:val="00C71AE8"/>
    <w:rsid w:val="00C946E9"/>
    <w:rsid w:val="00CA63FE"/>
    <w:rsid w:val="00CB6476"/>
    <w:rsid w:val="00CB654A"/>
    <w:rsid w:val="00CD1775"/>
    <w:rsid w:val="00CD5E45"/>
    <w:rsid w:val="00D11164"/>
    <w:rsid w:val="00D3751F"/>
    <w:rsid w:val="00D60026"/>
    <w:rsid w:val="00D72FD3"/>
    <w:rsid w:val="00D863B0"/>
    <w:rsid w:val="00DB1201"/>
    <w:rsid w:val="00DB2F34"/>
    <w:rsid w:val="00DB3C97"/>
    <w:rsid w:val="00DC6648"/>
    <w:rsid w:val="00E13431"/>
    <w:rsid w:val="00E24595"/>
    <w:rsid w:val="00E37ED8"/>
    <w:rsid w:val="00E43D6D"/>
    <w:rsid w:val="00EC398E"/>
    <w:rsid w:val="00EF25D2"/>
    <w:rsid w:val="00F06BB1"/>
    <w:rsid w:val="00F23EB6"/>
    <w:rsid w:val="00F64FEC"/>
    <w:rsid w:val="00F66593"/>
    <w:rsid w:val="00F77EFA"/>
    <w:rsid w:val="00F809F9"/>
    <w:rsid w:val="00F85BAB"/>
    <w:rsid w:val="00FA22D5"/>
    <w:rsid w:val="00FE2851"/>
    <w:rsid w:val="00FE2A80"/>
    <w:rsid w:val="0123584C"/>
    <w:rsid w:val="01CA3F1A"/>
    <w:rsid w:val="01F12F7C"/>
    <w:rsid w:val="033E3570"/>
    <w:rsid w:val="03816C51"/>
    <w:rsid w:val="038F71C9"/>
    <w:rsid w:val="04FB6BDF"/>
    <w:rsid w:val="0661309E"/>
    <w:rsid w:val="069A210C"/>
    <w:rsid w:val="072916E2"/>
    <w:rsid w:val="086A1FB2"/>
    <w:rsid w:val="08E12275"/>
    <w:rsid w:val="0A93759F"/>
    <w:rsid w:val="0BB27EF8"/>
    <w:rsid w:val="0BCA5242"/>
    <w:rsid w:val="0C985340"/>
    <w:rsid w:val="0CF85DDF"/>
    <w:rsid w:val="0D0504FC"/>
    <w:rsid w:val="0D904269"/>
    <w:rsid w:val="0F2033CB"/>
    <w:rsid w:val="0FD91EF8"/>
    <w:rsid w:val="106A0DA2"/>
    <w:rsid w:val="11C444E1"/>
    <w:rsid w:val="11C646FD"/>
    <w:rsid w:val="12A106C1"/>
    <w:rsid w:val="13631E61"/>
    <w:rsid w:val="138A3509"/>
    <w:rsid w:val="13B011C1"/>
    <w:rsid w:val="13E1581F"/>
    <w:rsid w:val="17343EB7"/>
    <w:rsid w:val="17B9260F"/>
    <w:rsid w:val="1864257A"/>
    <w:rsid w:val="19BB08C0"/>
    <w:rsid w:val="1B1262BE"/>
    <w:rsid w:val="1B394D2A"/>
    <w:rsid w:val="1B9B2757"/>
    <w:rsid w:val="1BC33A5C"/>
    <w:rsid w:val="1C737230"/>
    <w:rsid w:val="1D864D41"/>
    <w:rsid w:val="1F72266C"/>
    <w:rsid w:val="1FFB1A16"/>
    <w:rsid w:val="205E1FA5"/>
    <w:rsid w:val="20EE50D7"/>
    <w:rsid w:val="229E2B2D"/>
    <w:rsid w:val="23397B6B"/>
    <w:rsid w:val="23B1063E"/>
    <w:rsid w:val="2685028B"/>
    <w:rsid w:val="27361586"/>
    <w:rsid w:val="276854B7"/>
    <w:rsid w:val="284D6B87"/>
    <w:rsid w:val="287265EE"/>
    <w:rsid w:val="287A1946"/>
    <w:rsid w:val="2BA73E61"/>
    <w:rsid w:val="2BC8338B"/>
    <w:rsid w:val="2E424CB4"/>
    <w:rsid w:val="2ED26038"/>
    <w:rsid w:val="303F76FD"/>
    <w:rsid w:val="30EB1633"/>
    <w:rsid w:val="317258B0"/>
    <w:rsid w:val="33633703"/>
    <w:rsid w:val="34563267"/>
    <w:rsid w:val="3489363D"/>
    <w:rsid w:val="35796157"/>
    <w:rsid w:val="37215DAE"/>
    <w:rsid w:val="37B54749"/>
    <w:rsid w:val="389C4783"/>
    <w:rsid w:val="38F82B3F"/>
    <w:rsid w:val="3A125E82"/>
    <w:rsid w:val="3A614714"/>
    <w:rsid w:val="3B4C512E"/>
    <w:rsid w:val="3BA96372"/>
    <w:rsid w:val="3C0E4427"/>
    <w:rsid w:val="3CE27D8E"/>
    <w:rsid w:val="3FA8679F"/>
    <w:rsid w:val="40672358"/>
    <w:rsid w:val="41195D48"/>
    <w:rsid w:val="41270465"/>
    <w:rsid w:val="41F55F03"/>
    <w:rsid w:val="422229DB"/>
    <w:rsid w:val="4253528A"/>
    <w:rsid w:val="438C45B0"/>
    <w:rsid w:val="43D1290A"/>
    <w:rsid w:val="43EC32A0"/>
    <w:rsid w:val="46CB4320"/>
    <w:rsid w:val="47F60B91"/>
    <w:rsid w:val="48223734"/>
    <w:rsid w:val="488C5052"/>
    <w:rsid w:val="4A591212"/>
    <w:rsid w:val="4AD52CE0"/>
    <w:rsid w:val="4B1F1DDB"/>
    <w:rsid w:val="4B295E69"/>
    <w:rsid w:val="4D8D5933"/>
    <w:rsid w:val="4DA1334D"/>
    <w:rsid w:val="4E3C3076"/>
    <w:rsid w:val="4FC74BC1"/>
    <w:rsid w:val="51E952C3"/>
    <w:rsid w:val="52911BE2"/>
    <w:rsid w:val="538C23AA"/>
    <w:rsid w:val="53CB2ED2"/>
    <w:rsid w:val="546649A9"/>
    <w:rsid w:val="552D196B"/>
    <w:rsid w:val="561623FF"/>
    <w:rsid w:val="56E57486"/>
    <w:rsid w:val="59E0058C"/>
    <w:rsid w:val="5ACD5782"/>
    <w:rsid w:val="5B3E233F"/>
    <w:rsid w:val="5F1C0A86"/>
    <w:rsid w:val="5F4300D2"/>
    <w:rsid w:val="5FDE3F8D"/>
    <w:rsid w:val="60786190"/>
    <w:rsid w:val="624C1682"/>
    <w:rsid w:val="625F08AD"/>
    <w:rsid w:val="62EE2739"/>
    <w:rsid w:val="633A597E"/>
    <w:rsid w:val="64C15365"/>
    <w:rsid w:val="68572B2F"/>
    <w:rsid w:val="69036813"/>
    <w:rsid w:val="6B79100E"/>
    <w:rsid w:val="6C694D2B"/>
    <w:rsid w:val="6D54763D"/>
    <w:rsid w:val="6F062BB9"/>
    <w:rsid w:val="6F975F07"/>
    <w:rsid w:val="730B69EF"/>
    <w:rsid w:val="732B52E4"/>
    <w:rsid w:val="74EE65C9"/>
    <w:rsid w:val="755964B3"/>
    <w:rsid w:val="75A5137D"/>
    <w:rsid w:val="75AE7B06"/>
    <w:rsid w:val="75BC2223"/>
    <w:rsid w:val="766962DF"/>
    <w:rsid w:val="76746FA2"/>
    <w:rsid w:val="770B3462"/>
    <w:rsid w:val="77F04406"/>
    <w:rsid w:val="79492020"/>
    <w:rsid w:val="79C913B2"/>
    <w:rsid w:val="7C374CF9"/>
    <w:rsid w:val="7DEB4102"/>
    <w:rsid w:val="7E5B14C1"/>
    <w:rsid w:val="7FCE327F"/>
    <w:rsid w:val="7FD05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41"/>
    <w:semiHidden/>
    <w:qFormat/>
    <w:uiPriority w:val="0"/>
    <w:rPr>
      <w:rFonts w:ascii="宋体" w:hAnsi="宋体" w:eastAsia="宋体" w:cs="宋体"/>
      <w:sz w:val="20"/>
      <w:szCs w:val="20"/>
    </w:rPr>
  </w:style>
  <w:style w:type="paragraph" w:styleId="12">
    <w:name w:val="Body Text Indent"/>
    <w:basedOn w:val="1"/>
    <w:link w:val="44"/>
    <w:semiHidden/>
    <w:unhideWhenUsed/>
    <w:qFormat/>
    <w:uiPriority w:val="99"/>
    <w:pPr>
      <w:spacing w:after="120"/>
      <w:ind w:left="420" w:leftChars="200"/>
    </w:pPr>
  </w:style>
  <w:style w:type="paragraph" w:styleId="13">
    <w:name w:val="footer"/>
    <w:basedOn w:val="1"/>
    <w:link w:val="40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14">
    <w:name w:val="header"/>
    <w:basedOn w:val="1"/>
    <w:link w:val="39"/>
    <w:unhideWhenUsed/>
    <w:qFormat/>
    <w:uiPriority w:val="99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31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30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9">
    <w:name w:val="Strong"/>
    <w:basedOn w:val="18"/>
    <w:qFormat/>
    <w:uiPriority w:val="22"/>
    <w:rPr>
      <w:b/>
    </w:rPr>
  </w:style>
  <w:style w:type="character" w:styleId="20">
    <w:name w:val="HTML Code"/>
    <w:basedOn w:val="18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21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2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3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4">
    <w:name w:val="标题 4 字符"/>
    <w:basedOn w:val="18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5">
    <w:name w:val="标题 5 字符"/>
    <w:basedOn w:val="18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6">
    <w:name w:val="标题 6 字符"/>
    <w:basedOn w:val="18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7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字符"/>
    <w:basedOn w:val="18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副标题 字符"/>
    <w:basedOn w:val="18"/>
    <w:link w:val="15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引用 字符"/>
    <w:basedOn w:val="18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99"/>
    <w:pPr>
      <w:ind w:left="720"/>
      <w:contextualSpacing/>
    </w:pPr>
  </w:style>
  <w:style w:type="character" w:customStyle="1" w:styleId="35">
    <w:name w:val="明显强调1"/>
    <w:basedOn w:val="18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明显引用 字符"/>
    <w:basedOn w:val="18"/>
    <w:link w:val="36"/>
    <w:qFormat/>
    <w:uiPriority w:val="30"/>
    <w:rPr>
      <w:i/>
      <w:iCs/>
      <w:color w:val="104862" w:themeColor="accent1" w:themeShade="BF"/>
    </w:rPr>
  </w:style>
  <w:style w:type="character" w:customStyle="1" w:styleId="38">
    <w:name w:val="明显参考1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9">
    <w:name w:val="页眉 字符"/>
    <w:basedOn w:val="18"/>
    <w:link w:val="14"/>
    <w:qFormat/>
    <w:uiPriority w:val="99"/>
    <w:rPr>
      <w:sz w:val="18"/>
      <w:szCs w:val="18"/>
    </w:rPr>
  </w:style>
  <w:style w:type="character" w:customStyle="1" w:styleId="40">
    <w:name w:val="页脚 字符"/>
    <w:basedOn w:val="18"/>
    <w:link w:val="13"/>
    <w:qFormat/>
    <w:uiPriority w:val="99"/>
    <w:rPr>
      <w:sz w:val="18"/>
      <w:szCs w:val="18"/>
    </w:rPr>
  </w:style>
  <w:style w:type="character" w:customStyle="1" w:styleId="41">
    <w:name w:val="正文文本 字符"/>
    <w:basedOn w:val="18"/>
    <w:link w:val="11"/>
    <w:semiHidden/>
    <w:qFormat/>
    <w:uiPriority w:val="0"/>
    <w:rPr>
      <w:rFonts w:ascii="宋体" w:hAnsi="宋体" w:eastAsia="宋体" w:cs="宋体"/>
      <w:snapToGrid w:val="0"/>
      <w:color w:val="000000"/>
      <w:kern w:val="0"/>
      <w:sz w:val="20"/>
      <w:szCs w:val="20"/>
      <w:lang w:eastAsia="en-US"/>
      <w14:ligatures w14:val="none"/>
    </w:rPr>
  </w:style>
  <w:style w:type="table" w:customStyle="1" w:styleId="4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3">
    <w:name w:val="Table Text"/>
    <w:basedOn w:val="1"/>
    <w:semiHidden/>
    <w:qFormat/>
    <w:uiPriority w:val="0"/>
  </w:style>
  <w:style w:type="character" w:customStyle="1" w:styleId="44">
    <w:name w:val="正文文本缩进 字符"/>
    <w:basedOn w:val="18"/>
    <w:link w:val="12"/>
    <w:semiHidden/>
    <w:qFormat/>
    <w:uiPriority w:val="99"/>
    <w:rPr>
      <w:rFonts w:ascii="Arial" w:hAnsi="Arial" w:eastAsia="Arial" w:cs="Arial"/>
      <w:snapToGrid w:val="0"/>
      <w:color w:val="000000"/>
      <w:kern w:val="0"/>
      <w:sz w:val="21"/>
      <w:szCs w:val="21"/>
      <w:lang w:eastAsia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4111</Words>
  <Characters>6470</Characters>
  <Lines>10</Lines>
  <Paragraphs>2</Paragraphs>
  <TotalTime>93</TotalTime>
  <ScaleCrop>false</ScaleCrop>
  <LinksUpToDate>false</LinksUpToDate>
  <CharactersWithSpaces>7115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2026-03-22T07:02:00Z</dcterms:created>
  <dc:creator>唐 逸鸣</dc:creator>
  <cp:lastModifiedBy>hsy</cp:lastModifiedBy>
  <dcterms:modified xsi:type="dcterms:W3CDTF">2026-10-12T10:36:45Z</dcterms:modified>
  <cp:revision>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eyJoZGlkIjoiYzZkNDE3NDdlMjU2YzJiYTQzYzUyNTVhNTM4Nzk1MWQiLCJ1c2VySWQiOiI5MzYwNjgxMzUifQ==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405C3FF5AC3E41019AE362ADE88727ED_12</vt:lpwstr>
  </property>
</Properties>
</file>