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843" w:rsidRDefault="00015843" w:rsidP="00196286">
      <w:pPr>
        <w:pStyle w:val="Heading1"/>
      </w:pPr>
      <w:proofErr w:type="gramStart"/>
      <w:r>
        <w:t>smartest-addendum</w:t>
      </w:r>
      <w:proofErr w:type="gramEnd"/>
    </w:p>
    <w:p w:rsidR="00015843" w:rsidRDefault="00015843" w:rsidP="00196286">
      <w:pPr>
        <w:pStyle w:val="Heading2"/>
      </w:pPr>
      <w:proofErr w:type="gramStart"/>
      <w:r>
        <w:t>smartest-HW.pdf</w:t>
      </w:r>
      <w:proofErr w:type="gramEnd"/>
    </w:p>
    <w:p w:rsidR="00015843" w:rsidRDefault="00015843" w:rsidP="00015843">
      <w:pPr>
        <w:pStyle w:val="ListParagraph"/>
        <w:numPr>
          <w:ilvl w:val="0"/>
          <w:numId w:val="1"/>
        </w:numPr>
      </w:pPr>
      <w:r>
        <w:t>The X/M_B register was renamed to X/</w:t>
      </w:r>
      <w:r>
        <w:t xml:space="preserve">M_A, and the D/X_A register now </w:t>
      </w:r>
      <w:r>
        <w:t>connects to X/M_A instead of the X/M_B regis</w:t>
      </w:r>
      <w:r>
        <w:t xml:space="preserve">ter, when passing down to the next </w:t>
      </w:r>
      <w:r>
        <w:t>pipeline stage.</w:t>
      </w:r>
    </w:p>
    <w:p w:rsidR="00015843" w:rsidRDefault="00015843" w:rsidP="00196286">
      <w:pPr>
        <w:pStyle w:val="Heading2"/>
      </w:pPr>
      <w:proofErr w:type="gramStart"/>
      <w:r>
        <w:t>smartest-HW_and_CU.docx</w:t>
      </w:r>
      <w:proofErr w:type="gramEnd"/>
    </w:p>
    <w:p w:rsidR="00015843" w:rsidRDefault="00015843" w:rsidP="00015843">
      <w:pPr>
        <w:pStyle w:val="ListParagraph"/>
        <w:numPr>
          <w:ilvl w:val="0"/>
          <w:numId w:val="3"/>
        </w:numPr>
      </w:pPr>
      <w:r>
        <w:t>In</w:t>
      </w:r>
      <w:r>
        <w:t xml:space="preserve"> the </w:t>
      </w:r>
      <w:r>
        <w:t>“</w:t>
      </w:r>
      <w:r>
        <w:t>Register Transfer Language</w:t>
      </w:r>
      <w:r>
        <w:t>” section</w:t>
      </w:r>
      <w:r>
        <w:t>, subtraction</w:t>
      </w:r>
      <w:r>
        <w:t xml:space="preserve"> (SUB) was added and set-less-</w:t>
      </w:r>
      <w:r>
        <w:t>than</w:t>
      </w:r>
      <w:r>
        <w:t xml:space="preserve"> (SLT) </w:t>
      </w:r>
      <w:r>
        <w:t>was removed.</w:t>
      </w:r>
      <w:r>
        <w:t xml:space="preserve"> </w:t>
      </w:r>
      <w:r>
        <w:t>SLT was removed as it was unnecessary without a branch-less-than</w:t>
      </w:r>
      <w:r>
        <w:t xml:space="preserve"> (BLT)</w:t>
      </w:r>
      <w:r>
        <w:t xml:space="preserve"> instruction.  It added up to five more cycles since </w:t>
      </w:r>
      <w:r>
        <w:t xml:space="preserve">the </w:t>
      </w:r>
      <w:proofErr w:type="gramStart"/>
      <w:r>
        <w:t>Smartest</w:t>
      </w:r>
      <w:proofErr w:type="gramEnd"/>
      <w:r>
        <w:t xml:space="preserve"> pipeline does not support forwarding.</w:t>
      </w:r>
    </w:p>
    <w:p w:rsidR="00015843" w:rsidRDefault="00015843" w:rsidP="00015843">
      <w:pPr>
        <w:pStyle w:val="ListParagraph"/>
        <w:numPr>
          <w:ilvl w:val="0"/>
          <w:numId w:val="2"/>
        </w:numPr>
      </w:pPr>
      <w:r>
        <w:t>The "Registers" section was removed, as there are no physical registers</w:t>
      </w:r>
      <w:r>
        <w:t xml:space="preserve"> used by the Branch Prediction Table</w:t>
      </w:r>
      <w:r>
        <w:t>.  The control unit has all values stored "within" itself</w:t>
      </w:r>
      <w:r>
        <w:t xml:space="preserve"> in the</w:t>
      </w:r>
      <w:r>
        <w:t xml:space="preserve"> code, in the form of arrays and control flag variables.</w:t>
      </w:r>
    </w:p>
    <w:p w:rsidR="00015843" w:rsidRDefault="00015843" w:rsidP="00015843">
      <w:pPr>
        <w:pStyle w:val="ListParagraph"/>
        <w:numPr>
          <w:ilvl w:val="0"/>
          <w:numId w:val="2"/>
        </w:numPr>
      </w:pPr>
      <w:r>
        <w:t xml:space="preserve">The </w:t>
      </w:r>
      <w:r>
        <w:t>“</w:t>
      </w:r>
      <w:r>
        <w:t>Operation</w:t>
      </w:r>
      <w:r>
        <w:t>”</w:t>
      </w:r>
      <w:r>
        <w:t xml:space="preserve"> section and all sub-sections were dramatically simplified</w:t>
      </w:r>
      <w:r>
        <w:t xml:space="preserve"> </w:t>
      </w:r>
      <w:r>
        <w:t>to reflect the simplifications to the branch prediction control logic.</w:t>
      </w:r>
      <w:r>
        <w:t xml:space="preserve"> </w:t>
      </w:r>
      <w:r>
        <w:t>Since the majority of the physical hardware was removed and moved into the code, only the</w:t>
      </w:r>
      <w:r>
        <w:t xml:space="preserve"> high-level algorithm for the branch prediction</w:t>
      </w:r>
      <w:r>
        <w:t xml:space="preserve"> is documented.</w:t>
      </w:r>
    </w:p>
    <w:p w:rsidR="00015843" w:rsidRDefault="00015843" w:rsidP="00196286">
      <w:pPr>
        <w:pStyle w:val="Heading2"/>
      </w:pPr>
      <w:proofErr w:type="gramStart"/>
      <w:r>
        <w:t>smartest-ISA.docx</w:t>
      </w:r>
      <w:proofErr w:type="gramEnd"/>
    </w:p>
    <w:p w:rsidR="00015843" w:rsidRDefault="00015843" w:rsidP="00015843">
      <w:pPr>
        <w:pStyle w:val="ListParagraph"/>
        <w:numPr>
          <w:ilvl w:val="0"/>
          <w:numId w:val="3"/>
        </w:numPr>
      </w:pPr>
      <w:r>
        <w:t>In</w:t>
      </w:r>
      <w:r>
        <w:t xml:space="preserve"> the </w:t>
      </w:r>
      <w:r>
        <w:t>“</w:t>
      </w:r>
      <w:r>
        <w:t>List of Instructions</w:t>
      </w:r>
      <w:r>
        <w:t>” section</w:t>
      </w:r>
      <w:r>
        <w:t>, subtraction</w:t>
      </w:r>
      <w:r>
        <w:t xml:space="preserve"> (SUB)</w:t>
      </w:r>
      <w:r>
        <w:t xml:space="preserve"> was added</w:t>
      </w:r>
      <w:r>
        <w:t xml:space="preserve"> and set-less-</w:t>
      </w:r>
      <w:r>
        <w:t>than</w:t>
      </w:r>
      <w:r>
        <w:t xml:space="preserve"> (SLT)</w:t>
      </w:r>
      <w:r>
        <w:t xml:space="preserve"> was removed. SLT was removed as it was unnecessary without</w:t>
      </w:r>
      <w:r>
        <w:t xml:space="preserve"> </w:t>
      </w:r>
      <w:r>
        <w:t>a branch-less-than</w:t>
      </w:r>
      <w:r>
        <w:t xml:space="preserve"> (BLT)</w:t>
      </w:r>
      <w:r>
        <w:t xml:space="preserve"> instruction.  It added up to five more cycles since our</w:t>
      </w:r>
      <w:r>
        <w:t xml:space="preserve"> </w:t>
      </w:r>
      <w:r>
        <w:t xml:space="preserve">pipeline </w:t>
      </w:r>
      <w:bookmarkStart w:id="0" w:name="_GoBack"/>
      <w:bookmarkEnd w:id="0"/>
      <w:r>
        <w:t>does not support forwarding.</w:t>
      </w:r>
    </w:p>
    <w:p w:rsidR="00015843" w:rsidRDefault="005832C9" w:rsidP="00015843">
      <w:pPr>
        <w:pStyle w:val="ListParagraph"/>
        <w:numPr>
          <w:ilvl w:val="0"/>
          <w:numId w:val="3"/>
        </w:numPr>
      </w:pPr>
      <w:r>
        <w:t>T</w:t>
      </w:r>
      <w:r w:rsidR="00015843">
        <w:t>he "Areas for Improvement" section</w:t>
      </w:r>
      <w:r>
        <w:t xml:space="preserve"> was removed</w:t>
      </w:r>
      <w:r w:rsidR="00015843">
        <w:t>, as all the changes were</w:t>
      </w:r>
      <w:r w:rsidR="00015843">
        <w:t xml:space="preserve"> </w:t>
      </w:r>
      <w:r w:rsidR="00015843">
        <w:t>implemented.</w:t>
      </w:r>
    </w:p>
    <w:p w:rsidR="007F727D" w:rsidRDefault="00015843" w:rsidP="00015843">
      <w:pPr>
        <w:pStyle w:val="ListParagraph"/>
        <w:numPr>
          <w:ilvl w:val="0"/>
          <w:numId w:val="3"/>
        </w:numPr>
      </w:pPr>
      <w:r>
        <w:t>The format for R-type instruct</w:t>
      </w:r>
      <w:r w:rsidR="005832C9">
        <w:t>ions was modified so</w:t>
      </w:r>
      <w:r>
        <w:t xml:space="preserve"> that the RS</w:t>
      </w:r>
      <w:r>
        <w:t xml:space="preserve"> </w:t>
      </w:r>
      <w:r>
        <w:t>register is first, the RT</w:t>
      </w:r>
      <w:r w:rsidR="005832C9">
        <w:t xml:space="preserve"> is</w:t>
      </w:r>
      <w:r>
        <w:t xml:space="preserve"> second, and the RD </w:t>
      </w:r>
      <w:r w:rsidR="00C1016F">
        <w:t>is third.  The change</w:t>
      </w:r>
      <w:r w:rsidR="005832C9">
        <w:t xml:space="preserve"> was to allow easier </w:t>
      </w:r>
      <w:r>
        <w:t>process</w:t>
      </w:r>
      <w:r w:rsidR="005832C9">
        <w:t>ing of selected registers</w:t>
      </w:r>
      <w:r>
        <w:t>.</w:t>
      </w:r>
    </w:p>
    <w:sectPr w:rsidR="007F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745A2"/>
    <w:multiLevelType w:val="hybridMultilevel"/>
    <w:tmpl w:val="DA908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B72B2"/>
    <w:multiLevelType w:val="hybridMultilevel"/>
    <w:tmpl w:val="CC80E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43317"/>
    <w:multiLevelType w:val="hybridMultilevel"/>
    <w:tmpl w:val="DA908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843"/>
    <w:rsid w:val="00015843"/>
    <w:rsid w:val="00196286"/>
    <w:rsid w:val="001B2C4D"/>
    <w:rsid w:val="00285D46"/>
    <w:rsid w:val="00302189"/>
    <w:rsid w:val="00532033"/>
    <w:rsid w:val="0057344D"/>
    <w:rsid w:val="005832C9"/>
    <w:rsid w:val="006319CE"/>
    <w:rsid w:val="00643745"/>
    <w:rsid w:val="006F4C41"/>
    <w:rsid w:val="007F727D"/>
    <w:rsid w:val="00A401D1"/>
    <w:rsid w:val="00AC6C5A"/>
    <w:rsid w:val="00AF2F27"/>
    <w:rsid w:val="00B83502"/>
    <w:rsid w:val="00C1016F"/>
    <w:rsid w:val="00D63350"/>
    <w:rsid w:val="00D7096D"/>
    <w:rsid w:val="00DE0AE0"/>
    <w:rsid w:val="00E076FB"/>
    <w:rsid w:val="00EE3C19"/>
    <w:rsid w:val="00FA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2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2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8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62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2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2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2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8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62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2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grnt426</dc:creator>
  <cp:lastModifiedBy>grnt426</cp:lastModifiedBy>
  <cp:revision>5</cp:revision>
  <dcterms:created xsi:type="dcterms:W3CDTF">2014-05-21T03:06:00Z</dcterms:created>
  <dcterms:modified xsi:type="dcterms:W3CDTF">2014-05-21T03:15:00Z</dcterms:modified>
</cp:coreProperties>
</file>