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 w:before="57" w:after="57"/>
        <w:jc w:val="left"/>
        <w:rPr>
          <w:b/>
          <w:bCs/>
        </w:rPr>
      </w:pPr>
      <w:r>
        <w:rPr>
          <w:b/>
          <w:bCs/>
        </w:rPr>
        <w:t>Dia 01 HTML</w:t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Etiquetas HTML ( inicia con: &lt;body&gt;, cierra con: &lt;/body&gt;)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HTML utiliza "marcas" para etiquetar texto, imágenes y otro contenido para mostrarlo en un navegador Web.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Las marcas HTML incluyen "elementos" especiales como &lt;head&gt;, &lt;title&gt;, &lt;body&gt;, &lt;header&gt;, &lt;footer&gt;, &lt;article&gt;,&lt;section&gt;, &lt;p&gt;, &lt;div&gt;, &lt;span&gt;, &lt;img&gt;, &lt;aside&gt;, &lt;audio&gt;, &lt;canvas&gt;, &lt;datalist&gt;, &lt;details&gt;, &lt;embed&gt;, &lt;nav&gt;, &lt;output&gt;, &lt;progress&gt;, &lt;video&gt;, &lt;ul&gt;, &lt;ol&gt;, &lt;li&gt; y muchos otros.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 xml:space="preserve">Un elemento HTML se distingue de otro texto en un documento mediante "etiquetas", que consisten en el nombre del elemento rodeado por "&lt;" y "&gt;". El nombre de un elemento dentro de una etiqueta no distingue entre mayúsculas y minúsculas. 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Es decir, se puede escribir en mayúsculas, minúsculas o una mezcla. Por ejemplo, la etiqueta &lt;title&gt; se puede escribir como &lt;Title&gt;, &lt;TITLE&gt; o de cualquier otra forma.</w:t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/>
      </w:pPr>
      <w:r>
        <w:rPr>
          <w:u w:val="single"/>
        </w:rPr>
        <w:t>Etiquetas anidadas (son etiquetas adentro de otras etiquetas)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&lt;head&gt;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1320"/>
        <w:jc w:val="left"/>
        <w:rPr/>
      </w:pPr>
      <w:r>
        <w:rPr/>
        <w:t>&lt;title&gt;Etiquetas anidadas&lt;/title&gt;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&lt;/head&gt;</w:t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/>
      </w:pPr>
      <w:r>
        <w:rPr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caps w:val="false"/>
          <w:smallCaps w:val="false"/>
          <w:spacing w:val="0"/>
          <w:sz w:val="21"/>
          <w:u w:val="single"/>
        </w:rPr>
        <w:t>Organizar el Texto en HTML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>
          <w:rStyle w:val="Hyperlink"/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caps w:val="false"/>
          <w:smallCaps w:val="false"/>
          <w:spacing w:val="0"/>
          <w:sz w:val="21"/>
          <w:u w:val="none"/>
        </w:rPr>
        <w:t>https://ascii.cl/es/codigos-html.htm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>
          <w:rStyle w:val="Hyperlink"/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caps w:val="false"/>
          <w:smallCaps w:val="false"/>
          <w:spacing w:val="0"/>
          <w:sz w:val="21"/>
          <w:u w:val="none"/>
        </w:rPr>
        <w:t>https://www.quackit.com/character_sets/emoji/emoji_v3.0/unicode_emoji_v3.0_characters_all.cfm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i w:val="false"/>
          <w:caps w:val="false"/>
          <w:smallCaps w:val="false"/>
          <w:spacing w:val="0"/>
          <w:sz w:val="21"/>
        </w:rPr>
      </w:pPr>
      <w:r>
        <w:rPr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caps w:val="false"/>
          <w:smallCaps w:val="false"/>
          <w:spacing w:val="0"/>
          <w:sz w:val="21"/>
        </w:rPr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Encabezados</w:t>
      </w:r>
      <w:r>
        <w:rPr>
          <w:u w:val="none"/>
        </w:rPr>
        <w:t>( desde h1 hasta h6)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single"/>
        </w:rPr>
      </w:pPr>
      <w:r>
        <w:rPr>
          <w:u w:val="none"/>
        </w:rPr>
        <w:t>comentario en html  &lt;!--Este es el titulo principal-→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single"/>
        </w:rPr>
      </w:pPr>
      <w:r>
        <w:rPr>
          <w:u w:val="none"/>
        </w:rPr>
        <w:t>con CTRL+F2 se cambia todas las ocurrencias de lo que seleccionamos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Imágenes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  <w:t>atributos &lt;p align=”center”&gt;Hola&lt;/p&gt; nombre align, valor “center”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Enlaces</w:t>
      </w:r>
      <w:r>
        <w:rPr>
          <w:u w:val="none"/>
        </w:rPr>
        <w:t xml:space="preserve"> &lt;a href="otrapagina.html"&gt;este enlace&lt;/a&gt;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bidi w:val="0"/>
        <w:spacing w:lineRule="auto" w:line="360" w:before="57" w:after="57"/>
        <w:jc w:val="left"/>
        <w:rPr>
          <w:b/>
          <w:bCs/>
        </w:rPr>
      </w:pPr>
      <w:r>
        <w:rPr>
          <w:b/>
          <w:bCs/>
        </w:rPr>
        <w:t>Dia 02 CSS3</w:t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Estilos de texto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/>
      </w:pPr>
      <w:r>
        <w:rPr/>
        <w:t>&lt;p style="margin: 20px; border: 10px; border-style: solid; border-color: blue;        padding: 60px;  width:200px"&gt; Este es mi texto&lt;/p&gt;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Etiqueta de estilo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 xml:space="preserve">creación de archivo css 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>link rel="stylesheet" href="misEstilos.css"&gt;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Clases de Estilo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>&lt;p class="normal"&gt;Párrafo común&lt;/p&gt;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>&lt;p class="destacado"&gt;Párrafo especial&lt;/p&gt;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/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DIV Y SPAN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>La etiqueta &lt;div&gt; (abreviatura de division) se utiliza para agrupar grandes bloques de contenido.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 xml:space="preserve">La etiqueta </w:t>
      </w:r>
      <w:r>
        <w:rPr>
          <w:rStyle w:val="Textooriginal"/>
          <w:u w:val="none"/>
        </w:rPr>
        <w:t>&lt;span&gt;</w:t>
      </w:r>
      <w:r>
        <w:rPr>
          <w:u w:val="none"/>
        </w:rPr>
        <w:t xml:space="preserve"> se utiliza para pequeñas porciones de contenido dentro de una línea de texto.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Selectores</w:t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362585</wp:posOffset>
            </wp:positionH>
            <wp:positionV relativeFrom="paragraph">
              <wp:posOffset>-70485</wp:posOffset>
            </wp:positionV>
            <wp:extent cx="1453515" cy="1604010"/>
            <wp:effectExtent l="0" t="0" r="0" b="0"/>
            <wp:wrapSquare wrapText="largest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3515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2004060</wp:posOffset>
            </wp:positionH>
            <wp:positionV relativeFrom="paragraph">
              <wp:posOffset>-81915</wp:posOffset>
            </wp:positionV>
            <wp:extent cx="1985645" cy="1358265"/>
            <wp:effectExtent l="0" t="0" r="0" b="0"/>
            <wp:wrapSquare wrapText="largest"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5645" cy="1358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4157980</wp:posOffset>
            </wp:positionH>
            <wp:positionV relativeFrom="paragraph">
              <wp:posOffset>-83820</wp:posOffset>
            </wp:positionV>
            <wp:extent cx="1957705" cy="1160145"/>
            <wp:effectExtent l="0" t="0" r="0" b="0"/>
            <wp:wrapSquare wrapText="largest"/>
            <wp:docPr id="3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7705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non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none"/>
        </w:rPr>
      </w:pPr>
      <w:r>
        <w:rPr>
          <w:u w:val="singl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Udemy Sans">
    <w:altName w:val="Noto Sans JP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960"/>
        </w:tabs>
        <w:ind w:left="96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20"/>
        </w:tabs>
        <w:ind w:left="132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680"/>
        </w:tabs>
        <w:ind w:left="168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40"/>
        </w:tabs>
        <w:ind w:left="204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00"/>
        </w:tabs>
        <w:ind w:left="24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760"/>
        </w:tabs>
        <w:ind w:left="276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20"/>
        </w:tabs>
        <w:ind w:left="312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480"/>
        </w:tabs>
        <w:ind w:left="348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40"/>
        </w:tabs>
        <w:ind w:left="384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es-AR" w:eastAsia="zh-CN" w:bidi="hi-IN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Textooriginal">
    <w:name w:val="Texto original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531</TotalTime>
  <Application>LibreOffice/24.2.7.2$Linux_X86_64 LibreOffice_project/420$Build-2</Application>
  <AppVersion>15.0000</AppVersion>
  <Pages>3</Pages>
  <Words>274</Words>
  <Characters>1720</Characters>
  <CharactersWithSpaces>1957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2026-02-21T14:25:28Z</dcterms:created>
  <dc:creator/>
  <dc:description/>
  <dc:language>es-AR</dc:language>
  <cp:lastModifiedBy/>
  <dcterms:modified xsi:type="dcterms:W3CDTF">2026-02-22T17:17:22Z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