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57B" w:rsidRDefault="0096657B" w:rsidP="0096657B">
      <w:r>
        <w:t>Fiche descriptive cas d’utilisation  Projet MY_QCM :</w:t>
      </w:r>
    </w:p>
    <w:p w:rsidR="0096657B" w:rsidRDefault="0096657B" w:rsidP="0096657B">
      <w:r>
        <w:t>Fiche descriptive cas d’utilisation « </w:t>
      </w:r>
      <w:r w:rsidR="00B55E59">
        <w:t>Connexion</w:t>
      </w:r>
      <w:r>
        <w:t xml:space="preserve">» : </w:t>
      </w:r>
    </w:p>
    <w:p w:rsidR="0096657B" w:rsidRDefault="0096657B" w:rsidP="0096657B">
      <w:pPr>
        <w:pStyle w:val="Paragraphedeliste"/>
        <w:numPr>
          <w:ilvl w:val="0"/>
          <w:numId w:val="1"/>
        </w:numPr>
      </w:pPr>
      <w:r>
        <w:t>Acteurs : Administrateur,</w:t>
      </w:r>
      <w:r w:rsidR="00B55E59">
        <w:t xml:space="preserve"> </w:t>
      </w:r>
      <w:r>
        <w:t>utilisateurs</w:t>
      </w:r>
    </w:p>
    <w:p w:rsidR="0096657B" w:rsidRDefault="0096657B" w:rsidP="0096657B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96657B" w:rsidRDefault="00932A68" w:rsidP="0096657B">
      <w:pPr>
        <w:pStyle w:val="Paragraphedeliste"/>
        <w:numPr>
          <w:ilvl w:val="0"/>
          <w:numId w:val="1"/>
        </w:numPr>
      </w:pPr>
      <w:r>
        <w:t>Pré</w:t>
      </w:r>
      <w:bookmarkStart w:id="0" w:name="_GoBack"/>
      <w:bookmarkEnd w:id="0"/>
      <w:r w:rsidR="0096657B">
        <w:t xml:space="preserve">conditions : </w:t>
      </w:r>
      <w:r w:rsidR="00690FB1">
        <w:t>Disposer d’un compte pouvant se connecter</w:t>
      </w:r>
    </w:p>
    <w:p w:rsidR="0096657B" w:rsidRDefault="0096657B" w:rsidP="0096657B">
      <w:pPr>
        <w:pStyle w:val="Paragraphedeliste"/>
        <w:numPr>
          <w:ilvl w:val="0"/>
          <w:numId w:val="1"/>
        </w:numPr>
      </w:pPr>
      <w:r>
        <w:t xml:space="preserve">Dialogue </w:t>
      </w:r>
    </w:p>
    <w:p w:rsidR="0096657B" w:rsidRDefault="0096657B" w:rsidP="0096657B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771A9C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771A9C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771A9C" w:rsidRDefault="00771A9C" w:rsidP="00771A9C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771A9C" w:rsidTr="00CB7278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771A9C"/>
        </w:tc>
        <w:tc>
          <w:tcPr>
            <w:tcW w:w="4027" w:type="dxa"/>
          </w:tcPr>
          <w:p w:rsidR="00771A9C" w:rsidRDefault="00771A9C" w:rsidP="0077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/ affichage de la page</w:t>
            </w:r>
          </w:p>
        </w:tc>
      </w:tr>
      <w:tr w:rsidR="00771A9C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771A9C">
            <w:r>
              <w:t xml:space="preserve">20 / Rempli les informations relative a la connexion </w:t>
            </w:r>
          </w:p>
        </w:tc>
        <w:tc>
          <w:tcPr>
            <w:tcW w:w="4027" w:type="dxa"/>
          </w:tcPr>
          <w:p w:rsidR="00771A9C" w:rsidRDefault="00771A9C" w:rsidP="00771A9C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A9C" w:rsidTr="00CB7278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771A9C">
            <w:pPr>
              <w:ind w:left="-8"/>
            </w:pPr>
          </w:p>
        </w:tc>
        <w:tc>
          <w:tcPr>
            <w:tcW w:w="4027" w:type="dxa"/>
          </w:tcPr>
          <w:p w:rsidR="00771A9C" w:rsidRDefault="00771A9C" w:rsidP="0077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 /tester la validation des informations </w:t>
            </w:r>
          </w:p>
        </w:tc>
      </w:tr>
      <w:tr w:rsidR="00771A9C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771A9C">
            <w:pPr>
              <w:ind w:left="-8"/>
            </w:pPr>
          </w:p>
        </w:tc>
        <w:tc>
          <w:tcPr>
            <w:tcW w:w="4027" w:type="dxa"/>
          </w:tcPr>
          <w:p w:rsidR="00771A9C" w:rsidRDefault="00771A9C" w:rsidP="00771A9C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/ Confirmation de connexion</w:t>
            </w:r>
          </w:p>
        </w:tc>
      </w:tr>
      <w:tr w:rsidR="00771A9C" w:rsidTr="00CB7278">
        <w:trPr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771A9C">
            <w:pPr>
              <w:ind w:left="-8"/>
            </w:pPr>
          </w:p>
        </w:tc>
        <w:tc>
          <w:tcPr>
            <w:tcW w:w="4027" w:type="dxa"/>
          </w:tcPr>
          <w:p w:rsidR="00771A9C" w:rsidRDefault="00771A9C" w:rsidP="00771A9C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/ Validation de la confirmation de connexion</w:t>
            </w:r>
          </w:p>
          <w:p w:rsidR="00771A9C" w:rsidRDefault="00771A9C" w:rsidP="0077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 : « Confirmation de Connexion »</w:t>
            </w:r>
          </w:p>
          <w:p w:rsidR="00771A9C" w:rsidRDefault="00771A9C" w:rsidP="00771A9C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7278" w:rsidRDefault="00CB7278" w:rsidP="00771A9C">
      <w:pPr>
        <w:pStyle w:val="Paragraphedeliste"/>
        <w:ind w:left="2160"/>
      </w:pPr>
    </w:p>
    <w:p w:rsidR="00CB7278" w:rsidRDefault="00CB7278">
      <w:r>
        <w:br w:type="page"/>
      </w:r>
    </w:p>
    <w:p w:rsidR="0096657B" w:rsidRDefault="0096657B" w:rsidP="00771A9C">
      <w:pPr>
        <w:pStyle w:val="Paragraphedeliste"/>
        <w:ind w:left="2160"/>
      </w:pPr>
    </w:p>
    <w:p w:rsidR="0096657B" w:rsidRDefault="0096657B" w:rsidP="0096657B">
      <w:pPr>
        <w:pStyle w:val="Paragraphedeliste"/>
        <w:numPr>
          <w:ilvl w:val="1"/>
          <w:numId w:val="1"/>
        </w:numPr>
      </w:pPr>
      <w:r>
        <w:t>Scénario Alternatif</w:t>
      </w:r>
    </w:p>
    <w:p w:rsidR="001C7FA4" w:rsidRDefault="001C7FA4" w:rsidP="001C7FA4">
      <w:pPr>
        <w:pStyle w:val="Paragraphedeliste"/>
        <w:numPr>
          <w:ilvl w:val="0"/>
          <w:numId w:val="1"/>
        </w:numPr>
      </w:pPr>
      <w:r>
        <w:t>Rouge (NFois)</w:t>
      </w:r>
    </w:p>
    <w:p w:rsidR="001C7FA4" w:rsidRDefault="001C7FA4" w:rsidP="001C7FA4">
      <w:pPr>
        <w:pStyle w:val="Paragraphedeliste"/>
        <w:ind w:left="1440"/>
      </w:pP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771A9C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177A6E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771A9C" w:rsidRDefault="00771A9C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771A9C" w:rsidTr="00CB7278">
        <w:trPr>
          <w:trHeight w:val="15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177A6E"/>
        </w:tc>
        <w:tc>
          <w:tcPr>
            <w:tcW w:w="4027" w:type="dxa"/>
          </w:tcPr>
          <w:p w:rsidR="00771A9C" w:rsidRDefault="00771A9C" w:rsidP="0077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A9C">
              <w:rPr>
                <w:color w:val="FF0000"/>
              </w:rPr>
              <w:t>30 /</w:t>
            </w:r>
            <w:r>
              <w:t xml:space="preserve"> Erreur dans la saisie d’un ou plusieurs champs</w:t>
            </w:r>
          </w:p>
          <w:p w:rsidR="00771A9C" w:rsidRDefault="00771A9C" w:rsidP="0017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Message d’erreur : Problème dans le champ … »</w:t>
            </w:r>
          </w:p>
        </w:tc>
      </w:tr>
      <w:tr w:rsidR="00771A9C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771A9C">
            <w:r w:rsidRPr="00771A9C">
              <w:rPr>
                <w:color w:val="FF0000"/>
              </w:rPr>
              <w:t>40 /</w:t>
            </w:r>
            <w:r>
              <w:t xml:space="preserve">  Mise a jour des données saisies  </w:t>
            </w:r>
          </w:p>
        </w:tc>
        <w:tc>
          <w:tcPr>
            <w:tcW w:w="4027" w:type="dxa"/>
          </w:tcPr>
          <w:p w:rsidR="00771A9C" w:rsidRDefault="00771A9C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A9C" w:rsidTr="00CB7278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771A9C">
            <w:r w:rsidRPr="00771A9C">
              <w:rPr>
                <w:color w:val="FF0000"/>
              </w:rPr>
              <w:t>50/</w:t>
            </w:r>
            <w:r>
              <w:t xml:space="preserve"> Validation de la saisie</w:t>
            </w:r>
          </w:p>
        </w:tc>
        <w:tc>
          <w:tcPr>
            <w:tcW w:w="4027" w:type="dxa"/>
          </w:tcPr>
          <w:p w:rsidR="00771A9C" w:rsidRDefault="00771A9C" w:rsidP="0017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A9C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177A6E">
            <w:pPr>
              <w:ind w:left="-8"/>
            </w:pPr>
          </w:p>
        </w:tc>
        <w:tc>
          <w:tcPr>
            <w:tcW w:w="4027" w:type="dxa"/>
          </w:tcPr>
          <w:p w:rsidR="00771A9C" w:rsidRDefault="00771A9C" w:rsidP="0077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/ Validation de la saisie des champs</w:t>
            </w:r>
          </w:p>
        </w:tc>
      </w:tr>
      <w:tr w:rsidR="00771A9C" w:rsidTr="00CB7278">
        <w:trPr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177A6E">
            <w:pPr>
              <w:ind w:left="-8"/>
            </w:pPr>
          </w:p>
        </w:tc>
        <w:tc>
          <w:tcPr>
            <w:tcW w:w="4027" w:type="dxa"/>
          </w:tcPr>
          <w:p w:rsidR="00771A9C" w:rsidRDefault="00771A9C" w:rsidP="0077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/ connexion</w:t>
            </w:r>
          </w:p>
          <w:p w:rsidR="00771A9C" w:rsidRDefault="00771A9C" w:rsidP="0017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 : « Confirmation de Connexion »</w:t>
            </w:r>
          </w:p>
          <w:p w:rsidR="00771A9C" w:rsidRDefault="00771A9C" w:rsidP="0077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/ Validation de la connexion </w:t>
            </w:r>
          </w:p>
          <w:p w:rsidR="00771A9C" w:rsidRDefault="00771A9C" w:rsidP="0077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 : « confirmation» </w:t>
            </w:r>
          </w:p>
          <w:p w:rsidR="00771A9C" w:rsidRDefault="00771A9C" w:rsidP="00177A6E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1A9C" w:rsidRDefault="00771A9C" w:rsidP="001C7FA4"/>
    <w:p w:rsidR="0096657B" w:rsidRDefault="0096657B" w:rsidP="0096657B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96657B" w:rsidRDefault="0096657B" w:rsidP="0096657B">
      <w:pPr>
        <w:pStyle w:val="Paragraphedeliste"/>
        <w:numPr>
          <w:ilvl w:val="2"/>
          <w:numId w:val="1"/>
        </w:numPr>
      </w:pPr>
      <w:r>
        <w:t xml:space="preserve">Scénario Nominal : </w:t>
      </w:r>
      <w:r w:rsidR="00690FB1">
        <w:t>5</w:t>
      </w:r>
      <w:r w:rsidR="002252A1">
        <w:t>0</w:t>
      </w:r>
    </w:p>
    <w:p w:rsidR="0096657B" w:rsidRDefault="00690FB1" w:rsidP="00690FB1">
      <w:pPr>
        <w:pStyle w:val="Paragraphedeliste"/>
        <w:numPr>
          <w:ilvl w:val="2"/>
          <w:numId w:val="1"/>
        </w:numPr>
      </w:pPr>
      <w:r>
        <w:t>Scénario alternatif : 8</w:t>
      </w:r>
      <w:r w:rsidR="0096657B">
        <w:t>0</w:t>
      </w:r>
    </w:p>
    <w:p w:rsidR="0096657B" w:rsidRDefault="0096657B" w:rsidP="0096657B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96657B" w:rsidRDefault="002252A1" w:rsidP="0096657B">
      <w:pPr>
        <w:pStyle w:val="Paragraphedeliste"/>
        <w:numPr>
          <w:ilvl w:val="2"/>
          <w:numId w:val="1"/>
        </w:numPr>
      </w:pPr>
      <w:r>
        <w:t xml:space="preserve">Scénario nominal : Connexion </w:t>
      </w:r>
    </w:p>
    <w:p w:rsidR="001662E3" w:rsidRDefault="002252A1" w:rsidP="00690FB1">
      <w:pPr>
        <w:pStyle w:val="Paragraphedeliste"/>
        <w:numPr>
          <w:ilvl w:val="2"/>
          <w:numId w:val="1"/>
        </w:numPr>
      </w:pPr>
      <w:r>
        <w:t>Scénario  alternatif : connexion</w:t>
      </w:r>
    </w:p>
    <w:p w:rsidR="00690FB1" w:rsidRDefault="00690FB1" w:rsidP="00690FB1"/>
    <w:p w:rsidR="00690FB1" w:rsidRDefault="00690FB1">
      <w:r>
        <w:br w:type="page"/>
      </w:r>
    </w:p>
    <w:p w:rsidR="00690FB1" w:rsidRDefault="00690FB1" w:rsidP="00690FB1">
      <w:r>
        <w:lastRenderedPageBreak/>
        <w:t>Fiche descriptive cas d’utilisation  Projet MY_QCM :</w:t>
      </w:r>
    </w:p>
    <w:p w:rsidR="00690FB1" w:rsidRDefault="00690FB1" w:rsidP="00690FB1">
      <w:r>
        <w:t xml:space="preserve">Fiche descriptive cas d’utilisation « Changement de mot de passe» : </w:t>
      </w:r>
    </w:p>
    <w:p w:rsidR="00690FB1" w:rsidRDefault="00690FB1" w:rsidP="00690FB1">
      <w:pPr>
        <w:pStyle w:val="Paragraphedeliste"/>
        <w:numPr>
          <w:ilvl w:val="0"/>
          <w:numId w:val="1"/>
        </w:numPr>
      </w:pPr>
      <w:r>
        <w:t>Acteurs : Administrateur, utilisateurs</w:t>
      </w:r>
    </w:p>
    <w:p w:rsidR="00690FB1" w:rsidRDefault="00690FB1" w:rsidP="00690FB1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690FB1" w:rsidRDefault="003A69CB" w:rsidP="00690FB1">
      <w:pPr>
        <w:pStyle w:val="Paragraphedeliste"/>
        <w:numPr>
          <w:ilvl w:val="0"/>
          <w:numId w:val="1"/>
        </w:numPr>
      </w:pPr>
      <w:r>
        <w:t>Pré</w:t>
      </w:r>
      <w:r w:rsidR="00690FB1">
        <w:t xml:space="preserve">conditions : Disposer d’un compte pouvant se connecter </w:t>
      </w:r>
    </w:p>
    <w:p w:rsidR="00690FB1" w:rsidRDefault="00690FB1" w:rsidP="00690FB1">
      <w:pPr>
        <w:pStyle w:val="Paragraphedeliste"/>
        <w:numPr>
          <w:ilvl w:val="0"/>
          <w:numId w:val="1"/>
        </w:numPr>
      </w:pPr>
      <w:r>
        <w:t xml:space="preserve">Dialogue </w:t>
      </w:r>
    </w:p>
    <w:p w:rsidR="00690FB1" w:rsidRDefault="00690FB1" w:rsidP="00690FB1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771A9C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177A6E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771A9C" w:rsidRDefault="00771A9C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771A9C" w:rsidTr="00CB7278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177A6E"/>
        </w:tc>
        <w:tc>
          <w:tcPr>
            <w:tcW w:w="4027" w:type="dxa"/>
          </w:tcPr>
          <w:p w:rsidR="00771A9C" w:rsidRDefault="00771A9C" w:rsidP="0017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/ affichage de la page</w:t>
            </w:r>
          </w:p>
        </w:tc>
      </w:tr>
      <w:tr w:rsidR="00771A9C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177A6E">
            <w:r>
              <w:t>20 / Demande de Changement de mot de passe</w:t>
            </w:r>
          </w:p>
        </w:tc>
        <w:tc>
          <w:tcPr>
            <w:tcW w:w="4027" w:type="dxa"/>
          </w:tcPr>
          <w:p w:rsidR="00771A9C" w:rsidRDefault="00771A9C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A9C" w:rsidTr="00CB7278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177A6E">
            <w:pPr>
              <w:ind w:left="-8"/>
            </w:pPr>
          </w:p>
        </w:tc>
        <w:tc>
          <w:tcPr>
            <w:tcW w:w="4027" w:type="dxa"/>
          </w:tcPr>
          <w:p w:rsidR="00771A9C" w:rsidRDefault="00771A9C" w:rsidP="0017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/ vérification de l’identifiant et récupération Email</w:t>
            </w:r>
          </w:p>
        </w:tc>
      </w:tr>
      <w:tr w:rsidR="00771A9C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177A6E">
            <w:pPr>
              <w:ind w:left="-8"/>
            </w:pPr>
          </w:p>
        </w:tc>
        <w:tc>
          <w:tcPr>
            <w:tcW w:w="4027" w:type="dxa"/>
          </w:tcPr>
          <w:p w:rsidR="00771A9C" w:rsidRDefault="00771A9C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/ </w:t>
            </w:r>
            <w:r w:rsidR="00E248E5">
              <w:t xml:space="preserve">Confirmation d’identifiant  </w:t>
            </w:r>
            <w:r>
              <w:t>connexion</w:t>
            </w:r>
          </w:p>
        </w:tc>
      </w:tr>
      <w:tr w:rsidR="00771A9C" w:rsidTr="00CB7278">
        <w:trPr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177A6E">
            <w:pPr>
              <w:ind w:left="-8"/>
            </w:pPr>
          </w:p>
        </w:tc>
        <w:tc>
          <w:tcPr>
            <w:tcW w:w="4027" w:type="dxa"/>
          </w:tcPr>
          <w:p w:rsidR="00771A9C" w:rsidRDefault="00771A9C" w:rsidP="00177A6E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/ Envoi de l’email</w:t>
            </w:r>
          </w:p>
          <w:p w:rsidR="00771A9C" w:rsidRDefault="00771A9C" w:rsidP="0017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 : « Confirmation de l’envoi »</w:t>
            </w:r>
          </w:p>
          <w:p w:rsidR="00771A9C" w:rsidRDefault="00771A9C" w:rsidP="00177A6E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A9C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177A6E">
            <w:pPr>
              <w:ind w:left="-8"/>
            </w:pPr>
            <w:r>
              <w:t>60/ Changement de mot de passe</w:t>
            </w:r>
          </w:p>
        </w:tc>
        <w:tc>
          <w:tcPr>
            <w:tcW w:w="4027" w:type="dxa"/>
          </w:tcPr>
          <w:p w:rsidR="00771A9C" w:rsidRDefault="00771A9C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A9C" w:rsidTr="00CB7278">
        <w:trPr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71A9C" w:rsidRDefault="00771A9C" w:rsidP="00177A6E">
            <w:pPr>
              <w:ind w:left="-8"/>
            </w:pPr>
          </w:p>
        </w:tc>
        <w:tc>
          <w:tcPr>
            <w:tcW w:w="4027" w:type="dxa"/>
          </w:tcPr>
          <w:p w:rsidR="00771A9C" w:rsidRDefault="00771A9C" w:rsidP="0077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/ Validation de confirmation de changement</w:t>
            </w:r>
          </w:p>
          <w:p w:rsidR="00771A9C" w:rsidRDefault="00771A9C" w:rsidP="0077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 : « Confirmation de changement de mot de passe »</w:t>
            </w:r>
          </w:p>
          <w:p w:rsidR="00771A9C" w:rsidRDefault="00771A9C" w:rsidP="00177A6E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1A9C" w:rsidRDefault="00771A9C" w:rsidP="00E248E5">
      <w:pPr>
        <w:pStyle w:val="Paragraphedeliste"/>
        <w:ind w:left="1440"/>
      </w:pPr>
    </w:p>
    <w:p w:rsidR="00E248E5" w:rsidRDefault="00E248E5" w:rsidP="00E248E5">
      <w:pPr>
        <w:pStyle w:val="Paragraphedeliste"/>
        <w:ind w:left="1440"/>
      </w:pPr>
    </w:p>
    <w:p w:rsidR="00E248E5" w:rsidRDefault="00E248E5" w:rsidP="00E248E5">
      <w:pPr>
        <w:pStyle w:val="Paragraphedeliste"/>
        <w:ind w:left="1440"/>
      </w:pPr>
    </w:p>
    <w:p w:rsidR="00E248E5" w:rsidRDefault="00E248E5" w:rsidP="00E248E5">
      <w:pPr>
        <w:pStyle w:val="Paragraphedeliste"/>
        <w:ind w:left="1440"/>
      </w:pPr>
    </w:p>
    <w:p w:rsidR="00E248E5" w:rsidRDefault="00E248E5" w:rsidP="00E248E5">
      <w:pPr>
        <w:pStyle w:val="Paragraphedeliste"/>
        <w:ind w:left="1440"/>
      </w:pPr>
    </w:p>
    <w:p w:rsidR="00E248E5" w:rsidRDefault="00E248E5" w:rsidP="00E248E5">
      <w:pPr>
        <w:pStyle w:val="Paragraphedeliste"/>
        <w:ind w:left="1440"/>
      </w:pPr>
    </w:p>
    <w:p w:rsidR="00E248E5" w:rsidRDefault="00E248E5" w:rsidP="00E248E5">
      <w:pPr>
        <w:pStyle w:val="Paragraphedeliste"/>
        <w:ind w:left="1440"/>
      </w:pPr>
    </w:p>
    <w:p w:rsidR="00E248E5" w:rsidRDefault="00E248E5" w:rsidP="00E248E5">
      <w:pPr>
        <w:pStyle w:val="Paragraphedeliste"/>
        <w:ind w:left="1440"/>
      </w:pPr>
    </w:p>
    <w:p w:rsidR="00E248E5" w:rsidRDefault="00E248E5" w:rsidP="00E248E5">
      <w:pPr>
        <w:pStyle w:val="Paragraphedeliste"/>
        <w:ind w:left="1440"/>
      </w:pPr>
    </w:p>
    <w:p w:rsidR="00E248E5" w:rsidRDefault="00E248E5" w:rsidP="00E248E5">
      <w:pPr>
        <w:pStyle w:val="Paragraphedeliste"/>
        <w:ind w:left="1440"/>
      </w:pPr>
    </w:p>
    <w:p w:rsidR="00690FB1" w:rsidRDefault="00690FB1" w:rsidP="00690FB1">
      <w:pPr>
        <w:pStyle w:val="Paragraphedeliste"/>
        <w:numPr>
          <w:ilvl w:val="1"/>
          <w:numId w:val="1"/>
        </w:numPr>
      </w:pPr>
      <w:r>
        <w:t>Scénario Alternatif</w:t>
      </w:r>
    </w:p>
    <w:p w:rsidR="00157BCE" w:rsidRDefault="00157BCE" w:rsidP="00157BCE">
      <w:pPr>
        <w:pStyle w:val="Paragraphedeliste"/>
        <w:ind w:left="1440"/>
      </w:pPr>
    </w:p>
    <w:p w:rsidR="00157BCE" w:rsidRDefault="00157BCE" w:rsidP="00157BCE">
      <w:pPr>
        <w:pStyle w:val="Paragraphedeliste"/>
        <w:numPr>
          <w:ilvl w:val="0"/>
          <w:numId w:val="1"/>
        </w:numPr>
      </w:pPr>
      <w:r>
        <w:t>Rouge (NFois)</w:t>
      </w:r>
    </w:p>
    <w:p w:rsidR="00E248E5" w:rsidRDefault="00E248E5" w:rsidP="00E248E5">
      <w:pPr>
        <w:pStyle w:val="Paragraphedeliste"/>
        <w:ind w:left="1440"/>
      </w:pP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E248E5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248E5" w:rsidRDefault="00E248E5" w:rsidP="00177A6E">
            <w:pPr>
              <w:ind w:left="-8"/>
              <w:jc w:val="center"/>
            </w:pPr>
            <w:r>
              <w:lastRenderedPageBreak/>
              <w:t>Acteurs</w:t>
            </w:r>
          </w:p>
        </w:tc>
        <w:tc>
          <w:tcPr>
            <w:tcW w:w="4027" w:type="dxa"/>
          </w:tcPr>
          <w:p w:rsidR="00E248E5" w:rsidRDefault="00E248E5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E248E5" w:rsidTr="00CB7278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248E5" w:rsidRDefault="00E248E5" w:rsidP="00177A6E"/>
        </w:tc>
        <w:tc>
          <w:tcPr>
            <w:tcW w:w="4027" w:type="dxa"/>
          </w:tcPr>
          <w:p w:rsidR="00E248E5" w:rsidRDefault="00E248E5" w:rsidP="00E24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4</w:t>
            </w:r>
            <w:r w:rsidRPr="00E248E5">
              <w:rPr>
                <w:color w:val="FF0000"/>
              </w:rPr>
              <w:t>0 /</w:t>
            </w:r>
            <w:r>
              <w:t xml:space="preserve"> Erreur dans la saisie d’un de l’identifiant</w:t>
            </w:r>
          </w:p>
          <w:p w:rsidR="00E248E5" w:rsidRDefault="00E248E5" w:rsidP="00E24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Message d’erreur : Problème dans le champ id »</w:t>
            </w:r>
          </w:p>
          <w:p w:rsidR="00E248E5" w:rsidRDefault="00E248E5" w:rsidP="0017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48E5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248E5" w:rsidRDefault="00E248E5" w:rsidP="00177A6E">
            <w:r w:rsidRPr="00E248E5">
              <w:rPr>
                <w:color w:val="FF0000"/>
              </w:rPr>
              <w:t>50</w:t>
            </w:r>
            <w:r>
              <w:t xml:space="preserve">/ Mise à jour des données saisies  </w:t>
            </w:r>
          </w:p>
        </w:tc>
        <w:tc>
          <w:tcPr>
            <w:tcW w:w="4027" w:type="dxa"/>
          </w:tcPr>
          <w:p w:rsidR="00E248E5" w:rsidRDefault="00E248E5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8E5" w:rsidTr="00CB7278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248E5" w:rsidRDefault="00E248E5" w:rsidP="00177A6E">
            <w:pPr>
              <w:ind w:left="-8"/>
            </w:pPr>
            <w:r w:rsidRPr="00E248E5">
              <w:rPr>
                <w:color w:val="FF0000"/>
              </w:rPr>
              <w:t>60</w:t>
            </w:r>
            <w:r>
              <w:t>/ Validation de la saisie</w:t>
            </w:r>
          </w:p>
        </w:tc>
        <w:tc>
          <w:tcPr>
            <w:tcW w:w="4027" w:type="dxa"/>
          </w:tcPr>
          <w:p w:rsidR="00E248E5" w:rsidRDefault="00E248E5" w:rsidP="00E24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48E5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248E5" w:rsidRDefault="00E248E5" w:rsidP="00177A6E">
            <w:pPr>
              <w:ind w:left="-8"/>
            </w:pPr>
          </w:p>
        </w:tc>
        <w:tc>
          <w:tcPr>
            <w:tcW w:w="4027" w:type="dxa"/>
          </w:tcPr>
          <w:p w:rsidR="00E248E5" w:rsidRDefault="00E248E5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8E5">
              <w:rPr>
                <w:color w:val="FF0000"/>
              </w:rPr>
              <w:t>70</w:t>
            </w:r>
            <w:r>
              <w:t>/ Validation de la saisie des champs</w:t>
            </w:r>
          </w:p>
        </w:tc>
      </w:tr>
      <w:tr w:rsidR="00E248E5" w:rsidTr="00CB7278">
        <w:trPr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248E5" w:rsidRDefault="00E248E5" w:rsidP="00177A6E">
            <w:pPr>
              <w:ind w:left="-8"/>
            </w:pPr>
          </w:p>
        </w:tc>
        <w:tc>
          <w:tcPr>
            <w:tcW w:w="4027" w:type="dxa"/>
          </w:tcPr>
          <w:p w:rsidR="00E248E5" w:rsidRDefault="00E248E5" w:rsidP="00177A6E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/ Envoi de l’email</w:t>
            </w:r>
          </w:p>
          <w:p w:rsidR="00E248E5" w:rsidRDefault="00E248E5" w:rsidP="0017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 : « Confirmation de l’envoi »</w:t>
            </w:r>
          </w:p>
          <w:p w:rsidR="00E248E5" w:rsidRDefault="00E248E5" w:rsidP="00177A6E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48E5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248E5" w:rsidRDefault="00E248E5" w:rsidP="00177A6E">
            <w:pPr>
              <w:ind w:left="-8"/>
            </w:pPr>
            <w:r>
              <w:t>90/ Changement de mot de passe</w:t>
            </w:r>
          </w:p>
        </w:tc>
        <w:tc>
          <w:tcPr>
            <w:tcW w:w="4027" w:type="dxa"/>
          </w:tcPr>
          <w:p w:rsidR="00E248E5" w:rsidRDefault="00E248E5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8E5" w:rsidTr="00CB7278">
        <w:trPr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248E5" w:rsidRDefault="00E248E5" w:rsidP="00177A6E">
            <w:pPr>
              <w:ind w:left="-8"/>
            </w:pPr>
          </w:p>
        </w:tc>
        <w:tc>
          <w:tcPr>
            <w:tcW w:w="4027" w:type="dxa"/>
          </w:tcPr>
          <w:p w:rsidR="00E248E5" w:rsidRDefault="00E248E5" w:rsidP="0017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 / Validation de confirmation de changement</w:t>
            </w:r>
          </w:p>
          <w:p w:rsidR="00E248E5" w:rsidRDefault="00E248E5" w:rsidP="0017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 : « Confirmation de changement de mot de passe »</w:t>
            </w:r>
          </w:p>
          <w:p w:rsidR="00E248E5" w:rsidRDefault="00E248E5" w:rsidP="00177A6E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48E5" w:rsidRDefault="00E248E5" w:rsidP="00E248E5">
      <w:pPr>
        <w:pStyle w:val="Paragraphedeliste"/>
        <w:ind w:left="1440"/>
      </w:pPr>
    </w:p>
    <w:p w:rsidR="00E248E5" w:rsidRDefault="00E248E5" w:rsidP="00157BCE"/>
    <w:p w:rsidR="00E248E5" w:rsidRDefault="00E248E5" w:rsidP="00E248E5">
      <w:pPr>
        <w:pStyle w:val="Paragraphedeliste"/>
      </w:pPr>
    </w:p>
    <w:p w:rsidR="00E248E5" w:rsidRDefault="00E248E5" w:rsidP="00E248E5">
      <w:pPr>
        <w:pStyle w:val="Paragraphedeliste"/>
      </w:pPr>
    </w:p>
    <w:p w:rsidR="00E248E5" w:rsidRDefault="00E248E5" w:rsidP="00E248E5">
      <w:pPr>
        <w:pStyle w:val="Paragraphedeliste"/>
      </w:pPr>
    </w:p>
    <w:p w:rsidR="00E248E5" w:rsidRDefault="00E248E5" w:rsidP="00E248E5">
      <w:pPr>
        <w:pStyle w:val="Paragraphedeliste"/>
      </w:pPr>
    </w:p>
    <w:p w:rsidR="00E248E5" w:rsidRDefault="00E248E5" w:rsidP="00E248E5">
      <w:pPr>
        <w:pStyle w:val="Paragraphedeliste"/>
      </w:pPr>
    </w:p>
    <w:p w:rsidR="00637F14" w:rsidRDefault="00637F14">
      <w:r>
        <w:br w:type="page"/>
      </w:r>
    </w:p>
    <w:p w:rsidR="00E248E5" w:rsidRDefault="00E248E5" w:rsidP="00E248E5">
      <w:pPr>
        <w:pStyle w:val="Paragraphedeliste"/>
      </w:pPr>
    </w:p>
    <w:p w:rsidR="00E248E5" w:rsidRDefault="00E248E5" w:rsidP="00E248E5">
      <w:pPr>
        <w:pStyle w:val="Paragraphedeliste"/>
      </w:pPr>
    </w:p>
    <w:p w:rsidR="00E248E5" w:rsidRDefault="00E248E5" w:rsidP="00E248E5">
      <w:pPr>
        <w:pStyle w:val="Paragraphedeliste"/>
      </w:pPr>
    </w:p>
    <w:p w:rsidR="00E248E5" w:rsidRDefault="00E248E5" w:rsidP="00E248E5">
      <w:pPr>
        <w:pStyle w:val="Paragraphedeliste"/>
      </w:pPr>
    </w:p>
    <w:p w:rsidR="00690FB1" w:rsidRDefault="00690FB1" w:rsidP="00690FB1">
      <w:pPr>
        <w:pStyle w:val="Paragraphedeliste"/>
        <w:numPr>
          <w:ilvl w:val="1"/>
          <w:numId w:val="1"/>
        </w:numPr>
      </w:pPr>
      <w:r>
        <w:t xml:space="preserve">Scénario </w:t>
      </w:r>
      <w:r w:rsidR="009C3E8B">
        <w:t>Alternatif</w:t>
      </w:r>
    </w:p>
    <w:p w:rsidR="00690FB1" w:rsidRDefault="00690FB1" w:rsidP="00690FB1">
      <w:pPr>
        <w:pStyle w:val="Paragraphedeliste"/>
        <w:numPr>
          <w:ilvl w:val="0"/>
          <w:numId w:val="1"/>
        </w:numPr>
      </w:pPr>
      <w:r>
        <w:t xml:space="preserve"> Rouge (NFois)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E248E5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248E5" w:rsidRDefault="00E248E5" w:rsidP="00177A6E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E248E5" w:rsidRDefault="00E248E5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E248E5" w:rsidTr="00CB7278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248E5" w:rsidRDefault="00E248E5" w:rsidP="00177A6E"/>
        </w:tc>
        <w:tc>
          <w:tcPr>
            <w:tcW w:w="4027" w:type="dxa"/>
          </w:tcPr>
          <w:p w:rsidR="00E248E5" w:rsidRDefault="00E248E5" w:rsidP="00E24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48E5">
              <w:rPr>
                <w:color w:val="FF0000"/>
              </w:rPr>
              <w:t>70 /</w:t>
            </w:r>
            <w:r>
              <w:t xml:space="preserve"> Erreur dans la saisie du changement du mot de passe</w:t>
            </w:r>
          </w:p>
          <w:p w:rsidR="00E248E5" w:rsidRDefault="00E248E5" w:rsidP="00E24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Message d’erreur : Problème dans le changement de  mot de passe»</w:t>
            </w:r>
          </w:p>
        </w:tc>
      </w:tr>
      <w:tr w:rsidR="00E248E5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248E5" w:rsidRDefault="00E248E5" w:rsidP="00177A6E">
            <w:r>
              <w:rPr>
                <w:color w:val="FF0000"/>
              </w:rPr>
              <w:t>8</w:t>
            </w:r>
            <w:r w:rsidRPr="00E248E5">
              <w:rPr>
                <w:color w:val="FF0000"/>
              </w:rPr>
              <w:t>0</w:t>
            </w:r>
            <w:r>
              <w:t xml:space="preserve">/ Mise à jour des données saisies  </w:t>
            </w:r>
          </w:p>
        </w:tc>
        <w:tc>
          <w:tcPr>
            <w:tcW w:w="4027" w:type="dxa"/>
          </w:tcPr>
          <w:p w:rsidR="00E248E5" w:rsidRDefault="00E248E5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8E5" w:rsidTr="00CB7278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248E5" w:rsidRDefault="00E248E5" w:rsidP="00177A6E">
            <w:pPr>
              <w:ind w:left="-8"/>
            </w:pPr>
            <w:r>
              <w:rPr>
                <w:color w:val="FF0000"/>
              </w:rPr>
              <w:t>9</w:t>
            </w:r>
            <w:r w:rsidRPr="00E248E5">
              <w:rPr>
                <w:color w:val="FF0000"/>
              </w:rPr>
              <w:t>0</w:t>
            </w:r>
            <w:r>
              <w:t>/ Validation de la saisie</w:t>
            </w:r>
          </w:p>
        </w:tc>
        <w:tc>
          <w:tcPr>
            <w:tcW w:w="4027" w:type="dxa"/>
          </w:tcPr>
          <w:p w:rsidR="00E248E5" w:rsidRDefault="00E248E5" w:rsidP="0017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2113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122113" w:rsidRDefault="00122113" w:rsidP="00177A6E">
            <w:pPr>
              <w:ind w:left="-8"/>
              <w:rPr>
                <w:color w:val="FF0000"/>
              </w:rPr>
            </w:pPr>
          </w:p>
        </w:tc>
        <w:tc>
          <w:tcPr>
            <w:tcW w:w="4027" w:type="dxa"/>
          </w:tcPr>
          <w:p w:rsidR="00122113" w:rsidRDefault="00122113" w:rsidP="0017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2113">
              <w:rPr>
                <w:color w:val="FF0000"/>
              </w:rPr>
              <w:t>100</w:t>
            </w:r>
            <w:r>
              <w:t>/ Vérification mot de passe saisie</w:t>
            </w:r>
          </w:p>
        </w:tc>
      </w:tr>
      <w:tr w:rsidR="00E248E5" w:rsidTr="00CB7278">
        <w:trPr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248E5" w:rsidRDefault="00E248E5" w:rsidP="00177A6E">
            <w:pPr>
              <w:ind w:left="-8"/>
            </w:pPr>
          </w:p>
        </w:tc>
        <w:tc>
          <w:tcPr>
            <w:tcW w:w="4027" w:type="dxa"/>
          </w:tcPr>
          <w:p w:rsidR="00E248E5" w:rsidRDefault="00122113" w:rsidP="00E24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  <w:r w:rsidR="00E248E5">
              <w:t xml:space="preserve"> / Validation de confirmation de changement</w:t>
            </w:r>
          </w:p>
          <w:p w:rsidR="00E248E5" w:rsidRDefault="00E248E5" w:rsidP="00E248E5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 : « Confirmation de changement de mot de passe »</w:t>
            </w:r>
          </w:p>
        </w:tc>
      </w:tr>
    </w:tbl>
    <w:p w:rsidR="00157BCE" w:rsidRDefault="00157BCE" w:rsidP="00690FB1"/>
    <w:p w:rsidR="00690FB1" w:rsidRDefault="00690FB1" w:rsidP="00690FB1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690FB1" w:rsidRDefault="00690FB1" w:rsidP="00690FB1">
      <w:pPr>
        <w:pStyle w:val="Paragraphedeliste"/>
        <w:numPr>
          <w:ilvl w:val="2"/>
          <w:numId w:val="1"/>
        </w:numPr>
      </w:pPr>
      <w:r>
        <w:t xml:space="preserve">Scénario Nominal : </w:t>
      </w:r>
      <w:r w:rsidR="00E248E5">
        <w:t>70</w:t>
      </w:r>
    </w:p>
    <w:p w:rsidR="00690FB1" w:rsidRDefault="00690FB1" w:rsidP="00690FB1">
      <w:pPr>
        <w:pStyle w:val="Paragraphedeliste"/>
        <w:numPr>
          <w:ilvl w:val="2"/>
          <w:numId w:val="1"/>
        </w:numPr>
      </w:pPr>
      <w:r>
        <w:t>Scénario alternatif : 110</w:t>
      </w:r>
    </w:p>
    <w:p w:rsidR="00690FB1" w:rsidRDefault="00690FB1" w:rsidP="00690FB1">
      <w:pPr>
        <w:pStyle w:val="Paragraphedeliste"/>
        <w:numPr>
          <w:ilvl w:val="2"/>
          <w:numId w:val="1"/>
        </w:numPr>
      </w:pPr>
      <w:r>
        <w:t xml:space="preserve">Scénario </w:t>
      </w:r>
      <w:r w:rsidR="009C3E8B">
        <w:t>Alternatif</w:t>
      </w:r>
      <w:r>
        <w:t xml:space="preserve">: </w:t>
      </w:r>
      <w:r w:rsidR="00122113">
        <w:t>110</w:t>
      </w:r>
    </w:p>
    <w:p w:rsidR="00690FB1" w:rsidRDefault="00690FB1" w:rsidP="00690FB1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690FB1" w:rsidRDefault="00690FB1" w:rsidP="00690FB1">
      <w:pPr>
        <w:pStyle w:val="Paragraphedeliste"/>
        <w:numPr>
          <w:ilvl w:val="2"/>
          <w:numId w:val="1"/>
        </w:numPr>
      </w:pPr>
      <w:r>
        <w:t xml:space="preserve">Scénario nominal : </w:t>
      </w:r>
      <w:r w:rsidR="009C3E8B">
        <w:t xml:space="preserve">Changement de mot de passe </w:t>
      </w:r>
      <w:r>
        <w:t xml:space="preserve"> </w:t>
      </w:r>
    </w:p>
    <w:p w:rsidR="00690FB1" w:rsidRDefault="00690FB1" w:rsidP="00690FB1">
      <w:pPr>
        <w:pStyle w:val="Paragraphedeliste"/>
        <w:numPr>
          <w:ilvl w:val="2"/>
          <w:numId w:val="1"/>
        </w:numPr>
      </w:pPr>
      <w:r>
        <w:t xml:space="preserve">Scénario  alternatif : </w:t>
      </w:r>
      <w:r w:rsidR="009C3E8B">
        <w:t>Changement de mot de passe</w:t>
      </w:r>
    </w:p>
    <w:p w:rsidR="009C3E8B" w:rsidRDefault="009C3E8B" w:rsidP="00690FB1">
      <w:pPr>
        <w:pStyle w:val="Paragraphedeliste"/>
        <w:numPr>
          <w:ilvl w:val="2"/>
          <w:numId w:val="1"/>
        </w:numPr>
      </w:pPr>
      <w:r>
        <w:t>Scénario Alternatif: Changement de mot de passe</w:t>
      </w:r>
    </w:p>
    <w:p w:rsidR="00FC4555" w:rsidRDefault="00FC4555">
      <w:r>
        <w:br w:type="page"/>
      </w:r>
    </w:p>
    <w:p w:rsidR="00FC4555" w:rsidRDefault="00FC4555" w:rsidP="00FC4555">
      <w:r>
        <w:lastRenderedPageBreak/>
        <w:t xml:space="preserve">Fiche descriptive cas d’utilisation « déconnexion» : </w:t>
      </w:r>
    </w:p>
    <w:p w:rsidR="00FC4555" w:rsidRDefault="00FC4555" w:rsidP="00FC4555">
      <w:pPr>
        <w:pStyle w:val="Paragraphedeliste"/>
        <w:numPr>
          <w:ilvl w:val="0"/>
          <w:numId w:val="1"/>
        </w:numPr>
      </w:pPr>
      <w:r>
        <w:t>Acteurs : Administrateur, utilisateurs</w:t>
      </w:r>
    </w:p>
    <w:p w:rsidR="00FC4555" w:rsidRDefault="00FC4555" w:rsidP="00FC4555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FC4555" w:rsidRDefault="00FC4555" w:rsidP="00FC4555">
      <w:pPr>
        <w:pStyle w:val="Paragraphedeliste"/>
        <w:numPr>
          <w:ilvl w:val="0"/>
          <w:numId w:val="1"/>
        </w:numPr>
      </w:pPr>
      <w:r>
        <w:t>Pré-conditions : Disposer d’un compte connecté</w:t>
      </w:r>
    </w:p>
    <w:p w:rsidR="00FC4555" w:rsidRDefault="00FC4555" w:rsidP="00FC4555">
      <w:pPr>
        <w:pStyle w:val="Paragraphedeliste"/>
        <w:numPr>
          <w:ilvl w:val="0"/>
          <w:numId w:val="1"/>
        </w:numPr>
      </w:pPr>
      <w:r>
        <w:t xml:space="preserve">Dialogue </w:t>
      </w:r>
    </w:p>
    <w:p w:rsidR="00157BCE" w:rsidRDefault="00157BCE" w:rsidP="00157BCE">
      <w:pPr>
        <w:pStyle w:val="Paragraphedeliste"/>
      </w:pPr>
    </w:p>
    <w:p w:rsidR="00FC4555" w:rsidRDefault="00FC4555" w:rsidP="00FC4555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157BCE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157BCE" w:rsidRDefault="00157BCE" w:rsidP="00177A6E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157BCE" w:rsidRDefault="00157BCE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157BCE" w:rsidTr="00CB7278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157BCE" w:rsidRDefault="00157BCE" w:rsidP="00177A6E"/>
        </w:tc>
        <w:tc>
          <w:tcPr>
            <w:tcW w:w="4027" w:type="dxa"/>
          </w:tcPr>
          <w:p w:rsidR="00157BCE" w:rsidRPr="00157BCE" w:rsidRDefault="00157BCE" w:rsidP="0017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BCE">
              <w:rPr>
                <w:color w:val="000000" w:themeColor="text1"/>
              </w:rPr>
              <w:t>10/ Affichage de la page</w:t>
            </w:r>
          </w:p>
        </w:tc>
      </w:tr>
      <w:tr w:rsidR="00157BCE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157BCE" w:rsidRDefault="00157BCE" w:rsidP="00177A6E">
            <w:r>
              <w:t>20/ Demande de Déconnexion</w:t>
            </w:r>
          </w:p>
        </w:tc>
        <w:tc>
          <w:tcPr>
            <w:tcW w:w="4027" w:type="dxa"/>
          </w:tcPr>
          <w:p w:rsidR="00157BCE" w:rsidRDefault="00157BCE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BCE" w:rsidTr="00CB7278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157BCE" w:rsidRDefault="00157BCE" w:rsidP="00177A6E">
            <w:pPr>
              <w:ind w:left="-8"/>
            </w:pPr>
          </w:p>
        </w:tc>
        <w:tc>
          <w:tcPr>
            <w:tcW w:w="4027" w:type="dxa"/>
          </w:tcPr>
          <w:p w:rsidR="00157BCE" w:rsidRDefault="00157BCE" w:rsidP="0017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30/ Demande de  Confirmation de déconnexion </w:t>
            </w:r>
          </w:p>
        </w:tc>
      </w:tr>
      <w:tr w:rsidR="00157BCE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157BCE" w:rsidRPr="00157BCE" w:rsidRDefault="00157BCE" w:rsidP="00177A6E">
            <w:pPr>
              <w:ind w:left="-8"/>
              <w:rPr>
                <w:color w:val="000000" w:themeColor="text1"/>
              </w:rPr>
            </w:pPr>
            <w:r w:rsidRPr="00157BCE">
              <w:rPr>
                <w:color w:val="000000" w:themeColor="text1"/>
              </w:rPr>
              <w:t xml:space="preserve">40 /Confirmation de déconnexion </w:t>
            </w:r>
          </w:p>
        </w:tc>
        <w:tc>
          <w:tcPr>
            <w:tcW w:w="4027" w:type="dxa"/>
          </w:tcPr>
          <w:p w:rsidR="00157BCE" w:rsidRDefault="00157BCE" w:rsidP="0017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BCE" w:rsidTr="00CB7278">
        <w:trPr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157BCE" w:rsidRDefault="00157BCE" w:rsidP="00177A6E">
            <w:pPr>
              <w:ind w:left="-8"/>
            </w:pPr>
          </w:p>
        </w:tc>
        <w:tc>
          <w:tcPr>
            <w:tcW w:w="4027" w:type="dxa"/>
          </w:tcPr>
          <w:p w:rsidR="00157BCE" w:rsidRDefault="00157BCE" w:rsidP="00177A6E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50/ Déconnexion</w:t>
            </w:r>
          </w:p>
        </w:tc>
      </w:tr>
    </w:tbl>
    <w:p w:rsidR="00157BCE" w:rsidRDefault="00157BCE" w:rsidP="00157BCE">
      <w:pPr>
        <w:pStyle w:val="Paragraphedeliste"/>
        <w:ind w:left="1440"/>
      </w:pPr>
    </w:p>
    <w:p w:rsidR="00FC4555" w:rsidRDefault="00FC4555" w:rsidP="00157BCE">
      <w:pPr>
        <w:pStyle w:val="Paragraphedeliste"/>
        <w:numPr>
          <w:ilvl w:val="1"/>
          <w:numId w:val="1"/>
        </w:numPr>
      </w:pPr>
      <w:r>
        <w:t xml:space="preserve">Scénario </w:t>
      </w:r>
      <w:r w:rsidR="00B60A69">
        <w:t>d’exception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157BCE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157BCE" w:rsidRDefault="00157BCE" w:rsidP="00177A6E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157BCE" w:rsidRDefault="00157BCE" w:rsidP="00177A6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157BCE" w:rsidRPr="00157BCE" w:rsidTr="00CB7278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157BCE" w:rsidRDefault="00157BCE" w:rsidP="00177A6E">
            <w:r>
              <w:t>40 / Annulation de déconnexion</w:t>
            </w:r>
          </w:p>
        </w:tc>
        <w:tc>
          <w:tcPr>
            <w:tcW w:w="4027" w:type="dxa"/>
          </w:tcPr>
          <w:p w:rsidR="00157BCE" w:rsidRPr="00157BCE" w:rsidRDefault="00157BCE" w:rsidP="0017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57BCE" w:rsidTr="00CB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157BCE" w:rsidRDefault="00157BCE" w:rsidP="00177A6E"/>
        </w:tc>
        <w:tc>
          <w:tcPr>
            <w:tcW w:w="4027" w:type="dxa"/>
          </w:tcPr>
          <w:p w:rsidR="00157BCE" w:rsidRDefault="00157BCE" w:rsidP="00157BCE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50/ Arrêt déconnexion</w:t>
            </w:r>
          </w:p>
        </w:tc>
      </w:tr>
    </w:tbl>
    <w:p w:rsidR="00157BCE" w:rsidRDefault="00157BCE" w:rsidP="00157BCE">
      <w:pPr>
        <w:pStyle w:val="Paragraphedeliste"/>
      </w:pPr>
    </w:p>
    <w:p w:rsidR="00FC4555" w:rsidRDefault="00FC4555" w:rsidP="00FC4555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FC4555" w:rsidRDefault="00FC4555" w:rsidP="00FC4555">
      <w:pPr>
        <w:pStyle w:val="Paragraphedeliste"/>
        <w:numPr>
          <w:ilvl w:val="2"/>
          <w:numId w:val="1"/>
        </w:numPr>
      </w:pPr>
      <w:r>
        <w:t xml:space="preserve">Scénario Nominal : </w:t>
      </w:r>
      <w:r w:rsidR="00B60A69">
        <w:t>60</w:t>
      </w:r>
    </w:p>
    <w:p w:rsidR="00FC4555" w:rsidRDefault="00FC4555" w:rsidP="00FC4555">
      <w:pPr>
        <w:pStyle w:val="Paragraphedeliste"/>
        <w:numPr>
          <w:ilvl w:val="2"/>
          <w:numId w:val="1"/>
        </w:numPr>
      </w:pPr>
      <w:r>
        <w:t xml:space="preserve">Scénario </w:t>
      </w:r>
      <w:r w:rsidR="00B60A69">
        <w:t>exception : 5</w:t>
      </w:r>
      <w:r>
        <w:t>0</w:t>
      </w:r>
    </w:p>
    <w:p w:rsidR="00FC4555" w:rsidRDefault="00FC4555" w:rsidP="00FC4555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FC4555" w:rsidRDefault="00FC4555" w:rsidP="00FC4555">
      <w:pPr>
        <w:pStyle w:val="Paragraphedeliste"/>
        <w:numPr>
          <w:ilvl w:val="2"/>
          <w:numId w:val="1"/>
        </w:numPr>
      </w:pPr>
      <w:r>
        <w:t xml:space="preserve">Scénario nominal : </w:t>
      </w:r>
      <w:r w:rsidR="00B60A69">
        <w:t>déconnection</w:t>
      </w:r>
    </w:p>
    <w:p w:rsidR="00FC4555" w:rsidRDefault="00FC4555" w:rsidP="00FC4555">
      <w:pPr>
        <w:pStyle w:val="Paragraphedeliste"/>
        <w:numPr>
          <w:ilvl w:val="2"/>
          <w:numId w:val="1"/>
        </w:numPr>
      </w:pPr>
      <w:r>
        <w:t xml:space="preserve">Scénario  alternatif : </w:t>
      </w:r>
      <w:r w:rsidR="00B60A69">
        <w:t>rien</w:t>
      </w:r>
    </w:p>
    <w:p w:rsidR="00690FB1" w:rsidRDefault="00690FB1" w:rsidP="00690FB1"/>
    <w:p w:rsidR="00157BCE" w:rsidRDefault="00157BCE"/>
    <w:sectPr w:rsidR="00157BCE" w:rsidSect="00EB7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665AC"/>
    <w:multiLevelType w:val="hybridMultilevel"/>
    <w:tmpl w:val="12B86764"/>
    <w:lvl w:ilvl="0" w:tplc="AB5EB0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657B"/>
    <w:rsid w:val="00122113"/>
    <w:rsid w:val="00157BCE"/>
    <w:rsid w:val="001C7FA4"/>
    <w:rsid w:val="002252A1"/>
    <w:rsid w:val="003A69CB"/>
    <w:rsid w:val="0047160E"/>
    <w:rsid w:val="00637F14"/>
    <w:rsid w:val="00690FB1"/>
    <w:rsid w:val="00771A9C"/>
    <w:rsid w:val="008A0495"/>
    <w:rsid w:val="00932A68"/>
    <w:rsid w:val="0096657B"/>
    <w:rsid w:val="009C3E8B"/>
    <w:rsid w:val="00A359BB"/>
    <w:rsid w:val="00AA0D32"/>
    <w:rsid w:val="00B55E59"/>
    <w:rsid w:val="00B60A69"/>
    <w:rsid w:val="00C52A92"/>
    <w:rsid w:val="00CB7278"/>
    <w:rsid w:val="00DC447F"/>
    <w:rsid w:val="00E248E5"/>
    <w:rsid w:val="00EB77F6"/>
    <w:rsid w:val="00FC210A"/>
    <w:rsid w:val="00FC4555"/>
    <w:rsid w:val="00FD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768EE-0C9A-46BB-ACCC-4922BCC9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5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57B"/>
    <w:pPr>
      <w:ind w:left="720"/>
      <w:contextualSpacing/>
    </w:pPr>
  </w:style>
  <w:style w:type="table" w:styleId="TableauGrille5Fonc-Accentuation5">
    <w:name w:val="Grid Table 5 Dark Accent 5"/>
    <w:basedOn w:val="TableauNormal"/>
    <w:uiPriority w:val="50"/>
    <w:rsid w:val="00CB72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jgodar</dc:creator>
  <cp:lastModifiedBy>jeoffrey godart</cp:lastModifiedBy>
  <cp:revision>7</cp:revision>
  <dcterms:created xsi:type="dcterms:W3CDTF">2016-01-12T15:54:00Z</dcterms:created>
  <dcterms:modified xsi:type="dcterms:W3CDTF">2016-01-17T18:51:00Z</dcterms:modified>
</cp:coreProperties>
</file>