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45E" w:rsidRDefault="00247AFE">
      <w:r>
        <w:t xml:space="preserve">TO DO projet QCM : </w:t>
      </w:r>
    </w:p>
    <w:p w:rsidR="00247AFE" w:rsidRDefault="00247AFE">
      <w:r>
        <w:t xml:space="preserve">On a un problème dans les écoles au moments des QCM papier ils ont envie d’arrêter et de passer cela sur mobile et web pour permettre une </w:t>
      </w:r>
      <w:proofErr w:type="gramStart"/>
      <w:r>
        <w:t>simplification .</w:t>
      </w:r>
      <w:proofErr w:type="gramEnd"/>
    </w:p>
    <w:p w:rsidR="00247AFE" w:rsidRDefault="00247AFE" w:rsidP="00247AFE">
      <w:pPr>
        <w:pStyle w:val="Paragraphedeliste"/>
        <w:numPr>
          <w:ilvl w:val="0"/>
          <w:numId w:val="1"/>
        </w:numPr>
      </w:pPr>
      <w:r>
        <w:t xml:space="preserve">Thème couleur client tact </w:t>
      </w:r>
      <w:proofErr w:type="spellStart"/>
      <w:r>
        <w:t>factory</w:t>
      </w:r>
      <w:proofErr w:type="spellEnd"/>
      <w:r>
        <w:t xml:space="preserve"> </w:t>
      </w:r>
      <w:proofErr w:type="gramStart"/>
      <w:r>
        <w:t>( Noir</w:t>
      </w:r>
      <w:proofErr w:type="gramEnd"/>
      <w:r>
        <w:t xml:space="preserve"> et vert et blanc)</w:t>
      </w:r>
    </w:p>
    <w:p w:rsidR="00ED33FB" w:rsidRDefault="00247AFE" w:rsidP="00247AFE">
      <w:pPr>
        <w:pStyle w:val="Paragraphedeliste"/>
        <w:numPr>
          <w:ilvl w:val="0"/>
          <w:numId w:val="1"/>
        </w:numPr>
      </w:pPr>
      <w:r>
        <w:t xml:space="preserve">Authentification </w:t>
      </w:r>
      <w:r w:rsidR="00CC7EAB">
        <w:t xml:space="preserve">Sécurité HTTPS + chiffrement </w:t>
      </w:r>
      <w:r>
        <w:t xml:space="preserve"> mot de passe + complexité</w:t>
      </w:r>
      <w:r w:rsidR="00CC7EAB">
        <w:t xml:space="preserve"> min 8 </w:t>
      </w:r>
      <w:proofErr w:type="spellStart"/>
      <w:r w:rsidR="00CC7EAB">
        <w:t>cara</w:t>
      </w:r>
      <w:proofErr w:type="spellEnd"/>
      <w:r w:rsidR="00CC7EAB">
        <w:t xml:space="preserve"> </w:t>
      </w:r>
    </w:p>
    <w:p w:rsidR="00247AFE" w:rsidRDefault="00C114A2" w:rsidP="00ED33FB">
      <w:pPr>
        <w:pStyle w:val="Paragraphedeliste"/>
      </w:pPr>
      <w:r>
        <w:t>Minuscule</w:t>
      </w:r>
      <w:r w:rsidR="00CC7EAB">
        <w:t xml:space="preserve"> </w:t>
      </w:r>
      <w:proofErr w:type="spellStart"/>
      <w:r w:rsidR="00CC7EAB">
        <w:t>maj</w:t>
      </w:r>
      <w:proofErr w:type="spellEnd"/>
      <w:r w:rsidR="00CC7EAB">
        <w:t xml:space="preserve"> et caractère spéciaux optionnel (LDAP)</w:t>
      </w:r>
    </w:p>
    <w:p w:rsidR="00ED33FB" w:rsidRDefault="00ED33FB" w:rsidP="00ED33FB">
      <w:pPr>
        <w:pStyle w:val="Paragraphedeliste"/>
        <w:numPr>
          <w:ilvl w:val="0"/>
          <w:numId w:val="1"/>
        </w:numPr>
      </w:pPr>
      <w:r>
        <w:t>Jeton d’authentification</w:t>
      </w:r>
    </w:p>
    <w:p w:rsidR="00247AFE" w:rsidRDefault="00247AFE" w:rsidP="00247AFE">
      <w:pPr>
        <w:pStyle w:val="Paragraphedeliste"/>
        <w:numPr>
          <w:ilvl w:val="0"/>
          <w:numId w:val="1"/>
        </w:numPr>
      </w:pPr>
      <w:r>
        <w:t xml:space="preserve">QCM par catégorie avec accès limité dans le temps et durée limité </w:t>
      </w:r>
    </w:p>
    <w:p w:rsidR="00247AFE" w:rsidRDefault="00247AFE" w:rsidP="00247AFE">
      <w:pPr>
        <w:pStyle w:val="Paragraphedeliste"/>
        <w:numPr>
          <w:ilvl w:val="0"/>
          <w:numId w:val="1"/>
        </w:numPr>
      </w:pPr>
      <w:r>
        <w:t xml:space="preserve">Question a choix multiples modification possible retour arrière </w:t>
      </w:r>
    </w:p>
    <w:p w:rsidR="00247AFE" w:rsidRDefault="00247AFE" w:rsidP="00247AFE">
      <w:pPr>
        <w:pStyle w:val="Paragraphedeliste"/>
        <w:numPr>
          <w:ilvl w:val="0"/>
          <w:numId w:val="1"/>
        </w:numPr>
      </w:pPr>
      <w:r>
        <w:t>Calcul de résultat</w:t>
      </w:r>
    </w:p>
    <w:p w:rsidR="00247AFE" w:rsidRDefault="00247AFE" w:rsidP="00247AFE">
      <w:pPr>
        <w:pStyle w:val="Paragraphedeliste"/>
        <w:numPr>
          <w:ilvl w:val="0"/>
          <w:numId w:val="1"/>
        </w:numPr>
      </w:pPr>
      <w:r>
        <w:t xml:space="preserve">Question avec contenu multimédia </w:t>
      </w:r>
      <w:proofErr w:type="gramStart"/>
      <w:r>
        <w:t>( audio</w:t>
      </w:r>
      <w:proofErr w:type="gramEnd"/>
      <w:r>
        <w:t>-vidéo)</w:t>
      </w:r>
    </w:p>
    <w:p w:rsidR="00247AFE" w:rsidRDefault="00247AFE" w:rsidP="00247AFE">
      <w:pPr>
        <w:pStyle w:val="Paragraphedeliste"/>
        <w:numPr>
          <w:ilvl w:val="0"/>
          <w:numId w:val="1"/>
        </w:numPr>
      </w:pPr>
      <w:proofErr w:type="spellStart"/>
      <w:r>
        <w:t>Android</w:t>
      </w:r>
      <w:proofErr w:type="spellEnd"/>
      <w:r w:rsidR="00C114A2">
        <w:t xml:space="preserve"> </w:t>
      </w:r>
      <w:r>
        <w:t xml:space="preserve"> 4.1-6.0 / portrait</w:t>
      </w:r>
    </w:p>
    <w:p w:rsidR="00ED33FB" w:rsidRDefault="00ED33FB" w:rsidP="00ED33FB">
      <w:pPr>
        <w:pStyle w:val="Paragraphedeliste"/>
        <w:numPr>
          <w:ilvl w:val="0"/>
          <w:numId w:val="1"/>
        </w:numPr>
      </w:pPr>
      <w:r>
        <w:t xml:space="preserve">Ios 8 </w:t>
      </w:r>
      <w:proofErr w:type="gramStart"/>
      <w:r>
        <w:t>a</w:t>
      </w:r>
      <w:proofErr w:type="gramEnd"/>
      <w:r>
        <w:t xml:space="preserve"> 9</w:t>
      </w:r>
    </w:p>
    <w:p w:rsidR="004F1873" w:rsidRDefault="004F1873" w:rsidP="004F1873">
      <w:pPr>
        <w:pStyle w:val="Paragraphedeliste"/>
      </w:pPr>
    </w:p>
    <w:p w:rsidR="004F1873" w:rsidRDefault="004F1873" w:rsidP="004F1873">
      <w:pPr>
        <w:pStyle w:val="Paragraphedeliste"/>
      </w:pPr>
      <w:r>
        <w:t xml:space="preserve">Gestion utilisateur et gestion des </w:t>
      </w:r>
      <w:proofErr w:type="gramStart"/>
      <w:r>
        <w:t>QCM ,</w:t>
      </w:r>
      <w:proofErr w:type="gramEnd"/>
      <w:r>
        <w:t xml:space="preserve"> création d’administrateur </w:t>
      </w:r>
    </w:p>
    <w:p w:rsidR="004F1873" w:rsidRDefault="004F1873" w:rsidP="004F1873">
      <w:pPr>
        <w:pStyle w:val="Paragraphedeliste"/>
      </w:pPr>
      <w:r>
        <w:t xml:space="preserve">A la fin du temps requis on renvoi sur la page de fin </w:t>
      </w:r>
    </w:p>
    <w:p w:rsidR="004F1873" w:rsidRDefault="004F1873" w:rsidP="004F1873">
      <w:pPr>
        <w:pStyle w:val="Paragraphedeliste"/>
      </w:pPr>
      <w:r>
        <w:t>1 question  = 1 QCM</w:t>
      </w:r>
    </w:p>
    <w:p w:rsidR="004F1873" w:rsidRDefault="004F1873" w:rsidP="004F1873">
      <w:pPr>
        <w:pStyle w:val="Paragraphedeliste"/>
      </w:pPr>
      <w:r>
        <w:t xml:space="preserve">Question aléatoire </w:t>
      </w:r>
    </w:p>
    <w:p w:rsidR="004F1873" w:rsidRDefault="004F1873" w:rsidP="004F1873">
      <w:pPr>
        <w:pStyle w:val="Paragraphedeliste"/>
      </w:pPr>
      <w:r>
        <w:t xml:space="preserve">Résultat non-connu par l’user </w:t>
      </w:r>
    </w:p>
    <w:p w:rsidR="004F1873" w:rsidRDefault="004F1873" w:rsidP="004F1873">
      <w:pPr>
        <w:pStyle w:val="Paragraphedeliste"/>
      </w:pPr>
      <w:r>
        <w:t>Email de contact dans le QCM</w:t>
      </w:r>
    </w:p>
    <w:p w:rsidR="004F1873" w:rsidRDefault="00C14C79" w:rsidP="004F1873">
      <w:pPr>
        <w:pStyle w:val="Paragraphedeliste"/>
      </w:pPr>
      <w:r>
        <w:t xml:space="preserve">Gérer les recherches </w:t>
      </w:r>
    </w:p>
    <w:p w:rsidR="00C14C79" w:rsidRDefault="00C14C79" w:rsidP="004F1873">
      <w:pPr>
        <w:pStyle w:val="Paragraphedeliste"/>
      </w:pPr>
      <w:r>
        <w:t>Administration via WEB</w:t>
      </w:r>
    </w:p>
    <w:p w:rsidR="00C14C79" w:rsidRDefault="00C14C79" w:rsidP="004F1873">
      <w:pPr>
        <w:pStyle w:val="Paragraphedeliste"/>
      </w:pPr>
      <w:r>
        <w:t>Envoi de mail pour les résultats</w:t>
      </w:r>
    </w:p>
    <w:p w:rsidR="00ED5550" w:rsidRDefault="00ED5550" w:rsidP="004F1873">
      <w:pPr>
        <w:pStyle w:val="Paragraphedeliste"/>
      </w:pPr>
      <w:r>
        <w:t xml:space="preserve">Push ou </w:t>
      </w:r>
      <w:proofErr w:type="spellStart"/>
      <w:r>
        <w:t>géolocalisée</w:t>
      </w:r>
      <w:proofErr w:type="spellEnd"/>
    </w:p>
    <w:p w:rsidR="00AA2472" w:rsidRDefault="00AA2472" w:rsidP="004F1873">
      <w:pPr>
        <w:pStyle w:val="Paragraphedeliste"/>
      </w:pPr>
      <w:r>
        <w:t xml:space="preserve">Le </w:t>
      </w:r>
      <w:proofErr w:type="spellStart"/>
      <w:r>
        <w:t>webService</w:t>
      </w:r>
      <w:proofErr w:type="spellEnd"/>
      <w:r>
        <w:t xml:space="preserve"> qui calcule le résultat </w:t>
      </w:r>
      <w:proofErr w:type="gramStart"/>
      <w:r>
        <w:t>( Nb</w:t>
      </w:r>
      <w:proofErr w:type="gramEnd"/>
      <w:r>
        <w:t xml:space="preserve"> de point par réponse , QCM avec perte de point) </w:t>
      </w:r>
    </w:p>
    <w:p w:rsidR="004F1873" w:rsidRDefault="004F1873" w:rsidP="004F1873">
      <w:r>
        <w:t xml:space="preserve">Groupe d’utilisateur, accès au qcm par </w:t>
      </w:r>
      <w:proofErr w:type="gramStart"/>
      <w:r>
        <w:t>groupe(</w:t>
      </w:r>
      <w:proofErr w:type="gramEnd"/>
      <w:r>
        <w:t>Classe, professeur) ou a l’unité</w:t>
      </w:r>
    </w:p>
    <w:p w:rsidR="00A156FA" w:rsidRDefault="00A156FA" w:rsidP="004F1873">
      <w:r>
        <w:t>Outils de gestion :</w:t>
      </w:r>
    </w:p>
    <w:p w:rsidR="00A156FA" w:rsidRDefault="00A156FA" w:rsidP="004F1873">
      <w:r>
        <w:tab/>
        <w:t xml:space="preserve">Dépôt de doc </w:t>
      </w:r>
    </w:p>
    <w:p w:rsidR="00A156FA" w:rsidRDefault="00A156FA" w:rsidP="004F1873">
      <w:r>
        <w:tab/>
        <w:t>Dépôt GIT</w:t>
      </w:r>
    </w:p>
    <w:p w:rsidR="00A156FA" w:rsidRDefault="00A156FA" w:rsidP="004F1873">
      <w:r>
        <w:tab/>
        <w:t>Document de convention de nommage</w:t>
      </w:r>
    </w:p>
    <w:p w:rsidR="00A156FA" w:rsidRDefault="00A156FA" w:rsidP="004F1873">
      <w:r>
        <w:tab/>
        <w:t>Planning GANT et PERTH</w:t>
      </w:r>
    </w:p>
    <w:p w:rsidR="00A156FA" w:rsidRDefault="00A156FA" w:rsidP="004F1873">
      <w:r>
        <w:tab/>
        <w:t>Optionnel : Gestion des risques</w:t>
      </w:r>
    </w:p>
    <w:p w:rsidR="00A156FA" w:rsidRDefault="00A156FA" w:rsidP="004F1873">
      <w:r>
        <w:tab/>
      </w:r>
      <w:r w:rsidR="006B76F6">
        <w:t xml:space="preserve">Utilisé un </w:t>
      </w:r>
      <w:proofErr w:type="gramStart"/>
      <w:r w:rsidR="006B76F6">
        <w:t>outils</w:t>
      </w:r>
      <w:proofErr w:type="gramEnd"/>
      <w:r w:rsidR="006B76F6">
        <w:t xml:space="preserve"> pour de L’UML </w:t>
      </w:r>
    </w:p>
    <w:p w:rsidR="006B76F6" w:rsidRDefault="006B76F6" w:rsidP="004F1873">
      <w:r>
        <w:tab/>
        <w:t xml:space="preserve">Décomposition du projet </w:t>
      </w:r>
    </w:p>
    <w:p w:rsidR="006B76F6" w:rsidRDefault="006B76F6" w:rsidP="004F1873">
      <w:r>
        <w:tab/>
        <w:t xml:space="preserve">Serveur d’automatisation de </w:t>
      </w:r>
      <w:proofErr w:type="spellStart"/>
      <w:r>
        <w:t>build</w:t>
      </w:r>
      <w:proofErr w:type="spellEnd"/>
      <w:r>
        <w:t xml:space="preserve"> </w:t>
      </w:r>
      <w:proofErr w:type="gramStart"/>
      <w:r>
        <w:t>( Jenkins</w:t>
      </w:r>
      <w:proofErr w:type="gramEnd"/>
      <w:r>
        <w:t xml:space="preserve">, </w:t>
      </w:r>
      <w:proofErr w:type="spellStart"/>
      <w:r>
        <w:t>hudson</w:t>
      </w:r>
      <w:proofErr w:type="spellEnd"/>
      <w:r>
        <w:t>)</w:t>
      </w:r>
    </w:p>
    <w:p w:rsidR="006B76F6" w:rsidRDefault="006B76F6" w:rsidP="004F1873">
      <w:r>
        <w:tab/>
        <w:t>Diagramme de classe</w:t>
      </w:r>
    </w:p>
    <w:p w:rsidR="006B76F6" w:rsidRDefault="006B76F6" w:rsidP="004F1873">
      <w:r>
        <w:lastRenderedPageBreak/>
        <w:tab/>
        <w:t>Diagramme de composants</w:t>
      </w:r>
    </w:p>
    <w:p w:rsidR="006B76F6" w:rsidRDefault="006B76F6" w:rsidP="004F1873">
      <w:r>
        <w:tab/>
        <w:t>Diagrammes d’activité</w:t>
      </w:r>
    </w:p>
    <w:p w:rsidR="006B76F6" w:rsidRDefault="006B76F6" w:rsidP="004F1873">
      <w:r>
        <w:tab/>
        <w:t>Maquette global</w:t>
      </w:r>
    </w:p>
    <w:p w:rsidR="006B76F6" w:rsidRDefault="006B76F6" w:rsidP="004F1873">
      <w:r>
        <w:tab/>
        <w:t xml:space="preserve">Plan de test </w:t>
      </w:r>
      <w:proofErr w:type="spellStart"/>
      <w:r>
        <w:t>test</w:t>
      </w:r>
      <w:proofErr w:type="spellEnd"/>
      <w:r>
        <w:t xml:space="preserve"> </w:t>
      </w:r>
      <w:proofErr w:type="gramStart"/>
      <w:r>
        <w:t>unitaires(</w:t>
      </w:r>
      <w:proofErr w:type="gramEnd"/>
      <w:r>
        <w:t>Web Service)  test fonctionnel</w:t>
      </w:r>
    </w:p>
    <w:p w:rsidR="0030494D" w:rsidRDefault="0030494D" w:rsidP="004F1873">
      <w:r>
        <w:tab/>
        <w:t xml:space="preserve">Identification des librairies </w:t>
      </w:r>
      <w:proofErr w:type="gramStart"/>
      <w:r>
        <w:t>( Pourquoi</w:t>
      </w:r>
      <w:proofErr w:type="gramEnd"/>
      <w:r>
        <w:t xml:space="preserve"> Lister et </w:t>
      </w:r>
      <w:proofErr w:type="spellStart"/>
      <w:r>
        <w:t>checker</w:t>
      </w:r>
      <w:proofErr w:type="spellEnd"/>
      <w:r>
        <w:t xml:space="preserve"> les licences )</w:t>
      </w:r>
    </w:p>
    <w:p w:rsidR="0030494D" w:rsidRDefault="0030494D" w:rsidP="004F1873">
      <w:r>
        <w:tab/>
        <w:t xml:space="preserve">Budget : Délai et cout </w:t>
      </w:r>
    </w:p>
    <w:p w:rsidR="0030494D" w:rsidRDefault="0030494D" w:rsidP="004F1873">
      <w:r>
        <w:tab/>
        <w:t>Convention de nommage</w:t>
      </w:r>
    </w:p>
    <w:p w:rsidR="0030494D" w:rsidRDefault="0030494D" w:rsidP="004F1873">
      <w:r>
        <w:tab/>
        <w:t>Commentaires en anglais</w:t>
      </w:r>
    </w:p>
    <w:p w:rsidR="0030494D" w:rsidRDefault="0030494D" w:rsidP="004F1873">
      <w:r>
        <w:tab/>
        <w:t>Cohérence BDD UML</w:t>
      </w:r>
    </w:p>
    <w:p w:rsidR="0030494D" w:rsidRDefault="0030494D" w:rsidP="004F1873">
      <w:r>
        <w:tab/>
      </w:r>
      <w:r w:rsidR="00C114A2">
        <w:t xml:space="preserve">Check style PMD  </w:t>
      </w:r>
      <w:proofErr w:type="spellStart"/>
      <w:r w:rsidR="00C114A2">
        <w:t>FINDBUgS</w:t>
      </w:r>
      <w:proofErr w:type="spellEnd"/>
    </w:p>
    <w:p w:rsidR="00EF39BC" w:rsidRDefault="00EF39BC" w:rsidP="004F1873">
      <w:r>
        <w:tab/>
        <w:t xml:space="preserve">Pourcentage </w:t>
      </w:r>
      <w:proofErr w:type="gramStart"/>
      <w:r>
        <w:t>d’avancement ,</w:t>
      </w:r>
      <w:proofErr w:type="gramEnd"/>
      <w:r>
        <w:t xml:space="preserve">, </w:t>
      </w:r>
      <w:proofErr w:type="spellStart"/>
      <w:r>
        <w:t>reunion</w:t>
      </w:r>
      <w:proofErr w:type="spellEnd"/>
      <w:r>
        <w:t xml:space="preserve"> , redéfinition du planning en fonction des aléas</w:t>
      </w:r>
    </w:p>
    <w:p w:rsidR="00564E8C" w:rsidRDefault="00EF39BC" w:rsidP="004F1873">
      <w:r>
        <w:tab/>
        <w:t>PROJET COMPILABLE</w:t>
      </w:r>
    </w:p>
    <w:p w:rsidR="00EF39BC" w:rsidRDefault="00EF39BC" w:rsidP="004F1873">
      <w:r>
        <w:t xml:space="preserve"> </w:t>
      </w:r>
    </w:p>
    <w:p w:rsidR="0030494D" w:rsidRDefault="0030494D" w:rsidP="004F1873">
      <w:r>
        <w:tab/>
      </w:r>
    </w:p>
    <w:p w:rsidR="00A156FA" w:rsidRDefault="00A156FA" w:rsidP="004F1873">
      <w:r>
        <w:t>Recette le 08/07/2016 :  9 :00</w:t>
      </w:r>
    </w:p>
    <w:p w:rsidR="00A156FA" w:rsidRDefault="00A156FA" w:rsidP="004F1873">
      <w:r>
        <w:t xml:space="preserve">Audit prévu : le 12 mai </w:t>
      </w:r>
    </w:p>
    <w:sectPr w:rsidR="00A156FA" w:rsidSect="001D24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113A67"/>
    <w:multiLevelType w:val="hybridMultilevel"/>
    <w:tmpl w:val="F9189E9C"/>
    <w:lvl w:ilvl="0" w:tplc="169CCD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47AFE"/>
    <w:rsid w:val="001D245E"/>
    <w:rsid w:val="00247AFE"/>
    <w:rsid w:val="0030494D"/>
    <w:rsid w:val="004F1873"/>
    <w:rsid w:val="00564E8C"/>
    <w:rsid w:val="006B76F6"/>
    <w:rsid w:val="009F4422"/>
    <w:rsid w:val="00A156FA"/>
    <w:rsid w:val="00AA2472"/>
    <w:rsid w:val="00C114A2"/>
    <w:rsid w:val="00C14C79"/>
    <w:rsid w:val="00CC7EAB"/>
    <w:rsid w:val="00ED33FB"/>
    <w:rsid w:val="00ED5550"/>
    <w:rsid w:val="00EF3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45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47A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290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Centre de Formation CCI de la MAYENNE</Company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jgodar</dc:creator>
  <cp:lastModifiedBy>jgodar</cp:lastModifiedBy>
  <cp:revision>4</cp:revision>
  <dcterms:created xsi:type="dcterms:W3CDTF">2015-10-09T07:04:00Z</dcterms:created>
  <dcterms:modified xsi:type="dcterms:W3CDTF">2015-10-09T08:59:00Z</dcterms:modified>
</cp:coreProperties>
</file>