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24A4" w:rsidRDefault="00EA24A4" w:rsidP="00EA24A4">
      <w:pPr>
        <w:jc w:val="center"/>
      </w:pPr>
      <w:r>
        <w:rPr>
          <w:lang w:eastAsia="ko-KR"/>
        </w:rPr>
        <w:t xml:space="preserve">TermProject </w:t>
      </w:r>
      <w:r>
        <w:rPr>
          <w:rFonts w:hint="eastAsia"/>
          <w:lang w:eastAsia="ko-KR"/>
        </w:rPr>
        <w:t>체크표</w:t>
      </w:r>
      <w:r w:rsidR="004F3DCB">
        <w:rPr>
          <w:lang w:eastAsia="ko-KR"/>
        </w:rPr>
        <w:br/>
      </w:r>
    </w:p>
    <w:p w:rsidR="00EA24A4" w:rsidRDefault="00EA24A4" w:rsidP="00EA24A4">
      <w:pPr>
        <w:jc w:val="left"/>
        <w:rPr>
          <w:lang w:eastAsia="ko-KR"/>
        </w:rPr>
      </w:pP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201702068</w:t>
      </w:r>
      <w:r>
        <w:rPr>
          <w:lang w:eastAsia="ko-KR"/>
        </w:rPr>
        <w:br/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전병민</w:t>
      </w:r>
      <w:r w:rsidR="004F3DCB">
        <w:rPr>
          <w:lang w:eastAsia="ko-KR"/>
        </w:rPr>
        <w:br/>
      </w:r>
    </w:p>
    <w:tbl>
      <w:tblPr>
        <w:tblStyle w:val="a3"/>
        <w:tblW w:w="9247" w:type="dxa"/>
        <w:tblLook w:val="04A0" w:firstRow="1" w:lastRow="0" w:firstColumn="1" w:lastColumn="0" w:noHBand="0" w:noVBand="1"/>
      </w:tblPr>
      <w:tblGrid>
        <w:gridCol w:w="1413"/>
        <w:gridCol w:w="2285"/>
        <w:gridCol w:w="550"/>
        <w:gridCol w:w="4394"/>
        <w:gridCol w:w="605"/>
      </w:tblGrid>
      <w:tr w:rsidR="00EA24A4" w:rsidTr="00EA24A4">
        <w:trPr>
          <w:trHeight w:val="516"/>
        </w:trPr>
        <w:tc>
          <w:tcPr>
            <w:tcW w:w="1413" w:type="dxa"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  <w:lang w:eastAsia="ko-KR"/>
              </w:rPr>
            </w:pPr>
            <w:r w:rsidRPr="00EA24A4">
              <w:rPr>
                <w:rFonts w:hint="eastAsia"/>
                <w:sz w:val="18"/>
                <w:szCs w:val="18"/>
                <w:lang w:eastAsia="ko-KR"/>
              </w:rPr>
              <w:t>항목</w:t>
            </w:r>
          </w:p>
        </w:tc>
        <w:tc>
          <w:tcPr>
            <w:tcW w:w="2285" w:type="dxa"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dxa"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  <w:lang w:eastAsia="ko-KR"/>
              </w:rPr>
            </w:pPr>
            <w:r w:rsidRPr="00EA24A4">
              <w:rPr>
                <w:rFonts w:hint="eastAsia"/>
                <w:sz w:val="18"/>
                <w:szCs w:val="18"/>
                <w:lang w:eastAsia="ko-KR"/>
              </w:rPr>
              <w:t>점수</w:t>
            </w:r>
          </w:p>
        </w:tc>
        <w:tc>
          <w:tcPr>
            <w:tcW w:w="4394" w:type="dxa"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최종확인</w:t>
            </w:r>
          </w:p>
        </w:tc>
      </w:tr>
      <w:tr w:rsidR="00EA24A4" w:rsidTr="00EA24A4">
        <w:trPr>
          <w:trHeight w:val="2281"/>
        </w:trPr>
        <w:tc>
          <w:tcPr>
            <w:tcW w:w="1413" w:type="dxa"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  <w:lang w:eastAsia="ko-KR"/>
              </w:rPr>
            </w:pPr>
            <w:r w:rsidRPr="00EA24A4">
              <w:rPr>
                <w:rFonts w:hint="eastAsia"/>
                <w:sz w:val="18"/>
                <w:szCs w:val="18"/>
                <w:lang w:eastAsia="ko-KR"/>
              </w:rPr>
              <w:t>구현범위</w:t>
            </w:r>
            <w:r w:rsidRPr="00EA24A4">
              <w:rPr>
                <w:sz w:val="18"/>
                <w:szCs w:val="18"/>
                <w:lang w:eastAsia="ko-KR"/>
              </w:rPr>
              <w:br/>
            </w:r>
            <w:r w:rsidRPr="00EA24A4">
              <w:rPr>
                <w:rFonts w:hint="eastAsia"/>
                <w:sz w:val="18"/>
                <w:szCs w:val="18"/>
                <w:lang w:eastAsia="ko-KR"/>
              </w:rPr>
              <w:t>(</w:t>
            </w:r>
            <w:r w:rsidRPr="00EA24A4">
              <w:rPr>
                <w:rFonts w:hint="eastAsia"/>
                <w:sz w:val="18"/>
                <w:szCs w:val="18"/>
                <w:lang w:eastAsia="ko-KR"/>
              </w:rPr>
              <w:t>양적인부분</w:t>
            </w:r>
            <w:r w:rsidRPr="00EA24A4">
              <w:rPr>
                <w:rFonts w:hint="eastAsia"/>
                <w:sz w:val="18"/>
                <w:szCs w:val="18"/>
                <w:lang w:eastAsia="ko-KR"/>
              </w:rPr>
              <w:t>)</w:t>
            </w:r>
          </w:p>
        </w:tc>
        <w:tc>
          <w:tcPr>
            <w:tcW w:w="2285" w:type="dxa"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  <w:lang w:eastAsia="ko-KR"/>
              </w:rPr>
            </w:pPr>
            <w:r w:rsidRPr="00EA24A4">
              <w:rPr>
                <w:rFonts w:hint="eastAsia"/>
                <w:sz w:val="18"/>
                <w:szCs w:val="18"/>
                <w:lang w:eastAsia="ko-KR"/>
              </w:rPr>
              <w:t>실제로</w:t>
            </w:r>
            <w:r w:rsidRPr="00EA24A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EA24A4">
              <w:rPr>
                <w:rFonts w:hint="eastAsia"/>
                <w:sz w:val="18"/>
                <w:szCs w:val="18"/>
                <w:lang w:eastAsia="ko-KR"/>
              </w:rPr>
              <w:t>구현한</w:t>
            </w:r>
            <w:r w:rsidRPr="00EA24A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EA24A4">
              <w:rPr>
                <w:rFonts w:hint="eastAsia"/>
                <w:sz w:val="18"/>
                <w:szCs w:val="18"/>
                <w:lang w:eastAsia="ko-KR"/>
              </w:rPr>
              <w:t>기능들을</w:t>
            </w:r>
            <w:r w:rsidRPr="00EA24A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EA24A4">
              <w:rPr>
                <w:rFonts w:hint="eastAsia"/>
                <w:sz w:val="18"/>
                <w:szCs w:val="18"/>
                <w:lang w:eastAsia="ko-KR"/>
              </w:rPr>
              <w:t>쓰시오</w:t>
            </w:r>
          </w:p>
        </w:tc>
        <w:tc>
          <w:tcPr>
            <w:tcW w:w="550" w:type="dxa"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  <w:lang w:eastAsia="ko-KR"/>
              </w:rPr>
            </w:pPr>
            <w:r w:rsidRPr="00EA24A4">
              <w:rPr>
                <w:rFonts w:hint="eastAsia"/>
                <w:sz w:val="18"/>
                <w:szCs w:val="18"/>
                <w:lang w:eastAsia="ko-KR"/>
              </w:rPr>
              <w:t>4</w:t>
            </w:r>
            <w:r w:rsidRPr="00EA24A4">
              <w:rPr>
                <w:sz w:val="18"/>
                <w:szCs w:val="18"/>
                <w:lang w:eastAsia="ko-KR"/>
              </w:rPr>
              <w:t>0</w:t>
            </w:r>
          </w:p>
        </w:tc>
        <w:tc>
          <w:tcPr>
            <w:tcW w:w="4394" w:type="dxa"/>
            <w:vAlign w:val="center"/>
          </w:tcPr>
          <w:p w:rsidR="00EA24A4" w:rsidRDefault="00EA24A4" w:rsidP="00EA24A4">
            <w:pPr>
              <w:jc w:val="center"/>
              <w:rPr>
                <w:rFonts w:hint="eastAsia"/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-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="009E0A4A"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>과목</w:t>
            </w:r>
            <w:r w:rsidR="009E0A4A"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9E0A4A"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>추가</w:t>
            </w:r>
            <w:r w:rsid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>버튼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sz w:val="18"/>
                <w:szCs w:val="18"/>
                <w:lang w:eastAsia="ko-KR"/>
              </w:rPr>
              <w:t xml:space="preserve">: </w:t>
            </w:r>
            <w:r>
              <w:rPr>
                <w:rFonts w:hint="eastAsia"/>
                <w:sz w:val="18"/>
                <w:szCs w:val="18"/>
                <w:lang w:eastAsia="ko-KR"/>
              </w:rPr>
              <w:t>눌렀을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때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과목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상자가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생성됨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sz w:val="18"/>
                <w:szCs w:val="18"/>
                <w:lang w:eastAsia="ko-KR"/>
              </w:rPr>
              <w:t>(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과목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상자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안에는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과목의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제목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,</w:t>
            </w:r>
            <w:r w:rsidR="009E0A4A">
              <w:rPr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일정을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동적으로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추가하기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위한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테이블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,</w:t>
            </w:r>
            <w:r w:rsidR="009E0A4A">
              <w:rPr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일정을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추가하기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위한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버튼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,</w:t>
            </w:r>
            <w:r w:rsidR="009E0A4A">
              <w:rPr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과목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상자를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삭제하기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위한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버튼이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포함되어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.</w:t>
            </w:r>
            <w:r w:rsidR="009E0A4A">
              <w:rPr>
                <w:sz w:val="18"/>
                <w:szCs w:val="18"/>
                <w:lang w:eastAsia="ko-KR"/>
              </w:rPr>
              <w:t xml:space="preserve">) </w:t>
            </w:r>
            <w:r w:rsidR="009E0A4A">
              <w:rPr>
                <w:sz w:val="18"/>
                <w:szCs w:val="18"/>
                <w:lang w:eastAsia="ko-KR"/>
              </w:rPr>
              <w:br/>
            </w:r>
          </w:p>
          <w:p w:rsidR="00EA24A4" w:rsidRDefault="00EA24A4" w:rsidP="00EA24A4">
            <w:pPr>
              <w:jc w:val="center"/>
              <w:rPr>
                <w:rFonts w:hint="eastAsia"/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- </w:t>
            </w:r>
            <w:r w:rsidR="009E0A4A"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>과목</w:t>
            </w:r>
            <w:r w:rsidR="009E0A4A"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9E0A4A"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>제거</w:t>
            </w:r>
            <w:r w:rsidR="009E0A4A"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9E0A4A"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>버튼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sz w:val="18"/>
                <w:szCs w:val="18"/>
                <w:lang w:eastAsia="ko-KR"/>
              </w:rPr>
              <w:t xml:space="preserve">: </w:t>
            </w:r>
            <w:r>
              <w:rPr>
                <w:rFonts w:hint="eastAsia"/>
                <w:sz w:val="18"/>
                <w:szCs w:val="18"/>
                <w:lang w:eastAsia="ko-KR"/>
              </w:rPr>
              <w:t>눌렀을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때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과목이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삭제됨</w:t>
            </w:r>
            <w:r w:rsidR="009E0A4A">
              <w:rPr>
                <w:sz w:val="18"/>
                <w:szCs w:val="18"/>
                <w:lang w:eastAsia="ko-KR"/>
              </w:rPr>
              <w:br/>
            </w:r>
          </w:p>
          <w:p w:rsidR="00EA24A4" w:rsidRDefault="00EA24A4" w:rsidP="00EA24A4">
            <w:pPr>
              <w:jc w:val="center"/>
              <w:rPr>
                <w:rFonts w:hint="eastAsia"/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- </w:t>
            </w:r>
            <w:r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>일정</w:t>
            </w:r>
            <w:r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>추가</w:t>
            </w:r>
            <w:r w:rsid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b/>
                <w:bCs/>
                <w:sz w:val="18"/>
                <w:szCs w:val="18"/>
                <w:lang w:eastAsia="ko-KR"/>
              </w:rPr>
              <w:t xml:space="preserve">: </w:t>
            </w:r>
            <w:r>
              <w:rPr>
                <w:rFonts w:hint="eastAsia"/>
                <w:sz w:val="18"/>
                <w:szCs w:val="18"/>
                <w:lang w:eastAsia="ko-KR"/>
              </w:rPr>
              <w:t>눌렀을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때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일정이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추가됨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.</w:t>
            </w:r>
            <w:r w:rsidR="009E0A4A">
              <w:rPr>
                <w:sz w:val="18"/>
                <w:szCs w:val="18"/>
                <w:lang w:eastAsia="ko-KR"/>
              </w:rPr>
              <w:t xml:space="preserve"> (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이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일정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안에는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일정을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삭제하기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위한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삭제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버튼과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일정의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이름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,</w:t>
            </w:r>
            <w:r w:rsidR="009E0A4A">
              <w:rPr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일정의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완료를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위한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체크박스가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포함되어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.</w:t>
            </w:r>
            <w:r w:rsidR="009E0A4A">
              <w:rPr>
                <w:sz w:val="18"/>
                <w:szCs w:val="18"/>
                <w:lang w:eastAsia="ko-KR"/>
              </w:rPr>
              <w:t>)</w:t>
            </w:r>
            <w:r w:rsidR="009E0A4A">
              <w:rPr>
                <w:sz w:val="18"/>
                <w:szCs w:val="18"/>
                <w:lang w:eastAsia="ko-KR"/>
              </w:rPr>
              <w:br/>
            </w:r>
          </w:p>
          <w:p w:rsidR="00EA24A4" w:rsidRDefault="00EA24A4" w:rsidP="00EA24A4">
            <w:pPr>
              <w:jc w:val="center"/>
              <w:rPr>
                <w:rFonts w:hint="eastAsia"/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-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>일정</w:t>
            </w:r>
            <w:r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>삭제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sz w:val="18"/>
                <w:szCs w:val="18"/>
                <w:lang w:eastAsia="ko-KR"/>
              </w:rPr>
              <w:t xml:space="preserve">: </w:t>
            </w:r>
            <w:r>
              <w:rPr>
                <w:rFonts w:hint="eastAsia"/>
                <w:sz w:val="18"/>
                <w:szCs w:val="18"/>
                <w:lang w:eastAsia="ko-KR"/>
              </w:rPr>
              <w:t>눌렀을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때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일정이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삭제됨</w:t>
            </w:r>
            <w:r w:rsidR="005D0582">
              <w:rPr>
                <w:sz w:val="18"/>
                <w:szCs w:val="18"/>
                <w:lang w:eastAsia="ko-KR"/>
              </w:rPr>
              <w:br/>
            </w:r>
            <w:r w:rsidR="005D0582">
              <w:rPr>
                <w:sz w:val="18"/>
                <w:szCs w:val="18"/>
                <w:lang w:eastAsia="ko-KR"/>
              </w:rPr>
              <w:br/>
            </w:r>
            <w:r w:rsidR="005D0582" w:rsidRPr="00517EB8">
              <w:rPr>
                <w:b/>
                <w:bCs/>
                <w:sz w:val="18"/>
                <w:szCs w:val="18"/>
                <w:lang w:eastAsia="ko-KR"/>
              </w:rPr>
              <w:t>-</w:t>
            </w:r>
            <w:r w:rsidR="005D0582" w:rsidRPr="00517EB8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5D0582" w:rsidRPr="00517EB8">
              <w:rPr>
                <w:rFonts w:hint="eastAsia"/>
                <w:b/>
                <w:bCs/>
                <w:sz w:val="18"/>
                <w:szCs w:val="18"/>
                <w:lang w:eastAsia="ko-KR"/>
              </w:rPr>
              <w:t>일정</w:t>
            </w:r>
            <w:r w:rsidR="005D0582" w:rsidRPr="00517EB8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5D0582" w:rsidRPr="00517EB8">
              <w:rPr>
                <w:rFonts w:hint="eastAsia"/>
                <w:b/>
                <w:bCs/>
                <w:sz w:val="18"/>
                <w:szCs w:val="18"/>
                <w:lang w:eastAsia="ko-KR"/>
              </w:rPr>
              <w:t>완료</w:t>
            </w:r>
            <w:r w:rsidR="005D0582" w:rsidRPr="00517EB8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5D0582" w:rsidRPr="00517EB8">
              <w:rPr>
                <w:b/>
                <w:bCs/>
                <w:sz w:val="18"/>
                <w:szCs w:val="18"/>
                <w:lang w:eastAsia="ko-KR"/>
              </w:rPr>
              <w:t>:</w:t>
            </w:r>
            <w:r w:rsidR="005D0582">
              <w:rPr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5D0582">
              <w:rPr>
                <w:rFonts w:hint="eastAsia"/>
                <w:sz w:val="18"/>
                <w:szCs w:val="18"/>
                <w:lang w:eastAsia="ko-KR"/>
              </w:rPr>
              <w:t>체크</w:t>
            </w:r>
            <w:r w:rsidR="005D058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5D0582">
              <w:rPr>
                <w:rFonts w:hint="eastAsia"/>
                <w:sz w:val="18"/>
                <w:szCs w:val="18"/>
                <w:lang w:eastAsia="ko-KR"/>
              </w:rPr>
              <w:t>박스를</w:t>
            </w:r>
            <w:r w:rsidR="005D058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5D0582">
              <w:rPr>
                <w:rFonts w:hint="eastAsia"/>
                <w:sz w:val="18"/>
                <w:szCs w:val="18"/>
                <w:lang w:eastAsia="ko-KR"/>
              </w:rPr>
              <w:t>클릭하면</w:t>
            </w:r>
            <w:r w:rsidR="005D058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5D0582">
              <w:rPr>
                <w:rFonts w:hint="eastAsia"/>
                <w:sz w:val="18"/>
                <w:szCs w:val="18"/>
                <w:lang w:eastAsia="ko-KR"/>
              </w:rPr>
              <w:t>일정이</w:t>
            </w:r>
            <w:r w:rsidR="005D058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5D0582">
              <w:rPr>
                <w:rFonts w:hint="eastAsia"/>
                <w:sz w:val="18"/>
                <w:szCs w:val="18"/>
                <w:lang w:eastAsia="ko-KR"/>
              </w:rPr>
              <w:t>완료되도록</w:t>
            </w:r>
            <w:r w:rsidR="005D058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5D0582">
              <w:rPr>
                <w:rFonts w:hint="eastAsia"/>
                <w:sz w:val="18"/>
                <w:szCs w:val="18"/>
                <w:lang w:eastAsia="ko-KR"/>
              </w:rPr>
              <w:t>수정한다</w:t>
            </w:r>
            <w:r w:rsidR="005D0582">
              <w:rPr>
                <w:rFonts w:hint="eastAsia"/>
                <w:sz w:val="18"/>
                <w:szCs w:val="18"/>
                <w:lang w:eastAsia="ko-KR"/>
              </w:rPr>
              <w:t>.</w:t>
            </w:r>
            <w:r w:rsidR="005D0582">
              <w:rPr>
                <w:sz w:val="18"/>
                <w:szCs w:val="18"/>
                <w:lang w:eastAsia="ko-KR"/>
              </w:rPr>
              <w:t xml:space="preserve"> </w:t>
            </w:r>
            <w:r w:rsidR="005D0582">
              <w:rPr>
                <w:rFonts w:hint="eastAsia"/>
                <w:sz w:val="18"/>
                <w:szCs w:val="18"/>
                <w:lang w:eastAsia="ko-KR"/>
              </w:rPr>
              <w:t>삭제와는</w:t>
            </w:r>
            <w:r w:rsidR="005D058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5D0582">
              <w:rPr>
                <w:rFonts w:hint="eastAsia"/>
                <w:sz w:val="18"/>
                <w:szCs w:val="18"/>
                <w:lang w:eastAsia="ko-KR"/>
              </w:rPr>
              <w:t>다르다</w:t>
            </w:r>
            <w:r w:rsidR="005D0582">
              <w:rPr>
                <w:rFonts w:hint="eastAsia"/>
                <w:sz w:val="18"/>
                <w:szCs w:val="18"/>
                <w:lang w:eastAsia="ko-KR"/>
              </w:rPr>
              <w:t>.</w:t>
            </w:r>
            <w:r w:rsidR="009E0A4A">
              <w:rPr>
                <w:sz w:val="18"/>
                <w:szCs w:val="18"/>
                <w:lang w:eastAsia="ko-KR"/>
              </w:rPr>
              <w:br/>
            </w:r>
          </w:p>
          <w:p w:rsidR="009E0A4A" w:rsidRDefault="00EA24A4" w:rsidP="00EA24A4">
            <w:pPr>
              <w:jc w:val="center"/>
              <w:rPr>
                <w:rFonts w:hint="eastAsia"/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- </w:t>
            </w:r>
            <w:r w:rsidR="009E0A4A"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>마감일순</w:t>
            </w:r>
            <w:r w:rsidR="009E0A4A"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9E0A4A"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>정렬</w:t>
            </w:r>
            <w:r w:rsidR="009E0A4A"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9E0A4A" w:rsidRPr="009E0A4A">
              <w:rPr>
                <w:b/>
                <w:bCs/>
                <w:sz w:val="18"/>
                <w:szCs w:val="18"/>
                <w:lang w:eastAsia="ko-KR"/>
              </w:rPr>
              <w:t>:</w:t>
            </w:r>
            <w:r w:rsidR="009E0A4A">
              <w:rPr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마감일이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빠른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순으로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정렬됨</w:t>
            </w:r>
            <w:r w:rsidR="00AF4BB1">
              <w:rPr>
                <w:sz w:val="18"/>
                <w:szCs w:val="18"/>
                <w:lang w:eastAsia="ko-KR"/>
              </w:rPr>
              <w:br/>
            </w:r>
          </w:p>
          <w:p w:rsidR="009E0A4A" w:rsidRDefault="009E0A4A" w:rsidP="009E0A4A">
            <w:pPr>
              <w:jc w:val="center"/>
              <w:rPr>
                <w:rFonts w:hint="eastAsia"/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- </w:t>
            </w:r>
            <w:r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>중요도</w:t>
            </w:r>
            <w:r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>순</w:t>
            </w:r>
            <w:r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>정렬</w:t>
            </w:r>
            <w:r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9E0A4A">
              <w:rPr>
                <w:b/>
                <w:bCs/>
                <w:sz w:val="18"/>
                <w:szCs w:val="18"/>
                <w:lang w:eastAsia="ko-KR"/>
              </w:rPr>
              <w:t>: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중요도가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높은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순으로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정렬됨</w:t>
            </w:r>
            <w:r>
              <w:rPr>
                <w:sz w:val="18"/>
                <w:szCs w:val="18"/>
                <w:lang w:eastAsia="ko-KR"/>
              </w:rPr>
              <w:br/>
            </w:r>
          </w:p>
          <w:p w:rsidR="00EA24A4" w:rsidRDefault="00EA24A4" w:rsidP="00EA24A4">
            <w:pPr>
              <w:jc w:val="center"/>
              <w:rPr>
                <w:rFonts w:hint="eastAsia"/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- </w:t>
            </w:r>
            <w:r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>과목</w:t>
            </w:r>
            <w:r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>섹션</w:t>
            </w:r>
            <w:r w:rsidR="009E0A4A"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>과</w:t>
            </w:r>
            <w:r w:rsidR="009E0A4A"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9E0A4A"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>키워드</w:t>
            </w:r>
            <w:r w:rsidR="009E0A4A"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9E0A4A"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>섹션의</w:t>
            </w:r>
            <w:r w:rsidR="009E0A4A"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9E0A4A"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>분리</w:t>
            </w:r>
            <w:r w:rsidR="009E0A4A"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9E0A4A" w:rsidRPr="009E0A4A">
              <w:rPr>
                <w:b/>
                <w:bCs/>
                <w:sz w:val="18"/>
                <w:szCs w:val="18"/>
                <w:lang w:eastAsia="ko-KR"/>
              </w:rPr>
              <w:t>:</w:t>
            </w:r>
            <w:r w:rsidR="009E0A4A">
              <w:rPr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과목섹션과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키워드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섹션을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나눠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앞서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언급된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기능을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각각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따로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적용함</w:t>
            </w:r>
            <w:r w:rsidR="00517EB8">
              <w:rPr>
                <w:sz w:val="18"/>
                <w:szCs w:val="18"/>
                <w:lang w:eastAsia="ko-KR"/>
              </w:rPr>
              <w:br/>
            </w:r>
          </w:p>
          <w:p w:rsidR="00DA4F02" w:rsidRDefault="00DA4F02" w:rsidP="00EA24A4">
            <w:pPr>
              <w:jc w:val="center"/>
              <w:rPr>
                <w:rFonts w:hint="eastAsia"/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-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="009E0A4A"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>회워가입과</w:t>
            </w:r>
            <w:r w:rsidR="009E0A4A"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>로그인</w:t>
            </w:r>
            <w:r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>기능</w:t>
            </w:r>
            <w:r w:rsidR="009E0A4A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b/>
                <w:bCs/>
                <w:sz w:val="18"/>
                <w:szCs w:val="18"/>
                <w:lang w:eastAsia="ko-KR"/>
              </w:rPr>
              <w:t xml:space="preserve">: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로그인</w:t>
            </w:r>
            <w:r>
              <w:rPr>
                <w:rFonts w:hint="eastAsia"/>
                <w:sz w:val="18"/>
                <w:szCs w:val="18"/>
                <w:lang w:eastAsia="ko-KR"/>
              </w:rPr>
              <w:t>을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하면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서버에서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파일을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읽어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사용자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정보를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바탕으로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화면을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출력하도록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하였다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.</w:t>
            </w:r>
            <w:r w:rsidR="009E0A4A">
              <w:rPr>
                <w:sz w:val="18"/>
                <w:szCs w:val="18"/>
                <w:lang w:eastAsia="ko-KR"/>
              </w:rPr>
              <w:t xml:space="preserve"> 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(</w:t>
            </w:r>
            <w:r w:rsidR="009E0A4A">
              <w:rPr>
                <w:sz w:val="18"/>
                <w:szCs w:val="18"/>
                <w:lang w:eastAsia="ko-KR"/>
              </w:rPr>
              <w:t>+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로그아웃</w:t>
            </w:r>
            <w:r w:rsidR="009E0A4A">
              <w:rPr>
                <w:rFonts w:hint="eastAsia"/>
                <w:sz w:val="18"/>
                <w:szCs w:val="18"/>
                <w:lang w:eastAsia="ko-KR"/>
              </w:rPr>
              <w:t>)</w:t>
            </w:r>
            <w:r w:rsidR="009E0A4A">
              <w:rPr>
                <w:sz w:val="18"/>
                <w:szCs w:val="18"/>
                <w:lang w:eastAsia="ko-KR"/>
              </w:rPr>
              <w:br/>
            </w:r>
          </w:p>
          <w:p w:rsidR="00DA4F02" w:rsidRPr="00EF44E7" w:rsidRDefault="00DA4F02" w:rsidP="00EA24A4">
            <w:pPr>
              <w:jc w:val="center"/>
              <w:rPr>
                <w:b/>
                <w:bCs/>
                <w:sz w:val="18"/>
                <w:szCs w:val="18"/>
                <w:lang w:eastAsia="ko-KR"/>
              </w:rPr>
            </w:pPr>
            <w:r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>-</w:t>
            </w:r>
            <w:r w:rsidRPr="00EF44E7">
              <w:rPr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>위의</w:t>
            </w:r>
            <w:r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>기능을</w:t>
            </w:r>
            <w:r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>구현할</w:t>
            </w:r>
            <w:r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>때</w:t>
            </w:r>
            <w:r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>모두</w:t>
            </w:r>
            <w:r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EF44E7">
              <w:rPr>
                <w:b/>
                <w:bCs/>
                <w:sz w:val="18"/>
                <w:szCs w:val="18"/>
                <w:lang w:eastAsia="ko-KR"/>
              </w:rPr>
              <w:t>php</w:t>
            </w:r>
            <w:r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>를</w:t>
            </w:r>
            <w:r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>이용하여</w:t>
            </w:r>
            <w:r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>데이터를</w:t>
            </w:r>
            <w:r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>서버와의</w:t>
            </w:r>
            <w:r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>통신을</w:t>
            </w:r>
            <w:r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>통해</w:t>
            </w:r>
            <w:r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>가져</w:t>
            </w:r>
            <w:r w:rsidR="00EF44E7"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>왔다</w:t>
            </w:r>
            <w:r w:rsidR="00EF44E7" w:rsidRPr="00EF44E7">
              <w:rPr>
                <w:rFonts w:hint="eastAsia"/>
                <w:b/>
                <w:bCs/>
                <w:sz w:val="18"/>
                <w:szCs w:val="18"/>
                <w:lang w:eastAsia="ko-KR"/>
              </w:rPr>
              <w:t>.</w:t>
            </w:r>
            <w:r w:rsidR="00AF4BB1">
              <w:rPr>
                <w:b/>
                <w:bCs/>
                <w:sz w:val="18"/>
                <w:szCs w:val="18"/>
                <w:lang w:eastAsia="ko-KR"/>
              </w:rPr>
              <w:br/>
            </w:r>
          </w:p>
        </w:tc>
        <w:tc>
          <w:tcPr>
            <w:tcW w:w="605" w:type="dxa"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</w:rPr>
            </w:pPr>
          </w:p>
        </w:tc>
      </w:tr>
      <w:tr w:rsidR="00EA24A4" w:rsidTr="0014113A">
        <w:trPr>
          <w:trHeight w:val="1574"/>
        </w:trPr>
        <w:tc>
          <w:tcPr>
            <w:tcW w:w="1413" w:type="dxa"/>
            <w:vMerge w:val="restart"/>
            <w:vAlign w:val="center"/>
          </w:tcPr>
          <w:p w:rsidR="00EA24A4" w:rsidRDefault="00EA24A4" w:rsidP="00EA24A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구현의</w:t>
            </w:r>
          </w:p>
          <w:p w:rsidR="00EA24A4" w:rsidRPr="00EA24A4" w:rsidRDefault="00EA24A4" w:rsidP="00EA24A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완성도</w:t>
            </w:r>
          </w:p>
        </w:tc>
        <w:tc>
          <w:tcPr>
            <w:tcW w:w="2285" w:type="dxa"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구현한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것이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동작하는가</w:t>
            </w:r>
            <w:r>
              <w:rPr>
                <w:rFonts w:hint="eastAsia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550" w:type="dxa"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  <w:lang w:eastAsia="ko-KR"/>
              </w:rPr>
            </w:pPr>
            <w:r w:rsidRPr="00EA24A4">
              <w:rPr>
                <w:rFonts w:hint="eastAsia"/>
                <w:sz w:val="18"/>
                <w:szCs w:val="18"/>
                <w:lang w:eastAsia="ko-KR"/>
              </w:rPr>
              <w:t>5</w:t>
            </w:r>
          </w:p>
        </w:tc>
        <w:tc>
          <w:tcPr>
            <w:tcW w:w="4394" w:type="dxa"/>
            <w:vAlign w:val="center"/>
          </w:tcPr>
          <w:p w:rsidR="00EA24A4" w:rsidRPr="00EA24A4" w:rsidRDefault="00DA4F02" w:rsidP="00EA24A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위에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설명된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기능이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동작함</w:t>
            </w:r>
          </w:p>
        </w:tc>
        <w:tc>
          <w:tcPr>
            <w:tcW w:w="605" w:type="dxa"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</w:rPr>
            </w:pPr>
          </w:p>
        </w:tc>
      </w:tr>
      <w:tr w:rsidR="00EA24A4" w:rsidTr="00EA24A4">
        <w:trPr>
          <w:trHeight w:val="1419"/>
        </w:trPr>
        <w:tc>
          <w:tcPr>
            <w:tcW w:w="1413" w:type="dxa"/>
            <w:vMerge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85" w:type="dxa"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설계</w:t>
            </w:r>
            <w:r>
              <w:rPr>
                <w:rFonts w:hint="eastAsia"/>
                <w:sz w:val="18"/>
                <w:szCs w:val="18"/>
                <w:lang w:eastAsia="ko-KR"/>
              </w:rPr>
              <w:t>1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단계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보고서와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비교하였을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때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모두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구현하였는가</w:t>
            </w:r>
            <w:r>
              <w:rPr>
                <w:rFonts w:hint="eastAsia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550" w:type="dxa"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  <w:lang w:eastAsia="ko-KR"/>
              </w:rPr>
            </w:pPr>
            <w:r w:rsidRPr="00EA24A4">
              <w:rPr>
                <w:rFonts w:hint="eastAsia"/>
                <w:sz w:val="18"/>
                <w:szCs w:val="18"/>
                <w:lang w:eastAsia="ko-KR"/>
              </w:rPr>
              <w:t>2</w:t>
            </w:r>
            <w:r w:rsidRPr="00EA24A4">
              <w:rPr>
                <w:sz w:val="18"/>
                <w:szCs w:val="18"/>
                <w:lang w:eastAsia="ko-KR"/>
              </w:rPr>
              <w:t>5</w:t>
            </w:r>
          </w:p>
        </w:tc>
        <w:tc>
          <w:tcPr>
            <w:tcW w:w="4394" w:type="dxa"/>
            <w:vAlign w:val="center"/>
          </w:tcPr>
          <w:p w:rsidR="0014113A" w:rsidRPr="0014113A" w:rsidRDefault="0014113A" w:rsidP="00EA24A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과목이름을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눌렀을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때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해당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과목의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정보를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표시하는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페이지</w:t>
            </w:r>
            <w:r w:rsidR="002236C3">
              <w:rPr>
                <w:rFonts w:hint="eastAsia"/>
                <w:sz w:val="18"/>
                <w:szCs w:val="18"/>
                <w:lang w:eastAsia="ko-KR"/>
              </w:rPr>
              <w:t>가</w:t>
            </w:r>
            <w:r w:rsidR="002236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2236C3">
              <w:rPr>
                <w:rFonts w:hint="eastAsia"/>
                <w:sz w:val="18"/>
                <w:szCs w:val="18"/>
                <w:lang w:eastAsia="ko-KR"/>
              </w:rPr>
              <w:t>필요없다는</w:t>
            </w:r>
            <w:r w:rsidR="002236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2236C3">
              <w:rPr>
                <w:rFonts w:hint="eastAsia"/>
                <w:sz w:val="18"/>
                <w:szCs w:val="18"/>
                <w:lang w:eastAsia="ko-KR"/>
              </w:rPr>
              <w:t>것을</w:t>
            </w:r>
            <w:r w:rsidR="002236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2236C3">
              <w:rPr>
                <w:rFonts w:hint="eastAsia"/>
                <w:sz w:val="18"/>
                <w:szCs w:val="18"/>
                <w:lang w:eastAsia="ko-KR"/>
              </w:rPr>
              <w:t>느껴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구현하지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</w:t>
            </w:r>
            <w:r w:rsidR="00AF4BB1">
              <w:rPr>
                <w:rFonts w:hint="eastAsia"/>
                <w:sz w:val="18"/>
                <w:szCs w:val="18"/>
                <w:lang w:eastAsia="ko-KR"/>
              </w:rPr>
              <w:t>았다</w:t>
            </w:r>
            <w:r w:rsidR="00AF4BB1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605" w:type="dxa"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</w:rPr>
            </w:pPr>
          </w:p>
        </w:tc>
      </w:tr>
      <w:tr w:rsidR="00EA24A4" w:rsidTr="00EA24A4">
        <w:trPr>
          <w:trHeight w:val="2171"/>
        </w:trPr>
        <w:tc>
          <w:tcPr>
            <w:tcW w:w="1413" w:type="dxa"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구현기술의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난이도</w:t>
            </w:r>
            <w:r>
              <w:rPr>
                <w:rFonts w:hint="eastAsia"/>
                <w:sz w:val="18"/>
                <w:szCs w:val="18"/>
                <w:lang w:eastAsia="ko-KR"/>
              </w:rPr>
              <w:t>(</w:t>
            </w:r>
            <w:r>
              <w:rPr>
                <w:rFonts w:hint="eastAsia"/>
                <w:sz w:val="18"/>
                <w:szCs w:val="18"/>
                <w:lang w:eastAsia="ko-KR"/>
              </w:rPr>
              <w:t>질적인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부분</w:t>
            </w:r>
            <w:r>
              <w:rPr>
                <w:rFonts w:hint="eastAsia"/>
                <w:sz w:val="18"/>
                <w:szCs w:val="18"/>
                <w:lang w:eastAsia="ko-KR"/>
              </w:rPr>
              <w:t>)</w:t>
            </w:r>
          </w:p>
        </w:tc>
        <w:tc>
          <w:tcPr>
            <w:tcW w:w="2285" w:type="dxa"/>
            <w:vAlign w:val="center"/>
          </w:tcPr>
          <w:p w:rsidR="00EA24A4" w:rsidRPr="00EA24A4" w:rsidRDefault="00E3036F" w:rsidP="00EA24A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본인이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생각했을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때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어려운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구현기술들은</w:t>
            </w:r>
            <w:r>
              <w:rPr>
                <w:rFonts w:hint="eastAsia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550" w:type="dxa"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  <w:lang w:eastAsia="ko-KR"/>
              </w:rPr>
            </w:pPr>
            <w:r w:rsidRPr="00EA24A4">
              <w:rPr>
                <w:rFonts w:hint="eastAsia"/>
                <w:sz w:val="18"/>
                <w:szCs w:val="18"/>
                <w:lang w:eastAsia="ko-KR"/>
              </w:rPr>
              <w:t>9</w:t>
            </w:r>
            <w:r w:rsidRPr="00EA24A4">
              <w:rPr>
                <w:sz w:val="18"/>
                <w:szCs w:val="18"/>
                <w:lang w:eastAsia="ko-KR"/>
              </w:rPr>
              <w:t>0</w:t>
            </w:r>
          </w:p>
        </w:tc>
        <w:tc>
          <w:tcPr>
            <w:tcW w:w="4394" w:type="dxa"/>
            <w:vAlign w:val="center"/>
          </w:tcPr>
          <w:p w:rsidR="00EA24A4" w:rsidRDefault="00E3036F" w:rsidP="00EA24A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1</w:t>
            </w:r>
            <w:r>
              <w:rPr>
                <w:sz w:val="18"/>
                <w:szCs w:val="18"/>
                <w:lang w:eastAsia="ko-KR"/>
              </w:rPr>
              <w:t xml:space="preserve">. DOM </w:t>
            </w:r>
            <w:r>
              <w:rPr>
                <w:rFonts w:hint="eastAsia"/>
                <w:sz w:val="18"/>
                <w:szCs w:val="18"/>
                <w:lang w:eastAsia="ko-KR"/>
              </w:rPr>
              <w:t>구조만을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활용하여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과목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상자를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만들고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그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과목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상자안에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과목의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이름</w:t>
            </w:r>
            <w:r>
              <w:rPr>
                <w:rFonts w:hint="eastAsia"/>
                <w:sz w:val="18"/>
                <w:szCs w:val="18"/>
                <w:lang w:eastAsia="ko-KR"/>
              </w:rPr>
              <w:t>,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이벤트를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가지고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있는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버튼들</w:t>
            </w:r>
            <w:r>
              <w:rPr>
                <w:rFonts w:hint="eastAsia"/>
                <w:sz w:val="18"/>
                <w:szCs w:val="18"/>
                <w:lang w:eastAsia="ko-KR"/>
              </w:rPr>
              <w:t>,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테이블을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넣는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것이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생각보다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까다로웠다</w:t>
            </w:r>
            <w:r>
              <w:rPr>
                <w:rFonts w:hint="eastAsia"/>
                <w:sz w:val="18"/>
                <w:szCs w:val="18"/>
                <w:lang w:eastAsia="ko-KR"/>
              </w:rPr>
              <w:t>.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그리고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동적으로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생성된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그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테이블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안에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일정들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동적으로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추가</w:t>
            </w:r>
            <w:r w:rsidR="00C264B1">
              <w:rPr>
                <w:rFonts w:hint="eastAsia"/>
                <w:sz w:val="18"/>
                <w:szCs w:val="18"/>
                <w:lang w:eastAsia="ko-KR"/>
              </w:rPr>
              <w:t>를</w:t>
            </w:r>
            <w:r w:rsidR="00C264B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64B1">
              <w:rPr>
                <w:rFonts w:hint="eastAsia"/>
                <w:sz w:val="18"/>
                <w:szCs w:val="18"/>
                <w:lang w:eastAsia="ko-KR"/>
              </w:rPr>
              <w:t>해야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9D1212">
              <w:rPr>
                <w:rFonts w:hint="eastAsia"/>
                <w:sz w:val="18"/>
                <w:szCs w:val="18"/>
                <w:lang w:eastAsia="ko-KR"/>
              </w:rPr>
              <w:t>하는</w:t>
            </w:r>
            <w:r>
              <w:rPr>
                <w:rFonts w:hint="eastAsia"/>
                <w:sz w:val="18"/>
                <w:szCs w:val="18"/>
                <w:lang w:eastAsia="ko-KR"/>
              </w:rPr>
              <w:t>데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일정은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체크박스</w:t>
            </w:r>
            <w:r>
              <w:rPr>
                <w:rFonts w:hint="eastAsia"/>
                <w:sz w:val="18"/>
                <w:szCs w:val="18"/>
                <w:lang w:eastAsia="ko-KR"/>
              </w:rPr>
              <w:t>,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일정의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이름</w:t>
            </w:r>
            <w:r>
              <w:rPr>
                <w:rFonts w:hint="eastAsia"/>
                <w:sz w:val="18"/>
                <w:szCs w:val="18"/>
                <w:lang w:eastAsia="ko-KR"/>
              </w:rPr>
              <w:t>,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삭제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버튼을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가지고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있기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때문에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구현이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진행될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수록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F3425D">
              <w:rPr>
                <w:rFonts w:hint="eastAsia"/>
                <w:sz w:val="18"/>
                <w:szCs w:val="18"/>
                <w:lang w:eastAsia="ko-KR"/>
              </w:rPr>
              <w:t>코드의</w:t>
            </w:r>
            <w:r w:rsidR="00F3425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복잡성이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심해져서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어려웠다</w:t>
            </w:r>
            <w:r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  <w:p w:rsidR="00E3036F" w:rsidRDefault="00E3036F" w:rsidP="00EA24A4">
            <w:pPr>
              <w:jc w:val="center"/>
              <w:rPr>
                <w:sz w:val="18"/>
                <w:szCs w:val="18"/>
                <w:lang w:eastAsia="ko-KR"/>
              </w:rPr>
            </w:pPr>
          </w:p>
          <w:p w:rsidR="00E3036F" w:rsidRDefault="00E3036F" w:rsidP="00EA24A4">
            <w:pPr>
              <w:jc w:val="center"/>
              <w:rPr>
                <w:rFonts w:hint="eastAsia"/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2</w:t>
            </w:r>
            <w:r>
              <w:rPr>
                <w:sz w:val="18"/>
                <w:szCs w:val="18"/>
                <w:lang w:eastAsia="ko-KR"/>
              </w:rPr>
              <w:t xml:space="preserve">. </w:t>
            </w:r>
            <w:r>
              <w:rPr>
                <w:rFonts w:hint="eastAsia"/>
                <w:sz w:val="18"/>
                <w:szCs w:val="18"/>
                <w:lang w:eastAsia="ko-KR"/>
              </w:rPr>
              <w:t>하나의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sz w:val="18"/>
                <w:szCs w:val="18"/>
                <w:lang w:eastAsia="ko-KR"/>
              </w:rPr>
              <w:t>div</w:t>
            </w:r>
            <w:r>
              <w:rPr>
                <w:rFonts w:hint="eastAsia"/>
                <w:sz w:val="18"/>
                <w:szCs w:val="18"/>
                <w:lang w:eastAsia="ko-KR"/>
              </w:rPr>
              <w:t>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넣는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것이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아니라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과목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섹션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,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키워드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섹션에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모두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일정을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추가해야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했는데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과목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섹션의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경우는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사용자가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직접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과목을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추가해야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하므로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과목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상자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자체를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추가해야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하지만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키워드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섹션의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경우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키워드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상자가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이미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생성이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되어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있는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상태이고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일정을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넣을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때에도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다른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기준으로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넣어야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했던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것이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어려웠다</w:t>
            </w:r>
            <w:r>
              <w:rPr>
                <w:rFonts w:hint="eastAsia"/>
                <w:sz w:val="18"/>
                <w:szCs w:val="18"/>
                <w:lang w:eastAsia="ko-KR"/>
              </w:rPr>
              <w:t>.</w:t>
            </w:r>
            <w:r w:rsidR="00F447A8">
              <w:rPr>
                <w:sz w:val="18"/>
                <w:szCs w:val="18"/>
                <w:lang w:eastAsia="ko-KR"/>
              </w:rPr>
              <w:t xml:space="preserve"> 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>많은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>고민을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>하다가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>과목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>섹션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>키워드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>섹션의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>버튼을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>눌렀을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>때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>파일로부터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>일정을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>다시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>가져오는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>방법을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>택하여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>문제를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>해결할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>있었다</w:t>
            </w:r>
            <w:r w:rsidR="00F447A8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  <w:p w:rsidR="009D1212" w:rsidRDefault="009D1212" w:rsidP="00EA24A4">
            <w:pPr>
              <w:jc w:val="center"/>
              <w:rPr>
                <w:sz w:val="18"/>
                <w:szCs w:val="18"/>
                <w:lang w:eastAsia="ko-KR"/>
              </w:rPr>
            </w:pPr>
          </w:p>
          <w:p w:rsidR="009D1212" w:rsidRPr="00DA4860" w:rsidRDefault="009D1212" w:rsidP="00EA24A4">
            <w:pPr>
              <w:jc w:val="center"/>
              <w:rPr>
                <w:rFonts w:hint="eastAsia"/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3</w:t>
            </w:r>
            <w:r>
              <w:rPr>
                <w:sz w:val="18"/>
                <w:szCs w:val="18"/>
                <w:lang w:eastAsia="ko-KR"/>
              </w:rPr>
              <w:t xml:space="preserve">. </w:t>
            </w:r>
            <w:r>
              <w:rPr>
                <w:rFonts w:hint="eastAsia"/>
                <w:sz w:val="18"/>
                <w:szCs w:val="18"/>
                <w:lang w:eastAsia="ko-KR"/>
              </w:rPr>
              <w:t>정렬도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많은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고민을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했다</w:t>
            </w:r>
            <w:r>
              <w:rPr>
                <w:rFonts w:hint="eastAsia"/>
                <w:sz w:val="18"/>
                <w:szCs w:val="18"/>
                <w:lang w:eastAsia="ko-KR"/>
              </w:rPr>
              <w:t>.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정렬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자체를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구현하는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것은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배열을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정렬하는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방법을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이용하여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어렵지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않았지만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정렬된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데이터를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어떻게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과목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섹션과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키워드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섹션에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각각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적용시킬지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고민을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많이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하였다</w:t>
            </w:r>
            <w:r w:rsidR="00C224D2">
              <w:rPr>
                <w:sz w:val="18"/>
                <w:szCs w:val="18"/>
                <w:lang w:eastAsia="ko-KR"/>
              </w:rPr>
              <w:br/>
            </w:r>
            <w:r w:rsidR="00C224D2">
              <w:rPr>
                <w:sz w:val="18"/>
                <w:szCs w:val="18"/>
                <w:lang w:eastAsia="ko-KR"/>
              </w:rPr>
              <w:br/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4</w:t>
            </w:r>
            <w:r w:rsidR="00C224D2">
              <w:rPr>
                <w:sz w:val="18"/>
                <w:szCs w:val="18"/>
                <w:lang w:eastAsia="ko-KR"/>
              </w:rPr>
              <w:t xml:space="preserve">.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체크박스를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r</w:t>
            </w:r>
            <w:r w:rsidR="00C224D2">
              <w:rPr>
                <w:sz w:val="18"/>
                <w:szCs w:val="18"/>
                <w:lang w:eastAsia="ko-KR"/>
              </w:rPr>
              <w:t>eload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했을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때도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유지하기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위해서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서버로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보내서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다른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데이터들과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함께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저장을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했는데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이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과정에서도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마찬가지로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과목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섹션과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키워드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섹션이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분리되어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있고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하나의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섹션의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체크박스를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수정하여도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다른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쪽에서도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수정이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되어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있어야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했는데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이도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마찬가지로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224D2">
              <w:rPr>
                <w:rFonts w:hint="eastAsia"/>
                <w:sz w:val="18"/>
                <w:szCs w:val="18"/>
                <w:lang w:eastAsia="ko-KR"/>
              </w:rPr>
              <w:t>까다로웠다</w:t>
            </w:r>
            <w:r>
              <w:rPr>
                <w:rFonts w:hint="eastAsia"/>
                <w:sz w:val="18"/>
                <w:szCs w:val="18"/>
                <w:lang w:eastAsia="ko-KR"/>
              </w:rPr>
              <w:t>.</w:t>
            </w:r>
            <w:r w:rsidR="00EB7445">
              <w:rPr>
                <w:sz w:val="18"/>
                <w:szCs w:val="18"/>
                <w:lang w:eastAsia="ko-KR"/>
              </w:rPr>
              <w:t xml:space="preserve"> 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>특히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>체크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>박스의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>클릭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>이벤트는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>일정이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>생성되는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>것과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>별개의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>문제였기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>때문에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>일정이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>생성된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>후에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EB7445">
              <w:rPr>
                <w:sz w:val="18"/>
                <w:szCs w:val="18"/>
                <w:lang w:eastAsia="ko-KR"/>
              </w:rPr>
              <w:t xml:space="preserve">json 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>파일을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>수정해야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>했는데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EB7445">
              <w:rPr>
                <w:rFonts w:hint="eastAsia"/>
                <w:sz w:val="18"/>
                <w:szCs w:val="18"/>
                <w:lang w:eastAsia="ko-KR"/>
              </w:rPr>
              <w:t>여기서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>데이터를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>저장할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>때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DA4860">
              <w:rPr>
                <w:sz w:val="18"/>
                <w:szCs w:val="18"/>
                <w:lang w:eastAsia="ko-KR"/>
              </w:rPr>
              <w:t>true, false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>로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>저장을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>했을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>때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>적용이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>되지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>않아서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>난항을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>겪었다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>.</w:t>
            </w:r>
            <w:r w:rsidR="00DA4860">
              <w:rPr>
                <w:sz w:val="18"/>
                <w:szCs w:val="18"/>
                <w:lang w:eastAsia="ko-KR"/>
              </w:rPr>
              <w:t xml:space="preserve"> 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>t</w:t>
            </w:r>
            <w:r w:rsidR="00DA4860">
              <w:rPr>
                <w:sz w:val="18"/>
                <w:szCs w:val="18"/>
                <w:lang w:eastAsia="ko-KR"/>
              </w:rPr>
              <w:t>rue, false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>를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>문자열로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>파일에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>저장하는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>방법으로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>문제를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>해결하였다</w:t>
            </w:r>
            <w:r w:rsidR="00DA486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605" w:type="dxa"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</w:rPr>
            </w:pPr>
          </w:p>
        </w:tc>
      </w:tr>
      <w:tr w:rsidR="00EA24A4" w:rsidTr="00EA24A4">
        <w:trPr>
          <w:trHeight w:val="2131"/>
        </w:trPr>
        <w:tc>
          <w:tcPr>
            <w:tcW w:w="1413" w:type="dxa"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lastRenderedPageBreak/>
              <w:t>구현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기술의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창의성</w:t>
            </w:r>
            <w:r>
              <w:rPr>
                <w:rFonts w:hint="eastAsia"/>
                <w:sz w:val="18"/>
                <w:szCs w:val="18"/>
                <w:lang w:eastAsia="ko-KR"/>
              </w:rPr>
              <w:t>(</w:t>
            </w:r>
            <w:r>
              <w:rPr>
                <w:rFonts w:hint="eastAsia"/>
                <w:sz w:val="18"/>
                <w:szCs w:val="18"/>
                <w:lang w:eastAsia="ko-KR"/>
              </w:rPr>
              <w:t>질적인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부분</w:t>
            </w:r>
            <w:r>
              <w:rPr>
                <w:rFonts w:hint="eastAsia"/>
                <w:sz w:val="18"/>
                <w:szCs w:val="18"/>
                <w:lang w:eastAsia="ko-KR"/>
              </w:rPr>
              <w:t>)</w:t>
            </w:r>
          </w:p>
        </w:tc>
        <w:tc>
          <w:tcPr>
            <w:tcW w:w="2285" w:type="dxa"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dxa"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  <w:lang w:eastAsia="ko-KR"/>
              </w:rPr>
            </w:pPr>
            <w:r w:rsidRPr="00EA24A4">
              <w:rPr>
                <w:rFonts w:hint="eastAsia"/>
                <w:sz w:val="18"/>
                <w:szCs w:val="18"/>
                <w:lang w:eastAsia="ko-KR"/>
              </w:rPr>
              <w:t>9</w:t>
            </w:r>
            <w:r w:rsidRPr="00EA24A4">
              <w:rPr>
                <w:sz w:val="18"/>
                <w:szCs w:val="18"/>
                <w:lang w:eastAsia="ko-KR"/>
              </w:rPr>
              <w:t>0</w:t>
            </w:r>
          </w:p>
        </w:tc>
        <w:tc>
          <w:tcPr>
            <w:tcW w:w="4394" w:type="dxa"/>
            <w:vAlign w:val="center"/>
          </w:tcPr>
          <w:p w:rsidR="00EA24A4" w:rsidRPr="00751FFB" w:rsidRDefault="00CD48B5" w:rsidP="00EA24A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1</w:t>
            </w:r>
            <w:r>
              <w:rPr>
                <w:sz w:val="18"/>
                <w:szCs w:val="18"/>
                <w:lang w:eastAsia="ko-KR"/>
              </w:rPr>
              <w:t xml:space="preserve">. </w:t>
            </w:r>
            <w:r>
              <w:rPr>
                <w:rFonts w:hint="eastAsia"/>
                <w:sz w:val="18"/>
                <w:szCs w:val="18"/>
                <w:lang w:eastAsia="ko-KR"/>
              </w:rPr>
              <w:t>기존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시스템은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대학생들이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사용하기에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너무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많은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기능을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제공해서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오히려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해가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되었다</w:t>
            </w:r>
            <w:r>
              <w:rPr>
                <w:rFonts w:hint="eastAsia"/>
                <w:sz w:val="18"/>
                <w:szCs w:val="18"/>
                <w:lang w:eastAsia="ko-KR"/>
              </w:rPr>
              <w:t>.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일정관리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앱을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사용하는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이유가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복잡한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생각을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정리하기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위함인데</w:t>
            </w:r>
            <w:r>
              <w:rPr>
                <w:rFonts w:hint="eastAsia"/>
                <w:sz w:val="18"/>
                <w:szCs w:val="18"/>
                <w:lang w:eastAsia="ko-KR"/>
              </w:rPr>
              <w:t>,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일정을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정리하기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위해서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머릿속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복잡해진다는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결과를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초래한다는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것이다</w:t>
            </w:r>
            <w:r>
              <w:rPr>
                <w:rFonts w:hint="eastAsia"/>
                <w:sz w:val="18"/>
                <w:szCs w:val="18"/>
                <w:lang w:eastAsia="ko-KR"/>
              </w:rPr>
              <w:t>.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="00E050BE">
              <w:rPr>
                <w:rFonts w:hint="eastAsia"/>
                <w:sz w:val="18"/>
                <w:szCs w:val="18"/>
                <w:lang w:eastAsia="ko-KR"/>
              </w:rPr>
              <w:t>동시에</w:t>
            </w:r>
            <w:r w:rsidR="00E050BE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E050BE">
              <w:rPr>
                <w:rFonts w:hint="eastAsia"/>
                <w:sz w:val="18"/>
                <w:szCs w:val="18"/>
                <w:lang w:eastAsia="ko-KR"/>
              </w:rPr>
              <w:t>대학생들에게</w:t>
            </w:r>
            <w:r w:rsidR="00E050BE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E050BE">
              <w:rPr>
                <w:rFonts w:hint="eastAsia"/>
                <w:sz w:val="18"/>
                <w:szCs w:val="18"/>
                <w:lang w:eastAsia="ko-KR"/>
              </w:rPr>
              <w:t>꼭</w:t>
            </w:r>
            <w:r w:rsidR="00E050BE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E050BE">
              <w:rPr>
                <w:rFonts w:hint="eastAsia"/>
                <w:sz w:val="18"/>
                <w:szCs w:val="18"/>
                <w:lang w:eastAsia="ko-KR"/>
              </w:rPr>
              <w:t>필요한</w:t>
            </w:r>
            <w:r w:rsidR="00E050BE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E050BE">
              <w:rPr>
                <w:rFonts w:hint="eastAsia"/>
                <w:sz w:val="18"/>
                <w:szCs w:val="18"/>
                <w:lang w:eastAsia="ko-KR"/>
              </w:rPr>
              <w:t>기능은</w:t>
            </w:r>
            <w:r w:rsidR="00E050BE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E050BE">
              <w:rPr>
                <w:rFonts w:hint="eastAsia"/>
                <w:sz w:val="18"/>
                <w:szCs w:val="18"/>
                <w:lang w:eastAsia="ko-KR"/>
              </w:rPr>
              <w:t>없었다</w:t>
            </w:r>
            <w:r w:rsidR="00E050BE">
              <w:rPr>
                <w:rFonts w:hint="eastAsia"/>
                <w:sz w:val="18"/>
                <w:szCs w:val="18"/>
                <w:lang w:eastAsia="ko-KR"/>
              </w:rPr>
              <w:t>.</w:t>
            </w:r>
            <w:r w:rsidR="00E050BE">
              <w:rPr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따라서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대학생에게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필요없는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기능들을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최대한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덜어내고</w:t>
            </w:r>
            <w:r>
              <w:rPr>
                <w:rFonts w:hint="eastAsia"/>
                <w:sz w:val="18"/>
                <w:szCs w:val="18"/>
                <w:lang w:eastAsia="ko-KR"/>
              </w:rPr>
              <w:t>,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공부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위주의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일정을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소화해야하는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대학생들을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위해서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과목</w:t>
            </w:r>
            <w:r>
              <w:rPr>
                <w:rFonts w:hint="eastAsia"/>
                <w:sz w:val="18"/>
                <w:szCs w:val="18"/>
                <w:lang w:eastAsia="ko-KR"/>
              </w:rPr>
              <w:t>/</w:t>
            </w:r>
            <w:r>
              <w:rPr>
                <w:rFonts w:hint="eastAsia"/>
                <w:sz w:val="18"/>
                <w:szCs w:val="18"/>
                <w:lang w:eastAsia="ko-KR"/>
              </w:rPr>
              <w:t>일정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추가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방식이라는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차별점을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두고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>대학생들을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>위한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>일정관리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>앱을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구현하였다</w:t>
            </w:r>
            <w:r>
              <w:rPr>
                <w:rFonts w:hint="eastAsia"/>
                <w:sz w:val="18"/>
                <w:szCs w:val="18"/>
                <w:lang w:eastAsia="ko-KR"/>
              </w:rPr>
              <w:t>.</w:t>
            </w:r>
            <w:r>
              <w:rPr>
                <w:sz w:val="18"/>
                <w:szCs w:val="18"/>
                <w:lang w:eastAsia="ko-KR"/>
              </w:rPr>
              <w:br/>
            </w:r>
            <w:r>
              <w:rPr>
                <w:sz w:val="18"/>
                <w:szCs w:val="18"/>
                <w:lang w:eastAsia="ko-KR"/>
              </w:rPr>
              <w:br/>
              <w:t xml:space="preserve">2. </w:t>
            </w:r>
            <w:r>
              <w:rPr>
                <w:rFonts w:hint="eastAsia"/>
                <w:sz w:val="18"/>
                <w:szCs w:val="18"/>
                <w:lang w:eastAsia="ko-KR"/>
              </w:rPr>
              <w:t>과목과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키워드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별로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일정을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분리해서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대학생들에게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기존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일정관리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앱보다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직관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>적인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>할일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>관리를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>제공할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>있고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머리가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복잡해지지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>깔끔한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>디자인을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>채택하였다</w:t>
            </w:r>
            <w:r w:rsidR="00451335">
              <w:rPr>
                <w:rFonts w:hint="eastAsia"/>
                <w:sz w:val="18"/>
                <w:szCs w:val="18"/>
                <w:lang w:eastAsia="ko-KR"/>
              </w:rPr>
              <w:t>.</w:t>
            </w:r>
            <w:r w:rsidR="00132C1D">
              <w:rPr>
                <w:sz w:val="18"/>
                <w:szCs w:val="18"/>
                <w:lang w:eastAsia="ko-KR"/>
              </w:rPr>
              <w:br/>
            </w:r>
            <w:r w:rsidR="00132C1D">
              <w:rPr>
                <w:sz w:val="18"/>
                <w:szCs w:val="18"/>
                <w:lang w:eastAsia="ko-KR"/>
              </w:rPr>
              <w:br/>
              <w:t xml:space="preserve">3.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기본적인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아이디어는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'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분리</w:t>
            </w:r>
            <w:r w:rsidR="00132C1D">
              <w:rPr>
                <w:sz w:val="18"/>
                <w:szCs w:val="18"/>
                <w:lang w:eastAsia="ko-KR"/>
              </w:rPr>
              <w:t xml:space="preserve">'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이다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.</w:t>
            </w:r>
            <w:r w:rsidR="00132C1D">
              <w:rPr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어떠한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큰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일을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해결해야할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때에는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보통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작은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sz w:val="18"/>
                <w:szCs w:val="18"/>
                <w:lang w:eastAsia="ko-KR"/>
              </w:rPr>
              <w:t>sub problem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으로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문제를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나누고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하나씩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해결하는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것이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효율적이다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.</w:t>
            </w:r>
            <w:r w:rsidR="00132C1D">
              <w:rPr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이를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일정관리에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접목시킨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것이다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.</w:t>
            </w:r>
            <w:r w:rsidR="00132C1D">
              <w:rPr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먼저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과목을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분리하였고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,</w:t>
            </w:r>
            <w:r w:rsidR="00132C1D">
              <w:rPr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과목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내에서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키워드를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분리하였다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.</w:t>
            </w:r>
            <w:r w:rsidR="00132C1D">
              <w:rPr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분리한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키워드를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기준으로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남은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일정들을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확인할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있고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사용자들은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학기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중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가장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최소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단위인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키워드를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기준으로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일정을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관리할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있게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되는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것이다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.</w:t>
            </w:r>
            <w:r w:rsidR="00132C1D">
              <w:rPr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즉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,</w:t>
            </w:r>
            <w:r w:rsidR="00132C1D">
              <w:rPr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과제는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과제별로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,</w:t>
            </w:r>
            <w:r w:rsidR="00132C1D">
              <w:rPr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시험은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시험별로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,</w:t>
            </w:r>
            <w:r w:rsidR="00132C1D">
              <w:rPr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강의는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강의별로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가장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급한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것이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무엇이고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,</w:t>
            </w:r>
            <w:r w:rsidR="00132C1D">
              <w:rPr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가장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중요한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게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무엇인지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쉽게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판단하게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해준다는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것이다</w:t>
            </w:r>
            <w:r w:rsidR="00132C1D">
              <w:rPr>
                <w:rFonts w:hint="eastAsia"/>
                <w:sz w:val="18"/>
                <w:szCs w:val="18"/>
                <w:lang w:eastAsia="ko-KR"/>
              </w:rPr>
              <w:t>.</w:t>
            </w:r>
            <w:r w:rsidR="00751FFB">
              <w:rPr>
                <w:sz w:val="18"/>
                <w:szCs w:val="18"/>
                <w:lang w:eastAsia="ko-KR"/>
              </w:rPr>
              <w:t xml:space="preserve"> 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>갑자기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>너무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751FFB">
              <w:rPr>
                <w:sz w:val="18"/>
                <w:szCs w:val="18"/>
                <w:lang w:eastAsia="ko-KR"/>
              </w:rPr>
              <w:t xml:space="preserve"> 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>많은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>과제를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>받으면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>과제들이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>뭉쳐져있는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>덩어리로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>보이는데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>이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>일정관리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>앱을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>그것을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>효율적으로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>분리해줄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>것이다</w:t>
            </w:r>
            <w:r w:rsidR="00751FFB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605" w:type="dxa"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</w:rPr>
            </w:pPr>
          </w:p>
        </w:tc>
      </w:tr>
      <w:tr w:rsidR="00EA24A4" w:rsidTr="00EA24A4">
        <w:trPr>
          <w:trHeight w:val="600"/>
        </w:trPr>
        <w:tc>
          <w:tcPr>
            <w:tcW w:w="1413" w:type="dxa"/>
            <w:vAlign w:val="center"/>
          </w:tcPr>
          <w:p w:rsidR="00EA24A4" w:rsidRPr="00EA24A4" w:rsidRDefault="005A733F" w:rsidP="00EA24A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총점</w:t>
            </w:r>
          </w:p>
        </w:tc>
        <w:tc>
          <w:tcPr>
            <w:tcW w:w="2285" w:type="dxa"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dxa"/>
            <w:vAlign w:val="center"/>
          </w:tcPr>
          <w:p w:rsidR="00EA24A4" w:rsidRPr="00EA24A4" w:rsidRDefault="005A733F" w:rsidP="00EA24A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2</w:t>
            </w:r>
            <w:r>
              <w:rPr>
                <w:sz w:val="18"/>
                <w:szCs w:val="18"/>
                <w:lang w:eastAsia="ko-KR"/>
              </w:rPr>
              <w:t>50</w:t>
            </w:r>
          </w:p>
        </w:tc>
        <w:tc>
          <w:tcPr>
            <w:tcW w:w="4394" w:type="dxa"/>
            <w:vAlign w:val="center"/>
          </w:tcPr>
          <w:p w:rsidR="00EA24A4" w:rsidRPr="00CD48B5" w:rsidRDefault="00EA24A4" w:rsidP="00EA24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vAlign w:val="center"/>
          </w:tcPr>
          <w:p w:rsidR="00EA24A4" w:rsidRPr="00EA24A4" w:rsidRDefault="00EA24A4" w:rsidP="00EA24A4">
            <w:pPr>
              <w:jc w:val="center"/>
              <w:rPr>
                <w:sz w:val="18"/>
                <w:szCs w:val="18"/>
              </w:rPr>
            </w:pPr>
          </w:p>
        </w:tc>
      </w:tr>
    </w:tbl>
    <w:p w:rsidR="00EA24A4" w:rsidRDefault="00EA24A4"/>
    <w:sectPr w:rsidR="00EA24A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A4"/>
    <w:rsid w:val="00132C1D"/>
    <w:rsid w:val="0014113A"/>
    <w:rsid w:val="002236C3"/>
    <w:rsid w:val="00451335"/>
    <w:rsid w:val="004F3DCB"/>
    <w:rsid w:val="00517EB8"/>
    <w:rsid w:val="00564C84"/>
    <w:rsid w:val="005A733F"/>
    <w:rsid w:val="005D0582"/>
    <w:rsid w:val="005E3738"/>
    <w:rsid w:val="006E11A8"/>
    <w:rsid w:val="00751FFB"/>
    <w:rsid w:val="008917B1"/>
    <w:rsid w:val="00924131"/>
    <w:rsid w:val="009D1212"/>
    <w:rsid w:val="009E0A4A"/>
    <w:rsid w:val="00AF4BB1"/>
    <w:rsid w:val="00C224D2"/>
    <w:rsid w:val="00C264B1"/>
    <w:rsid w:val="00CD48B5"/>
    <w:rsid w:val="00D851C8"/>
    <w:rsid w:val="00DA4860"/>
    <w:rsid w:val="00DA4F02"/>
    <w:rsid w:val="00E050BE"/>
    <w:rsid w:val="00E3036F"/>
    <w:rsid w:val="00E63180"/>
    <w:rsid w:val="00EA24A4"/>
    <w:rsid w:val="00EB7445"/>
    <w:rsid w:val="00EF44E7"/>
    <w:rsid w:val="00F3425D"/>
    <w:rsid w:val="00F4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F82E9"/>
  <w15:chartTrackingRefBased/>
  <w15:docId w15:val="{42E335EA-B31A-DC4A-8733-A2974EAF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2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전병민</dc:creator>
  <cp:keywords/>
  <dc:description/>
  <cp:lastModifiedBy>전병민</cp:lastModifiedBy>
  <cp:revision>30</cp:revision>
  <dcterms:created xsi:type="dcterms:W3CDTF">2020-12-21T17:52:00Z</dcterms:created>
  <dcterms:modified xsi:type="dcterms:W3CDTF">2020-12-22T14:56:00Z</dcterms:modified>
</cp:coreProperties>
</file>