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D3F5F" w:rsidRDefault="00FD3F5F" w:rsidP="00FD3F5F">
      <w:pPr>
        <w:jc w:val="center"/>
        <w:rPr>
          <w:sz w:val="26"/>
          <w:szCs w:val="26"/>
        </w:rPr>
      </w:pPr>
      <w:r w:rsidRPr="006A4F82">
        <w:rPr>
          <w:rFonts w:hint="eastAsia"/>
          <w:sz w:val="26"/>
          <w:szCs w:val="26"/>
        </w:rPr>
        <w:t>C</w:t>
      </w:r>
      <w:r w:rsidRPr="006A4F82">
        <w:rPr>
          <w:sz w:val="26"/>
          <w:szCs w:val="26"/>
        </w:rPr>
        <w:t xml:space="preserve">ase Study of </w:t>
      </w:r>
      <w:r>
        <w:rPr>
          <w:sz w:val="26"/>
          <w:szCs w:val="26"/>
        </w:rPr>
        <w:t xml:space="preserve">Prediction </w:t>
      </w:r>
      <w:r w:rsidR="0009588B">
        <w:rPr>
          <w:sz w:val="26"/>
          <w:szCs w:val="26"/>
        </w:rPr>
        <w:t>in Neural Network model for Bank</w:t>
      </w:r>
      <w:r w:rsidR="0052072C">
        <w:rPr>
          <w:sz w:val="26"/>
          <w:szCs w:val="26"/>
        </w:rPr>
        <w:t>r</w:t>
      </w:r>
      <w:bookmarkStart w:id="0" w:name="_GoBack"/>
      <w:bookmarkEnd w:id="0"/>
      <w:r w:rsidR="0009588B">
        <w:rPr>
          <w:sz w:val="26"/>
          <w:szCs w:val="26"/>
        </w:rPr>
        <w:t>uptcy</w:t>
      </w:r>
    </w:p>
    <w:p w:rsidR="00FD3F5F" w:rsidRPr="0045422E" w:rsidRDefault="00FD3F5F" w:rsidP="00FD3F5F">
      <w:pPr>
        <w:rPr>
          <w:sz w:val="22"/>
          <w:szCs w:val="22"/>
        </w:rPr>
      </w:pPr>
    </w:p>
    <w:p w:rsidR="00FD3F5F" w:rsidRPr="0045422E" w:rsidRDefault="00FD3F5F" w:rsidP="00FD3F5F">
      <w:pPr>
        <w:jc w:val="right"/>
        <w:rPr>
          <w:sz w:val="22"/>
          <w:szCs w:val="22"/>
        </w:rPr>
      </w:pPr>
      <w:r w:rsidRPr="0045422E">
        <w:rPr>
          <w:rFonts w:hint="eastAsia"/>
          <w:sz w:val="22"/>
          <w:szCs w:val="22"/>
        </w:rPr>
        <w:t>2</w:t>
      </w:r>
      <w:r w:rsidRPr="0045422E">
        <w:rPr>
          <w:sz w:val="22"/>
          <w:szCs w:val="22"/>
        </w:rPr>
        <w:t xml:space="preserve">0201635 </w:t>
      </w:r>
      <w:r w:rsidRPr="0045422E">
        <w:rPr>
          <w:rFonts w:hint="eastAsia"/>
          <w:sz w:val="22"/>
          <w:szCs w:val="22"/>
        </w:rPr>
        <w:t>전찬</w:t>
      </w:r>
    </w:p>
    <w:p w:rsidR="00FD3F5F" w:rsidRPr="0045422E" w:rsidRDefault="00FD3F5F" w:rsidP="00FD3F5F">
      <w:pPr>
        <w:jc w:val="left"/>
        <w:rPr>
          <w:sz w:val="22"/>
          <w:szCs w:val="22"/>
        </w:rPr>
      </w:pPr>
    </w:p>
    <w:p w:rsidR="0009588B" w:rsidRDefault="0009588B" w:rsidP="0009588B">
      <w:pPr>
        <w:ind w:firstLineChars="50" w:firstLine="110"/>
        <w:rPr>
          <w:sz w:val="22"/>
          <w:szCs w:val="22"/>
        </w:rPr>
      </w:pPr>
      <w:r>
        <w:rPr>
          <w:sz w:val="22"/>
          <w:szCs w:val="22"/>
        </w:rPr>
        <w:t xml:space="preserve">One of the biggest advantages of Neural network is accuracy. It can predict, classify, or does other job with much more accurate prediction. </w:t>
      </w:r>
      <w:proofErr w:type="gramStart"/>
      <w:r>
        <w:rPr>
          <w:sz w:val="22"/>
          <w:szCs w:val="22"/>
        </w:rPr>
        <w:t>Thus</w:t>
      </w:r>
      <w:proofErr w:type="gramEnd"/>
      <w:r>
        <w:rPr>
          <w:sz w:val="22"/>
          <w:szCs w:val="22"/>
        </w:rPr>
        <w:t xml:space="preserve"> we can adapt this NN to many areas such as translation, voice recognition, classification, stock market prediction. In this study, researchers did Bankruptcy prediction using NN, and comparing its prediction accuracy with other prediction model. For the result, NN prediction accuracy was 81%, and </w:t>
      </w:r>
      <w:proofErr w:type="gramStart"/>
      <w:r>
        <w:rPr>
          <w:sz w:val="22"/>
          <w:szCs w:val="22"/>
        </w:rPr>
        <w:t>DA(</w:t>
      </w:r>
      <w:proofErr w:type="gramEnd"/>
      <w:r>
        <w:rPr>
          <w:sz w:val="22"/>
          <w:szCs w:val="22"/>
        </w:rPr>
        <w:t>Discriminant Analysis) was 74%.</w:t>
      </w:r>
    </w:p>
    <w:p w:rsidR="0009588B" w:rsidRDefault="0009588B" w:rsidP="0009588B">
      <w:pPr>
        <w:ind w:firstLineChars="50" w:firstLine="100"/>
      </w:pPr>
    </w:p>
    <w:p w:rsidR="0009588B" w:rsidRDefault="0009588B" w:rsidP="0009588B">
      <w:pPr>
        <w:ind w:firstLineChars="50" w:firstLine="100"/>
      </w:pPr>
      <w:r>
        <w:t>One of the Most important things in NN is how to make input / output / hidden layer. In this study, researchers make output as Bankrupt to 0, Nonbankrupt to 1. They use 5 input X1 ~ X5 which are working capital / total assets, retained earnings / total assets, earning / total assets, market value / total dept, sales / total assets. and lastly, they use one hidden layer with 5 nodes.</w:t>
      </w:r>
      <w:r>
        <w:rPr>
          <w:rFonts w:hint="eastAsia"/>
        </w:rPr>
        <w:t xml:space="preserve"> </w:t>
      </w:r>
      <w:r>
        <w:t>They use 129 data set in this model, dividing 74 training set, 55 test set. they make half and half proportion of bankruptcy or not to make no bias of the data.</w:t>
      </w:r>
    </w:p>
    <w:p w:rsidR="0009588B" w:rsidRDefault="0009588B" w:rsidP="0009588B">
      <w:pPr>
        <w:ind w:firstLineChars="50" w:firstLine="100"/>
      </w:pPr>
      <w:r>
        <w:rPr>
          <w:rFonts w:hint="eastAsia"/>
        </w:rPr>
        <w:t>A</w:t>
      </w:r>
      <w:r>
        <w:t xml:space="preserve">s a result, NN model beats DA model with more than 7% of prediction rate, and more than 80% of prediction accuracy model is considered to </w:t>
      </w:r>
      <w:r w:rsidR="00EB69A8">
        <w:t xml:space="preserve">good </w:t>
      </w:r>
      <w:proofErr w:type="gramStart"/>
      <w:r w:rsidR="00EB69A8">
        <w:t>model.(</w:t>
      </w:r>
      <w:proofErr w:type="gramEnd"/>
      <w:r w:rsidR="00EB69A8">
        <w:t>&gt;90 great / &gt;80 good / &gt;70 usable)</w:t>
      </w:r>
    </w:p>
    <w:p w:rsidR="00EB69A8" w:rsidRDefault="00EB69A8" w:rsidP="0009588B">
      <w:pPr>
        <w:ind w:firstLineChars="50" w:firstLine="100"/>
        <w:rPr>
          <w:rFonts w:hint="eastAsia"/>
        </w:rPr>
      </w:pPr>
      <w:r>
        <w:rPr>
          <w:rFonts w:hint="eastAsia"/>
        </w:rPr>
        <w:t>I</w:t>
      </w:r>
      <w:r>
        <w:t xml:space="preserve">n this case we see NN prediction was even better in predicting bankruptcy. We can also adapt this NN model in other </w:t>
      </w:r>
      <w:proofErr w:type="gramStart"/>
      <w:r>
        <w:t>areas, and</w:t>
      </w:r>
      <w:proofErr w:type="gramEnd"/>
      <w:r>
        <w:t xml:space="preserve"> can predict that NN model will be the best model in that area.</w:t>
      </w:r>
    </w:p>
    <w:p w:rsidR="007330FF" w:rsidRDefault="007330FF" w:rsidP="007330FF">
      <w:pPr>
        <w:ind w:firstLineChars="50" w:firstLine="100"/>
      </w:pPr>
    </w:p>
    <w:sectPr w:rsidR="007330FF" w:rsidSect="003B0791">
      <w:pgSz w:w="11900" w:h="16840"/>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7"/>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3F5F"/>
    <w:rsid w:val="0009588B"/>
    <w:rsid w:val="003B0791"/>
    <w:rsid w:val="004D2528"/>
    <w:rsid w:val="0052072C"/>
    <w:rsid w:val="007330FF"/>
    <w:rsid w:val="008D543C"/>
    <w:rsid w:val="00B1655F"/>
    <w:rsid w:val="00C235CA"/>
    <w:rsid w:val="00DF64E2"/>
    <w:rsid w:val="00EB69A8"/>
    <w:rsid w:val="00FD3F5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0AAB45FC"/>
  <w15:chartTrackingRefBased/>
  <w15:docId w15:val="{A0EE0BA5-37BB-774C-97A1-5C170D9249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4"/>
        <w:lang w:val="en-US" w:eastAsia="ko-KR" w:bidi="ar-SA"/>
      </w:rPr>
    </w:rPrDefault>
    <w:pPrDefault>
      <w:pPr>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FD3F5F"/>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3791048">
      <w:bodyDiv w:val="1"/>
      <w:marLeft w:val="0"/>
      <w:marRight w:val="0"/>
      <w:marTop w:val="0"/>
      <w:marBottom w:val="0"/>
      <w:divBdr>
        <w:top w:val="none" w:sz="0" w:space="0" w:color="auto"/>
        <w:left w:val="none" w:sz="0" w:space="0" w:color="auto"/>
        <w:bottom w:val="none" w:sz="0" w:space="0" w:color="auto"/>
        <w:right w:val="none" w:sz="0" w:space="0" w:color="auto"/>
      </w:divBdr>
      <w:divsChild>
        <w:div w:id="221143014">
          <w:marLeft w:val="0"/>
          <w:marRight w:val="0"/>
          <w:marTop w:val="0"/>
          <w:marBottom w:val="0"/>
          <w:divBdr>
            <w:top w:val="none" w:sz="0" w:space="0" w:color="auto"/>
            <w:left w:val="none" w:sz="0" w:space="0" w:color="auto"/>
            <w:bottom w:val="none" w:sz="0" w:space="0" w:color="auto"/>
            <w:right w:val="none" w:sz="0" w:space="0" w:color="auto"/>
          </w:divBdr>
          <w:divsChild>
            <w:div w:id="1093165216">
              <w:marLeft w:val="0"/>
              <w:marRight w:val="0"/>
              <w:marTop w:val="0"/>
              <w:marBottom w:val="0"/>
              <w:divBdr>
                <w:top w:val="none" w:sz="0" w:space="0" w:color="auto"/>
                <w:left w:val="none" w:sz="0" w:space="0" w:color="auto"/>
                <w:bottom w:val="none" w:sz="0" w:space="0" w:color="auto"/>
                <w:right w:val="none" w:sz="0" w:space="0" w:color="auto"/>
              </w:divBdr>
              <w:divsChild>
                <w:div w:id="559755653">
                  <w:marLeft w:val="0"/>
                  <w:marRight w:val="0"/>
                  <w:marTop w:val="0"/>
                  <w:marBottom w:val="0"/>
                  <w:divBdr>
                    <w:top w:val="none" w:sz="0" w:space="0" w:color="auto"/>
                    <w:left w:val="none" w:sz="0" w:space="0" w:color="auto"/>
                    <w:bottom w:val="none" w:sz="0" w:space="0" w:color="auto"/>
                    <w:right w:val="none" w:sz="0" w:space="0" w:color="auto"/>
                  </w:divBdr>
                  <w:divsChild>
                    <w:div w:id="767971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3597305">
      <w:bodyDiv w:val="1"/>
      <w:marLeft w:val="0"/>
      <w:marRight w:val="0"/>
      <w:marTop w:val="0"/>
      <w:marBottom w:val="0"/>
      <w:divBdr>
        <w:top w:val="none" w:sz="0" w:space="0" w:color="auto"/>
        <w:left w:val="none" w:sz="0" w:space="0" w:color="auto"/>
        <w:bottom w:val="none" w:sz="0" w:space="0" w:color="auto"/>
        <w:right w:val="none" w:sz="0" w:space="0" w:color="auto"/>
      </w:divBdr>
      <w:divsChild>
        <w:div w:id="2039507020">
          <w:marLeft w:val="0"/>
          <w:marRight w:val="0"/>
          <w:marTop w:val="0"/>
          <w:marBottom w:val="0"/>
          <w:divBdr>
            <w:top w:val="none" w:sz="0" w:space="0" w:color="auto"/>
            <w:left w:val="none" w:sz="0" w:space="0" w:color="auto"/>
            <w:bottom w:val="none" w:sz="0" w:space="0" w:color="auto"/>
            <w:right w:val="none" w:sz="0" w:space="0" w:color="auto"/>
          </w:divBdr>
          <w:divsChild>
            <w:div w:id="467354622">
              <w:marLeft w:val="0"/>
              <w:marRight w:val="0"/>
              <w:marTop w:val="0"/>
              <w:marBottom w:val="0"/>
              <w:divBdr>
                <w:top w:val="none" w:sz="0" w:space="0" w:color="auto"/>
                <w:left w:val="none" w:sz="0" w:space="0" w:color="auto"/>
                <w:bottom w:val="none" w:sz="0" w:space="0" w:color="auto"/>
                <w:right w:val="none" w:sz="0" w:space="0" w:color="auto"/>
              </w:divBdr>
              <w:divsChild>
                <w:div w:id="558785657">
                  <w:marLeft w:val="0"/>
                  <w:marRight w:val="0"/>
                  <w:marTop w:val="0"/>
                  <w:marBottom w:val="0"/>
                  <w:divBdr>
                    <w:top w:val="none" w:sz="0" w:space="0" w:color="auto"/>
                    <w:left w:val="none" w:sz="0" w:space="0" w:color="auto"/>
                    <w:bottom w:val="none" w:sz="0" w:space="0" w:color="auto"/>
                    <w:right w:val="none" w:sz="0" w:space="0" w:color="auto"/>
                  </w:divBdr>
                  <w:divsChild>
                    <w:div w:id="112454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8561342">
      <w:bodyDiv w:val="1"/>
      <w:marLeft w:val="0"/>
      <w:marRight w:val="0"/>
      <w:marTop w:val="0"/>
      <w:marBottom w:val="0"/>
      <w:divBdr>
        <w:top w:val="none" w:sz="0" w:space="0" w:color="auto"/>
        <w:left w:val="none" w:sz="0" w:space="0" w:color="auto"/>
        <w:bottom w:val="none" w:sz="0" w:space="0" w:color="auto"/>
        <w:right w:val="none" w:sz="0" w:space="0" w:color="auto"/>
      </w:divBdr>
      <w:divsChild>
        <w:div w:id="1071317112">
          <w:marLeft w:val="0"/>
          <w:marRight w:val="0"/>
          <w:marTop w:val="0"/>
          <w:marBottom w:val="0"/>
          <w:divBdr>
            <w:top w:val="none" w:sz="0" w:space="0" w:color="auto"/>
            <w:left w:val="none" w:sz="0" w:space="0" w:color="auto"/>
            <w:bottom w:val="none" w:sz="0" w:space="0" w:color="auto"/>
            <w:right w:val="none" w:sz="0" w:space="0" w:color="auto"/>
          </w:divBdr>
          <w:divsChild>
            <w:div w:id="2039701622">
              <w:marLeft w:val="0"/>
              <w:marRight w:val="0"/>
              <w:marTop w:val="0"/>
              <w:marBottom w:val="0"/>
              <w:divBdr>
                <w:top w:val="none" w:sz="0" w:space="0" w:color="auto"/>
                <w:left w:val="none" w:sz="0" w:space="0" w:color="auto"/>
                <w:bottom w:val="none" w:sz="0" w:space="0" w:color="auto"/>
                <w:right w:val="none" w:sz="0" w:space="0" w:color="auto"/>
              </w:divBdr>
              <w:divsChild>
                <w:div w:id="859272680">
                  <w:marLeft w:val="0"/>
                  <w:marRight w:val="0"/>
                  <w:marTop w:val="0"/>
                  <w:marBottom w:val="0"/>
                  <w:divBdr>
                    <w:top w:val="none" w:sz="0" w:space="0" w:color="auto"/>
                    <w:left w:val="none" w:sz="0" w:space="0" w:color="auto"/>
                    <w:bottom w:val="none" w:sz="0" w:space="0" w:color="auto"/>
                    <w:right w:val="none" w:sz="0" w:space="0" w:color="auto"/>
                  </w:divBdr>
                  <w:divsChild>
                    <w:div w:id="571430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221</Words>
  <Characters>1262</Characters>
  <Application>Microsoft Office Word</Application>
  <DocSecurity>0</DocSecurity>
  <Lines>10</Lines>
  <Paragraphs>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2022-09-19T11:32:00Z</dcterms:created>
  <dcterms:modified xsi:type="dcterms:W3CDTF">2022-12-11T10:17:00Z</dcterms:modified>
</cp:coreProperties>
</file>