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9EBB576" w:rsidR="009369CE" w:rsidRPr="008123B6" w:rsidRDefault="008123B6" w:rsidP="008123B6">
      <w:pPr>
        <w:jc w:val="center"/>
        <w:rPr>
          <w:b/>
          <w:sz w:val="44"/>
        </w:rPr>
      </w:pPr>
      <w:bookmarkStart w:id="0" w:name="_GoBack"/>
      <w:bookmarkEnd w:id="0"/>
      <w:r w:rsidRPr="008123B6">
        <w:rPr>
          <w:rFonts w:hint="eastAsia"/>
          <w:b/>
          <w:sz w:val="44"/>
        </w:rPr>
        <w:t xml:space="preserve">Pintos Project </w:t>
      </w:r>
      <w:r w:rsidR="00746C44">
        <w:rPr>
          <w:rFonts w:hint="eastAsia"/>
          <w:b/>
          <w:sz w:val="44"/>
        </w:rPr>
        <w:t>5</w:t>
      </w:r>
      <w:r w:rsidRPr="008123B6">
        <w:rPr>
          <w:rFonts w:hint="eastAsia"/>
          <w:b/>
          <w:sz w:val="44"/>
        </w:rPr>
        <w:t xml:space="preserve">: </w:t>
      </w:r>
      <w:r w:rsidR="00746C44">
        <w:rPr>
          <w:rFonts w:hint="eastAsia"/>
          <w:b/>
          <w:sz w:val="44"/>
        </w:rPr>
        <w:t>Filesystem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D0551D7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6A683D">
        <w:rPr>
          <w:sz w:val="22"/>
        </w:rPr>
        <w:t xml:space="preserve"> </w:t>
      </w:r>
      <w:r w:rsidR="006A683D">
        <w:rPr>
          <w:rFonts w:hint="eastAsia"/>
          <w:sz w:val="22"/>
        </w:rPr>
        <w:t>박성용 교수님</w:t>
      </w:r>
    </w:p>
    <w:p w14:paraId="115A5C4A" w14:textId="19B60BC2" w:rsidR="008123B6" w:rsidRPr="008123B6" w:rsidRDefault="006A683D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>
        <w:rPr>
          <w:sz w:val="22"/>
        </w:rPr>
        <w:t xml:space="preserve"> 20201635 </w:t>
      </w:r>
      <w:r>
        <w:rPr>
          <w:rFonts w:hint="eastAsia"/>
          <w:sz w:val="22"/>
        </w:rPr>
        <w:t>전찬</w:t>
      </w:r>
    </w:p>
    <w:p w14:paraId="52932B7E" w14:textId="45DEA9DC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6A683D">
        <w:rPr>
          <w:sz w:val="22"/>
        </w:rPr>
        <w:t xml:space="preserve"> 2022.12.08 – 2022.12.19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6A683D">
        <w:rPr>
          <w:rFonts w:hint="eastAsia"/>
          <w:b/>
          <w:sz w:val="24"/>
          <w:szCs w:val="24"/>
        </w:rPr>
        <w:lastRenderedPageBreak/>
        <w:t xml:space="preserve">개발 </w:t>
      </w:r>
      <w:r w:rsidRPr="008123B6">
        <w:rPr>
          <w:rFonts w:hint="eastAsia"/>
          <w:b/>
          <w:sz w:val="24"/>
          <w:szCs w:val="24"/>
        </w:rPr>
        <w:t>목표</w:t>
      </w:r>
    </w:p>
    <w:p w14:paraId="648F62CF" w14:textId="77777777" w:rsidR="006A683D" w:rsidRDefault="006A683D" w:rsidP="006A683D">
      <w:pPr>
        <w:ind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이번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 xml:space="preserve"> 프로젝트 </w:t>
      </w:r>
      <w:r>
        <w:rPr>
          <w:bCs/>
          <w:color w:val="000000" w:themeColor="text1"/>
          <w:szCs w:val="20"/>
        </w:rPr>
        <w:t>5</w:t>
      </w:r>
      <w:r>
        <w:rPr>
          <w:rFonts w:hint="eastAsia"/>
          <w:bCs/>
          <w:color w:val="000000" w:themeColor="text1"/>
          <w:szCs w:val="20"/>
        </w:rPr>
        <w:t xml:space="preserve">는 실제 상용화된 </w:t>
      </w:r>
      <w:r>
        <w:rPr>
          <w:bCs/>
          <w:color w:val="000000" w:themeColor="text1"/>
          <w:szCs w:val="20"/>
        </w:rPr>
        <w:t>file system</w:t>
      </w:r>
      <w:r>
        <w:rPr>
          <w:rFonts w:hint="eastAsia"/>
          <w:bCs/>
          <w:color w:val="000000" w:themeColor="text1"/>
          <w:szCs w:val="20"/>
        </w:rPr>
        <w:t>과 비슷한 형태를 구현하는 목표를 갖는다</w:t>
      </w:r>
      <w:r>
        <w:rPr>
          <w:bCs/>
          <w:color w:val="000000" w:themeColor="text1"/>
          <w:szCs w:val="20"/>
        </w:rPr>
        <w:t>.</w:t>
      </w:r>
    </w:p>
    <w:p w14:paraId="6F8CB22F" w14:textId="039CA9BE" w:rsidR="006A683D" w:rsidRDefault="006A683D" w:rsidP="006A683D">
      <w:pPr>
        <w:ind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첫 번째로,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기존의 p</w:t>
      </w:r>
      <w:r>
        <w:rPr>
          <w:bCs/>
          <w:color w:val="000000" w:themeColor="text1"/>
          <w:szCs w:val="20"/>
        </w:rPr>
        <w:t>intos file</w:t>
      </w:r>
      <w:r>
        <w:rPr>
          <w:rFonts w:hint="eastAsia"/>
          <w:bCs/>
          <w:color w:val="000000" w:themeColor="text1"/>
          <w:szCs w:val="20"/>
        </w:rPr>
        <w:t xml:space="preserve">은 </w:t>
      </w:r>
      <w:r>
        <w:rPr>
          <w:bCs/>
          <w:color w:val="000000" w:themeColor="text1"/>
          <w:szCs w:val="20"/>
        </w:rPr>
        <w:t xml:space="preserve">disk </w:t>
      </w:r>
      <w:r>
        <w:rPr>
          <w:rFonts w:hint="eastAsia"/>
          <w:bCs/>
          <w:color w:val="000000" w:themeColor="text1"/>
          <w:szCs w:val="20"/>
        </w:rPr>
        <w:t>상의 공간에서 l</w:t>
      </w:r>
      <w:r>
        <w:rPr>
          <w:bCs/>
          <w:color w:val="000000" w:themeColor="text1"/>
          <w:szCs w:val="20"/>
        </w:rPr>
        <w:t>inear</w:t>
      </w:r>
      <w:r>
        <w:rPr>
          <w:rFonts w:hint="eastAsia"/>
          <w:bCs/>
          <w:color w:val="000000" w:themeColor="text1"/>
          <w:szCs w:val="20"/>
        </w:rPr>
        <w:t xml:space="preserve">하게 저장되어 </w:t>
      </w:r>
      <w:r>
        <w:rPr>
          <w:bCs/>
          <w:color w:val="000000" w:themeColor="text1"/>
          <w:szCs w:val="20"/>
        </w:rPr>
        <w:t xml:space="preserve">external fragmentation </w:t>
      </w:r>
      <w:r>
        <w:rPr>
          <w:rFonts w:hint="eastAsia"/>
          <w:bCs/>
          <w:color w:val="000000" w:themeColor="text1"/>
          <w:szCs w:val="20"/>
        </w:rPr>
        <w:t>문제를 갖는다.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따라서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 xml:space="preserve">이 </w:t>
      </w:r>
      <w:r>
        <w:rPr>
          <w:bCs/>
          <w:color w:val="000000" w:themeColor="text1"/>
          <w:szCs w:val="20"/>
        </w:rPr>
        <w:t>disk</w:t>
      </w:r>
      <w:r>
        <w:rPr>
          <w:rFonts w:hint="eastAsia"/>
          <w:bCs/>
          <w:color w:val="000000" w:themeColor="text1"/>
          <w:szCs w:val="20"/>
        </w:rPr>
        <w:t xml:space="preserve"> 상에서 </w:t>
      </w:r>
      <w:r>
        <w:rPr>
          <w:bCs/>
          <w:color w:val="000000" w:themeColor="text1"/>
          <w:szCs w:val="20"/>
        </w:rPr>
        <w:t xml:space="preserve">block </w:t>
      </w:r>
      <w:r>
        <w:rPr>
          <w:rFonts w:hint="eastAsia"/>
          <w:bCs/>
          <w:color w:val="000000" w:themeColor="text1"/>
          <w:szCs w:val="20"/>
        </w:rPr>
        <w:t>단위로 나누어 저장될 수 있도록 바꾸어야 한다.</w:t>
      </w:r>
    </w:p>
    <w:p w14:paraId="2A547955" w14:textId="77777777" w:rsidR="006A683D" w:rsidRDefault="006A683D" w:rsidP="006A683D">
      <w:pPr>
        <w:ind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두 번째로,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>file growth</w:t>
      </w:r>
      <w:r>
        <w:rPr>
          <w:rFonts w:hint="eastAsia"/>
          <w:bCs/>
          <w:color w:val="000000" w:themeColor="text1"/>
          <w:szCs w:val="20"/>
        </w:rPr>
        <w:t>을 수행할 수 없다.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이를 수행할 수 있도록 구현해야 한다.</w:t>
      </w:r>
      <w:r>
        <w:rPr>
          <w:bCs/>
          <w:color w:val="000000" w:themeColor="text1"/>
          <w:szCs w:val="20"/>
        </w:rPr>
        <w:t xml:space="preserve"> </w:t>
      </w:r>
    </w:p>
    <w:p w14:paraId="7A621455" w14:textId="06ED91C2" w:rsidR="006A683D" w:rsidRDefault="006A683D" w:rsidP="006A683D">
      <w:pPr>
        <w:ind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세 번째로,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현재 </w:t>
      </w:r>
      <w:r>
        <w:rPr>
          <w:bCs/>
          <w:color w:val="000000" w:themeColor="text1"/>
          <w:szCs w:val="20"/>
        </w:rPr>
        <w:t>pintos</w:t>
      </w:r>
      <w:r>
        <w:rPr>
          <w:rFonts w:hint="eastAsia"/>
          <w:bCs/>
          <w:color w:val="000000" w:themeColor="text1"/>
          <w:szCs w:val="20"/>
        </w:rPr>
        <w:t xml:space="preserve">는 </w:t>
      </w:r>
      <w:r>
        <w:rPr>
          <w:bCs/>
          <w:color w:val="000000" w:themeColor="text1"/>
          <w:szCs w:val="20"/>
        </w:rPr>
        <w:t xml:space="preserve">subdirectory </w:t>
      </w:r>
      <w:r>
        <w:rPr>
          <w:rFonts w:hint="eastAsia"/>
          <w:bCs/>
          <w:color w:val="000000" w:themeColor="text1"/>
          <w:szCs w:val="20"/>
        </w:rPr>
        <w:t xml:space="preserve">없이 </w:t>
      </w:r>
      <w:r>
        <w:rPr>
          <w:bCs/>
          <w:color w:val="000000" w:themeColor="text1"/>
          <w:szCs w:val="20"/>
        </w:rPr>
        <w:t>root directory</w:t>
      </w:r>
      <w:r>
        <w:rPr>
          <w:rFonts w:hint="eastAsia"/>
          <w:bCs/>
          <w:color w:val="000000" w:themeColor="text1"/>
          <w:szCs w:val="20"/>
        </w:rPr>
        <w:t xml:space="preserve">에 모든 </w:t>
      </w:r>
      <w:r>
        <w:rPr>
          <w:bCs/>
          <w:color w:val="000000" w:themeColor="text1"/>
          <w:szCs w:val="20"/>
        </w:rPr>
        <w:t>file</w:t>
      </w:r>
      <w:r>
        <w:rPr>
          <w:rFonts w:hint="eastAsia"/>
          <w:bCs/>
          <w:color w:val="000000" w:themeColor="text1"/>
          <w:szCs w:val="20"/>
        </w:rPr>
        <w:t>을 저장하는 형태이다.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이를 변경하여 실제 윈도우,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혹은 맥 </w:t>
      </w:r>
      <w:r>
        <w:rPr>
          <w:bCs/>
          <w:color w:val="000000" w:themeColor="text1"/>
          <w:szCs w:val="20"/>
        </w:rPr>
        <w:t>OS</w:t>
      </w:r>
      <w:r>
        <w:rPr>
          <w:rFonts w:hint="eastAsia"/>
          <w:bCs/>
          <w:color w:val="000000" w:themeColor="text1"/>
          <w:szCs w:val="20"/>
        </w:rPr>
        <w:t xml:space="preserve">와 같이 </w:t>
      </w:r>
      <w:r>
        <w:rPr>
          <w:bCs/>
          <w:color w:val="000000" w:themeColor="text1"/>
          <w:szCs w:val="20"/>
        </w:rPr>
        <w:t xml:space="preserve">directory </w:t>
      </w:r>
      <w:r>
        <w:rPr>
          <w:rFonts w:hint="eastAsia"/>
          <w:bCs/>
          <w:color w:val="000000" w:themeColor="text1"/>
          <w:szCs w:val="20"/>
        </w:rPr>
        <w:t xml:space="preserve">내의 </w:t>
      </w:r>
      <w:r>
        <w:rPr>
          <w:bCs/>
          <w:color w:val="000000" w:themeColor="text1"/>
          <w:szCs w:val="20"/>
        </w:rPr>
        <w:t>directory</w:t>
      </w:r>
      <w:r>
        <w:rPr>
          <w:rFonts w:hint="eastAsia"/>
          <w:bCs/>
          <w:color w:val="000000" w:themeColor="text1"/>
          <w:szCs w:val="20"/>
        </w:rPr>
        <w:t xml:space="preserve"> 구조를 가능하도록 구현해야 한다.</w:t>
      </w:r>
    </w:p>
    <w:p w14:paraId="4961B9DF" w14:textId="5375B0B2" w:rsidR="006C4D28" w:rsidRDefault="006A683D" w:rsidP="006A683D">
      <w:pPr>
        <w:ind w:firstLineChars="100" w:firstLine="20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추가로 기존의 비효율적인 d</w:t>
      </w:r>
      <w:r>
        <w:rPr>
          <w:bCs/>
          <w:color w:val="000000" w:themeColor="text1"/>
          <w:szCs w:val="20"/>
        </w:rPr>
        <w:t>isk</w:t>
      </w:r>
      <w:r>
        <w:rPr>
          <w:rFonts w:hint="eastAsia"/>
          <w:bCs/>
          <w:color w:val="000000" w:themeColor="text1"/>
          <w:szCs w:val="20"/>
        </w:rPr>
        <w:t>의 입출력 구조에서 벗어나,</w:t>
      </w:r>
      <w:r>
        <w:rPr>
          <w:bCs/>
          <w:color w:val="000000" w:themeColor="text1"/>
          <w:szCs w:val="20"/>
        </w:rPr>
        <w:t xml:space="preserve"> buffer cache</w:t>
      </w:r>
      <w:r>
        <w:rPr>
          <w:rFonts w:hint="eastAsia"/>
          <w:bCs/>
          <w:color w:val="000000" w:themeColor="text1"/>
          <w:szCs w:val="20"/>
        </w:rPr>
        <w:t>을 사용하는 구조 또한 구현해야 한다.</w:t>
      </w:r>
    </w:p>
    <w:p w14:paraId="09098B04" w14:textId="77777777" w:rsidR="006A683D" w:rsidRPr="006A683D" w:rsidRDefault="006A683D" w:rsidP="006A683D">
      <w:pPr>
        <w:ind w:firstLineChars="100" w:firstLine="200"/>
        <w:rPr>
          <w:bCs/>
          <w:color w:val="000000" w:themeColor="text1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2BCD8C4C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127A503C" w14:textId="4A4E6022" w:rsidR="006A683D" w:rsidRDefault="006A683D" w:rsidP="006A683D">
      <w:pPr>
        <w:ind w:firstLineChars="100" w:firstLine="200"/>
        <w:rPr>
          <w:rFonts w:hint="eastAsia"/>
          <w:bCs/>
          <w:szCs w:val="20"/>
        </w:rPr>
      </w:pPr>
      <w:r w:rsidRPr="006A683D">
        <w:rPr>
          <w:rFonts w:hint="eastAsia"/>
          <w:bCs/>
          <w:szCs w:val="20"/>
        </w:rPr>
        <w:t>위 구조를 구현하여 파일의 크기가 고정되지 않으며,</w:t>
      </w:r>
      <w:r w:rsidRPr="006A683D">
        <w:rPr>
          <w:bCs/>
          <w:szCs w:val="20"/>
        </w:rPr>
        <w:t xml:space="preserve"> external fragmentation</w:t>
      </w:r>
      <w:r w:rsidRPr="006A683D">
        <w:rPr>
          <w:rFonts w:hint="eastAsia"/>
          <w:bCs/>
          <w:szCs w:val="20"/>
        </w:rPr>
        <w:t xml:space="preserve">을 줄이는 방법으로 하나의 </w:t>
      </w:r>
      <w:r w:rsidRPr="006A683D">
        <w:rPr>
          <w:bCs/>
          <w:szCs w:val="20"/>
        </w:rPr>
        <w:t>file</w:t>
      </w:r>
      <w:r w:rsidRPr="006A683D">
        <w:rPr>
          <w:rFonts w:hint="eastAsia"/>
          <w:bCs/>
          <w:szCs w:val="20"/>
        </w:rPr>
        <w:t xml:space="preserve">을 </w:t>
      </w:r>
      <w:r w:rsidRPr="006A683D">
        <w:rPr>
          <w:bCs/>
          <w:szCs w:val="20"/>
        </w:rPr>
        <w:t xml:space="preserve">block </w:t>
      </w:r>
      <w:r w:rsidRPr="006A683D">
        <w:rPr>
          <w:rFonts w:hint="eastAsia"/>
          <w:bCs/>
          <w:szCs w:val="20"/>
        </w:rPr>
        <w:t xml:space="preserve">단위로 나누어 저장하여 </w:t>
      </w:r>
      <w:r w:rsidRPr="006A683D">
        <w:rPr>
          <w:bCs/>
          <w:szCs w:val="20"/>
        </w:rPr>
        <w:t xml:space="preserve">disk </w:t>
      </w:r>
      <w:r w:rsidRPr="006A683D">
        <w:rPr>
          <w:rFonts w:hint="eastAsia"/>
          <w:bCs/>
          <w:szCs w:val="20"/>
        </w:rPr>
        <w:t>관리를 수행할 수 있다</w:t>
      </w:r>
      <w:r w:rsidRPr="006A683D">
        <w:rPr>
          <w:bCs/>
          <w:szCs w:val="20"/>
        </w:rPr>
        <w:t>.</w:t>
      </w:r>
      <w:r w:rsidR="003B281F">
        <w:rPr>
          <w:bCs/>
          <w:szCs w:val="20"/>
        </w:rPr>
        <w:t xml:space="preserve"> </w:t>
      </w:r>
      <w:r w:rsidR="003B281F">
        <w:rPr>
          <w:rFonts w:hint="eastAsia"/>
          <w:bCs/>
          <w:szCs w:val="20"/>
        </w:rPr>
        <w:t xml:space="preserve">또한 해당 </w:t>
      </w:r>
      <w:r w:rsidR="003B281F">
        <w:rPr>
          <w:bCs/>
          <w:szCs w:val="20"/>
        </w:rPr>
        <w:t>file</w:t>
      </w:r>
      <w:r w:rsidR="003B281F">
        <w:rPr>
          <w:rFonts w:hint="eastAsia"/>
          <w:bCs/>
          <w:szCs w:val="20"/>
        </w:rPr>
        <w:t xml:space="preserve">을 </w:t>
      </w:r>
      <w:r w:rsidR="003B281F">
        <w:rPr>
          <w:bCs/>
          <w:szCs w:val="20"/>
        </w:rPr>
        <w:t xml:space="preserve">doubly linked list </w:t>
      </w:r>
      <w:r w:rsidR="003B281F">
        <w:rPr>
          <w:rFonts w:hint="eastAsia"/>
          <w:bCs/>
          <w:szCs w:val="20"/>
        </w:rPr>
        <w:t xml:space="preserve">형태로 구현해 </w:t>
      </w:r>
      <w:r w:rsidR="0067749E">
        <w:rPr>
          <w:rFonts w:hint="eastAsia"/>
          <w:bCs/>
          <w:szCs w:val="20"/>
        </w:rPr>
        <w:t xml:space="preserve">큰 </w:t>
      </w:r>
      <w:r w:rsidR="0067749E">
        <w:rPr>
          <w:bCs/>
          <w:szCs w:val="20"/>
        </w:rPr>
        <w:t>file size</w:t>
      </w:r>
      <w:r w:rsidR="0067749E">
        <w:rPr>
          <w:rFonts w:hint="eastAsia"/>
          <w:bCs/>
          <w:szCs w:val="20"/>
        </w:rPr>
        <w:t>도 저장할 수 있도록 구현해야 한다.</w:t>
      </w:r>
    </w:p>
    <w:p w14:paraId="39890120" w14:textId="77777777" w:rsidR="006A683D" w:rsidRPr="006A683D" w:rsidRDefault="006A683D" w:rsidP="006A683D">
      <w:pPr>
        <w:ind w:firstLineChars="100" w:firstLine="200"/>
        <w:rPr>
          <w:bCs/>
          <w:szCs w:val="20"/>
        </w:rPr>
      </w:pPr>
    </w:p>
    <w:p w14:paraId="1E63C0F6" w14:textId="3E4DAFF9" w:rsidR="00F55C45" w:rsidRDefault="00746C44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45931EC2" w14:textId="67E4AFCB" w:rsidR="00A5343A" w:rsidRDefault="006A683D" w:rsidP="006A683D">
      <w:pPr>
        <w:ind w:firstLine="200"/>
        <w:rPr>
          <w:rFonts w:hint="eastAsia"/>
          <w:bCs/>
          <w:szCs w:val="20"/>
        </w:rPr>
      </w:pPr>
      <w:r w:rsidRPr="006A683D">
        <w:rPr>
          <w:bCs/>
          <w:szCs w:val="20"/>
        </w:rPr>
        <w:t>subdirectory</w:t>
      </w:r>
      <w:r w:rsidRPr="006A683D">
        <w:rPr>
          <w:rFonts w:hint="eastAsia"/>
          <w:bCs/>
          <w:szCs w:val="20"/>
        </w:rPr>
        <w:t xml:space="preserve">을 통해 </w:t>
      </w:r>
      <w:r>
        <w:rPr>
          <w:bCs/>
          <w:szCs w:val="20"/>
        </w:rPr>
        <w:t xml:space="preserve">directory </w:t>
      </w:r>
      <w:r>
        <w:rPr>
          <w:rFonts w:hint="eastAsia"/>
          <w:bCs/>
          <w:szCs w:val="20"/>
        </w:rPr>
        <w:t xml:space="preserve">내의 </w:t>
      </w:r>
      <w:r>
        <w:rPr>
          <w:bCs/>
          <w:szCs w:val="20"/>
        </w:rPr>
        <w:t>directory</w:t>
      </w:r>
      <w:r>
        <w:rPr>
          <w:rFonts w:hint="eastAsia"/>
          <w:bCs/>
          <w:szCs w:val="20"/>
        </w:rPr>
        <w:t>을 가능하게 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대부분의 </w:t>
      </w:r>
      <w:r>
        <w:rPr>
          <w:bCs/>
          <w:szCs w:val="20"/>
        </w:rPr>
        <w:t>OS</w:t>
      </w:r>
      <w:r>
        <w:rPr>
          <w:rFonts w:hint="eastAsia"/>
          <w:bCs/>
          <w:szCs w:val="20"/>
        </w:rPr>
        <w:t>에서 사용하는 계층적인 구조의 디렉토리를 구현해야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해당 </w:t>
      </w:r>
      <w:r>
        <w:rPr>
          <w:bCs/>
          <w:szCs w:val="20"/>
        </w:rPr>
        <w:t xml:space="preserve">subdirectory </w:t>
      </w:r>
      <w:r>
        <w:rPr>
          <w:rFonts w:hint="eastAsia"/>
          <w:bCs/>
          <w:szCs w:val="20"/>
        </w:rPr>
        <w:t>내에서도 파일을 생성할 수 있도록 구현해야 한다.</w:t>
      </w:r>
    </w:p>
    <w:p w14:paraId="277B3F52" w14:textId="546DFA25" w:rsidR="0067749E" w:rsidRDefault="0067749E" w:rsidP="005968D2">
      <w:pPr>
        <w:rPr>
          <w:bCs/>
          <w:szCs w:val="20"/>
        </w:rPr>
      </w:pPr>
    </w:p>
    <w:p w14:paraId="1A224C90" w14:textId="30DFF21A" w:rsidR="005968D2" w:rsidRDefault="005968D2" w:rsidP="005968D2">
      <w:pPr>
        <w:rPr>
          <w:bCs/>
          <w:szCs w:val="20"/>
        </w:rPr>
      </w:pPr>
    </w:p>
    <w:p w14:paraId="1A57955B" w14:textId="2D098998" w:rsidR="005968D2" w:rsidRDefault="005968D2" w:rsidP="005968D2">
      <w:pPr>
        <w:rPr>
          <w:bCs/>
          <w:szCs w:val="20"/>
        </w:rPr>
      </w:pPr>
    </w:p>
    <w:p w14:paraId="61F05546" w14:textId="5C043C17" w:rsidR="005968D2" w:rsidRDefault="005968D2" w:rsidP="005968D2">
      <w:pPr>
        <w:rPr>
          <w:bCs/>
          <w:szCs w:val="20"/>
        </w:rPr>
      </w:pPr>
    </w:p>
    <w:p w14:paraId="29821A25" w14:textId="77777777" w:rsidR="005968D2" w:rsidRDefault="005968D2" w:rsidP="005968D2">
      <w:pPr>
        <w:rPr>
          <w:rFonts w:hint="eastAsia"/>
          <w:bCs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내용</w:t>
      </w:r>
    </w:p>
    <w:p w14:paraId="0A3F9C33" w14:textId="2AD5CA66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Extensible file &amp; file growth</w:t>
      </w:r>
    </w:p>
    <w:p w14:paraId="4AF3A607" w14:textId="3E38EF2D" w:rsidR="00B72969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I</w:t>
      </w:r>
      <w:r>
        <w:rPr>
          <w:rFonts w:hint="eastAsia"/>
          <w:bCs/>
          <w:sz w:val="22"/>
          <w:szCs w:val="24"/>
        </w:rPr>
        <w:t>ndex structure와 management에 대해서 기술</w:t>
      </w:r>
    </w:p>
    <w:p w14:paraId="329B9D2C" w14:textId="032A1124" w:rsidR="0067749E" w:rsidRDefault="0067749E" w:rsidP="0067749E">
      <w:pPr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proofErr w:type="spellStart"/>
      <w:r>
        <w:rPr>
          <w:bCs/>
          <w:szCs w:val="20"/>
        </w:rPr>
        <w:t>inode_disk</w:t>
      </w:r>
      <w:proofErr w:type="spellEnd"/>
      <w:r>
        <w:rPr>
          <w:rFonts w:hint="eastAsia"/>
          <w:bCs/>
          <w:szCs w:val="20"/>
        </w:rPr>
        <w:t xml:space="preserve"> 는 </w:t>
      </w:r>
      <w:r>
        <w:rPr>
          <w:bCs/>
          <w:szCs w:val="20"/>
        </w:rPr>
        <w:t xml:space="preserve">disk </w:t>
      </w:r>
      <w:r>
        <w:rPr>
          <w:rFonts w:hint="eastAsia"/>
          <w:bCs/>
          <w:szCs w:val="20"/>
        </w:rPr>
        <w:t xml:space="preserve">상의 </w:t>
      </w:r>
      <w:proofErr w:type="spellStart"/>
      <w:r>
        <w:rPr>
          <w:bCs/>
          <w:szCs w:val="20"/>
        </w:rPr>
        <w:t>inode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구조체이다.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해당 </w:t>
      </w:r>
      <w:proofErr w:type="spellStart"/>
      <w:r>
        <w:rPr>
          <w:bCs/>
          <w:szCs w:val="20"/>
        </w:rPr>
        <w:t>inode</w:t>
      </w:r>
      <w:r>
        <w:rPr>
          <w:rFonts w:hint="eastAsia"/>
          <w:bCs/>
          <w:szCs w:val="20"/>
        </w:rPr>
        <w:t>_</w:t>
      </w:r>
      <w:r>
        <w:rPr>
          <w:bCs/>
          <w:szCs w:val="20"/>
        </w:rPr>
        <w:t>disk</w:t>
      </w:r>
      <w:proofErr w:type="spellEnd"/>
      <w:r>
        <w:rPr>
          <w:rFonts w:hint="eastAsia"/>
          <w:bCs/>
          <w:szCs w:val="20"/>
        </w:rPr>
        <w:t xml:space="preserve"> 구조체를 </w:t>
      </w:r>
      <w:r>
        <w:rPr>
          <w:bCs/>
          <w:szCs w:val="20"/>
        </w:rPr>
        <w:t>disk</w:t>
      </w:r>
      <w:r>
        <w:rPr>
          <w:rFonts w:hint="eastAsia"/>
          <w:bCs/>
          <w:szCs w:val="20"/>
        </w:rPr>
        <w:t>에서 읽어올 때,</w:t>
      </w:r>
      <w:r>
        <w:rPr>
          <w:bCs/>
          <w:szCs w:val="20"/>
        </w:rPr>
        <w:t xml:space="preserve"> disk read / write size</w:t>
      </w:r>
      <w:r>
        <w:rPr>
          <w:rFonts w:hint="eastAsia"/>
          <w:bCs/>
          <w:szCs w:val="20"/>
        </w:rPr>
        <w:t>인</w:t>
      </w:r>
      <w:r>
        <w:rPr>
          <w:bCs/>
          <w:szCs w:val="20"/>
        </w:rPr>
        <w:t xml:space="preserve">, 512 Byte </w:t>
      </w:r>
      <w:r>
        <w:rPr>
          <w:rFonts w:hint="eastAsia"/>
          <w:bCs/>
          <w:szCs w:val="20"/>
        </w:rPr>
        <w:t>씩 읽어오게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proofErr w:type="spellStart"/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node_disk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size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512 Byte</w:t>
      </w:r>
      <w:r>
        <w:rPr>
          <w:rFonts w:hint="eastAsia"/>
          <w:bCs/>
          <w:szCs w:val="20"/>
        </w:rPr>
        <w:t>로 맞추어 주어야 하며,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이에 따라 </w:t>
      </w:r>
      <w:r w:rsidR="005968D2">
        <w:rPr>
          <w:bCs/>
          <w:szCs w:val="20"/>
        </w:rPr>
        <w:t>direct = 123 / indirect = 1 / double indirect = 1</w:t>
      </w:r>
      <w:r w:rsidR="005968D2">
        <w:rPr>
          <w:rFonts w:hint="eastAsia"/>
          <w:bCs/>
          <w:szCs w:val="20"/>
        </w:rPr>
        <w:t>개의</w:t>
      </w:r>
      <w:r w:rsidR="005968D2">
        <w:rPr>
          <w:bCs/>
          <w:szCs w:val="20"/>
        </w:rPr>
        <w:t xml:space="preserve"> pointer</w:t>
      </w:r>
      <w:r w:rsidR="005968D2">
        <w:rPr>
          <w:rFonts w:hint="eastAsia"/>
          <w:bCs/>
          <w:szCs w:val="20"/>
        </w:rPr>
        <w:t>을 가지게 된다.</w:t>
      </w:r>
      <w:r w:rsidR="005968D2">
        <w:rPr>
          <w:bCs/>
          <w:szCs w:val="20"/>
        </w:rPr>
        <w:t>(</w:t>
      </w:r>
      <w:r w:rsidR="005968D2">
        <w:rPr>
          <w:rFonts w:hint="eastAsia"/>
          <w:bCs/>
          <w:szCs w:val="20"/>
        </w:rPr>
        <w:t xml:space="preserve">이는 </w:t>
      </w:r>
      <w:proofErr w:type="spellStart"/>
      <w:r w:rsidR="005968D2">
        <w:rPr>
          <w:bCs/>
          <w:szCs w:val="20"/>
        </w:rPr>
        <w:t>inode_disk</w:t>
      </w:r>
      <w:proofErr w:type="spellEnd"/>
      <w:r w:rsidR="005968D2">
        <w:rPr>
          <w:bCs/>
          <w:szCs w:val="20"/>
        </w:rPr>
        <w:t xml:space="preserve"> structure</w:t>
      </w:r>
      <w:r w:rsidR="005968D2">
        <w:rPr>
          <w:rFonts w:hint="eastAsia"/>
          <w:bCs/>
          <w:szCs w:val="20"/>
        </w:rPr>
        <w:t xml:space="preserve">에 </w:t>
      </w:r>
      <w:proofErr w:type="spellStart"/>
      <w:r w:rsidR="005968D2">
        <w:rPr>
          <w:bCs/>
          <w:szCs w:val="20"/>
        </w:rPr>
        <w:t>directorty</w:t>
      </w:r>
      <w:proofErr w:type="spellEnd"/>
      <w:r w:rsidR="005968D2">
        <w:rPr>
          <w:rFonts w:hint="eastAsia"/>
          <w:bCs/>
          <w:szCs w:val="20"/>
        </w:rPr>
        <w:t>인지 판단하는 변수가 있을 때의 기준이다.</w:t>
      </w:r>
      <w:r w:rsidR="005968D2">
        <w:rPr>
          <w:bCs/>
          <w:szCs w:val="20"/>
        </w:rPr>
        <w:t xml:space="preserve">) </w:t>
      </w:r>
      <w:r w:rsidR="005968D2">
        <w:rPr>
          <w:rFonts w:hint="eastAsia"/>
          <w:bCs/>
          <w:szCs w:val="20"/>
        </w:rPr>
        <w:t xml:space="preserve">이를 바탕으로 해당 주소 </w:t>
      </w:r>
      <w:r w:rsidR="005968D2">
        <w:rPr>
          <w:bCs/>
          <w:szCs w:val="20"/>
        </w:rPr>
        <w:t>offset</w:t>
      </w:r>
      <w:r w:rsidR="005968D2">
        <w:rPr>
          <w:rFonts w:hint="eastAsia"/>
          <w:bCs/>
          <w:szCs w:val="20"/>
        </w:rPr>
        <w:t xml:space="preserve">이 </w:t>
      </w:r>
      <w:r w:rsidR="005968D2">
        <w:rPr>
          <w:bCs/>
          <w:szCs w:val="20"/>
        </w:rPr>
        <w:t xml:space="preserve">0~123 * 512 </w:t>
      </w:r>
      <w:r w:rsidR="005968D2">
        <w:rPr>
          <w:rFonts w:hint="eastAsia"/>
          <w:bCs/>
          <w:szCs w:val="20"/>
        </w:rPr>
        <w:t xml:space="preserve">사이이면 </w:t>
      </w:r>
      <w:r w:rsidR="005968D2">
        <w:rPr>
          <w:bCs/>
          <w:szCs w:val="20"/>
        </w:rPr>
        <w:t xml:space="preserve">direct </w:t>
      </w:r>
      <w:r w:rsidR="005968D2">
        <w:rPr>
          <w:rFonts w:hint="eastAsia"/>
          <w:bCs/>
          <w:szCs w:val="20"/>
        </w:rPr>
        <w:t>접근</w:t>
      </w:r>
      <w:r w:rsidR="005968D2">
        <w:rPr>
          <w:bCs/>
          <w:szCs w:val="20"/>
        </w:rPr>
        <w:t xml:space="preserve">, 123 * 512 ~ 123 * </w:t>
      </w:r>
      <w:r w:rsidR="005968D2">
        <w:rPr>
          <w:rFonts w:hint="eastAsia"/>
          <w:bCs/>
          <w:szCs w:val="20"/>
        </w:rPr>
        <w:t>5</w:t>
      </w:r>
      <w:r w:rsidR="005968D2">
        <w:rPr>
          <w:bCs/>
          <w:szCs w:val="20"/>
        </w:rPr>
        <w:t xml:space="preserve">12 + 128 * 512 </w:t>
      </w:r>
      <w:r w:rsidR="005968D2">
        <w:rPr>
          <w:rFonts w:hint="eastAsia"/>
          <w:bCs/>
          <w:szCs w:val="20"/>
        </w:rPr>
        <w:t xml:space="preserve">사이라면 </w:t>
      </w:r>
      <w:r w:rsidR="005968D2">
        <w:rPr>
          <w:bCs/>
          <w:szCs w:val="20"/>
        </w:rPr>
        <w:t xml:space="preserve">indirect </w:t>
      </w:r>
      <w:r w:rsidR="005968D2">
        <w:rPr>
          <w:rFonts w:hint="eastAsia"/>
          <w:bCs/>
          <w:szCs w:val="20"/>
        </w:rPr>
        <w:t>접근</w:t>
      </w:r>
      <w:r w:rsidR="005968D2">
        <w:rPr>
          <w:bCs/>
          <w:szCs w:val="20"/>
        </w:rPr>
        <w:t xml:space="preserve">, </w:t>
      </w:r>
      <w:r w:rsidR="005968D2">
        <w:rPr>
          <w:rFonts w:hint="eastAsia"/>
          <w:bCs/>
          <w:szCs w:val="20"/>
        </w:rPr>
        <w:t xml:space="preserve">그 이상이라면 </w:t>
      </w:r>
      <w:r w:rsidR="005968D2">
        <w:rPr>
          <w:bCs/>
          <w:szCs w:val="20"/>
        </w:rPr>
        <w:t>double indirect</w:t>
      </w:r>
      <w:r w:rsidR="005968D2">
        <w:rPr>
          <w:rFonts w:hint="eastAsia"/>
          <w:bCs/>
          <w:szCs w:val="20"/>
        </w:rPr>
        <w:t xml:space="preserve"> 접근으로 취급하여 </w:t>
      </w:r>
      <w:proofErr w:type="spellStart"/>
      <w:r w:rsidR="005968D2">
        <w:rPr>
          <w:bCs/>
          <w:szCs w:val="20"/>
        </w:rPr>
        <w:t>fextensible</w:t>
      </w:r>
      <w:proofErr w:type="spellEnd"/>
      <w:r w:rsidR="005968D2">
        <w:rPr>
          <w:bCs/>
          <w:szCs w:val="20"/>
        </w:rPr>
        <w:t xml:space="preserve"> file</w:t>
      </w:r>
      <w:r w:rsidR="005968D2">
        <w:rPr>
          <w:rFonts w:hint="eastAsia"/>
          <w:bCs/>
          <w:szCs w:val="20"/>
        </w:rPr>
        <w:t xml:space="preserve">과 </w:t>
      </w:r>
      <w:r w:rsidR="005968D2">
        <w:rPr>
          <w:bCs/>
          <w:szCs w:val="20"/>
        </w:rPr>
        <w:t xml:space="preserve">file growth </w:t>
      </w:r>
      <w:r w:rsidR="005968D2">
        <w:rPr>
          <w:rFonts w:hint="eastAsia"/>
          <w:bCs/>
          <w:szCs w:val="20"/>
        </w:rPr>
        <w:t>등을 처리할 수 있다.</w:t>
      </w:r>
    </w:p>
    <w:p w14:paraId="14BDF1FA" w14:textId="77777777" w:rsidR="0067749E" w:rsidRPr="0067749E" w:rsidRDefault="0067749E" w:rsidP="0067749E">
      <w:pPr>
        <w:rPr>
          <w:rFonts w:hint="eastAsia"/>
          <w:bCs/>
          <w:szCs w:val="20"/>
        </w:rPr>
      </w:pPr>
    </w:p>
    <w:p w14:paraId="45580DD2" w14:textId="0957DC03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Subdirectory</w:t>
      </w:r>
    </w:p>
    <w:p w14:paraId="2ACF33BF" w14:textId="7FE05429" w:rsidR="005F529D" w:rsidRDefault="00746C44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D</w:t>
      </w:r>
      <w:r>
        <w:rPr>
          <w:rFonts w:hint="eastAsia"/>
          <w:bCs/>
          <w:sz w:val="22"/>
          <w:szCs w:val="24"/>
        </w:rPr>
        <w:t>irectory entry 관리 방법</w:t>
      </w:r>
    </w:p>
    <w:p w14:paraId="5C09B10A" w14:textId="359E5D17" w:rsidR="005968D2" w:rsidRPr="005968D2" w:rsidRDefault="005968D2" w:rsidP="005968D2">
      <w:pPr>
        <w:rPr>
          <w:rFonts w:hint="eastAsia"/>
          <w:bCs/>
          <w:szCs w:val="20"/>
        </w:rPr>
      </w:pPr>
      <w:r w:rsidRPr="005968D2">
        <w:rPr>
          <w:rFonts w:hint="eastAsia"/>
          <w:bCs/>
          <w:szCs w:val="20"/>
        </w:rPr>
        <w:t xml:space="preserve"> </w:t>
      </w:r>
      <w:r w:rsidRPr="005968D2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 실제 </w:t>
      </w:r>
      <w:proofErr w:type="spellStart"/>
      <w:r>
        <w:rPr>
          <w:bCs/>
          <w:szCs w:val="20"/>
        </w:rPr>
        <w:t>linux</w:t>
      </w:r>
      <w:proofErr w:type="spellEnd"/>
      <w:r>
        <w:rPr>
          <w:bCs/>
          <w:szCs w:val="20"/>
        </w:rPr>
        <w:t xml:space="preserve"> / window</w:t>
      </w:r>
      <w:r>
        <w:rPr>
          <w:rFonts w:hint="eastAsia"/>
          <w:bCs/>
          <w:szCs w:val="20"/>
        </w:rPr>
        <w:t>는 계층적 구조라고 할 수 있다.</w:t>
      </w:r>
      <w:r>
        <w:rPr>
          <w:bCs/>
          <w:szCs w:val="20"/>
        </w:rPr>
        <w:t xml:space="preserve"> pintos </w:t>
      </w:r>
      <w:r>
        <w:rPr>
          <w:rFonts w:hint="eastAsia"/>
          <w:bCs/>
          <w:szCs w:val="20"/>
        </w:rPr>
        <w:t xml:space="preserve">또한 이 구조를 갖기 위해 각 </w:t>
      </w:r>
      <w:r>
        <w:rPr>
          <w:bCs/>
          <w:szCs w:val="20"/>
        </w:rPr>
        <w:t>directory entry</w:t>
      </w:r>
      <w:r>
        <w:rPr>
          <w:rFonts w:hint="eastAsia"/>
          <w:bCs/>
          <w:szCs w:val="20"/>
        </w:rPr>
        <w:t xml:space="preserve">가 해당하는 이름의 </w:t>
      </w:r>
      <w:r>
        <w:rPr>
          <w:bCs/>
          <w:szCs w:val="20"/>
        </w:rPr>
        <w:t>file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in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de</w:t>
      </w:r>
      <w:proofErr w:type="spellEnd"/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그리고 해당하는 </w:t>
      </w:r>
      <w:proofErr w:type="spellStart"/>
      <w:r>
        <w:rPr>
          <w:rFonts w:hint="eastAsia"/>
          <w:bCs/>
          <w:szCs w:val="20"/>
        </w:rPr>
        <w:t>i</w:t>
      </w:r>
      <w:r>
        <w:rPr>
          <w:bCs/>
          <w:szCs w:val="20"/>
        </w:rPr>
        <w:t>n</w:t>
      </w:r>
      <w:r>
        <w:rPr>
          <w:rFonts w:hint="eastAsia"/>
          <w:bCs/>
          <w:szCs w:val="20"/>
        </w:rPr>
        <w:t>o</w:t>
      </w:r>
      <w:r>
        <w:rPr>
          <w:bCs/>
          <w:szCs w:val="20"/>
        </w:rPr>
        <w:t>de</w:t>
      </w:r>
      <w:proofErr w:type="spellEnd"/>
      <w:r>
        <w:rPr>
          <w:rFonts w:hint="eastAsia"/>
          <w:bCs/>
          <w:szCs w:val="20"/>
        </w:rPr>
        <w:t>에 대한 d</w:t>
      </w:r>
      <w:r>
        <w:rPr>
          <w:bCs/>
          <w:szCs w:val="20"/>
        </w:rPr>
        <w:t>irectory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point</w:t>
      </w:r>
      <w:r>
        <w:rPr>
          <w:rFonts w:hint="eastAsia"/>
          <w:bCs/>
          <w:szCs w:val="20"/>
        </w:rPr>
        <w:t>할 수 있도록 구현해야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 xml:space="preserve">“.”, “..” </w:t>
      </w:r>
      <w:r>
        <w:rPr>
          <w:rFonts w:hint="eastAsia"/>
          <w:bCs/>
          <w:szCs w:val="20"/>
        </w:rPr>
        <w:t>등의 실제 리눅스 상에 존재하는 자기 자신에 대한 참조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등과 함께 절대 경로 </w:t>
      </w:r>
      <w:r>
        <w:rPr>
          <w:bCs/>
          <w:szCs w:val="20"/>
        </w:rPr>
        <w:t xml:space="preserve">/ </w:t>
      </w:r>
      <w:r>
        <w:rPr>
          <w:rFonts w:hint="eastAsia"/>
          <w:bCs/>
          <w:szCs w:val="20"/>
        </w:rPr>
        <w:t>상대 경로 처리를 수행해 주어야 한다.</w:t>
      </w:r>
    </w:p>
    <w:p w14:paraId="3779B43C" w14:textId="77777777" w:rsidR="005968D2" w:rsidRPr="005968D2" w:rsidRDefault="005968D2" w:rsidP="005968D2">
      <w:pPr>
        <w:rPr>
          <w:rFonts w:hint="eastAsia"/>
          <w:bCs/>
          <w:sz w:val="22"/>
          <w:szCs w:val="24"/>
        </w:rPr>
      </w:pPr>
    </w:p>
    <w:p w14:paraId="5E16FB18" w14:textId="39F550B0" w:rsidR="00B72969" w:rsidRDefault="00746C44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Buffer cache</w:t>
      </w:r>
    </w:p>
    <w:p w14:paraId="07A97023" w14:textId="7F31C478" w:rsidR="00B72969" w:rsidRDefault="00746C44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eviction 방식</w:t>
      </w:r>
    </w:p>
    <w:p w14:paraId="334B374A" w14:textId="285BA60E" w:rsidR="005968D2" w:rsidRPr="005968D2" w:rsidRDefault="005968D2" w:rsidP="005968D2">
      <w:pPr>
        <w:rPr>
          <w:rFonts w:hint="eastAsia"/>
          <w:bCs/>
          <w:szCs w:val="20"/>
        </w:rPr>
      </w:pPr>
      <w:r w:rsidRPr="005968D2">
        <w:rPr>
          <w:rFonts w:hint="eastAsia"/>
          <w:bCs/>
          <w:szCs w:val="20"/>
        </w:rPr>
        <w:t xml:space="preserve"> </w:t>
      </w:r>
      <w:r w:rsidRPr="005968D2">
        <w:rPr>
          <w:bCs/>
          <w:szCs w:val="20"/>
        </w:rPr>
        <w:t xml:space="preserve"> </w:t>
      </w:r>
      <w:r w:rsidRPr="005968D2">
        <w:rPr>
          <w:rFonts w:hint="eastAsia"/>
          <w:bCs/>
          <w:szCs w:val="20"/>
        </w:rPr>
        <w:t>b</w:t>
      </w:r>
      <w:r w:rsidRPr="005968D2">
        <w:rPr>
          <w:bCs/>
          <w:szCs w:val="20"/>
        </w:rPr>
        <w:t>uffer cache</w:t>
      </w:r>
      <w:r w:rsidRPr="005968D2">
        <w:rPr>
          <w:rFonts w:hint="eastAsia"/>
          <w:bCs/>
          <w:szCs w:val="20"/>
        </w:rPr>
        <w:t>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실제 </w:t>
      </w:r>
      <w:r>
        <w:rPr>
          <w:bCs/>
          <w:szCs w:val="20"/>
        </w:rPr>
        <w:t xml:space="preserve">file system </w:t>
      </w:r>
      <w:r>
        <w:rPr>
          <w:rFonts w:hint="eastAsia"/>
          <w:bCs/>
          <w:szCs w:val="20"/>
        </w:rPr>
        <w:t>보다 상대적으로 작기 때문에,</w:t>
      </w:r>
      <w:r>
        <w:rPr>
          <w:bCs/>
          <w:szCs w:val="20"/>
        </w:rPr>
        <w:t xml:space="preserve"> eviction</w:t>
      </w:r>
      <w:r>
        <w:rPr>
          <w:rFonts w:hint="eastAsia"/>
          <w:bCs/>
          <w:szCs w:val="20"/>
        </w:rPr>
        <w:t xml:space="preserve"> 방식을 수행해야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여러 가지 </w:t>
      </w:r>
      <w:r>
        <w:rPr>
          <w:bCs/>
          <w:szCs w:val="20"/>
        </w:rPr>
        <w:t>eviction</w:t>
      </w:r>
      <w:r>
        <w:rPr>
          <w:rFonts w:hint="eastAsia"/>
          <w:bCs/>
          <w:szCs w:val="20"/>
        </w:rPr>
        <w:t xml:space="preserve"> 중 쉽게 사용할 수 있는 방식은 p</w:t>
      </w:r>
      <w:r>
        <w:rPr>
          <w:bCs/>
          <w:szCs w:val="20"/>
        </w:rPr>
        <w:t>intos</w:t>
      </w:r>
      <w:r>
        <w:rPr>
          <w:rFonts w:hint="eastAsia"/>
          <w:bCs/>
          <w:szCs w:val="20"/>
        </w:rPr>
        <w:t xml:space="preserve"> 프로젝트 </w:t>
      </w:r>
      <w:r>
        <w:rPr>
          <w:bCs/>
          <w:szCs w:val="20"/>
        </w:rPr>
        <w:t xml:space="preserve">4 </w:t>
      </w:r>
      <w:r>
        <w:rPr>
          <w:rFonts w:hint="eastAsia"/>
          <w:bCs/>
          <w:szCs w:val="20"/>
        </w:rPr>
        <w:t xml:space="preserve">에서 구현해야 했던 </w:t>
      </w:r>
      <w:r>
        <w:rPr>
          <w:bCs/>
          <w:szCs w:val="20"/>
        </w:rPr>
        <w:t xml:space="preserve">second chance </w:t>
      </w:r>
      <w:r>
        <w:rPr>
          <w:rFonts w:hint="eastAsia"/>
          <w:bCs/>
          <w:szCs w:val="20"/>
        </w:rPr>
        <w:t>방법을 사용할 수 있다.</w:t>
      </w:r>
    </w:p>
    <w:p w14:paraId="438FA218" w14:textId="77777777" w:rsidR="005968D2" w:rsidRPr="005968D2" w:rsidRDefault="005968D2" w:rsidP="005968D2">
      <w:pPr>
        <w:rPr>
          <w:rFonts w:hint="eastAsia"/>
          <w:bCs/>
          <w:sz w:val="22"/>
          <w:szCs w:val="24"/>
        </w:rPr>
      </w:pPr>
    </w:p>
    <w:p w14:paraId="6B154D39" w14:textId="28F6E473" w:rsidR="00746C44" w:rsidRDefault="00746C44" w:rsidP="00746C44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uffer cache flush 방식</w:t>
      </w:r>
    </w:p>
    <w:p w14:paraId="22A6E619" w14:textId="21F0443C" w:rsidR="00746C44" w:rsidRPr="005968D2" w:rsidRDefault="005968D2" w:rsidP="005968D2">
      <w:pPr>
        <w:rPr>
          <w:rFonts w:hint="eastAsia"/>
          <w:bCs/>
          <w:szCs w:val="20"/>
        </w:rPr>
      </w:pPr>
      <w:r w:rsidRPr="005968D2">
        <w:rPr>
          <w:rFonts w:hint="eastAsia"/>
          <w:bCs/>
          <w:szCs w:val="20"/>
        </w:rPr>
        <w:t xml:space="preserve"> </w:t>
      </w:r>
      <w:r w:rsidRPr="005968D2">
        <w:rPr>
          <w:bCs/>
          <w:szCs w:val="20"/>
        </w:rPr>
        <w:t xml:space="preserve"> </w:t>
      </w:r>
      <w:r w:rsidRPr="005968D2">
        <w:rPr>
          <w:rFonts w:hint="eastAsia"/>
          <w:bCs/>
          <w:szCs w:val="20"/>
        </w:rPr>
        <w:t xml:space="preserve">해당 </w:t>
      </w:r>
      <w:r w:rsidRPr="005968D2">
        <w:rPr>
          <w:bCs/>
          <w:szCs w:val="20"/>
        </w:rPr>
        <w:t>buffer</w:t>
      </w:r>
      <w:r w:rsidRPr="005968D2">
        <w:rPr>
          <w:rFonts w:hint="eastAsia"/>
          <w:bCs/>
          <w:szCs w:val="20"/>
        </w:rPr>
        <w:t xml:space="preserve">에 </w:t>
      </w:r>
      <w:r w:rsidRPr="005968D2">
        <w:rPr>
          <w:bCs/>
          <w:szCs w:val="20"/>
        </w:rPr>
        <w:t>write</w:t>
      </w:r>
      <w:r w:rsidRPr="005968D2">
        <w:rPr>
          <w:rFonts w:hint="eastAsia"/>
          <w:bCs/>
          <w:szCs w:val="20"/>
        </w:rPr>
        <w:t>가 수행되었다면,</w:t>
      </w:r>
      <w:r w:rsidRPr="005968D2">
        <w:rPr>
          <w:bCs/>
          <w:szCs w:val="20"/>
        </w:rPr>
        <w:t xml:space="preserve"> </w:t>
      </w:r>
      <w:r w:rsidRPr="005968D2">
        <w:rPr>
          <w:rFonts w:hint="eastAsia"/>
          <w:bCs/>
          <w:szCs w:val="20"/>
        </w:rPr>
        <w:t xml:space="preserve">이 </w:t>
      </w:r>
      <w:r w:rsidRPr="005968D2">
        <w:rPr>
          <w:bCs/>
          <w:szCs w:val="20"/>
        </w:rPr>
        <w:t>buffer</w:t>
      </w:r>
      <w:r w:rsidRPr="005968D2">
        <w:rPr>
          <w:rFonts w:hint="eastAsia"/>
          <w:bCs/>
          <w:szCs w:val="20"/>
        </w:rPr>
        <w:t xml:space="preserve">은 </w:t>
      </w:r>
      <w:r w:rsidRPr="005968D2">
        <w:rPr>
          <w:bCs/>
          <w:szCs w:val="20"/>
        </w:rPr>
        <w:t xml:space="preserve">disk </w:t>
      </w:r>
      <w:r w:rsidRPr="005968D2">
        <w:rPr>
          <w:rFonts w:hint="eastAsia"/>
          <w:bCs/>
          <w:szCs w:val="20"/>
        </w:rPr>
        <w:t>상에도 새롭게 저장해 주어야 한다.</w:t>
      </w:r>
      <w:r w:rsidRPr="005968D2">
        <w:rPr>
          <w:bCs/>
          <w:szCs w:val="20"/>
        </w:rPr>
        <w:t xml:space="preserve"> </w:t>
      </w:r>
      <w:r w:rsidRPr="005968D2">
        <w:rPr>
          <w:rFonts w:hint="eastAsia"/>
          <w:bCs/>
          <w:szCs w:val="20"/>
        </w:rPr>
        <w:t>이와 달리,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write</w:t>
      </w:r>
      <w:r>
        <w:rPr>
          <w:rFonts w:hint="eastAsia"/>
          <w:bCs/>
          <w:szCs w:val="20"/>
        </w:rPr>
        <w:t xml:space="preserve"> 을 수행하지 않은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>라면,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buffer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buffer cache</w:t>
      </w:r>
      <w:r>
        <w:rPr>
          <w:rFonts w:hint="eastAsia"/>
          <w:bCs/>
          <w:szCs w:val="20"/>
        </w:rPr>
        <w:t>에서 제거해 주기만 해도 문제가 없는 형태이다.</w:t>
      </w:r>
    </w:p>
    <w:p w14:paraId="090B6273" w14:textId="77777777" w:rsidR="005968D2" w:rsidRPr="005968D2" w:rsidRDefault="005968D2" w:rsidP="005968D2">
      <w:pPr>
        <w:rPr>
          <w:rFonts w:hint="eastAsia"/>
          <w:bCs/>
          <w:szCs w:val="20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1EC4BA5" w14:textId="00C7A69E" w:rsidR="005968D2" w:rsidRPr="005968D2" w:rsidRDefault="005968D2" w:rsidP="005968D2">
      <w:pPr>
        <w:spacing w:line="256" w:lineRule="auto"/>
        <w:ind w:firstLineChars="100" w:firstLine="200"/>
        <w:rPr>
          <w:rFonts w:hint="eastAsia"/>
          <w:bCs/>
          <w:color w:val="000000" w:themeColor="text1"/>
          <w:szCs w:val="20"/>
        </w:rPr>
      </w:pPr>
      <w:r w:rsidRPr="005968D2">
        <w:rPr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</w:t>
      </w:r>
      <w:r w:rsidRPr="005968D2">
        <w:rPr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>07</w:t>
      </w:r>
      <w:r w:rsidRPr="005968D2">
        <w:rPr>
          <w:bCs/>
          <w:color w:val="000000" w:themeColor="text1"/>
          <w:szCs w:val="20"/>
        </w:rPr>
        <w:t xml:space="preserve"> – 1</w:t>
      </w:r>
      <w:r>
        <w:rPr>
          <w:bCs/>
          <w:color w:val="000000" w:themeColor="text1"/>
          <w:szCs w:val="20"/>
        </w:rPr>
        <w:t>2</w:t>
      </w:r>
      <w:r w:rsidRPr="005968D2">
        <w:rPr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>08</w:t>
      </w:r>
      <w:r w:rsidRPr="005968D2">
        <w:rPr>
          <w:bCs/>
          <w:color w:val="000000" w:themeColor="text1"/>
          <w:szCs w:val="20"/>
        </w:rPr>
        <w:t xml:space="preserve"> : </w:t>
      </w:r>
      <w:r>
        <w:rPr>
          <w:bCs/>
          <w:color w:val="000000" w:themeColor="text1"/>
          <w:szCs w:val="20"/>
        </w:rPr>
        <w:t xml:space="preserve">system call prototype </w:t>
      </w:r>
      <w:r>
        <w:rPr>
          <w:rFonts w:hint="eastAsia"/>
          <w:bCs/>
          <w:color w:val="000000" w:themeColor="text1"/>
          <w:szCs w:val="20"/>
        </w:rPr>
        <w:t>구현</w:t>
      </w:r>
    </w:p>
    <w:p w14:paraId="111EFFD1" w14:textId="7805F75C" w:rsidR="005968D2" w:rsidRPr="005968D2" w:rsidRDefault="005968D2" w:rsidP="005968D2">
      <w:pPr>
        <w:spacing w:line="256" w:lineRule="auto"/>
        <w:ind w:firstLineChars="100" w:firstLine="200"/>
        <w:rPr>
          <w:rFonts w:hint="eastAsia"/>
          <w:bCs/>
          <w:color w:val="000000" w:themeColor="text1"/>
          <w:szCs w:val="20"/>
        </w:rPr>
      </w:pPr>
      <w:r w:rsidRPr="005968D2"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2.09</w:t>
      </w:r>
      <w:r w:rsidRPr="005968D2">
        <w:rPr>
          <w:bCs/>
          <w:color w:val="000000" w:themeColor="text1"/>
          <w:szCs w:val="20"/>
        </w:rPr>
        <w:t xml:space="preserve"> – 1</w:t>
      </w:r>
      <w:r>
        <w:rPr>
          <w:bCs/>
          <w:color w:val="000000" w:themeColor="text1"/>
          <w:szCs w:val="20"/>
        </w:rPr>
        <w:t>2</w:t>
      </w:r>
      <w:r w:rsidRPr="005968D2">
        <w:rPr>
          <w:bCs/>
          <w:color w:val="000000" w:themeColor="text1"/>
          <w:szCs w:val="20"/>
        </w:rPr>
        <w:t>.</w:t>
      </w:r>
      <w:r>
        <w:rPr>
          <w:bCs/>
          <w:color w:val="000000" w:themeColor="text1"/>
          <w:szCs w:val="20"/>
        </w:rPr>
        <w:t>12</w:t>
      </w:r>
      <w:r w:rsidRPr="005968D2">
        <w:rPr>
          <w:bCs/>
          <w:color w:val="000000" w:themeColor="text1"/>
          <w:szCs w:val="20"/>
        </w:rPr>
        <w:t xml:space="preserve"> : </w:t>
      </w: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 xml:space="preserve">uffer cache </w:t>
      </w:r>
      <w:r>
        <w:rPr>
          <w:rFonts w:hint="eastAsia"/>
          <w:bCs/>
          <w:color w:val="000000" w:themeColor="text1"/>
          <w:szCs w:val="20"/>
        </w:rPr>
        <w:t>구현 시도</w:t>
      </w:r>
    </w:p>
    <w:p w14:paraId="6D48A69A" w14:textId="2D1E73E3" w:rsidR="005968D2" w:rsidRPr="005968D2" w:rsidRDefault="005968D2" w:rsidP="005968D2">
      <w:pPr>
        <w:spacing w:line="256" w:lineRule="auto"/>
        <w:ind w:firstLineChars="100" w:firstLine="200"/>
        <w:rPr>
          <w:rFonts w:hint="eastAsia"/>
          <w:bCs/>
          <w:color w:val="000000" w:themeColor="text1"/>
          <w:szCs w:val="20"/>
        </w:rPr>
      </w:pPr>
      <w:r w:rsidRPr="005968D2">
        <w:rPr>
          <w:rFonts w:hint="eastAsia"/>
          <w:bCs/>
          <w:color w:val="000000" w:themeColor="text1"/>
          <w:szCs w:val="20"/>
        </w:rPr>
        <w:t>1</w:t>
      </w:r>
      <w:r>
        <w:rPr>
          <w:bCs/>
          <w:color w:val="000000" w:themeColor="text1"/>
          <w:szCs w:val="20"/>
        </w:rPr>
        <w:t>2.13</w:t>
      </w:r>
      <w:r w:rsidRPr="005968D2">
        <w:rPr>
          <w:bCs/>
          <w:color w:val="000000" w:themeColor="text1"/>
          <w:szCs w:val="20"/>
        </w:rPr>
        <w:t xml:space="preserve"> – 12.</w:t>
      </w:r>
      <w:r>
        <w:rPr>
          <w:bCs/>
          <w:color w:val="000000" w:themeColor="text1"/>
          <w:szCs w:val="20"/>
        </w:rPr>
        <w:t>19</w:t>
      </w:r>
      <w:r w:rsidRPr="005968D2">
        <w:rPr>
          <w:bCs/>
          <w:color w:val="000000" w:themeColor="text1"/>
          <w:szCs w:val="20"/>
        </w:rPr>
        <w:t xml:space="preserve"> : </w:t>
      </w:r>
      <w:r>
        <w:rPr>
          <w:bCs/>
          <w:color w:val="000000" w:themeColor="text1"/>
          <w:szCs w:val="20"/>
        </w:rPr>
        <w:t xml:space="preserve">buffer cache </w:t>
      </w:r>
      <w:r>
        <w:rPr>
          <w:rFonts w:hint="eastAsia"/>
          <w:bCs/>
          <w:color w:val="000000" w:themeColor="text1"/>
          <w:szCs w:val="20"/>
        </w:rPr>
        <w:t xml:space="preserve">제외 및 </w:t>
      </w:r>
      <w:r>
        <w:rPr>
          <w:bCs/>
          <w:color w:val="000000" w:themeColor="text1"/>
          <w:szCs w:val="20"/>
        </w:rPr>
        <w:t xml:space="preserve">extensible file </w:t>
      </w:r>
      <w:r>
        <w:rPr>
          <w:rFonts w:hint="eastAsia"/>
          <w:bCs/>
          <w:color w:val="000000" w:themeColor="text1"/>
          <w:szCs w:val="20"/>
        </w:rPr>
        <w:t>형태 구현 시도.</w:t>
      </w:r>
    </w:p>
    <w:p w14:paraId="6EDE1F30" w14:textId="77777777" w:rsidR="008123B6" w:rsidRPr="005E0D95" w:rsidRDefault="008123B6" w:rsidP="0084665F">
      <w:pPr>
        <w:pStyle w:val="a3"/>
        <w:ind w:leftChars="0" w:left="400"/>
        <w:rPr>
          <w:bCs/>
          <w:sz w:val="22"/>
          <w:szCs w:val="24"/>
        </w:rPr>
      </w:pPr>
    </w:p>
    <w:p w14:paraId="76178379" w14:textId="3B7D990F" w:rsidR="00723632" w:rsidRPr="00723632" w:rsidRDefault="008123B6" w:rsidP="00723632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043BE188" w14:textId="44949905" w:rsidR="00723632" w:rsidRDefault="00723632" w:rsidP="00723632">
      <w:pPr>
        <w:ind w:firstLine="200"/>
        <w:rPr>
          <w:szCs w:val="20"/>
        </w:rPr>
      </w:pPr>
      <w:r>
        <w:rPr>
          <w:rFonts w:hint="eastAsia"/>
          <w:szCs w:val="20"/>
        </w:rPr>
        <w:t>첫 번째로,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필요한 </w:t>
      </w:r>
      <w:r>
        <w:rPr>
          <w:szCs w:val="20"/>
        </w:rPr>
        <w:t>system call</w:t>
      </w:r>
      <w:r>
        <w:rPr>
          <w:rFonts w:hint="eastAsia"/>
          <w:szCs w:val="20"/>
        </w:rPr>
        <w:t>에 대해,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userprog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에 해당하는 </w:t>
      </w:r>
      <w:r>
        <w:rPr>
          <w:szCs w:val="20"/>
        </w:rPr>
        <w:t xml:space="preserve">system call </w:t>
      </w:r>
      <w:r>
        <w:rPr>
          <w:rFonts w:hint="eastAsia"/>
          <w:szCs w:val="20"/>
        </w:rPr>
        <w:t xml:space="preserve">각각의 </w:t>
      </w:r>
      <w:r>
        <w:rPr>
          <w:szCs w:val="20"/>
        </w:rPr>
        <w:t>prototype</w:t>
      </w:r>
      <w:r>
        <w:rPr>
          <w:rFonts w:hint="eastAsia"/>
          <w:szCs w:val="20"/>
        </w:rPr>
        <w:t>을 구현해 주었다.</w:t>
      </w:r>
    </w:p>
    <w:p w14:paraId="35AADD74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/* project 5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의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추가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구현해야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할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system call */</w:t>
      </w:r>
    </w:p>
    <w:p w14:paraId="76FE87AD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static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bool</w:t>
      </w:r>
    </w:p>
    <w:p w14:paraId="1DA7DE34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723632">
        <w:rPr>
          <w:rFonts w:ascii="Menlo" w:eastAsia="굴림" w:hAnsi="Menlo" w:cs="Menlo"/>
          <w:color w:val="DCDCAA"/>
          <w:kern w:val="0"/>
          <w:sz w:val="18"/>
          <w:szCs w:val="18"/>
        </w:rPr>
        <w:t>chdir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r w:rsidRPr="00723632">
        <w:rPr>
          <w:rFonts w:ascii="Menlo" w:eastAsia="굴림" w:hAnsi="Menlo" w:cs="Menlo"/>
          <w:color w:val="9CDCFE"/>
          <w:kern w:val="0"/>
          <w:sz w:val="18"/>
          <w:szCs w:val="18"/>
        </w:rPr>
        <w:t>path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4C042929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56ABF38B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//return 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filesys_change_dir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(path);</w:t>
      </w:r>
    </w:p>
    <w:p w14:paraId="1DAAF9AF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723632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false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43396E6A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0D4DA90F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775B620A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static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bool</w:t>
      </w:r>
    </w:p>
    <w:p w14:paraId="07CCFF50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723632">
        <w:rPr>
          <w:rFonts w:ascii="Menlo" w:eastAsia="굴림" w:hAnsi="Menlo" w:cs="Menlo"/>
          <w:color w:val="DCDCAA"/>
          <w:kern w:val="0"/>
          <w:sz w:val="18"/>
          <w:szCs w:val="18"/>
        </w:rPr>
        <w:t>mkdir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const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proofErr w:type="spellStart"/>
      <w:r w:rsidRPr="00723632">
        <w:rPr>
          <w:rFonts w:ascii="Menlo" w:eastAsia="굴림" w:hAnsi="Menlo" w:cs="Menlo"/>
          <w:color w:val="9CDCFE"/>
          <w:kern w:val="0"/>
          <w:sz w:val="18"/>
          <w:szCs w:val="18"/>
        </w:rPr>
        <w:t>dir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5E6B6645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593F4679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//return 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filesys_create_dir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dir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);</w:t>
      </w:r>
    </w:p>
    <w:p w14:paraId="6B7F6EE4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723632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false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12CDFFFD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03E25AC4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1DC0BA1E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static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bool</w:t>
      </w:r>
    </w:p>
    <w:p w14:paraId="05B0CB1F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723632">
        <w:rPr>
          <w:rFonts w:ascii="Menlo" w:eastAsia="굴림" w:hAnsi="Menlo" w:cs="Menlo"/>
          <w:color w:val="DCDCAA"/>
          <w:kern w:val="0"/>
          <w:sz w:val="18"/>
          <w:szCs w:val="18"/>
        </w:rPr>
        <w:t>readdir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23632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, </w:t>
      </w: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char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*</w:t>
      </w:r>
      <w:r w:rsidRPr="00723632">
        <w:rPr>
          <w:rFonts w:ascii="Menlo" w:eastAsia="굴림" w:hAnsi="Menlo" w:cs="Menlo"/>
          <w:color w:val="9CDCFE"/>
          <w:kern w:val="0"/>
          <w:sz w:val="18"/>
          <w:szCs w:val="18"/>
        </w:rPr>
        <w:t>name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6A6D1CE8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76FAD668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/*</w:t>
      </w:r>
    </w:p>
    <w:p w14:paraId="100043BA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bool result = true;</w:t>
      </w:r>
    </w:p>
    <w:p w14:paraId="7532F86E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</w:t>
      </w:r>
    </w:p>
    <w:p w14:paraId="3F718733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struct file *file = 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thread_current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()-&gt;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fd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[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fd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];</w:t>
      </w:r>
    </w:p>
    <w:p w14:paraId="015C9775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</w:t>
      </w:r>
    </w:p>
    <w:p w14:paraId="582B1482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struct 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inode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*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inode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= 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file_get_inode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(file);</w:t>
      </w:r>
    </w:p>
    <w:p w14:paraId="07BE9121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if (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inode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== NULL)</w:t>
      </w:r>
    </w:p>
    <w:p w14:paraId="34D24C05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{</w:t>
      </w:r>
    </w:p>
    <w:p w14:paraId="02BB3C07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return false;</w:t>
      </w:r>
    </w:p>
    <w:p w14:paraId="63FA94B5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}</w:t>
      </w:r>
    </w:p>
    <w:p w14:paraId="1F27DE7E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</w:t>
      </w:r>
    </w:p>
    <w:p w14:paraId="578F401E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if </w:t>
      </w:r>
      <w:proofErr w:type="gram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(!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inode</w:t>
      </w:r>
      <w:proofErr w:type="gram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_is_dir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inode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))</w:t>
      </w:r>
    </w:p>
    <w:p w14:paraId="2D9BAF84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{</w:t>
      </w:r>
    </w:p>
    <w:p w14:paraId="48A93504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   return false;</w:t>
      </w:r>
    </w:p>
    <w:p w14:paraId="1E63C108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lastRenderedPageBreak/>
        <w:t xml:space="preserve">    }</w:t>
      </w:r>
    </w:p>
    <w:p w14:paraId="73F11CEE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03EFCC2D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...</w:t>
      </w:r>
    </w:p>
    <w:p w14:paraId="21789B9D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     */</w:t>
      </w:r>
    </w:p>
    <w:p w14:paraId="2AF69188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</w:p>
    <w:p w14:paraId="5039CA6C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723632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false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54177E08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244AC8DB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64084C21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static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bool</w:t>
      </w:r>
    </w:p>
    <w:p w14:paraId="2D5D6E46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723632">
        <w:rPr>
          <w:rFonts w:ascii="Menlo" w:eastAsia="굴림" w:hAnsi="Menlo" w:cs="Menlo"/>
          <w:color w:val="DCDCAA"/>
          <w:kern w:val="0"/>
          <w:sz w:val="18"/>
          <w:szCs w:val="18"/>
        </w:rPr>
        <w:t>isdir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23632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745C3690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10A628ED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 xml:space="preserve">//return 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inode_is_dir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file_get_inode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thread_current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()-&gt;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fd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[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fd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]));</w:t>
      </w:r>
    </w:p>
    <w:p w14:paraId="517CD441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723632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false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3CE79861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1BCDA81E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</w:p>
    <w:p w14:paraId="3BB7496F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static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</w:p>
    <w:p w14:paraId="01890C8E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proofErr w:type="spellStart"/>
      <w:r w:rsidRPr="00723632">
        <w:rPr>
          <w:rFonts w:ascii="Menlo" w:eastAsia="굴림" w:hAnsi="Menlo" w:cs="Menlo"/>
          <w:color w:val="DCDCAA"/>
          <w:kern w:val="0"/>
          <w:sz w:val="18"/>
          <w:szCs w:val="18"/>
        </w:rPr>
        <w:t>inumber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723632">
        <w:rPr>
          <w:rFonts w:ascii="Menlo" w:eastAsia="굴림" w:hAnsi="Menlo" w:cs="Menlo"/>
          <w:color w:val="569CD6"/>
          <w:kern w:val="0"/>
          <w:sz w:val="18"/>
          <w:szCs w:val="18"/>
        </w:rPr>
        <w:t>int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723632">
        <w:rPr>
          <w:rFonts w:ascii="Menlo" w:eastAsia="굴림" w:hAnsi="Menlo" w:cs="Menlo"/>
          <w:color w:val="9CDCFE"/>
          <w:kern w:val="0"/>
          <w:sz w:val="18"/>
          <w:szCs w:val="18"/>
        </w:rPr>
        <w:t>fd</w:t>
      </w:r>
      <w:proofErr w:type="spellEnd"/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)</w:t>
      </w:r>
    </w:p>
    <w:p w14:paraId="01B36647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{</w:t>
      </w:r>
    </w:p>
    <w:p w14:paraId="5A67583B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//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inode_get_inumber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file_get_inode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thread_current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()-&gt;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fd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[</w:t>
      </w:r>
      <w:proofErr w:type="spellStart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fd</w:t>
      </w:r>
      <w:proofErr w:type="spellEnd"/>
      <w:r w:rsidRPr="00723632">
        <w:rPr>
          <w:rFonts w:ascii="Menlo" w:eastAsia="굴림" w:hAnsi="Menlo" w:cs="Menlo"/>
          <w:color w:val="6A9955"/>
          <w:kern w:val="0"/>
          <w:sz w:val="18"/>
          <w:szCs w:val="18"/>
        </w:rPr>
        <w:t>]));</w:t>
      </w:r>
    </w:p>
    <w:p w14:paraId="49B0BBBD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   </w:t>
      </w:r>
      <w:r w:rsidRPr="00723632">
        <w:rPr>
          <w:rFonts w:ascii="Menlo" w:eastAsia="굴림" w:hAnsi="Menlo" w:cs="Menlo"/>
          <w:color w:val="C586C0"/>
          <w:kern w:val="0"/>
          <w:sz w:val="18"/>
          <w:szCs w:val="18"/>
        </w:rPr>
        <w:t>return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 xml:space="preserve"> -</w:t>
      </w:r>
      <w:r w:rsidRPr="00723632">
        <w:rPr>
          <w:rFonts w:ascii="Menlo" w:eastAsia="굴림" w:hAnsi="Menlo" w:cs="Menlo"/>
          <w:color w:val="B5CEA8"/>
          <w:kern w:val="0"/>
          <w:sz w:val="18"/>
          <w:szCs w:val="18"/>
        </w:rPr>
        <w:t>1</w:t>
      </w: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;</w:t>
      </w:r>
    </w:p>
    <w:p w14:paraId="1C1F2D42" w14:textId="77777777" w:rsidR="00723632" w:rsidRPr="00723632" w:rsidRDefault="00723632" w:rsidP="00723632">
      <w:pPr>
        <w:widowControl/>
        <w:shd w:val="clear" w:color="auto" w:fill="1E1E1E"/>
        <w:wordWrap/>
        <w:autoSpaceDE/>
        <w:autoSpaceDN/>
        <w:spacing w:after="0" w:line="270" w:lineRule="atLeast"/>
        <w:jc w:val="left"/>
        <w:rPr>
          <w:rFonts w:ascii="Menlo" w:eastAsia="굴림" w:hAnsi="Menlo" w:cs="Menlo"/>
          <w:color w:val="D4D4D4"/>
          <w:kern w:val="0"/>
          <w:sz w:val="18"/>
          <w:szCs w:val="18"/>
        </w:rPr>
      </w:pPr>
      <w:r w:rsidRPr="00723632">
        <w:rPr>
          <w:rFonts w:ascii="Menlo" w:eastAsia="굴림" w:hAnsi="Menlo" w:cs="Menlo"/>
          <w:color w:val="D4D4D4"/>
          <w:kern w:val="0"/>
          <w:sz w:val="18"/>
          <w:szCs w:val="18"/>
        </w:rPr>
        <w:t>}</w:t>
      </w:r>
    </w:p>
    <w:p w14:paraId="2D94E7FD" w14:textId="60BFF371" w:rsidR="00723632" w:rsidRPr="00723632" w:rsidRDefault="00723632" w:rsidP="00723632">
      <w:pPr>
        <w:ind w:firstLine="200"/>
        <w:jc w:val="center"/>
        <w:rPr>
          <w:rFonts w:hint="eastAsia"/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szCs w:val="20"/>
        </w:rPr>
        <w:t>userprog</w:t>
      </w:r>
      <w:proofErr w:type="spellEnd"/>
      <w:r>
        <w:rPr>
          <w:szCs w:val="20"/>
        </w:rPr>
        <w:t>/</w:t>
      </w:r>
      <w:proofErr w:type="spellStart"/>
      <w:r>
        <w:rPr>
          <w:szCs w:val="20"/>
        </w:rPr>
        <w:t>syscall.c</w:t>
      </w:r>
      <w:proofErr w:type="spellEnd"/>
      <w:r>
        <w:rPr>
          <w:rFonts w:hint="eastAsia"/>
          <w:szCs w:val="20"/>
        </w:rPr>
        <w:t xml:space="preserve">에 구현한 </w:t>
      </w:r>
      <w:r>
        <w:rPr>
          <w:szCs w:val="20"/>
        </w:rPr>
        <w:t>prototype&gt;</w:t>
      </w:r>
    </w:p>
    <w:p w14:paraId="2FCC13FF" w14:textId="77777777" w:rsidR="00723632" w:rsidRDefault="00723632" w:rsidP="00746C44">
      <w:pPr>
        <w:rPr>
          <w:bCs/>
          <w:szCs w:val="20"/>
        </w:rPr>
      </w:pPr>
    </w:p>
    <w:p w14:paraId="2402D16A" w14:textId="1118391D" w:rsidR="00F2004B" w:rsidRPr="00723632" w:rsidRDefault="00723632" w:rsidP="00746C44">
      <w:pPr>
        <w:rPr>
          <w:rFonts w:hint="eastAsia"/>
          <w:bCs/>
          <w:szCs w:val="20"/>
        </w:rPr>
      </w:pPr>
      <w:r w:rsidRPr="00723632">
        <w:rPr>
          <w:rFonts w:hint="eastAsia"/>
          <w:bCs/>
          <w:szCs w:val="20"/>
        </w:rPr>
        <w:t xml:space="preserve"> </w:t>
      </w:r>
      <w:r w:rsidRPr="00723632">
        <w:rPr>
          <w:bCs/>
          <w:szCs w:val="20"/>
        </w:rPr>
        <w:t xml:space="preserve"> </w:t>
      </w:r>
      <w:r w:rsidRPr="00723632">
        <w:rPr>
          <w:rFonts w:hint="eastAsia"/>
          <w:bCs/>
          <w:szCs w:val="20"/>
        </w:rPr>
        <w:t>이를 추가해준 이후에,</w:t>
      </w:r>
      <w:r w:rsidRPr="00723632">
        <w:rPr>
          <w:bCs/>
          <w:szCs w:val="20"/>
        </w:rPr>
        <w:t xml:space="preserve"> buffer </w:t>
      </w:r>
      <w:r w:rsidRPr="00723632">
        <w:rPr>
          <w:rFonts w:hint="eastAsia"/>
          <w:bCs/>
          <w:szCs w:val="20"/>
        </w:rPr>
        <w:t>구현을 먼저 시도했고,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복잡한 </w:t>
      </w:r>
      <w:r>
        <w:rPr>
          <w:bCs/>
          <w:szCs w:val="20"/>
        </w:rPr>
        <w:t xml:space="preserve">link, 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rror</w:t>
      </w:r>
      <w:r>
        <w:rPr>
          <w:rFonts w:hint="eastAsia"/>
          <w:bCs/>
          <w:szCs w:val="20"/>
        </w:rPr>
        <w:t xml:space="preserve">로 인해 </w:t>
      </w:r>
      <w:r>
        <w:rPr>
          <w:bCs/>
          <w:szCs w:val="20"/>
        </w:rPr>
        <w:t xml:space="preserve">buffer </w:t>
      </w:r>
      <w:r>
        <w:rPr>
          <w:rFonts w:hint="eastAsia"/>
          <w:bCs/>
          <w:szCs w:val="20"/>
        </w:rPr>
        <w:t>구현,</w:t>
      </w:r>
      <w:r>
        <w:rPr>
          <w:bCs/>
          <w:szCs w:val="20"/>
        </w:rPr>
        <w:t xml:space="preserve"> extensible file </w:t>
      </w:r>
      <w:r>
        <w:rPr>
          <w:rFonts w:hint="eastAsia"/>
          <w:bCs/>
          <w:szCs w:val="20"/>
        </w:rPr>
        <w:t>구현을 성공할 수 없었다.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개인적으로는 </w:t>
      </w:r>
      <w:proofErr w:type="spellStart"/>
      <w:r>
        <w:rPr>
          <w:bCs/>
          <w:szCs w:val="20"/>
        </w:rPr>
        <w:t>inode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disk </w:t>
      </w:r>
      <w:r>
        <w:rPr>
          <w:rFonts w:hint="eastAsia"/>
          <w:bCs/>
          <w:szCs w:val="20"/>
        </w:rPr>
        <w:t>상의 상호작용해서 문제가 발생한 것 같은데,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 방학에 개인적으로 더 해 보아야 알 것 같으며,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마지막 프로젝트를 여기에서 마무리 하였다.</w:t>
      </w:r>
    </w:p>
    <w:p w14:paraId="50D846B4" w14:textId="77777777" w:rsidR="00723632" w:rsidRPr="00723632" w:rsidRDefault="00723632" w:rsidP="00746C44">
      <w:pPr>
        <w:rPr>
          <w:rFonts w:hint="eastAsia"/>
          <w:bCs/>
          <w:sz w:val="22"/>
          <w:szCs w:val="24"/>
        </w:rPr>
      </w:pPr>
    </w:p>
    <w:p w14:paraId="4F200ABE" w14:textId="54F8AA82" w:rsidR="00723632" w:rsidRPr="00723632" w:rsidRDefault="008123B6" w:rsidP="00723632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29E83E04" w14:textId="3B7D6E9F" w:rsidR="00723632" w:rsidRPr="00723632" w:rsidRDefault="00723632" w:rsidP="00723632">
      <w:pPr>
        <w:jc w:val="center"/>
        <w:rPr>
          <w:rFonts w:hint="eastAsia"/>
          <w:b/>
          <w:bCs/>
          <w:sz w:val="22"/>
        </w:rPr>
      </w:pPr>
      <w:r>
        <w:rPr>
          <w:rFonts w:hint="eastAsia"/>
          <w:b/>
          <w:bCs/>
          <w:noProof/>
          <w:sz w:val="22"/>
        </w:rPr>
        <w:lastRenderedPageBreak/>
        <w:drawing>
          <wp:inline distT="0" distB="0" distL="0" distR="0" wp14:anchorId="1A1E4F4A" wp14:editId="18C51279">
            <wp:extent cx="4510908" cy="3703781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2-12-19 오후 9.15.5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02" cy="373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2"/>
        </w:rPr>
        <w:drawing>
          <wp:inline distT="0" distB="0" distL="0" distR="0" wp14:anchorId="5BC1913F" wp14:editId="6C161395">
            <wp:extent cx="4510405" cy="4886188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2-12-19 오후 9.16.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759" cy="491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632" w:rsidRPr="007236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50547" w14:textId="77777777" w:rsidR="007E05DC" w:rsidRDefault="007E05DC" w:rsidP="00F55C45">
      <w:pPr>
        <w:spacing w:after="0" w:line="240" w:lineRule="auto"/>
      </w:pPr>
      <w:r>
        <w:separator/>
      </w:r>
    </w:p>
  </w:endnote>
  <w:endnote w:type="continuationSeparator" w:id="0">
    <w:p w14:paraId="16E9C5BC" w14:textId="77777777" w:rsidR="007E05DC" w:rsidRDefault="007E05DC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A712AE" w14:textId="77777777" w:rsidR="007E05DC" w:rsidRDefault="007E05DC" w:rsidP="00F55C45">
      <w:pPr>
        <w:spacing w:after="0" w:line="240" w:lineRule="auto"/>
      </w:pPr>
      <w:r>
        <w:separator/>
      </w:r>
    </w:p>
  </w:footnote>
  <w:footnote w:type="continuationSeparator" w:id="0">
    <w:p w14:paraId="7AA393C1" w14:textId="77777777" w:rsidR="007E05DC" w:rsidRDefault="007E05DC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66C28"/>
    <w:rsid w:val="002862A7"/>
    <w:rsid w:val="0028793F"/>
    <w:rsid w:val="002A0455"/>
    <w:rsid w:val="002B0EA4"/>
    <w:rsid w:val="002D18C4"/>
    <w:rsid w:val="00332EFD"/>
    <w:rsid w:val="00347678"/>
    <w:rsid w:val="003821D8"/>
    <w:rsid w:val="00384F63"/>
    <w:rsid w:val="003B0510"/>
    <w:rsid w:val="003B281F"/>
    <w:rsid w:val="003F6885"/>
    <w:rsid w:val="0042374A"/>
    <w:rsid w:val="004354E4"/>
    <w:rsid w:val="004576B6"/>
    <w:rsid w:val="004B118D"/>
    <w:rsid w:val="004D5D69"/>
    <w:rsid w:val="00525100"/>
    <w:rsid w:val="00553EB8"/>
    <w:rsid w:val="00593A1F"/>
    <w:rsid w:val="005968D2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7749E"/>
    <w:rsid w:val="00694D35"/>
    <w:rsid w:val="006A683D"/>
    <w:rsid w:val="006C4D28"/>
    <w:rsid w:val="00723632"/>
    <w:rsid w:val="00744D5F"/>
    <w:rsid w:val="00746C44"/>
    <w:rsid w:val="00792BCA"/>
    <w:rsid w:val="007A72D8"/>
    <w:rsid w:val="007B3843"/>
    <w:rsid w:val="007E05DC"/>
    <w:rsid w:val="007F23CE"/>
    <w:rsid w:val="008123B6"/>
    <w:rsid w:val="008329F0"/>
    <w:rsid w:val="00840F77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B017D9"/>
    <w:rsid w:val="00B24AD7"/>
    <w:rsid w:val="00B268AB"/>
    <w:rsid w:val="00B72969"/>
    <w:rsid w:val="00B82791"/>
    <w:rsid w:val="00BF1DFF"/>
    <w:rsid w:val="00C43C58"/>
    <w:rsid w:val="00CB4AFD"/>
    <w:rsid w:val="00D64182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71109EF9-ADEA-6340-A96A-0BC8FE68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4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Microsoft Office User</cp:lastModifiedBy>
  <cp:revision>86</cp:revision>
  <dcterms:created xsi:type="dcterms:W3CDTF">2018-09-20T18:34:00Z</dcterms:created>
  <dcterms:modified xsi:type="dcterms:W3CDTF">2022-12-19T12:18:00Z</dcterms:modified>
</cp:coreProperties>
</file>