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F055B">
        <w:rPr>
          <w:rFonts w:eastAsiaTheme="minorHAnsi" w:cs="나눔고딕"/>
          <w:kern w:val="0"/>
          <w:sz w:val="24"/>
          <w:u w:val="single"/>
        </w:rPr>
        <w:t>8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6F055B">
        <w:rPr>
          <w:rFonts w:eastAsiaTheme="minorHAnsi" w:cs="나눔고딕"/>
          <w:kern w:val="0"/>
          <w:szCs w:val="20"/>
        </w:rPr>
        <w:t>7-Segment Display</w:t>
      </w:r>
      <w:r w:rsidR="006F055B">
        <w:rPr>
          <w:rFonts w:eastAsiaTheme="minorHAnsi" w:cs="나눔고딕" w:hint="eastAsia"/>
          <w:kern w:val="0"/>
          <w:szCs w:val="20"/>
        </w:rPr>
        <w:t>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6F055B">
        <w:rPr>
          <w:rFonts w:eastAsiaTheme="minorHAnsi" w:cs="나눔고딕"/>
          <w:kern w:val="0"/>
          <w:szCs w:val="20"/>
        </w:rPr>
        <w:t>7-Segment Display</w:t>
      </w:r>
      <w:r w:rsidR="006F055B">
        <w:rPr>
          <w:rFonts w:eastAsiaTheme="minorHAnsi" w:cs="나눔고딕" w:hint="eastAsia"/>
          <w:kern w:val="0"/>
          <w:szCs w:val="20"/>
        </w:rPr>
        <w:t>의 동작 원리를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6F055B">
        <w:rPr>
          <w:rFonts w:eastAsiaTheme="minorHAnsi" w:cs="나눔고딕"/>
          <w:kern w:val="0"/>
          <w:szCs w:val="20"/>
        </w:rPr>
        <w:t>7-Segment(Anode Type, Cathode Type)</w:t>
      </w:r>
      <w:proofErr w:type="spellStart"/>
      <w:r w:rsidR="006F055B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F055B">
        <w:rPr>
          <w:rFonts w:eastAsiaTheme="minorHAnsi" w:cs="나눔고딕" w:hint="eastAsia"/>
          <w:kern w:val="0"/>
          <w:szCs w:val="20"/>
        </w:rPr>
        <w:t xml:space="preserve">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6F055B">
        <w:rPr>
          <w:rFonts w:eastAsiaTheme="minorHAnsi" w:cs="나눔고딕"/>
          <w:kern w:val="0"/>
          <w:szCs w:val="20"/>
        </w:rPr>
        <w:t>7-Segment</w:t>
      </w:r>
      <w:r w:rsidR="006F055B">
        <w:rPr>
          <w:rFonts w:eastAsiaTheme="minorHAnsi" w:cs="나눔고딕" w:hint="eastAsia"/>
          <w:kern w:val="0"/>
          <w:szCs w:val="20"/>
        </w:rPr>
        <w:t>의 구동 방식을 조사한다.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6F055B">
        <w:rPr>
          <w:rFonts w:eastAsiaTheme="minorHAnsi" w:cs="나눔고딕"/>
          <w:b/>
          <w:bCs/>
          <w:kern w:val="0"/>
          <w:sz w:val="22"/>
          <w:szCs w:val="22"/>
        </w:rPr>
        <w:t>7-Segment Display</w:t>
      </w:r>
    </w:p>
    <w:p w:rsidR="00CD1D60" w:rsidRPr="00AF55E6" w:rsidRDefault="006F055B" w:rsidP="006F055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는 우리가 일상 생활 속에서도 자주 접하는 한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의 형태이다.</w:t>
      </w:r>
      <w:r w:rsidR="00303843">
        <w:rPr>
          <w:rFonts w:eastAsiaTheme="minorHAnsi" w:cs="나눔고딕"/>
          <w:kern w:val="0"/>
          <w:szCs w:val="20"/>
        </w:rPr>
        <w:t xml:space="preserve"> </w:t>
      </w:r>
      <w:r w:rsidR="00303843">
        <w:rPr>
          <w:rFonts w:eastAsiaTheme="minorHAnsi" w:cs="나눔고딕" w:hint="eastAsia"/>
          <w:kern w:val="0"/>
          <w:szCs w:val="20"/>
        </w:rPr>
        <w:t xml:space="preserve">이 </w:t>
      </w:r>
      <w:r w:rsidR="00303843">
        <w:rPr>
          <w:rFonts w:eastAsiaTheme="minorHAnsi" w:cs="나눔고딕"/>
          <w:kern w:val="0"/>
          <w:szCs w:val="20"/>
        </w:rPr>
        <w:t>display</w:t>
      </w:r>
      <w:r w:rsidR="00303843">
        <w:rPr>
          <w:rFonts w:eastAsiaTheme="minorHAnsi" w:cs="나눔고딕" w:hint="eastAsia"/>
          <w:kern w:val="0"/>
          <w:szCs w:val="20"/>
        </w:rPr>
        <w:t xml:space="preserve">는 </w:t>
      </w:r>
      <w:r w:rsidR="00303843">
        <w:rPr>
          <w:rFonts w:eastAsiaTheme="minorHAnsi" w:cs="나눔고딕"/>
          <w:kern w:val="0"/>
          <w:szCs w:val="20"/>
        </w:rPr>
        <w:t xml:space="preserve">0~9 </w:t>
      </w:r>
      <w:r w:rsidR="00303843">
        <w:rPr>
          <w:rFonts w:eastAsiaTheme="minorHAnsi" w:cs="나눔고딕" w:hint="eastAsia"/>
          <w:kern w:val="0"/>
          <w:szCs w:val="20"/>
        </w:rPr>
        <w:t>사이의 자연수</w:t>
      </w:r>
      <w:r w:rsidR="00303843">
        <w:rPr>
          <w:rFonts w:eastAsiaTheme="minorHAnsi" w:cs="나눔고딕"/>
          <w:kern w:val="0"/>
          <w:szCs w:val="20"/>
        </w:rPr>
        <w:t xml:space="preserve">, </w:t>
      </w:r>
      <w:r w:rsidR="00303843">
        <w:rPr>
          <w:rFonts w:eastAsiaTheme="minorHAnsi" w:cs="나눔고딕" w:hint="eastAsia"/>
          <w:kern w:val="0"/>
          <w:szCs w:val="20"/>
        </w:rPr>
        <w:t xml:space="preserve">혹은 추가로 </w:t>
      </w:r>
      <w:r w:rsidR="00303843">
        <w:rPr>
          <w:rFonts w:eastAsiaTheme="minorHAnsi" w:cs="나눔고딕"/>
          <w:kern w:val="0"/>
          <w:szCs w:val="20"/>
        </w:rPr>
        <w:t xml:space="preserve">A, b, E, F </w:t>
      </w:r>
      <w:r w:rsidR="00303843">
        <w:rPr>
          <w:rFonts w:eastAsiaTheme="minorHAnsi" w:cs="나눔고딕" w:hint="eastAsia"/>
          <w:kern w:val="0"/>
          <w:szCs w:val="20"/>
        </w:rPr>
        <w:t>등 몇 가지의 알파벳을 표현해낼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E56B55" w:rsidRDefault="006F055B" w:rsidP="006F055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934064" cy="141221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0-26 오후 10.44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16" cy="14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5B" w:rsidRPr="00AF55E6" w:rsidRDefault="006F055B" w:rsidP="006F055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7-Segment Display&gt;</w:t>
      </w:r>
      <w:r w:rsidRPr="006F055B">
        <w:rPr>
          <w:rFonts w:eastAsiaTheme="minorHAnsi" w:cs="나눔고딕"/>
          <w:kern w:val="0"/>
          <w:szCs w:val="20"/>
          <w:vertAlign w:val="superscript"/>
        </w:rPr>
        <w:t>1</w:t>
      </w:r>
    </w:p>
    <w:p w:rsidR="00E56B55" w:rsidRDefault="00C44A7B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(추가로 실제 활용에서는 </w:t>
      </w:r>
      <w:r>
        <w:rPr>
          <w:rFonts w:eastAsiaTheme="minorHAnsi" w:cs="나눔고딕"/>
          <w:kern w:val="0"/>
          <w:szCs w:val="20"/>
        </w:rPr>
        <w:t xml:space="preserve">‘.’ </w:t>
      </w:r>
      <w:r>
        <w:rPr>
          <w:rFonts w:eastAsiaTheme="minorHAnsi" w:cs="나눔고딕" w:hint="eastAsia"/>
          <w:kern w:val="0"/>
          <w:szCs w:val="20"/>
        </w:rPr>
        <w:t xml:space="preserve">인 </w:t>
      </w:r>
      <w:r>
        <w:rPr>
          <w:rFonts w:eastAsiaTheme="minorHAnsi" w:cs="나눔고딕"/>
          <w:kern w:val="0"/>
          <w:szCs w:val="20"/>
        </w:rPr>
        <w:t>DP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추가하기도 한다.</w:t>
      </w:r>
      <w:r>
        <w:rPr>
          <w:rFonts w:eastAsiaTheme="minorHAnsi" w:cs="나눔고딕"/>
          <w:kern w:val="0"/>
          <w:szCs w:val="20"/>
        </w:rPr>
        <w:t>)</w:t>
      </w:r>
    </w:p>
    <w:p w:rsidR="00303843" w:rsidRDefault="00303843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F55E6" w:rsidRDefault="00AF55E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B2D65" w:rsidRPr="008B2D65" w:rsidRDefault="008B2D6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03843">
        <w:rPr>
          <w:rFonts w:eastAsiaTheme="minorHAnsi" w:cs="나눔고딕"/>
          <w:b/>
          <w:bCs/>
          <w:kern w:val="0"/>
          <w:sz w:val="22"/>
          <w:szCs w:val="22"/>
        </w:rPr>
        <w:t>7-Segment Display</w:t>
      </w:r>
      <w:r w:rsidR="00303843">
        <w:rPr>
          <w:rFonts w:eastAsiaTheme="minorHAnsi" w:cs="나눔고딕" w:hint="eastAsia"/>
          <w:b/>
          <w:bCs/>
          <w:kern w:val="0"/>
          <w:sz w:val="22"/>
          <w:szCs w:val="22"/>
        </w:rPr>
        <w:t>의 동작 원리</w:t>
      </w:r>
    </w:p>
    <w:p w:rsidR="00E56B55" w:rsidRPr="008B2D65" w:rsidRDefault="00303843" w:rsidP="00AF55E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>는 0</w:t>
      </w:r>
      <w:r>
        <w:rPr>
          <w:rFonts w:eastAsiaTheme="minorHAnsi" w:cs="나눔고딕"/>
          <w:kern w:val="0"/>
          <w:szCs w:val="20"/>
        </w:rPr>
        <w:t xml:space="preserve">~9 </w:t>
      </w:r>
      <w:r>
        <w:rPr>
          <w:rFonts w:eastAsiaTheme="minorHAnsi" w:cs="나눔고딕" w:hint="eastAsia"/>
          <w:kern w:val="0"/>
          <w:szCs w:val="20"/>
        </w:rPr>
        <w:t xml:space="preserve">사이의 수가 이진수로 </w:t>
      </w:r>
      <w:proofErr w:type="spellStart"/>
      <w:r>
        <w:rPr>
          <w:rFonts w:eastAsiaTheme="minorHAnsi" w:cs="나눔고딕" w:hint="eastAsia"/>
          <w:kern w:val="0"/>
          <w:szCs w:val="20"/>
        </w:rPr>
        <w:t>인코딩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</w:t>
      </w:r>
      <w:r>
        <w:rPr>
          <w:rFonts w:eastAsiaTheme="minorHAnsi" w:cs="나눔고딕"/>
          <w:kern w:val="0"/>
          <w:szCs w:val="20"/>
        </w:rPr>
        <w:t>code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다시 </w:t>
      </w:r>
      <w:r>
        <w:rPr>
          <w:rFonts w:eastAsiaTheme="minorHAnsi" w:cs="나눔고딕"/>
          <w:kern w:val="0"/>
          <w:szCs w:val="20"/>
        </w:rPr>
        <w:t xml:space="preserve">0~9 </w:t>
      </w:r>
      <w:r>
        <w:rPr>
          <w:rFonts w:eastAsiaTheme="minorHAnsi" w:cs="나눔고딕" w:hint="eastAsia"/>
          <w:kern w:val="0"/>
          <w:szCs w:val="20"/>
        </w:rPr>
        <w:t xml:space="preserve">사이의 수 형태로 표현하는 동작을 수행하는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 xml:space="preserve"> 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4 bit</w:t>
      </w:r>
      <w:r w:rsidR="00C44A7B">
        <w:rPr>
          <w:rFonts w:eastAsiaTheme="minorHAnsi" w:cs="나눔고딕"/>
          <w:kern w:val="0"/>
          <w:szCs w:val="20"/>
        </w:rPr>
        <w:t xml:space="preserve"> code </w:t>
      </w:r>
      <w:r w:rsidR="00C44A7B">
        <w:rPr>
          <w:rFonts w:eastAsiaTheme="minorHAnsi" w:cs="나눔고딕" w:hint="eastAsia"/>
          <w:kern w:val="0"/>
          <w:szCs w:val="20"/>
        </w:rPr>
        <w:t>이며,</w:t>
      </w:r>
      <w:r w:rsidR="00C44A7B">
        <w:rPr>
          <w:rFonts w:eastAsiaTheme="minorHAnsi" w:cs="나눔고딕"/>
          <w:kern w:val="0"/>
          <w:szCs w:val="20"/>
        </w:rPr>
        <w:t xml:space="preserve"> </w:t>
      </w:r>
      <w:r w:rsidR="00C44A7B">
        <w:rPr>
          <w:rFonts w:eastAsiaTheme="minorHAnsi" w:cs="나눔고딕" w:hint="eastAsia"/>
          <w:kern w:val="0"/>
          <w:szCs w:val="20"/>
        </w:rPr>
        <w:t>o</w:t>
      </w:r>
      <w:r w:rsidR="00C44A7B">
        <w:rPr>
          <w:rFonts w:eastAsiaTheme="minorHAnsi" w:cs="나눔고딕"/>
          <w:kern w:val="0"/>
          <w:szCs w:val="20"/>
        </w:rPr>
        <w:t>utput</w:t>
      </w:r>
      <w:r w:rsidR="00C44A7B">
        <w:rPr>
          <w:rFonts w:eastAsiaTheme="minorHAnsi" w:cs="나눔고딕" w:hint="eastAsia"/>
          <w:kern w:val="0"/>
          <w:szCs w:val="20"/>
        </w:rPr>
        <w:t xml:space="preserve">은 </w:t>
      </w:r>
      <w:r w:rsidR="00C44A7B">
        <w:rPr>
          <w:rFonts w:eastAsiaTheme="minorHAnsi" w:cs="나눔고딕"/>
          <w:kern w:val="0"/>
          <w:szCs w:val="20"/>
        </w:rPr>
        <w:t>7-Segment Display</w:t>
      </w:r>
      <w:r w:rsidR="00C44A7B">
        <w:rPr>
          <w:rFonts w:eastAsiaTheme="minorHAnsi" w:cs="나눔고딕" w:hint="eastAsia"/>
          <w:kern w:val="0"/>
          <w:szCs w:val="20"/>
        </w:rPr>
        <w:t xml:space="preserve">의 각 </w:t>
      </w:r>
      <w:r w:rsidR="00C44A7B">
        <w:rPr>
          <w:rFonts w:eastAsiaTheme="minorHAnsi" w:cs="나눔고딕"/>
          <w:kern w:val="0"/>
          <w:szCs w:val="20"/>
        </w:rPr>
        <w:t>display</w:t>
      </w:r>
      <w:r w:rsidR="00C44A7B">
        <w:rPr>
          <w:rFonts w:eastAsiaTheme="minorHAnsi" w:cs="나눔고딕" w:hint="eastAsia"/>
          <w:kern w:val="0"/>
          <w:szCs w:val="20"/>
        </w:rPr>
        <w:t xml:space="preserve">인 </w:t>
      </w:r>
      <w:r w:rsidR="00C44A7B">
        <w:rPr>
          <w:rFonts w:eastAsiaTheme="minorHAnsi" w:cs="나눔고딕"/>
          <w:kern w:val="0"/>
          <w:szCs w:val="20"/>
        </w:rPr>
        <w:t xml:space="preserve">7 </w:t>
      </w:r>
      <w:r w:rsidR="00C44A7B">
        <w:rPr>
          <w:rFonts w:eastAsiaTheme="minorHAnsi" w:cs="나눔고딕" w:hint="eastAsia"/>
          <w:kern w:val="0"/>
          <w:szCs w:val="20"/>
        </w:rPr>
        <w:t xml:space="preserve">가지 </w:t>
      </w:r>
      <w:r w:rsidR="00C44A7B">
        <w:rPr>
          <w:rFonts w:eastAsiaTheme="minorHAnsi" w:cs="나눔고딕"/>
          <w:kern w:val="0"/>
          <w:szCs w:val="20"/>
        </w:rPr>
        <w:t>output</w:t>
      </w:r>
      <w:r w:rsidR="00C44A7B">
        <w:rPr>
          <w:rFonts w:eastAsiaTheme="minorHAnsi" w:cs="나눔고딕" w:hint="eastAsia"/>
          <w:kern w:val="0"/>
          <w:szCs w:val="20"/>
        </w:rPr>
        <w:t>을 갖는다.</w:t>
      </w:r>
      <w:r w:rsidR="008B2D65">
        <w:rPr>
          <w:rFonts w:eastAsiaTheme="minorHAnsi" w:cs="나눔고딕"/>
          <w:kern w:val="0"/>
          <w:szCs w:val="20"/>
        </w:rPr>
        <w:t xml:space="preserve"> </w:t>
      </w:r>
      <w:r w:rsidR="008B2D65">
        <w:rPr>
          <w:rFonts w:eastAsiaTheme="minorHAnsi" w:cs="나눔고딕" w:hint="eastAsia"/>
          <w:kern w:val="0"/>
          <w:szCs w:val="20"/>
        </w:rPr>
        <w:t xml:space="preserve">여기에서 </w:t>
      </w:r>
      <w:r w:rsidR="008B2D65">
        <w:rPr>
          <w:rFonts w:eastAsiaTheme="minorHAnsi" w:cs="나눔고딕"/>
          <w:kern w:val="0"/>
          <w:szCs w:val="20"/>
        </w:rPr>
        <w:t xml:space="preserve">7 </w:t>
      </w:r>
      <w:r w:rsidR="008B2D65">
        <w:rPr>
          <w:rFonts w:eastAsiaTheme="minorHAnsi" w:cs="나눔고딕" w:hint="eastAsia"/>
          <w:kern w:val="0"/>
          <w:szCs w:val="20"/>
        </w:rPr>
        <w:t xml:space="preserve">가지 </w:t>
      </w:r>
      <w:r w:rsidR="008B2D65">
        <w:rPr>
          <w:rFonts w:eastAsiaTheme="minorHAnsi" w:cs="나눔고딕"/>
          <w:kern w:val="0"/>
          <w:szCs w:val="20"/>
        </w:rPr>
        <w:t>output</w:t>
      </w:r>
      <w:r w:rsidR="008B2D65">
        <w:rPr>
          <w:rFonts w:eastAsiaTheme="minorHAnsi" w:cs="나눔고딕" w:hint="eastAsia"/>
          <w:kern w:val="0"/>
          <w:szCs w:val="20"/>
        </w:rPr>
        <w:t xml:space="preserve">에 대해 </w:t>
      </w:r>
      <w:r w:rsidR="008B2D65">
        <w:rPr>
          <w:rFonts w:eastAsiaTheme="minorHAnsi" w:cs="나눔고딕"/>
          <w:kern w:val="0"/>
          <w:szCs w:val="20"/>
        </w:rPr>
        <w:t xml:space="preserve">output = High(1) </w:t>
      </w:r>
      <w:r w:rsidR="008B2D65">
        <w:rPr>
          <w:rFonts w:eastAsiaTheme="minorHAnsi" w:cs="나눔고딕" w:hint="eastAsia"/>
          <w:kern w:val="0"/>
          <w:szCs w:val="20"/>
        </w:rPr>
        <w:t xml:space="preserve">이라면 각 </w:t>
      </w:r>
      <w:r w:rsidR="008B2D65">
        <w:rPr>
          <w:rFonts w:eastAsiaTheme="minorHAnsi" w:cs="나눔고딕"/>
          <w:kern w:val="0"/>
          <w:szCs w:val="20"/>
        </w:rPr>
        <w:t>display</w:t>
      </w:r>
      <w:r w:rsidR="008B2D65">
        <w:rPr>
          <w:rFonts w:eastAsiaTheme="minorHAnsi" w:cs="나눔고딕" w:hint="eastAsia"/>
          <w:kern w:val="0"/>
          <w:szCs w:val="20"/>
        </w:rPr>
        <w:t>에서 불을 키게 되는 형태이다</w:t>
      </w:r>
      <w:r w:rsidR="008B2D65">
        <w:rPr>
          <w:rFonts w:eastAsiaTheme="minorHAnsi" w:cs="나눔고딕"/>
          <w:kern w:val="0"/>
          <w:szCs w:val="20"/>
        </w:rPr>
        <w:t>.</w:t>
      </w:r>
    </w:p>
    <w:p w:rsidR="008B2D65" w:rsidRDefault="00C44A7B" w:rsidP="008B2D6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 xml:space="preserve">utput a, b, c, d, e, f, </w:t>
      </w:r>
      <w:r w:rsidR="008B2D65">
        <w:rPr>
          <w:rFonts w:eastAsiaTheme="minorHAnsi" w:cs="나눔고딕" w:hint="eastAsia"/>
          <w:kern w:val="0"/>
          <w:szCs w:val="20"/>
        </w:rPr>
        <w:t>g의 회로를 구현할 때</w:t>
      </w:r>
      <w:r>
        <w:rPr>
          <w:rFonts w:eastAsiaTheme="minorHAnsi" w:cs="나눔고딕" w:hint="eastAsia"/>
          <w:kern w:val="0"/>
          <w:szCs w:val="20"/>
        </w:rPr>
        <w:t xml:space="preserve">, </w:t>
      </w:r>
      <w:r>
        <w:rPr>
          <w:rFonts w:eastAsiaTheme="minorHAnsi" w:cs="나눔고딕"/>
          <w:kern w:val="0"/>
          <w:szCs w:val="20"/>
        </w:rPr>
        <w:t>4x4 Karnaugh map</w:t>
      </w:r>
      <w:r>
        <w:rPr>
          <w:rFonts w:eastAsiaTheme="minorHAnsi" w:cs="나눔고딕" w:hint="eastAsia"/>
          <w:kern w:val="0"/>
          <w:szCs w:val="20"/>
        </w:rPr>
        <w:t xml:space="preserve">을 통해 </w:t>
      </w:r>
      <w:r w:rsidR="008B2D65">
        <w:rPr>
          <w:rFonts w:eastAsiaTheme="minorHAnsi" w:cs="나눔고딕" w:hint="eastAsia"/>
          <w:kern w:val="0"/>
          <w:szCs w:val="20"/>
        </w:rPr>
        <w:t xml:space="preserve">각 </w:t>
      </w:r>
      <w:r w:rsidR="008B2D65">
        <w:rPr>
          <w:rFonts w:eastAsiaTheme="minorHAnsi" w:cs="나눔고딕"/>
          <w:kern w:val="0"/>
          <w:szCs w:val="20"/>
        </w:rPr>
        <w:t>output</w:t>
      </w:r>
      <w:r w:rsidR="008B2D65">
        <w:rPr>
          <w:rFonts w:eastAsiaTheme="minorHAnsi" w:cs="나눔고딕" w:hint="eastAsia"/>
          <w:kern w:val="0"/>
          <w:szCs w:val="20"/>
        </w:rPr>
        <w:t xml:space="preserve">을 </w:t>
      </w:r>
      <w:r w:rsidR="008B2D65">
        <w:rPr>
          <w:rFonts w:eastAsiaTheme="minorHAnsi" w:cs="나눔고딕"/>
          <w:kern w:val="0"/>
          <w:szCs w:val="20"/>
        </w:rPr>
        <w:t xml:space="preserve">SOP, </w:t>
      </w:r>
      <w:r w:rsidR="008B2D65">
        <w:rPr>
          <w:rFonts w:eastAsiaTheme="minorHAnsi" w:cs="나눔고딕" w:hint="eastAsia"/>
          <w:kern w:val="0"/>
          <w:szCs w:val="20"/>
        </w:rPr>
        <w:t xml:space="preserve">또는 </w:t>
      </w:r>
      <w:r w:rsidR="008B2D65">
        <w:rPr>
          <w:rFonts w:eastAsiaTheme="minorHAnsi" w:cs="나눔고딕"/>
          <w:kern w:val="0"/>
          <w:szCs w:val="20"/>
        </w:rPr>
        <w:t xml:space="preserve">POS </w:t>
      </w:r>
      <w:r w:rsidR="008B2D65">
        <w:rPr>
          <w:rFonts w:eastAsiaTheme="minorHAnsi" w:cs="나눔고딕" w:hint="eastAsia"/>
          <w:kern w:val="0"/>
          <w:szCs w:val="20"/>
        </w:rPr>
        <w:t>표현을 통해서 구현해낼 수 있다.</w:t>
      </w:r>
      <w:r w:rsidR="008B2D65">
        <w:rPr>
          <w:rFonts w:eastAsiaTheme="minorHAnsi" w:cs="나눔고딕"/>
          <w:kern w:val="0"/>
          <w:szCs w:val="20"/>
        </w:rPr>
        <w:t xml:space="preserve"> </w:t>
      </w:r>
      <w:r w:rsidR="008B2D65">
        <w:rPr>
          <w:rFonts w:eastAsiaTheme="minorHAnsi" w:cs="나눔고딕" w:hint="eastAsia"/>
          <w:kern w:val="0"/>
          <w:szCs w:val="20"/>
        </w:rPr>
        <w:t xml:space="preserve">이는 </w:t>
      </w:r>
      <w:r w:rsidR="008B2D65">
        <w:rPr>
          <w:rFonts w:eastAsiaTheme="minorHAnsi" w:cs="나눔고딕"/>
          <w:kern w:val="0"/>
          <w:szCs w:val="20"/>
        </w:rPr>
        <w:t xml:space="preserve">4. </w:t>
      </w:r>
      <w:r w:rsidR="008B2D65">
        <w:rPr>
          <w:rFonts w:eastAsiaTheme="minorHAnsi" w:cs="나눔고딕" w:hint="eastAsia"/>
          <w:kern w:val="0"/>
          <w:szCs w:val="20"/>
        </w:rPr>
        <w:t>구동 방식에서 설명한다.</w:t>
      </w: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8B2D65">
        <w:rPr>
          <w:rFonts w:eastAsiaTheme="minorHAnsi" w:cs="나눔고딕"/>
          <w:b/>
          <w:bCs/>
          <w:kern w:val="0"/>
          <w:sz w:val="22"/>
          <w:szCs w:val="22"/>
        </w:rPr>
        <w:t>7-Segment Display</w:t>
      </w:r>
      <w:r w:rsidR="008B2D6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8B2D65">
        <w:rPr>
          <w:rFonts w:eastAsiaTheme="minorHAnsi" w:cs="나눔고딕"/>
          <w:b/>
          <w:bCs/>
          <w:kern w:val="0"/>
          <w:sz w:val="22"/>
          <w:szCs w:val="22"/>
        </w:rPr>
        <w:t>Anode/Cathode type</w:t>
      </w:r>
    </w:p>
    <w:p w:rsidR="007A0EE8" w:rsidRDefault="00BE0E92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과정을 통해서 각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에 대한 논리 식을 구한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>-Segment Display</w:t>
      </w:r>
      <w:r>
        <w:rPr>
          <w:rFonts w:eastAsiaTheme="minorHAnsi" w:cs="나눔고딕" w:hint="eastAsia"/>
          <w:kern w:val="0"/>
          <w:szCs w:val="20"/>
        </w:rPr>
        <w:t xml:space="preserve">의 실제 작동은 </w:t>
      </w:r>
      <w:r>
        <w:rPr>
          <w:rFonts w:eastAsiaTheme="minorHAnsi" w:cs="나눔고딕"/>
          <w:kern w:val="0"/>
          <w:szCs w:val="20"/>
        </w:rPr>
        <w:t>LED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구현될 것이다.</w:t>
      </w:r>
      <w:r>
        <w:rPr>
          <w:rFonts w:eastAsiaTheme="minorHAnsi" w:cs="나눔고딕"/>
          <w:kern w:val="0"/>
          <w:szCs w:val="20"/>
        </w:rPr>
        <w:t xml:space="preserve"> LED</w:t>
      </w:r>
      <w:r>
        <w:rPr>
          <w:rFonts w:eastAsiaTheme="minorHAnsi" w:cs="나눔고딕" w:hint="eastAsia"/>
          <w:kern w:val="0"/>
          <w:szCs w:val="20"/>
        </w:rPr>
        <w:t>로 구현할 때 두 가지 구현 방법이 존재하는데,</w:t>
      </w:r>
      <w:r>
        <w:rPr>
          <w:rFonts w:eastAsiaTheme="minorHAnsi" w:cs="나눔고딕"/>
          <w:kern w:val="0"/>
          <w:szCs w:val="20"/>
        </w:rPr>
        <w:t xml:space="preserve"> Anode type(</w:t>
      </w:r>
      <w:r>
        <w:rPr>
          <w:rFonts w:eastAsiaTheme="minorHAnsi" w:cs="나눔고딕" w:hint="eastAsia"/>
          <w:kern w:val="0"/>
          <w:szCs w:val="20"/>
        </w:rPr>
        <w:t>양극 방법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Cathode type(</w:t>
      </w:r>
      <w:r>
        <w:rPr>
          <w:rFonts w:eastAsiaTheme="minorHAnsi" w:cs="나눔고딕" w:hint="eastAsia"/>
          <w:kern w:val="0"/>
          <w:szCs w:val="20"/>
        </w:rPr>
        <w:t>음극 방법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7A0EE8" w:rsidRPr="00BE0E92" w:rsidRDefault="00BE0E92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Anode type</w:t>
      </w:r>
      <w:r>
        <w:rPr>
          <w:rFonts w:eastAsiaTheme="minorHAnsi" w:cs="나눔고딕" w:hint="eastAsia"/>
          <w:kern w:val="0"/>
          <w:szCs w:val="20"/>
        </w:rPr>
        <w:t>란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~2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Common pin</w:t>
      </w:r>
      <w:r>
        <w:rPr>
          <w:rFonts w:eastAsiaTheme="minorHAnsi" w:cs="나눔고딕" w:hint="eastAsia"/>
          <w:kern w:val="0"/>
          <w:szCs w:val="20"/>
        </w:rPr>
        <w:t xml:space="preserve">과 각 </w:t>
      </w:r>
      <w:r>
        <w:rPr>
          <w:rFonts w:eastAsiaTheme="minorHAnsi" w:cs="나눔고딕"/>
          <w:kern w:val="0"/>
          <w:szCs w:val="20"/>
        </w:rPr>
        <w:t>LED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Anode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연결시키는 방법이다.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Cathode</w:t>
      </w:r>
      <w:r>
        <w:rPr>
          <w:rFonts w:eastAsiaTheme="minorHAnsi" w:cs="나눔고딕" w:hint="eastAsia"/>
          <w:kern w:val="0"/>
          <w:szCs w:val="20"/>
        </w:rPr>
        <w:t xml:space="preserve"> 방향으로는 나머지 </w:t>
      </w:r>
      <w:r>
        <w:rPr>
          <w:rFonts w:eastAsiaTheme="minorHAnsi" w:cs="나눔고딕"/>
          <w:kern w:val="0"/>
          <w:szCs w:val="20"/>
        </w:rPr>
        <w:t>7/8(DP</w:t>
      </w:r>
      <w:r>
        <w:rPr>
          <w:rFonts w:eastAsiaTheme="minorHAnsi" w:cs="나눔고딕" w:hint="eastAsia"/>
          <w:kern w:val="0"/>
          <w:szCs w:val="20"/>
        </w:rPr>
        <w:t>의 존재여부에 따라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pin</w:t>
      </w:r>
      <w:r>
        <w:rPr>
          <w:rFonts w:eastAsiaTheme="minorHAnsi" w:cs="나눔고딕" w:hint="eastAsia"/>
          <w:kern w:val="0"/>
          <w:szCs w:val="20"/>
        </w:rPr>
        <w:t>을 연결시키는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다르게 </w:t>
      </w:r>
      <w:r>
        <w:rPr>
          <w:rFonts w:eastAsiaTheme="minorHAnsi" w:cs="나눔고딕"/>
          <w:kern w:val="0"/>
          <w:szCs w:val="20"/>
        </w:rPr>
        <w:t>Cathode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type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위와 반대로 </w:t>
      </w:r>
      <w:r>
        <w:rPr>
          <w:rFonts w:eastAsiaTheme="minorHAnsi" w:cs="나눔고딕"/>
          <w:kern w:val="0"/>
          <w:szCs w:val="20"/>
        </w:rPr>
        <w:t>Common pin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LED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Cathode</w:t>
      </w:r>
      <w:r>
        <w:rPr>
          <w:rFonts w:eastAsiaTheme="minorHAnsi" w:cs="나눔고딕" w:hint="eastAsia"/>
          <w:kern w:val="0"/>
          <w:szCs w:val="20"/>
        </w:rPr>
        <w:t xml:space="preserve"> 방향을 연결시키며,</w:t>
      </w:r>
      <w:r>
        <w:rPr>
          <w:rFonts w:eastAsiaTheme="minorHAnsi" w:cs="나눔고딕"/>
          <w:kern w:val="0"/>
          <w:szCs w:val="20"/>
        </w:rPr>
        <w:t xml:space="preserve"> Anode </w:t>
      </w:r>
      <w:r>
        <w:rPr>
          <w:rFonts w:eastAsiaTheme="minorHAnsi" w:cs="나눔고딕" w:hint="eastAsia"/>
          <w:kern w:val="0"/>
          <w:szCs w:val="20"/>
        </w:rPr>
        <w:t xml:space="preserve">방향에 나머지 </w:t>
      </w:r>
      <w:r>
        <w:rPr>
          <w:rFonts w:eastAsiaTheme="minorHAnsi" w:cs="나눔고딕"/>
          <w:kern w:val="0"/>
          <w:szCs w:val="20"/>
        </w:rPr>
        <w:t>7/8 pin</w:t>
      </w:r>
      <w:r>
        <w:rPr>
          <w:rFonts w:eastAsiaTheme="minorHAnsi" w:cs="나눔고딕" w:hint="eastAsia"/>
          <w:kern w:val="0"/>
          <w:szCs w:val="20"/>
        </w:rPr>
        <w:t>을 연결시키는 방법이다</w:t>
      </w:r>
      <w:r>
        <w:rPr>
          <w:rFonts w:eastAsiaTheme="minorHAnsi" w:cs="나눔고딕"/>
          <w:kern w:val="0"/>
          <w:szCs w:val="20"/>
        </w:rPr>
        <w:t>.</w:t>
      </w:r>
    </w:p>
    <w:p w:rsidR="00874E77" w:rsidRDefault="00874E77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7A0EE8" w:rsidRDefault="007A0EE8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7A0EE8" w:rsidRPr="00DE7652" w:rsidRDefault="007A0EE8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B37D5F">
        <w:rPr>
          <w:rFonts w:eastAsiaTheme="minorHAnsi" w:cs="나눔고딕"/>
          <w:b/>
          <w:bCs/>
          <w:kern w:val="0"/>
          <w:sz w:val="22"/>
          <w:szCs w:val="22"/>
        </w:rPr>
        <w:t>7-Segment</w:t>
      </w:r>
      <w:r w:rsidR="00B37D5F">
        <w:rPr>
          <w:rFonts w:eastAsiaTheme="minorHAnsi" w:cs="나눔고딕" w:hint="eastAsia"/>
          <w:b/>
          <w:bCs/>
          <w:kern w:val="0"/>
          <w:sz w:val="22"/>
          <w:szCs w:val="22"/>
        </w:rPr>
        <w:t>의 구동 방식</w:t>
      </w:r>
    </w:p>
    <w:p w:rsidR="0061147D" w:rsidRDefault="00BE0E92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것처럼,</w:t>
      </w:r>
      <w:r>
        <w:rPr>
          <w:rFonts w:eastAsiaTheme="minorHAnsi" w:cs="나눔고딕"/>
          <w:kern w:val="0"/>
          <w:szCs w:val="20"/>
        </w:rPr>
        <w:t xml:space="preserve"> 7-Segment</w:t>
      </w:r>
      <w:r>
        <w:rPr>
          <w:rFonts w:eastAsiaTheme="minorHAnsi" w:cs="나눔고딕" w:hint="eastAsia"/>
          <w:kern w:val="0"/>
          <w:szCs w:val="20"/>
        </w:rPr>
        <w:t xml:space="preserve">는 논리식을 통해 </w:t>
      </w:r>
      <w:r>
        <w:rPr>
          <w:rFonts w:eastAsiaTheme="minorHAnsi" w:cs="나눔고딕"/>
          <w:kern w:val="0"/>
          <w:szCs w:val="20"/>
        </w:rPr>
        <w:t>High/Low</w:t>
      </w:r>
      <w:r>
        <w:rPr>
          <w:rFonts w:eastAsiaTheme="minorHAnsi" w:cs="나눔고딕" w:hint="eastAsia"/>
          <w:kern w:val="0"/>
          <w:szCs w:val="20"/>
        </w:rPr>
        <w:t>가 결정되며,</w:t>
      </w:r>
      <w:r>
        <w:rPr>
          <w:rFonts w:eastAsiaTheme="minorHAnsi" w:cs="나눔고딕"/>
          <w:kern w:val="0"/>
          <w:szCs w:val="20"/>
        </w:rPr>
        <w:t xml:space="preserve"> Anode/Cathode type</w:t>
      </w:r>
      <w:r>
        <w:rPr>
          <w:rFonts w:eastAsiaTheme="minorHAnsi" w:cs="나눔고딕" w:hint="eastAsia"/>
          <w:kern w:val="0"/>
          <w:szCs w:val="20"/>
        </w:rPr>
        <w:t>로 구현해낼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여기에서 구동 방식은 아래 과정을 따른다.</w:t>
      </w:r>
    </w:p>
    <w:p w:rsidR="00553C07" w:rsidRDefault="00553C07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53C07" w:rsidRDefault="00553C07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</w:t>
      </w: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bit input</w:t>
      </w:r>
      <w:r>
        <w:rPr>
          <w:rFonts w:eastAsiaTheme="minorHAnsi" w:cs="나눔고딕" w:hint="eastAsia"/>
          <w:kern w:val="0"/>
          <w:szCs w:val="20"/>
        </w:rPr>
        <w:t>을 받는다</w:t>
      </w:r>
      <w:r>
        <w:rPr>
          <w:rFonts w:eastAsiaTheme="minorHAnsi" w:cs="나눔고딕"/>
          <w:kern w:val="0"/>
          <w:szCs w:val="20"/>
        </w:rPr>
        <w:t>. (input H3, H2, H1, H0)</w:t>
      </w:r>
    </w:p>
    <w:p w:rsidR="00553C07" w:rsidRDefault="00553C07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/논리 회로에 따라 각 </w:t>
      </w:r>
      <w:r>
        <w:rPr>
          <w:rFonts w:eastAsiaTheme="minorHAnsi" w:cs="나눔고딕"/>
          <w:kern w:val="0"/>
          <w:szCs w:val="20"/>
        </w:rPr>
        <w:t>case</w:t>
      </w:r>
      <w:r>
        <w:rPr>
          <w:rFonts w:eastAsiaTheme="minorHAnsi" w:cs="나눔고딕" w:hint="eastAsia"/>
          <w:kern w:val="0"/>
          <w:szCs w:val="20"/>
        </w:rPr>
        <w:t xml:space="preserve">에 맞는 </w:t>
      </w:r>
      <w:r>
        <w:rPr>
          <w:rFonts w:eastAsiaTheme="minorHAnsi" w:cs="나눔고딕"/>
          <w:kern w:val="0"/>
          <w:szCs w:val="20"/>
        </w:rPr>
        <w:t>a, b, …, g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High/Low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파악한다.</w:t>
      </w:r>
    </w:p>
    <w:p w:rsidR="00553C07" w:rsidRDefault="00553C07" w:rsidP="00BE0E9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(3) Anode/Cathode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type</w:t>
      </w:r>
      <w:r>
        <w:rPr>
          <w:rFonts w:eastAsiaTheme="minorHAnsi" w:cs="나눔고딕" w:hint="eastAsia"/>
          <w:kern w:val="0"/>
          <w:szCs w:val="20"/>
        </w:rPr>
        <w:t>에 따라서 적절한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형태로 </w:t>
      </w:r>
      <w:r>
        <w:rPr>
          <w:rFonts w:eastAsiaTheme="minorHAnsi" w:cs="나눔고딕"/>
          <w:kern w:val="0"/>
          <w:szCs w:val="20"/>
        </w:rPr>
        <w:t>LED</w:t>
      </w:r>
      <w:r>
        <w:rPr>
          <w:rFonts w:eastAsiaTheme="minorHAnsi" w:cs="나눔고딕" w:hint="eastAsia"/>
          <w:kern w:val="0"/>
          <w:szCs w:val="20"/>
        </w:rPr>
        <w:t>에 빛을 보내준다.</w:t>
      </w:r>
    </w:p>
    <w:p w:rsidR="00553C07" w:rsidRPr="00553C07" w:rsidRDefault="00553C07" w:rsidP="00BE0E92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4) </w:t>
      </w:r>
      <w:r>
        <w:rPr>
          <w:rFonts w:eastAsiaTheme="minorHAnsi" w:cs="나눔고딕" w:hint="eastAsia"/>
          <w:kern w:val="0"/>
          <w:szCs w:val="20"/>
        </w:rPr>
        <w:t>위 형태를 반복한다.</w:t>
      </w: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color w:val="C00000"/>
          <w:kern w:val="0"/>
          <w:szCs w:val="20"/>
        </w:rPr>
      </w:pPr>
    </w:p>
    <w:p w:rsidR="00911639" w:rsidRDefault="00553C07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반복하며 한 7</w:t>
      </w:r>
      <w:r>
        <w:rPr>
          <w:rFonts w:eastAsiaTheme="minorHAnsi" w:cs="나눔고딕"/>
          <w:kern w:val="0"/>
          <w:szCs w:val="20"/>
        </w:rPr>
        <w:t xml:space="preserve">-segment display </w:t>
      </w:r>
      <w:r>
        <w:rPr>
          <w:rFonts w:eastAsiaTheme="minorHAnsi" w:cs="나눔고딕" w:hint="eastAsia"/>
          <w:kern w:val="0"/>
          <w:szCs w:val="20"/>
        </w:rPr>
        <w:t>화면을 통해서 숫자,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혹은 문자를 표시해낼 수 있다.</w:t>
      </w:r>
    </w:p>
    <w:p w:rsidR="00553C07" w:rsidRPr="00A54966" w:rsidRDefault="00553C07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53C07" w:rsidRDefault="00553C07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911639" w:rsidRPr="00553C07" w:rsidRDefault="00DE7652" w:rsidP="00553C0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911639" w:rsidRDefault="006F055B" w:rsidP="00911639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</w:t>
      </w:r>
      <w:r w:rsidR="00911639"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 w:rsidR="00911639">
        <w:rPr>
          <w:rFonts w:eastAsiaTheme="minorHAnsi" w:cs="나눔고딕"/>
          <w:kern w:val="0"/>
          <w:szCs w:val="20"/>
        </w:rPr>
        <w:t>edition(</w:t>
      </w:r>
      <w:proofErr w:type="gramEnd"/>
      <w:r w:rsidR="00911639"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244</w:t>
      </w:r>
      <w:r w:rsidR="00911639">
        <w:rPr>
          <w:rFonts w:eastAsiaTheme="minorHAnsi" w:cs="나눔고딕"/>
          <w:kern w:val="0"/>
          <w:szCs w:val="20"/>
        </w:rPr>
        <w:t>p</w:t>
      </w:r>
    </w:p>
    <w:p w:rsidR="00D249A6" w:rsidRPr="00D249A6" w:rsidRDefault="00D249A6" w:rsidP="00DE7652">
      <w:pPr>
        <w:ind w:leftChars="50" w:left="100" w:firstLineChars="50" w:firstLine="100"/>
        <w:rPr>
          <w:rFonts w:eastAsiaTheme="minorHAnsi" w:cs="나눔고딕"/>
          <w:color w:val="FF0000"/>
          <w:kern w:val="0"/>
          <w:szCs w:val="20"/>
        </w:rPr>
      </w:pPr>
      <w:bookmarkStart w:id="0" w:name="_GoBack"/>
      <w:bookmarkEnd w:id="0"/>
    </w:p>
    <w:sectPr w:rsidR="00D249A6" w:rsidRPr="00D249A6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4B9" w:rsidRDefault="000E64B9" w:rsidP="005B60D4">
      <w:r>
        <w:separator/>
      </w:r>
    </w:p>
  </w:endnote>
  <w:endnote w:type="continuationSeparator" w:id="0">
    <w:p w:rsidR="000E64B9" w:rsidRDefault="000E64B9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4B9" w:rsidRDefault="000E64B9" w:rsidP="005B60D4">
      <w:r>
        <w:separator/>
      </w:r>
    </w:p>
  </w:footnote>
  <w:footnote w:type="continuationSeparator" w:id="0">
    <w:p w:rsidR="000E64B9" w:rsidRDefault="000E64B9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E168C"/>
    <w:rsid w:val="000E64B9"/>
    <w:rsid w:val="000F4689"/>
    <w:rsid w:val="001129AD"/>
    <w:rsid w:val="00117F78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6619"/>
    <w:rsid w:val="00283FD4"/>
    <w:rsid w:val="00284875"/>
    <w:rsid w:val="0029346F"/>
    <w:rsid w:val="00294C53"/>
    <w:rsid w:val="002A2B7E"/>
    <w:rsid w:val="002B5797"/>
    <w:rsid w:val="002F098C"/>
    <w:rsid w:val="003037AD"/>
    <w:rsid w:val="00303843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B0791"/>
    <w:rsid w:val="003D33C5"/>
    <w:rsid w:val="003E0C1C"/>
    <w:rsid w:val="003F35ED"/>
    <w:rsid w:val="0042691E"/>
    <w:rsid w:val="0044052A"/>
    <w:rsid w:val="00446C87"/>
    <w:rsid w:val="00490F89"/>
    <w:rsid w:val="00497188"/>
    <w:rsid w:val="004B6D19"/>
    <w:rsid w:val="004D2528"/>
    <w:rsid w:val="005225D2"/>
    <w:rsid w:val="00547C72"/>
    <w:rsid w:val="00553C07"/>
    <w:rsid w:val="005752C7"/>
    <w:rsid w:val="005805F6"/>
    <w:rsid w:val="005B60D4"/>
    <w:rsid w:val="005C7EE7"/>
    <w:rsid w:val="005D739A"/>
    <w:rsid w:val="0061147D"/>
    <w:rsid w:val="006D7825"/>
    <w:rsid w:val="006F055B"/>
    <w:rsid w:val="00720BF2"/>
    <w:rsid w:val="007260BA"/>
    <w:rsid w:val="007448A1"/>
    <w:rsid w:val="00747334"/>
    <w:rsid w:val="007660B9"/>
    <w:rsid w:val="00774DA9"/>
    <w:rsid w:val="0077637B"/>
    <w:rsid w:val="007968DE"/>
    <w:rsid w:val="007A0A0E"/>
    <w:rsid w:val="007A0EE8"/>
    <w:rsid w:val="007A1E0B"/>
    <w:rsid w:val="007D124D"/>
    <w:rsid w:val="00821E65"/>
    <w:rsid w:val="00827B99"/>
    <w:rsid w:val="0084420B"/>
    <w:rsid w:val="0087104C"/>
    <w:rsid w:val="00874E77"/>
    <w:rsid w:val="0089674C"/>
    <w:rsid w:val="008B2D65"/>
    <w:rsid w:val="008D543C"/>
    <w:rsid w:val="0090070C"/>
    <w:rsid w:val="00901F94"/>
    <w:rsid w:val="00911639"/>
    <w:rsid w:val="00920014"/>
    <w:rsid w:val="00930987"/>
    <w:rsid w:val="00940B39"/>
    <w:rsid w:val="00940F72"/>
    <w:rsid w:val="00951AEB"/>
    <w:rsid w:val="00964B46"/>
    <w:rsid w:val="00971CC6"/>
    <w:rsid w:val="00992F9F"/>
    <w:rsid w:val="009A7D22"/>
    <w:rsid w:val="009C4941"/>
    <w:rsid w:val="00A334BB"/>
    <w:rsid w:val="00A54966"/>
    <w:rsid w:val="00A67A05"/>
    <w:rsid w:val="00A72A7C"/>
    <w:rsid w:val="00A87AEC"/>
    <w:rsid w:val="00AB164C"/>
    <w:rsid w:val="00AE7383"/>
    <w:rsid w:val="00AF55E6"/>
    <w:rsid w:val="00AF5936"/>
    <w:rsid w:val="00B07C28"/>
    <w:rsid w:val="00B07EEF"/>
    <w:rsid w:val="00B37D5F"/>
    <w:rsid w:val="00B45C11"/>
    <w:rsid w:val="00B7435C"/>
    <w:rsid w:val="00B75A0C"/>
    <w:rsid w:val="00B95382"/>
    <w:rsid w:val="00BD5ACC"/>
    <w:rsid w:val="00BE0E92"/>
    <w:rsid w:val="00C235CA"/>
    <w:rsid w:val="00C44A7B"/>
    <w:rsid w:val="00C517C1"/>
    <w:rsid w:val="00C71018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B20D6"/>
    <w:rsid w:val="00ED2A34"/>
    <w:rsid w:val="00F07716"/>
    <w:rsid w:val="00F20088"/>
    <w:rsid w:val="00F4194D"/>
    <w:rsid w:val="00F47024"/>
    <w:rsid w:val="00F521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BEB9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2021-04-05T12:29:00Z</dcterms:created>
  <dcterms:modified xsi:type="dcterms:W3CDTF">2021-10-27T10:43:00Z</dcterms:modified>
</cp:coreProperties>
</file>