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990B8" w14:textId="2D65CB04" w:rsidR="00913550" w:rsidRPr="00913550" w:rsidRDefault="00913550" w:rsidP="00913550">
      <w:pPr>
        <w:pStyle w:val="1"/>
        <w:jc w:val="center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>시스템 프로그래밍 과제#2 2차</w:t>
      </w:r>
    </w:p>
    <w:p w14:paraId="077B8B3D" w14:textId="77777777" w:rsidR="00913550" w:rsidRPr="00913550" w:rsidRDefault="00913550" w:rsidP="00913550">
      <w:pPr>
        <w:jc w:val="right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sz w:val="24"/>
          <w:szCs w:val="24"/>
        </w:rPr>
        <w:t xml:space="preserve">22300650 전도원, 22300404 </w:t>
      </w:r>
      <w:proofErr w:type="spellStart"/>
      <w:r w:rsidRPr="00913550">
        <w:rPr>
          <w:rFonts w:asciiTheme="majorEastAsia" w:eastAsiaTheme="majorEastAsia" w:hAnsiTheme="majorEastAsia" w:hint="eastAsia"/>
          <w:sz w:val="24"/>
          <w:szCs w:val="24"/>
        </w:rPr>
        <w:t>송준선</w:t>
      </w:r>
      <w:proofErr w:type="spellEnd"/>
    </w:p>
    <w:p w14:paraId="49093A3C" w14:textId="1E2DBE3D" w:rsidR="00D10AD7" w:rsidRPr="00913550" w:rsidRDefault="00D10AD7" w:rsidP="00913550">
      <w:pPr>
        <w:ind w:right="600"/>
        <w:rPr>
          <w:rFonts w:asciiTheme="majorEastAsia" w:eastAsiaTheme="majorEastAsia" w:hAnsiTheme="majorEastAsia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500"/>
        <w:gridCol w:w="6838"/>
      </w:tblGrid>
      <w:tr w:rsidR="00D10AD7" w:rsidRPr="00913550" w14:paraId="25740E46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BF6C1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이름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5ED42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학번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BB7BA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역할</w:t>
            </w:r>
          </w:p>
        </w:tc>
      </w:tr>
      <w:tr w:rsidR="00D10AD7" w:rsidRPr="00913550" w14:paraId="611D20A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53A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전도원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9ADF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22300650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3D271" w14:textId="063EE128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1-1, 1-2, 2-1 작성, 보고서 작성</w:t>
            </w:r>
          </w:p>
        </w:tc>
      </w:tr>
      <w:tr w:rsidR="00D10AD7" w:rsidRPr="00913550" w14:paraId="0DC542B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B6EB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proofErr w:type="spellStart"/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송준선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2D1C5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22300404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65F5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1-3, 2-2 작성, 데모 캡쳐, make 작성</w:t>
            </w:r>
          </w:p>
        </w:tc>
      </w:tr>
    </w:tbl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/>
      </w:r>
    </w:p>
    <w:p w:rsidR="00D10AD7" w:rsidRPr="00913550" w:rsidRDefault="00913550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/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구현한 기능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4300"/>
        <w:gridCol w:w="3238"/>
        <w:gridCol w:w="1200"/>
      </w:tblGrid>
      <w:tr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과제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실행 방법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기능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결과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1-1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hw2BMP -h &lt;bmp&gt;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 헤더 출력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성공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1-2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hw2BMP -o &lt;bmp&gt; &lt;out&gt;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body 16진수 출력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성공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1-3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hw2BMP -g &lt;bmp&gt; &lt;out_bmp&gt;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grayscale 변환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성공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2-1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hw2BMP -e &lt;bmp&gt; &lt;msg&gt; &lt;enc_bmp&gt;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메시지 암호화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성공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2-2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hw2BMP -d &lt;enc_bmp&gt;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메시지 해독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성공</w:t>
            </w:r>
          </w:p>
        </w:tc>
      </w:tr>
    </w:tbl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5가지 기능을 모두 구현했고, make build, make demo1, make demo2 로 컴파일과 테스트를 할 수 있다.</w:t>
      </w:r>
    </w:p>
    <w:p w14:paraId="590911F1" w14:textId="77777777" w:rsidR="008111E9" w:rsidRDefault="008111E9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</w:p>
    <w:p w14:paraId="0CEF7753" w14:textId="77777777"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br w:type="page"/>
      </w:r>
    </w:p>
    <w:p w14:paraId="3E613CEF" w14:textId="4C023D1E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lastRenderedPageBreak/>
        <w:t xml:space="preserve">1.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소스코드 파일별 함수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700"/>
        <w:gridCol w:w="5438"/>
      </w:tblGrid>
      <w:tr w:rsidR="00D10AD7" w:rsidRPr="00913550" w14:paraId="2AC66F7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B5FF6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파일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D309E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포함된 함수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EE57A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설명</w:t>
            </w:r>
          </w:p>
        </w:tc>
      </w:tr>
      <w:tr w:rsidR="00D10AD7" w:rsidRPr="00913550" w14:paraId="72D1B3A6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FACA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bmp.h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077B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E500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 헤더 구조체 정의와 함수 선언</w:t>
            </w:r>
          </w:p>
        </w:tc>
      </w:tr>
      <w:tr w:rsidR="00D10AD7" w:rsidRPr="00913550" w14:paraId="75F192C0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5D8A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61195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read_header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D458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공통 헤더 읽기</w:t>
            </w:r>
          </w:p>
        </w:tc>
      </w:tr>
      <w:tr w:rsidR="00D10AD7" w:rsidRPr="00913550" w14:paraId="5ADEF73F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7C4D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header.c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8288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print_header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79F8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1-1 헤더 출력</w:t>
            </w:r>
          </w:p>
        </w:tc>
      </w:tr>
      <w:tr w:rsidR="00D10AD7" w:rsidRPr="00913550" w14:paraId="5E954FF5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00E7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hexdump.c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8D31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hex_dump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7C31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1-2 body 16진수 출력</w:t>
            </w:r>
          </w:p>
        </w:tc>
      </w:tr>
      <w:tr w:rsidR="00D10AD7" w:rsidRPr="00913550" w14:paraId="073B02B2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94B30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grayscale.c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63A7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make_gray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DD2C0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1-3 grayscale 변환</w:t>
            </w:r>
          </w:p>
        </w:tc>
      </w:tr>
      <w:tr w:rsidR="00D10AD7" w:rsidRPr="00913550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encrypt.c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encrypt_msg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2-1 메시지를 BMP에 숨기기</w:t>
            </w:r>
          </w:p>
        </w:tc>
      </w:tr>
      <w:tr w:rsidR="00D10AD7" w:rsidRPr="00913550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decrypt.c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decrypt_msg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2-2 숨긴 메시지를 꺼내 출력</w:t>
            </w:r>
          </w:p>
        </w:tc>
      </w:tr>
      <w:tr w:rsidR="00D10AD7" w:rsidRPr="00913550" w14:paraId="0E429898" w14:textId="77777777"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30C3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main.c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800C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print_usage, main</w:t>
            </w:r>
          </w:p>
        </w:tc>
        <w:tc>
          <w:tcPr>
            <w:tcW w:w="5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3B77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옵션을 확인하고 알맞은 기능 실행</w:t>
            </w:r>
          </w:p>
        </w:tc>
      </w:tr>
    </w:tbl>
    <w:p w14:paraId="7DF8FBBB" w14:textId="648AA61B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2.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개별 함수의 기능</w:t>
      </w:r>
    </w:p>
    <w:p w14:paraId="53DE3908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read_header(FILE* fp, BITMAPFILEHEADER* fh, BITMAPINFOHEADER* ih)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fp에서 파일 헤더 14바이트와 정보 헤더 40바이트를 fread로 읽어 fh와 ih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에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저장한다. bfType이 BM을 뜻하는 0x4D42인지 확인해서 BMP 파일이 맞으면 0, 읽기에 실패하거나 BMP 파일이 아니면 -1을 반환한다.</w:t>
      </w:r>
    </w:p>
    <w:p w14:paraId="76F47E89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print_header(char* filename)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1-1. 파일을 rb 모드로 열고 read_header로 헤더를 읽은 뒤, 두 헤더의 모든 멤버를 이름과 함께 한 줄씩 출력한다. 파일을 열 수 없거나 BMP 파일이 아니면 오류 메시지를 출력하고 -1을 반환한다.</w:t>
      </w:r>
    </w:p>
    <w:p w14:paraId="1CA751B9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hex_dump(char* in_name, char* out_name)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1-2. 헤더를 읽은 뒤 fseek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으로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bfOffBits 위치로 이동하고, 파일 끝까지 fgetc로 한 바이트씩 읽어 두 자리 16진수로 출력 파일에 쓴다. 지금까지 출력한 바이트 수를 상대 주소로 사용해 8바이트마다 줄을 바꾸고 줄 앞에 주소를 붙인다.</w:t>
      </w:r>
    </w:p>
    <w:p w14:paraId="59F6D4BC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make_gray(char* in_name, char* out_name)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1-3. 24비트와 32비트 BMP만 처리한다. 파일 전체를 malloc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으로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할당한 메모리에 읽고, 이중 for문으로 픽셀마다 밝기 0.299 R + 0.587 G + 0.114 B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를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정수 계산으로 구해 </w:t>
      </w:r>
      <w:r w:rsidRPr="00913550">
        <w:rPr>
          <w:rFonts w:asciiTheme="majorEastAsia" w:eastAsiaTheme="majorEastAsia" w:hAnsiTheme="majorEastAsia"/>
          <w:sz w:val="24"/>
          <w:szCs w:val="24"/>
        </w:rPr>
        <w:lastRenderedPageBreak/>
        <w:t>B, G, R</w:t>
      </w:r>
      <w:proofErr w:type="spellStart"/>
      <w:r w:rsidRPr="00913550">
        <w:rPr>
          <w:rFonts w:asciiTheme="majorEastAsia" w:eastAsiaTheme="majorEastAsia" w:hAnsiTheme="majorEastAsia"/>
          <w:sz w:val="24"/>
          <w:szCs w:val="24"/>
        </w:rPr>
        <w:t>에</w:t>
      </w:r>
      <w:proofErr w:type="spellEnd"/>
      <w:r w:rsidRPr="00913550">
        <w:rPr>
          <w:rFonts w:asciiTheme="majorEastAsia" w:eastAsiaTheme="majorEastAsia" w:hAnsiTheme="majorEastAsia"/>
          <w:sz w:val="24"/>
          <w:szCs w:val="24"/>
        </w:rPr>
        <w:t xml:space="preserve"> 같은 값을 넣는다. 한 행의 크기를 4바이트 배수로 계산해 패딩을 건너뛰고, 결과를 wb 모드로 저장한다. 헤더는 그대로 유지된다.</w:t>
      </w:r>
    </w:p>
    <w:p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encrypt_msg(char* in_name, char* msg_name, char* out_name)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2-1. BMP 파일 전체를 malloc으로 할당한 메모리에 읽고, 메시지 파일을 fgetc로 한 글자씩 읽는다. 글자 하나의 8비트를 앞쪽 비트부터 꺼내서 body 바이트 8개의 마지막 비트(LSB)에 하나씩 넣는다. 메시지가 끝나면 끝 표시로 0을 한 글자 더 넣고 결과를 wb 모드로 저장한다. 메시지가 이미지에 다 들어가지 않으면 오류 메시지를 출력하고 -1을 반환한다.</w:t>
      </w:r>
    </w:p>
    <w:p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decrypt_msg(char* in_name)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과제 2-2. BMP 파일 전체를 메모리에 읽고, body 첫 바이트부터 8바이트씩 마지막 비트를 모아 글자 하나를 만든다. 만든 글자가 0이면 메시지가 끝난 것으로 보고 멈추고, 아니면 화면에 출력한다. body 끝에 닿을 때까지 0이 나오지 않아도 멈춘다.</w:t>
      </w:r>
    </w:p>
    <w:p w14:paraId="6D4C28C7" w14:textId="77777777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void print_usage(char* name)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다섯 가지 옵션의 사용법을 화면에 출력한다.</w:t>
      </w:r>
    </w:p>
    <w:p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b/>
          <w:bCs/>
          <w:sz w:val="24"/>
          <w:szCs w:val="24"/>
        </w:rPr>
        <w:t>int main(int argc, char* argv[])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  <w:t>첫 번째 인자와 인자 개수를 확인해 -h이면 print_header, -o이면 hex_dump, -g이면 make_gray, -e이면 encrypt_msg, -d이면 decrypt_msg를 호출한다. 맞는 경우가 없으면 print_usage를 호출한다. 성공하면 0, 실패하면 1을 반환한다.</w:t>
      </w:r>
    </w:p>
    <w:p w14:paraId="37A086B6" w14:textId="1E404479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3.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자료구조</w:t>
      </w:r>
    </w:p>
    <w:p w14:paraId="245CC916" w14:textId="77777777"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BMP 파일은 BITMAPFILEHEADER 14바이트, BITMAPINFOHEADER 40바이트, 픽셀 데이터 순서로 저장된다. 픽셀 데이터는 bfOffBits 위치에서 시작한다.</w:t>
      </w:r>
    </w:p>
    <w:p w14:paraId="57999B72" w14:textId="41DB54C9" w:rsidR="008111E9" w:rsidRDefault="00000000" w:rsidP="008111E9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픽셀은 B, G, R 순서로 저장되고 32비트 이미지는 그 뒤에 알파 값 A가 붙는다. 한 행의 크기는 4바이트의 배수가 되도록 뒤에 0이 채워진다.</w:t>
      </w:r>
    </w:p>
    <w:p w14:paraId="59AA4058" w14:textId="2D8750C7" w:rsidR="00D10AD7" w:rsidRPr="00913550" w:rsidRDefault="00913550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3-1.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BITMAPFILEHEADER, 14바이트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1900"/>
        <w:gridCol w:w="4238"/>
      </w:tblGrid>
      <w:tr w:rsidR="00D10AD7" w:rsidRPr="00913550" w14:paraId="1C3E6B22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34C34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멤버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F57BC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타입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8FE6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의미</w:t>
            </w:r>
          </w:p>
        </w:tc>
      </w:tr>
      <w:tr w:rsidR="00D10AD7" w:rsidRPr="00913550" w14:paraId="56A1B9E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0C581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bfType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5AAA6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0726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파일 종류, BM</w:t>
            </w:r>
          </w:p>
        </w:tc>
      </w:tr>
      <w:tr w:rsidR="00D10AD7" w:rsidRPr="00913550" w14:paraId="70A2156B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6912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bfSize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AD5F7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F2DE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파일 전체 크기</w:t>
            </w:r>
          </w:p>
        </w:tc>
      </w:tr>
      <w:tr w:rsidR="00D10AD7" w:rsidRPr="00913550" w14:paraId="0F807ED5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CA3C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bfReserved1, bfReserved2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3F78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B3DD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사용하지 않음, 항상 0</w:t>
            </w:r>
          </w:p>
        </w:tc>
      </w:tr>
      <w:tr w:rsidR="00D10AD7" w:rsidRPr="00913550" w14:paraId="5C360094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E726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bfOffBits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3FD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54A0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픽셀 데이터 시작 위치</w:t>
            </w:r>
          </w:p>
        </w:tc>
      </w:tr>
    </w:tbl>
    <w:p w14:paraId="65BBD4DA" w14:textId="77777777" w:rsidR="008111E9" w:rsidRDefault="008111E9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</w:p>
    <w:p w14:paraId="790FF95D" w14:textId="77777777"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br w:type="page"/>
      </w:r>
    </w:p>
    <w:p w14:paraId="0066177C" w14:textId="71E1A8A7" w:rsidR="00D10AD7" w:rsidRPr="00913550" w:rsidRDefault="00913550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lastRenderedPageBreak/>
        <w:t xml:space="preserve">3-2.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BITMAPINFOHEADER, 40바이트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1900"/>
        <w:gridCol w:w="4238"/>
      </w:tblGrid>
      <w:tr w:rsidR="00D10AD7" w:rsidRPr="00913550" w14:paraId="4EA56F60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F9BBA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멤버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62ACD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타입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4E8D7" w14:textId="77777777"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의미</w:t>
            </w:r>
          </w:p>
        </w:tc>
      </w:tr>
      <w:tr w:rsidR="00D10AD7" w:rsidRPr="00913550" w14:paraId="2B73B6C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E859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biSize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8229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4A75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정보 헤더 크기, 40</w:t>
            </w:r>
          </w:p>
        </w:tc>
      </w:tr>
      <w:tr w:rsidR="00D10AD7" w:rsidRPr="00913550" w14:paraId="32D73FC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8B14A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biWidth, biHeight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61D0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56C4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가로, 세로 픽셀 수</w:t>
            </w:r>
          </w:p>
        </w:tc>
      </w:tr>
      <w:tr w:rsidR="00D10AD7" w:rsidRPr="00913550" w14:paraId="0D176C2D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75FE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biPlanes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634B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16BF4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항상 1</w:t>
            </w:r>
          </w:p>
        </w:tc>
      </w:tr>
      <w:tr w:rsidR="00D10AD7" w:rsidRPr="00913550" w14:paraId="20AD4D0A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DA97A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biBitCount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B90D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short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FD0E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픽셀 하나의 비트 수, 24 또는 32 등</w:t>
            </w:r>
          </w:p>
        </w:tc>
      </w:tr>
      <w:tr w:rsidR="00D10AD7" w:rsidRPr="00913550" w14:paraId="5717368B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1316E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biCompression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216AA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C3918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압축 방식, 0이면 압축 안 함</w:t>
            </w:r>
          </w:p>
        </w:tc>
      </w:tr>
      <w:tr w:rsidR="00D10AD7" w:rsidRPr="00913550" w14:paraId="5A2E653E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450C2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biSizeImage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AE949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461F3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픽셀 데이터 크기</w:t>
            </w:r>
          </w:p>
        </w:tc>
      </w:tr>
      <w:tr w:rsidR="00D10AD7" w:rsidRPr="00913550" w14:paraId="15B6D15C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EDDA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biXPelsPerMeter, biYPelsPerMeter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B4B1B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D1E0D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가로, 세로 해상도</w:t>
            </w:r>
          </w:p>
        </w:tc>
      </w:tr>
      <w:tr w:rsidR="00D10AD7" w:rsidRPr="00913550" w14:paraId="1A8DCAEC" w14:textId="77777777"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A7AD5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biClrUsed, biClrImportant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710FF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unsigned int</w:t>
            </w:r>
          </w:p>
        </w:tc>
        <w:tc>
          <w:tcPr>
            <w:tcW w:w="4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3FBC0" w14:textId="77777777"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사용한 색상 수, 중요한 색상 수</w:t>
            </w:r>
          </w:p>
        </w:tc>
      </w:tr>
    </w:tbl>
    <w:p w14:paraId="4CAE6EDD" w14:textId="77777777" w:rsidR="00D10AD7" w:rsidRPr="00913550" w:rsidRDefault="00D10AD7">
      <w:pPr>
        <w:rPr>
          <w:rFonts w:asciiTheme="majorEastAsia" w:eastAsiaTheme="majorEastAsia" w:hAnsiTheme="majorEastAsia"/>
          <w:sz w:val="24"/>
          <w:szCs w:val="24"/>
        </w:rPr>
      </w:pPr>
    </w:p>
    <w:p w14:paraId="7A0622C8" w14:textId="10DB266C" w:rsidR="008111E9" w:rsidRDefault="00000000" w:rsidP="008111E9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컴파일러가 구조체 멤버 사이에 빈 공간을 넣으면 BITMAPFILEHEADER가 16바이트가 되어 fread로 읽은 값이 밀린다. 이를 막기 위해 pragma pack 1 지시어로 구조체를 1바이트 단위로 정렬했다.</w:t>
      </w:r>
    </w:p>
    <w:p w:rsidR="00D10AD7" w:rsidRPr="00913550" w:rsidRDefault="00913550">
      <w:pPr>
        <w:pStyle w:val="2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3-3.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메시지를 숨기는 방식</w:t>
      </w:r>
    </w:p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바이트의 마지막 비트(LSB)는 값을 1만 바꾸기 때문에 색이 거의 변하지 않는다. 그래서 body의 바이트마다 LSB 하나에 메시지의 비트 하나를 넣는다. 글자 1바이트를 숨기려면 body 8바이트가 필요하다.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6138"/>
      </w:tblGrid>
      <w:tr>
        <w:trPr>
          <w:cantSplit/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body 위치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0 ~ 7 바이트의 LSB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메시지 첫 번째 글자 (앞쪽 비트부터)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8 ~ 15 바이트의 LSB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메시지 두 번째 글자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...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...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마지막 글자 다음 8바이트의 LSB</w:t>
            </w:r>
          </w:p>
        </w:tc>
        <w:tc>
          <w:tcPr>
            <w:tcW w:w="61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끝 표시 0</w:t>
            </w:r>
          </w:p>
        </w:tc>
      </w:tr>
    </w:tbl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예를 들어 글자 H는 0x48 = 01001000 이므로 body 8바이트의 LSB가 차례로 0, 1, 0, 0, 1, 0, 0, 0 이 된다. khj.bmp는 body가 18460바이트라서 끝 표시를 빼고 최대 2306글자를 숨길 수 있다.</w:t>
      </w:r>
    </w:p>
    <w:p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4.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프로그램 구조 및 흐름</w:t>
      </w:r>
    </w:p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main.c가 옵션을 보고 기능별 파일의 함수를 하나 호출하는 구조이다. 모든 기능 파일은 bmp.h의 구조체와 bmp.c의 read_header를 같이 사용한다.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파일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역할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main.c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옵션 확인 후 기능 함수 호출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bmp.h, bmp.c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BMP 헤더 구조체, 헤더 읽기와 BMP 확인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header.c, hexdump.c, grayscale.c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1-1, 1-2, 1-3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encrypt.c, decrypt.c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과제 2-1, 2-2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Makefile</w:t>
            </w:r>
          </w:p>
        </w:tc>
        <w:tc>
          <w:tcPr>
            <w:tcW w:w="74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0AD7" w:rsidRPr="00913550" w:rsidRDefault="00000000">
            <w:pPr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913550">
              <w:rPr>
                <w:rFonts w:asciiTheme="majorEastAsia" w:eastAsiaTheme="majorEastAsia" w:hAnsiTheme="majorEastAsia"/>
                <w:sz w:val="24"/>
                <w:szCs w:val="24"/>
              </w:rPr>
              <w:t>build, demo1, demo2, clean</w:t>
            </w:r>
          </w:p>
        </w:tc>
      </w:tr>
    </w:tbl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/>
      </w:r>
    </w:p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기능 함수는 모두 같은 순서로 동작한다.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1. fopen으로 입력 파일을 rb 모드로 연다. 열 수 없으면 오류 메시지를 출력하고 -1을 반환한다.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2. read_header로 헤더를 읽고 BMP 파일이 맞는지 확인한다.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3. 기능에 맞게 처리한다. -h는 헤더 출력, -o는 body를 한 바이트씩 읽어 출력, -g, -e, -d는 파일 전체를 메모리에 읽어서 처리한다.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4. 결과를 화면이나 출력 파일에 쓰고, 연 파일과 할당한 메모리를 정리한 뒤 0을 반환한다.</w:t>
      </w:r>
    </w:p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/>
      </w:r>
    </w:p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2-1, 2-2의 흐름: -e는 message.txt의 글자를 khj.bmp의 body LSB에 넣어 khj_enc.bmp로 저장하고, -d는 khj_enc.bmp의 body LSB를 다시 모아 같은 메시지를 화면에 출력한다.</w:t>
      </w:r>
    </w:p>
    <w:p w14:paraId="5D31E29D" w14:textId="6510375D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5.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프로그램 사용법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1. 컴파일: make build (또는 make)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2. 과제 1-1 헤더 출력: ./hw2BMP -h khj.bmp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3. 과제 1-2 body를 16진수 텍스트로 저장: ./hw2BMP -o khj.bmp body.txt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4. 과제 1-3 grayscale 변환: ./hw2BMP -g khj.bmp khj_gray.bmp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5. 과제 2-1 메시지 암호화: ./hw2BMP -e khj.bmp message.txt khj_enc.bmp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6. 과제 2-2 메시지 해독: ./hw2BMP -d khj_enc.bmp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7. 1-1, 1-2, 1-3 테스트: make demo1 (결과는 rep1.txt)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8. 2-1, 2-2 테스트: make demo2 (결과는 rep2.txt)</w:t>
      </w:r>
    </w:p>
    <w:p w:rsidR="00D10AD7" w:rsidRPr="00913550" w:rsidRDefault="00000000">
      <w:pPr>
        <w:spacing w:after="40"/>
        <w:ind w:left="360" w:hanging="3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9. 생성된 파일 정리: make clean</w:t>
      </w:r>
    </w:p>
    <w:p w14:paraId="30EAE834" w14:textId="77777777"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br w:type="page"/>
      </w:r>
    </w:p>
    <w:p w14:paraId="19749EDA" w14:textId="77777777" w:rsidR="00D10AD7" w:rsidRPr="00913550" w:rsidRDefault="00D10AD7" w:rsidP="008111E9">
      <w:pPr>
        <w:spacing w:after="100"/>
        <w:ind w:left="360" w:hanging="360"/>
        <w:rPr>
          <w:rFonts w:asciiTheme="majorEastAsia" w:eastAsiaTheme="majorEastAsia" w:hAnsiTheme="majorEastAsia"/>
          <w:sz w:val="24"/>
          <w:szCs w:val="24"/>
        </w:rPr>
      </w:pPr>
    </w:p>
    <w:p w14:paraId="07FAA3A2" w14:textId="5FC0930C"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6.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데모 화면</w:t>
      </w:r>
    </w:p>
    <w:p w14:paraId="7C7869AF" w14:textId="77777777"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컴파일 (make build)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556E0CB9" wp14:editId="3C7ABA67">
            <wp:extent cx="5450305" cy="1865377"/>
            <wp:effectExtent l="0" t="0" r="0" b="0"/>
            <wp:docPr id="1" name="demo/0_build.png" descr="demo/0_build.png" title="demo/0_bui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305" cy="186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B7C6" w14:textId="6B5379E6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과제 1-1 헤더 출력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4865288D" wp14:editId="45064DED">
            <wp:extent cx="5493665" cy="4367464"/>
            <wp:effectExtent l="0" t="0" r="5715" b="1905"/>
            <wp:docPr id="2" name="demo/1-1_header.png" descr="demo/1-1_header.png" title="demo/1-1_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061" cy="437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0604" w14:textId="56FAFF00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lastRenderedPageBreak/>
        <w:t>과제 1-2 body 16진수 출력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61BA362B" wp14:editId="3FBD07E2">
            <wp:extent cx="5715000" cy="4152900"/>
            <wp:effectExtent l="0" t="0" r="0" b="0"/>
            <wp:docPr id="3" name="demo/1-2_hexdump.png" descr="demo/1-2_hexdump.png" title="demo/1-2_hexdu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E2F" w14:textId="2818B596" w:rsidR="00D10AD7" w:rsidRPr="00913550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과제 1-3 grayscale 변환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51E43108" wp14:editId="3A39E822">
            <wp:extent cx="5715000" cy="1085850"/>
            <wp:effectExtent l="0" t="0" r="0" b="0"/>
            <wp:docPr id="4" name="demo/1-3_grayscale.png" descr="demo/1-3_grayscale.png" title="demo/1-3_graysc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CE6" w14:textId="77777777" w:rsidR="00D10AD7" w:rsidRPr="00913550" w:rsidRDefault="00000000">
      <w:pPr>
        <w:spacing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 wp14:anchorId="5A8B2D3A" wp14:editId="2852F1D9">
            <wp:extent cx="5715000" cy="2962275"/>
            <wp:effectExtent l="0" t="0" r="0" b="0"/>
            <wp:docPr id="5" name="demo/1-3_compare.png" descr="demo/1-3_compare.png" title="demo/1-3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과제 2-1 메시지 암호화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>
            <wp:extent cx="5450305" cy="1828720"/>
            <wp:effectExtent l="0" t="0" r="0" b="0"/>
            <wp:docPr id="20" name="demo/2-1_encrypt.png" descr="demo/2-1_encrypt.png" title="demo/2-1_encry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305" cy="18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/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>
            <wp:extent cx="5715000" cy="2750343"/>
            <wp:effectExtent l="0" t="0" r="0" b="0"/>
            <wp:docPr id="21" name="demo/2-1_compare.png" descr="demo/2-1_compare.png" title="demo/2-1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D7" w:rsidRPr="00913550" w:rsidRDefault="00000000"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cmp 결과 408바이트만 달라졌고, 모두 LSB만 1 차이 나기 때문에 눈으로는 원본과 구분할 수 없다.</w:t>
      </w:r>
    </w:p>
    <w:p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과제 2-2 메시지 해독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>
            <wp:extent cx="5450305" cy="1269347"/>
            <wp:effectExtent l="0" t="0" r="0" b="0"/>
            <wp:docPr id="22" name="demo/2-2_decrypt.png" descr="demo/2-2_decrypt.png" title="demo/2-2_decry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305" cy="126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E9" w:rsidRDefault="008111E9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br w:type="page"/>
      </w:r>
    </w:p>
    <w:p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make demo1 (-h, -o, -g 테스트)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>
            <wp:extent cx="5450305" cy="2947467"/>
            <wp:effectExtent l="0" t="0" r="0" b="0"/>
            <wp:docPr id="23" name="demo/demo1.png" descr="demo/demo1.png" title="demo/dem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305" cy="29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1E9" w:rsidRDefault="00000000">
      <w:pPr>
        <w:spacing w:before="200" w:after="160"/>
        <w:rPr>
          <w:rFonts w:asciiTheme="majorEastAsia" w:eastAsiaTheme="majorEastAsia" w:hAnsiTheme="majorEastAsia"/>
          <w:sz w:val="24"/>
          <w:szCs w:val="24"/>
        </w:rPr>
      </w:pPr>
      <w:r w:rsidRPr="00913550">
        <w:rPr>
          <w:rFonts w:asciiTheme="majorEastAsia" w:eastAsiaTheme="majorEastAsia" w:hAnsiTheme="majorEastAsia"/>
          <w:sz w:val="24"/>
          <w:szCs w:val="24"/>
        </w:rPr>
        <w:t>make demo2 (-e, -d 테스트)</w:t>
      </w:r>
      <w:r w:rsidRPr="00913550">
        <w:rPr>
          <w:rFonts w:asciiTheme="majorEastAsia" w:eastAsiaTheme="majorEastAsia" w:hAnsiTheme="majorEastAsia"/>
          <w:sz w:val="24"/>
          <w:szCs w:val="24"/>
        </w:rPr>
        <w:br/>
      </w:r>
      <w:r w:rsidRPr="00913550">
        <w:rPr>
          <w:rFonts w:asciiTheme="majorEastAsia" w:eastAsiaTheme="majorEastAsia" w:hAnsiTheme="majorEastAsia"/>
          <w:noProof/>
          <w:sz w:val="24"/>
          <w:szCs w:val="24"/>
        </w:rPr>
        <w:drawing>
          <wp:inline distT="0" distB="0" distL="0" distR="0">
            <wp:extent cx="5450305" cy="2574551"/>
            <wp:effectExtent l="0" t="0" r="0" b="0"/>
            <wp:docPr id="24" name="demo/demo2.png" descr="demo/demo2.png" title="demo/dem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305" cy="257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AD7" w:rsidRPr="00913550" w:rsidRDefault="00913550">
      <w:pPr>
        <w:pStyle w:val="1"/>
        <w:rPr>
          <w:rFonts w:asciiTheme="majorEastAsia" w:eastAsiaTheme="majorEastAsia" w:hAnsiTheme="majorEastAsia"/>
          <w:b w:val="0"/>
          <w:bCs w:val="0"/>
          <w:sz w:val="24"/>
          <w:szCs w:val="24"/>
        </w:rPr>
      </w:pPr>
      <w:r w:rsidRPr="00913550">
        <w:rPr>
          <w:rFonts w:asciiTheme="majorEastAsia" w:eastAsiaTheme="majorEastAsia" w:hAnsiTheme="majorEastAsia" w:hint="eastAsia"/>
          <w:b w:val="0"/>
          <w:bCs w:val="0"/>
          <w:sz w:val="24"/>
          <w:szCs w:val="24"/>
        </w:rPr>
        <w:t xml:space="preserve">7. </w:t>
      </w:r>
      <w:r w:rsidRPr="00913550">
        <w:rPr>
          <w:rFonts w:asciiTheme="majorEastAsia" w:eastAsiaTheme="majorEastAsia" w:hAnsiTheme="majorEastAsia"/>
          <w:b w:val="0"/>
          <w:bCs w:val="0"/>
          <w:sz w:val="24"/>
          <w:szCs w:val="24"/>
        </w:rPr>
        <w:t>AI 및 다른 사람의 도움</w:t>
      </w:r>
    </w:p>
    <w:p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AI(Claude)는 개념 설명, 과제 내용 확인, 최종 검증에만 사용하였음.</w:t>
      </w:r>
    </w:p>
    <w:p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1. 개념 설명: BMP 파일의 구조(BITMAPFILEHEADER, BITMAPINFOHEADER, 픽셀 저장 순서, 행 패딩)와 LSB를 이용해 메시지를 숨기는 방법에 대한 설명을 받았음.</w:t>
      </w:r>
    </w:p>
    <w:p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2. 과제 clarification: 과제 설명서에서 이해가 애매한 요구사항을 질문하여 의미를 확인하였음.</w:t>
      </w:r>
    </w:p>
    <w:p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3. 함수와 구조 설명: fread, fseek, fgetc 등 파일 입출력 함수와 비트 연산, pragma pack 같은 구현에 필요한 함수와 프로그램 구조에 대한 설명을 받았음.</w:t>
      </w:r>
    </w:p>
    <w:p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4. 최종 검증: 완성한 코드와 실행 결과가 과제 요구사항에 맞는지 AI에게 검토를 맡겼음.</w:t>
      </w:r>
    </w:p>
    <w:p>
      <w:pPr>
        <w:spacing w:after="10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 xml:space="preserve">팀원 외에 다른 사람의 도움은 받지 않았음.</w:t>
      </w:r>
    </w:p>
    <w:sectPr w:rsidR="00D10AD7" w:rsidRPr="00913550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0BE217" w14:textId="77777777" w:rsidR="00D53CA1" w:rsidRDefault="00D53CA1">
      <w:pPr>
        <w:spacing w:line="240" w:lineRule="auto"/>
      </w:pPr>
      <w:r>
        <w:separator/>
      </w:r>
    </w:p>
  </w:endnote>
  <w:endnote w:type="continuationSeparator" w:id="0">
    <w:p w14:paraId="2FFB45EE" w14:textId="77777777" w:rsidR="00D53CA1" w:rsidRDefault="00D53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3CB70C" w14:textId="77777777" w:rsidR="00D10A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135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328AD2" w14:textId="77777777" w:rsidR="00D53CA1" w:rsidRDefault="00D53CA1">
      <w:pPr>
        <w:spacing w:line="240" w:lineRule="auto"/>
      </w:pPr>
      <w:r>
        <w:separator/>
      </w:r>
    </w:p>
  </w:footnote>
  <w:footnote w:type="continuationSeparator" w:id="0">
    <w:p w14:paraId="16055469" w14:textId="77777777" w:rsidR="00D53CA1" w:rsidRDefault="00D53C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7C31F3"/>
    <w:multiLevelType w:val="hybridMultilevel"/>
    <w:tmpl w:val="D13C6A48"/>
    <w:lvl w:ilvl="0" w:tplc="D3668716" w:tentative="1">
      <w:start w:val="1"/>
      <w:numFmt w:val="bullet"/>
      <w:lvlText w:val="●"/>
      <w:lvlJc w:val="left"/>
      <w:pPr>
        <w:ind w:left="720" w:hanging="360"/>
      </w:pPr>
    </w:lvl>
    <w:lvl w:ilvl="1" w:tplc="BCA6DE9C" w:tentative="1">
      <w:start w:val="1"/>
      <w:numFmt w:val="bullet"/>
      <w:lvlText w:val="○"/>
      <w:lvlJc w:val="left"/>
      <w:pPr>
        <w:ind w:left="1440" w:hanging="360"/>
      </w:pPr>
    </w:lvl>
    <w:lvl w:ilvl="2" w:tplc="C7A6A3C8" w:tentative="1">
      <w:start w:val="1"/>
      <w:numFmt w:val="bullet"/>
      <w:lvlText w:val="■"/>
      <w:lvlJc w:val="left"/>
      <w:pPr>
        <w:ind w:left="2160" w:hanging="360"/>
      </w:pPr>
    </w:lvl>
    <w:lvl w:ilvl="3" w:tplc="9B9A0042" w:tentative="1">
      <w:start w:val="1"/>
      <w:numFmt w:val="bullet"/>
      <w:lvlText w:val="●"/>
      <w:lvlJc w:val="left"/>
      <w:pPr>
        <w:ind w:left="2880" w:hanging="360"/>
      </w:pPr>
    </w:lvl>
    <w:lvl w:ilvl="4" w:tplc="356A8976" w:tentative="1">
      <w:start w:val="1"/>
      <w:numFmt w:val="bullet"/>
      <w:lvlText w:val="○"/>
      <w:lvlJc w:val="left"/>
      <w:pPr>
        <w:ind w:left="3600" w:hanging="360"/>
      </w:pPr>
    </w:lvl>
    <w:lvl w:ilvl="5" w:tplc="DC1E063C" w:tentative="1">
      <w:start w:val="1"/>
      <w:numFmt w:val="bullet"/>
      <w:lvlText w:val="■"/>
      <w:lvlJc w:val="left"/>
      <w:pPr>
        <w:ind w:left="4320" w:hanging="360"/>
      </w:pPr>
    </w:lvl>
    <w:lvl w:ilvl="6" w:tplc="78A6F3C0" w:tentative="1">
      <w:start w:val="1"/>
      <w:numFmt w:val="bullet"/>
      <w:lvlText w:val="●"/>
      <w:lvlJc w:val="left"/>
      <w:pPr>
        <w:ind w:left="5040" w:hanging="360"/>
      </w:pPr>
    </w:lvl>
    <w:lvl w:ilvl="7" w:tplc="C59C83F8" w:tentative="1">
      <w:start w:val="1"/>
      <w:numFmt w:val="bullet"/>
      <w:lvlText w:val="●"/>
      <w:lvlJc w:val="left"/>
      <w:pPr>
        <w:ind w:left="5760" w:hanging="360"/>
      </w:pPr>
    </w:lvl>
    <w:lvl w:ilvl="8" w:tplc="2B62956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4551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AD7"/>
    <w:rsid w:val="001A75FE"/>
    <w:rsid w:val="0027001A"/>
    <w:rsid w:val="005714F8"/>
    <w:rsid w:val="008111E9"/>
    <w:rsid w:val="00913550"/>
    <w:rsid w:val="00AF5BBC"/>
    <w:rsid w:val="00D10AD7"/>
    <w:rsid w:val="00D5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60AE4"/>
  <w15:docId w15:val="{47271A76-123B-3044-B218-3422C05C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ko-PH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20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80"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paragraph" w:styleId="a4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5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semiHidden/>
    <w:unhideWhenUsed/>
    <w:pPr>
      <w:spacing w:after="100"/>
    </w:pPr>
  </w:style>
  <w:style w:type="paragraph" w:styleId="20">
    <w:name w:val="toc 2"/>
    <w:basedOn w:val="a"/>
    <w:next w:val="a"/>
    <w:uiPriority w:val="39"/>
    <w:semiHidden/>
    <w:unhideWhenUsed/>
    <w:pPr>
      <w:spacing w:after="100"/>
      <w:ind w:left="20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0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0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0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00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20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40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600"/>
    </w:p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8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a"/>
    <w:uiPriority w:val="99"/>
    <w:semiHidden/>
    <w:unhideWhenUsed/>
    <w:rPr>
      <w:sz w:val="20"/>
      <w:szCs w:val="20"/>
    </w:rPr>
  </w:style>
  <w:style w:type="character" w:styleId="ab">
    <w:name w:val="line number"/>
    <w:uiPriority w:val="99"/>
    <w:semiHidden/>
    <w:unhideWhenUsed/>
  </w:style>
  <w:style w:type="paragraph" w:styleId="ac">
    <w:name w:val="Title"/>
    <w:basedOn w:val="a"/>
    <w:next w:val="a"/>
    <w:uiPriority w:val="10"/>
    <w:qFormat/>
    <w:pPr>
      <w:pBdr>
        <w:bottom w:val="single" w:sz="12" w:space="4" w:color="333333"/>
      </w:pBdr>
      <w:spacing w:after="240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20" Type="http://schemas.openxmlformats.org/officeDocument/2006/relationships/image" Target="media/hw2_20.png"/><Relationship Id="rId21" Type="http://schemas.openxmlformats.org/officeDocument/2006/relationships/image" Target="media/hw2_21.png"/><Relationship Id="rId22" Type="http://schemas.openxmlformats.org/officeDocument/2006/relationships/image" Target="media/hw2_22.png"/><Relationship Id="rId23" Type="http://schemas.openxmlformats.org/officeDocument/2006/relationships/image" Target="media/hw2_23.png"/><Relationship Id="rId24" Type="http://schemas.openxmlformats.org/officeDocument/2006/relationships/image" Target="media/hw2_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 팀과제 1</dc:title>
  <dc:creator>22300650 / 22300404</dc:creator>
  <cp:lastModifiedBy>전도원/22300650</cp:lastModifiedBy>
  <cp:revision>4</cp:revision>
  <dcterms:created xsi:type="dcterms:W3CDTF">2026-10-24T11:52:00Z</dcterms:created>
  <dcterms:modified xsi:type="dcterms:W3CDTF">2026-10-24T12:21:00Z</dcterms:modified>
</cp:coreProperties>
</file>