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64" w:lineRule="auto"/>
        <w:jc w:val="center"/>
      </w:pPr>
      <w:r>
        <w:rPr>
          <w:b/>
          <w:color w:val="1F4E79"/>
          <w:sz w:val="44"/>
        </w:rPr>
        <w:t>스마트 스터디 메신저 UI/UX 화면 설계서</w:t>
      </w:r>
    </w:p>
    <w:p>
      <w:pPr>
        <w:spacing w:before="0" w:after="400" w:line="300" w:lineRule="auto"/>
        <w:jc w:val="center"/>
      </w:pPr>
      <w:r>
        <w:rPr>
          <w:i/>
          <w:color w:val="5A5A5A"/>
          <w:sz w:val="21"/>
        </w:rPr>
        <w:t>AWS 서버리스 아키텍처 · 실시간 채팅 · 파일 공유 · AI 분석 기능 기반</w:t>
      </w:r>
    </w:p>
    <w:p>
      <w:pPr>
        <w:pStyle w:val="BodyText"/>
        <w:spacing w:before="0" w:after="100" w:line="300" w:lineRule="auto"/>
      </w:pPr>
      <w:r>
        <w:rPr>
          <w:sz w:val="21"/>
        </w:rPr>
        <w:t>본 문서는 스마트 스터디 메신저 프로젝트의 화면 구조, 사용자 흐름, 화면별 기능 정의, 상태 처리, React 구현 포인트를 통합 정리한 UI/UX 설계서이다. 설계 범위는 공통 화면, 회원 인증, 스터디룸 관리, 실시간 채팅, 자료 공유, AI 분석 결과 노출까지 포함한다.</w:t>
      </w:r>
    </w:p>
    <w:p>
      <w:pPr>
        <w:pStyle w:val="Heading1"/>
      </w:pPr>
      <w:r>
        <w:rPr>
          <w:color w:val="1F4E79"/>
        </w:rPr>
        <w:t>1. 문서 목적 및 설계 원칙</w:t>
      </w:r>
    </w:p>
    <w:p>
      <w:pPr>
        <w:pStyle w:val="ListBullet"/>
        <w:spacing w:before="0" w:after="40" w:line="300" w:lineRule="auto"/>
        <w:ind w:left="0"/>
      </w:pPr>
      <w:r>
        <w:rPr>
          <w:sz w:val="21"/>
        </w:rPr>
        <w:t>실시간성이 중요한 서비스이므로 사용자는 현재 연결 상태, 전송 진행 상황, 오류 원인을 즉시 인지할 수 있어야 한다.</w:t>
      </w:r>
    </w:p>
    <w:p>
      <w:pPr>
        <w:pStyle w:val="ListBullet"/>
        <w:spacing w:before="0" w:after="40" w:line="300" w:lineRule="auto"/>
        <w:ind w:left="0"/>
      </w:pPr>
      <w:r>
        <w:rPr>
          <w:sz w:val="21"/>
        </w:rPr>
        <w:t>채팅과 자료 공유는 학습 집중을 해치지 않도록 한 화면에서 자연스럽게 이어져야 한다.</w:t>
      </w:r>
    </w:p>
    <w:p>
      <w:pPr>
        <w:pStyle w:val="ListBullet"/>
        <w:spacing w:before="0" w:after="40" w:line="300" w:lineRule="auto"/>
        <w:ind w:left="0"/>
      </w:pPr>
      <w:r>
        <w:rPr>
          <w:sz w:val="21"/>
        </w:rPr>
        <w:t>공통 로딩, 에러, 토스트, 빈 상태를 표준화해 화면 간 경험 차이를 줄인다.</w:t>
      </w:r>
    </w:p>
    <w:p>
      <w:pPr>
        <w:pStyle w:val="ListBullet"/>
        <w:spacing w:before="0" w:after="40" w:line="300" w:lineRule="auto"/>
        <w:ind w:left="0"/>
      </w:pPr>
      <w:r>
        <w:rPr>
          <w:sz w:val="21"/>
        </w:rPr>
        <w:t>React 컴포넌트는 재사용 가능한 단위로 분리하고, 데이터 패칭/캐시/실시간 구독/폼 검증을 역할별로 분리한다.</w:t>
      </w:r>
    </w:p>
    <w:p>
      <w:pPr>
        <w:pStyle w:val="Heading1"/>
      </w:pPr>
      <w:r>
        <w:rPr>
          <w:color w:val="1F4E79"/>
        </w:rPr>
        <w:t>2. 정보 구조(IA) 및 주요 사용자 흐름</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701"/>
            <w:shd w:fill="D9EAF7"/>
            <w:tcMar>
              <w:top w:w="80" w:type="dxa"/>
              <w:start w:w="120" w:type="dxa"/>
              <w:bottom w:w="80" w:type="dxa"/>
              <w:end w:w="120" w:type="dxa"/>
            </w:tcMar>
            <w:vAlign w:val="center"/>
          </w:tcPr>
          <w:p>
            <w:pPr>
              <w:jc w:val="center"/>
            </w:pPr>
            <w:r>
              <w:rPr>
                <w:b/>
                <w:sz w:val="19"/>
              </w:rPr>
              <w:t>대분류</w:t>
            </w:r>
          </w:p>
        </w:tc>
        <w:tc>
          <w:tcPr>
            <w:tcW w:type="dxa" w:w="3685"/>
            <w:shd w:fill="D9EAF7"/>
            <w:tcMar>
              <w:top w:w="80" w:type="dxa"/>
              <w:start w:w="120" w:type="dxa"/>
              <w:bottom w:w="80" w:type="dxa"/>
              <w:end w:w="120" w:type="dxa"/>
            </w:tcMar>
            <w:vAlign w:val="center"/>
          </w:tcPr>
          <w:p>
            <w:pPr>
              <w:jc w:val="center"/>
            </w:pPr>
            <w:r>
              <w:rPr>
                <w:b/>
                <w:sz w:val="19"/>
              </w:rPr>
              <w:t>주요 화면/모듈</w:t>
            </w:r>
          </w:p>
        </w:tc>
        <w:tc>
          <w:tcPr>
            <w:tcW w:type="dxa" w:w="3402"/>
            <w:shd w:fill="D9EAF7"/>
            <w:tcMar>
              <w:top w:w="80" w:type="dxa"/>
              <w:start w:w="120" w:type="dxa"/>
              <w:bottom w:w="80" w:type="dxa"/>
              <w:end w:w="120" w:type="dxa"/>
            </w:tcMar>
            <w:vAlign w:val="center"/>
          </w:tcPr>
          <w:p>
            <w:pPr>
              <w:jc w:val="center"/>
            </w:pPr>
            <w:r>
              <w:rPr>
                <w:b/>
                <w:sz w:val="19"/>
              </w:rPr>
              <w:t>주요 목적</w:t>
            </w:r>
          </w:p>
        </w:tc>
      </w:tr>
      <w:tr>
        <w:tc>
          <w:tcPr>
            <w:tcW w:type="dxa" w:w="1701"/>
            <w:tcMar>
              <w:top w:w="80" w:type="dxa"/>
              <w:start w:w="120" w:type="dxa"/>
              <w:bottom w:w="80" w:type="dxa"/>
              <w:end w:w="120" w:type="dxa"/>
            </w:tcMar>
            <w:vAlign w:val="center"/>
          </w:tcPr>
          <w:p>
            <w:pPr>
              <w:jc w:val="center"/>
            </w:pPr>
            <w:r>
              <w:rPr>
                <w:sz w:val="19"/>
              </w:rPr>
              <w:t>공통</w:t>
            </w:r>
          </w:p>
        </w:tc>
        <w:tc>
          <w:tcPr>
            <w:tcW w:type="dxa" w:w="3685"/>
            <w:tcMar>
              <w:top w:w="80" w:type="dxa"/>
              <w:start w:w="120" w:type="dxa"/>
              <w:bottom w:w="80" w:type="dxa"/>
              <w:end w:w="120" w:type="dxa"/>
            </w:tcMar>
            <w:vAlign w:val="center"/>
          </w:tcPr>
          <w:p>
            <w:pPr>
              <w:jc w:val="left"/>
            </w:pPr>
            <w:r>
              <w:rPr>
                <w:sz w:val="19"/>
              </w:rPr>
              <w:t>스플래시, 404, 전역 로딩, 토스트, 전역 에러</w:t>
            </w:r>
          </w:p>
        </w:tc>
        <w:tc>
          <w:tcPr>
            <w:tcW w:type="dxa" w:w="3402"/>
            <w:tcMar>
              <w:top w:w="80" w:type="dxa"/>
              <w:start w:w="120" w:type="dxa"/>
              <w:bottom w:w="80" w:type="dxa"/>
              <w:end w:w="120" w:type="dxa"/>
            </w:tcMar>
            <w:vAlign w:val="center"/>
          </w:tcPr>
          <w:p>
            <w:pPr>
              <w:jc w:val="left"/>
            </w:pPr>
            <w:r>
              <w:rPr>
                <w:sz w:val="19"/>
              </w:rPr>
              <w:t>앱 진입 및 예외 상황 표준화</w:t>
            </w:r>
          </w:p>
        </w:tc>
      </w:tr>
      <w:tr>
        <w:tc>
          <w:tcPr>
            <w:tcW w:type="dxa" w:w="1701"/>
            <w:tcMar>
              <w:top w:w="80" w:type="dxa"/>
              <w:start w:w="120" w:type="dxa"/>
              <w:bottom w:w="80" w:type="dxa"/>
              <w:end w:w="120" w:type="dxa"/>
            </w:tcMar>
            <w:vAlign w:val="center"/>
          </w:tcPr>
          <w:p>
            <w:pPr>
              <w:jc w:val="center"/>
            </w:pPr>
            <w:r>
              <w:rPr>
                <w:sz w:val="19"/>
              </w:rPr>
              <w:t>회원 관리</w:t>
            </w:r>
          </w:p>
        </w:tc>
        <w:tc>
          <w:tcPr>
            <w:tcW w:type="dxa" w:w="3685"/>
            <w:tcMar>
              <w:top w:w="80" w:type="dxa"/>
              <w:start w:w="120" w:type="dxa"/>
              <w:bottom w:w="80" w:type="dxa"/>
              <w:end w:w="120" w:type="dxa"/>
            </w:tcMar>
            <w:vAlign w:val="center"/>
          </w:tcPr>
          <w:p>
            <w:pPr>
              <w:jc w:val="left"/>
            </w:pPr>
            <w:r>
              <w:rPr>
                <w:sz w:val="19"/>
              </w:rPr>
              <w:t>로그인, 회원가입, 이메일 인증, 비밀번호 찾기, 프로필/닉네임</w:t>
            </w:r>
          </w:p>
        </w:tc>
        <w:tc>
          <w:tcPr>
            <w:tcW w:type="dxa" w:w="3402"/>
            <w:tcMar>
              <w:top w:w="80" w:type="dxa"/>
              <w:start w:w="120" w:type="dxa"/>
              <w:bottom w:w="80" w:type="dxa"/>
              <w:end w:w="120" w:type="dxa"/>
            </w:tcMar>
            <w:vAlign w:val="center"/>
          </w:tcPr>
          <w:p>
            <w:pPr>
              <w:jc w:val="left"/>
            </w:pPr>
            <w:r>
              <w:rPr>
                <w:sz w:val="19"/>
              </w:rPr>
              <w:t>인증/계정 설정</w:t>
            </w:r>
          </w:p>
        </w:tc>
      </w:tr>
      <w:tr>
        <w:tc>
          <w:tcPr>
            <w:tcW w:type="dxa" w:w="1701"/>
            <w:tcMar>
              <w:top w:w="80" w:type="dxa"/>
              <w:start w:w="120" w:type="dxa"/>
              <w:bottom w:w="80" w:type="dxa"/>
              <w:end w:w="120" w:type="dxa"/>
            </w:tcMar>
            <w:vAlign w:val="center"/>
          </w:tcPr>
          <w:p>
            <w:pPr>
              <w:jc w:val="center"/>
            </w:pPr>
            <w:r>
              <w:rPr>
                <w:sz w:val="19"/>
              </w:rPr>
              <w:t>스터디룸</w:t>
            </w:r>
          </w:p>
        </w:tc>
        <w:tc>
          <w:tcPr>
            <w:tcW w:type="dxa" w:w="3685"/>
            <w:tcMar>
              <w:top w:w="80" w:type="dxa"/>
              <w:start w:w="120" w:type="dxa"/>
              <w:bottom w:w="80" w:type="dxa"/>
              <w:end w:w="120" w:type="dxa"/>
            </w:tcMar>
            <w:vAlign w:val="center"/>
          </w:tcPr>
          <w:p>
            <w:pPr>
              <w:jc w:val="left"/>
            </w:pPr>
            <w:r>
              <w:rPr>
                <w:sz w:val="19"/>
              </w:rPr>
              <w:t>룸 목록, 검색/정렬, 방 생성, 방 입장 제어</w:t>
            </w:r>
          </w:p>
        </w:tc>
        <w:tc>
          <w:tcPr>
            <w:tcW w:type="dxa" w:w="3402"/>
            <w:tcMar>
              <w:top w:w="80" w:type="dxa"/>
              <w:start w:w="120" w:type="dxa"/>
              <w:bottom w:w="80" w:type="dxa"/>
              <w:end w:w="120" w:type="dxa"/>
            </w:tcMar>
            <w:vAlign w:val="center"/>
          </w:tcPr>
          <w:p>
            <w:pPr>
              <w:jc w:val="left"/>
            </w:pPr>
            <w:r>
              <w:rPr>
                <w:sz w:val="19"/>
              </w:rPr>
              <w:t>채팅방 탐색 및 생성</w:t>
            </w:r>
          </w:p>
        </w:tc>
      </w:tr>
      <w:tr>
        <w:tc>
          <w:tcPr>
            <w:tcW w:type="dxa" w:w="1701"/>
            <w:tcMar>
              <w:top w:w="80" w:type="dxa"/>
              <w:start w:w="120" w:type="dxa"/>
              <w:bottom w:w="80" w:type="dxa"/>
              <w:end w:w="120" w:type="dxa"/>
            </w:tcMar>
            <w:vAlign w:val="center"/>
          </w:tcPr>
          <w:p>
            <w:pPr>
              <w:jc w:val="center"/>
            </w:pPr>
            <w:r>
              <w:rPr>
                <w:sz w:val="19"/>
              </w:rPr>
              <w:t>실시간 메신저</w:t>
            </w:r>
          </w:p>
        </w:tc>
        <w:tc>
          <w:tcPr>
            <w:tcW w:type="dxa" w:w="3685"/>
            <w:tcMar>
              <w:top w:w="80" w:type="dxa"/>
              <w:start w:w="120" w:type="dxa"/>
              <w:bottom w:w="80" w:type="dxa"/>
              <w:end w:w="120" w:type="dxa"/>
            </w:tcMar>
            <w:vAlign w:val="center"/>
          </w:tcPr>
          <w:p>
            <w:pPr>
              <w:jc w:val="left"/>
            </w:pPr>
            <w:r>
              <w:rPr>
                <w:sz w:val="19"/>
              </w:rPr>
              <w:t>채팅방 메인, 메시지 입력, 참여자 목록, 연결 상태</w:t>
            </w:r>
          </w:p>
        </w:tc>
        <w:tc>
          <w:tcPr>
            <w:tcW w:type="dxa" w:w="3402"/>
            <w:tcMar>
              <w:top w:w="80" w:type="dxa"/>
              <w:start w:w="120" w:type="dxa"/>
              <w:bottom w:w="80" w:type="dxa"/>
              <w:end w:w="120" w:type="dxa"/>
            </w:tcMar>
            <w:vAlign w:val="center"/>
          </w:tcPr>
          <w:p>
            <w:pPr>
              <w:jc w:val="left"/>
            </w:pPr>
            <w:r>
              <w:rPr>
                <w:sz w:val="19"/>
              </w:rPr>
              <w:t>실시간 학습 커뮤니케이션</w:t>
            </w:r>
          </w:p>
        </w:tc>
      </w:tr>
      <w:tr>
        <w:tc>
          <w:tcPr>
            <w:tcW w:type="dxa" w:w="1701"/>
            <w:tcMar>
              <w:top w:w="80" w:type="dxa"/>
              <w:start w:w="120" w:type="dxa"/>
              <w:bottom w:w="80" w:type="dxa"/>
              <w:end w:w="120" w:type="dxa"/>
            </w:tcMar>
            <w:vAlign w:val="center"/>
          </w:tcPr>
          <w:p>
            <w:pPr>
              <w:jc w:val="center"/>
            </w:pPr>
            <w:r>
              <w:rPr>
                <w:sz w:val="19"/>
              </w:rPr>
              <w:t>자료 공유</w:t>
            </w:r>
          </w:p>
        </w:tc>
        <w:tc>
          <w:tcPr>
            <w:tcW w:type="dxa" w:w="3685"/>
            <w:tcMar>
              <w:top w:w="80" w:type="dxa"/>
              <w:start w:w="120" w:type="dxa"/>
              <w:bottom w:w="80" w:type="dxa"/>
              <w:end w:w="120" w:type="dxa"/>
            </w:tcMar>
            <w:vAlign w:val="center"/>
          </w:tcPr>
          <w:p>
            <w:pPr>
              <w:jc w:val="left"/>
            </w:pPr>
            <w:r>
              <w:rPr>
                <w:sz w:val="19"/>
              </w:rPr>
              <w:t>파일 업로드, 업로드 진행률, 공유 링크 카드</w:t>
            </w:r>
          </w:p>
        </w:tc>
        <w:tc>
          <w:tcPr>
            <w:tcW w:type="dxa" w:w="3402"/>
            <w:tcMar>
              <w:top w:w="80" w:type="dxa"/>
              <w:start w:w="120" w:type="dxa"/>
              <w:bottom w:w="80" w:type="dxa"/>
              <w:end w:w="120" w:type="dxa"/>
            </w:tcMar>
            <w:vAlign w:val="center"/>
          </w:tcPr>
          <w:p>
            <w:pPr>
              <w:jc w:val="left"/>
            </w:pPr>
            <w:r>
              <w:rPr>
                <w:sz w:val="19"/>
              </w:rPr>
              <w:t>교안 및 자료 공유</w:t>
            </w:r>
          </w:p>
        </w:tc>
      </w:tr>
      <w:tr>
        <w:tc>
          <w:tcPr>
            <w:tcW w:type="dxa" w:w="1701"/>
            <w:tcMar>
              <w:top w:w="80" w:type="dxa"/>
              <w:start w:w="120" w:type="dxa"/>
              <w:bottom w:w="80" w:type="dxa"/>
              <w:end w:w="120" w:type="dxa"/>
            </w:tcMar>
            <w:vAlign w:val="center"/>
          </w:tcPr>
          <w:p>
            <w:pPr>
              <w:jc w:val="center"/>
            </w:pPr>
            <w:r>
              <w:rPr>
                <w:sz w:val="19"/>
              </w:rPr>
              <w:t>AI 분석</w:t>
            </w:r>
          </w:p>
        </w:tc>
        <w:tc>
          <w:tcPr>
            <w:tcW w:type="dxa" w:w="3685"/>
            <w:tcMar>
              <w:top w:w="80" w:type="dxa"/>
              <w:start w:w="120" w:type="dxa"/>
              <w:bottom w:w="80" w:type="dxa"/>
              <w:end w:w="120" w:type="dxa"/>
            </w:tcMar>
            <w:vAlign w:val="center"/>
          </w:tcPr>
          <w:p>
            <w:pPr>
              <w:jc w:val="left"/>
            </w:pPr>
            <w:r>
              <w:rPr>
                <w:sz w:val="19"/>
              </w:rPr>
              <w:t>분석 진행 상태, 문서 요약, 퀴즈, 이미지 태그, 번역 결과</w:t>
            </w:r>
          </w:p>
        </w:tc>
        <w:tc>
          <w:tcPr>
            <w:tcW w:type="dxa" w:w="3402"/>
            <w:tcMar>
              <w:top w:w="80" w:type="dxa"/>
              <w:start w:w="120" w:type="dxa"/>
              <w:bottom w:w="80" w:type="dxa"/>
              <w:end w:w="120" w:type="dxa"/>
            </w:tcMar>
            <w:vAlign w:val="center"/>
          </w:tcPr>
          <w:p>
            <w:pPr>
              <w:jc w:val="left"/>
            </w:pPr>
            <w:r>
              <w:rPr>
                <w:sz w:val="19"/>
              </w:rPr>
              <w:t>학습 보조 정보 제공</w:t>
            </w:r>
          </w:p>
        </w:tc>
      </w:tr>
    </w:tbl>
    <w:p/>
    <w:p>
      <w:pPr>
        <w:pStyle w:val="Heading1"/>
      </w:pPr>
      <w:r>
        <w:rPr>
          <w:color w:val="1F4E79"/>
        </w:rPr>
        <w:t>3. 공통 UI/UX 규칙</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1701"/>
            <w:shd w:fill="F2F2F2"/>
            <w:tcMar>
              <w:top w:w="80" w:type="dxa"/>
              <w:start w:w="120" w:type="dxa"/>
              <w:bottom w:w="80" w:type="dxa"/>
              <w:end w:w="120" w:type="dxa"/>
            </w:tcMar>
            <w:vAlign w:val="center"/>
          </w:tcPr>
          <w:p>
            <w:pPr>
              <w:jc w:val="center"/>
            </w:pPr>
            <w:r>
              <w:rPr>
                <w:b/>
                <w:sz w:val="19"/>
              </w:rPr>
              <w:t>구분</w:t>
            </w:r>
          </w:p>
        </w:tc>
        <w:tc>
          <w:tcPr>
            <w:tcW w:type="dxa" w:w="7087"/>
            <w:shd w:fill="F2F2F2"/>
            <w:tcMar>
              <w:top w:w="80" w:type="dxa"/>
              <w:start w:w="120" w:type="dxa"/>
              <w:bottom w:w="80" w:type="dxa"/>
              <w:end w:w="120" w:type="dxa"/>
            </w:tcMar>
            <w:vAlign w:val="center"/>
          </w:tcPr>
          <w:p>
            <w:pPr>
              <w:jc w:val="center"/>
            </w:pPr>
            <w:r>
              <w:rPr>
                <w:b/>
                <w:sz w:val="19"/>
              </w:rPr>
              <w:t>설계 기준</w:t>
            </w:r>
          </w:p>
        </w:tc>
      </w:tr>
      <w:tr>
        <w:tc>
          <w:tcPr>
            <w:tcW w:type="dxa" w:w="1701"/>
            <w:tcMar>
              <w:top w:w="80" w:type="dxa"/>
              <w:start w:w="120" w:type="dxa"/>
              <w:bottom w:w="80" w:type="dxa"/>
              <w:end w:w="120" w:type="dxa"/>
            </w:tcMar>
            <w:vAlign w:val="center"/>
          </w:tcPr>
          <w:p>
            <w:pPr>
              <w:jc w:val="center"/>
            </w:pPr>
            <w:r>
              <w:rPr>
                <w:sz w:val="19"/>
              </w:rPr>
              <w:t>레이아웃</w:t>
            </w:r>
          </w:p>
        </w:tc>
        <w:tc>
          <w:tcPr>
            <w:tcW w:type="dxa" w:w="7087"/>
            <w:tcMar>
              <w:top w:w="80" w:type="dxa"/>
              <w:start w:w="120" w:type="dxa"/>
              <w:bottom w:w="80" w:type="dxa"/>
              <w:end w:w="120" w:type="dxa"/>
            </w:tcMar>
            <w:vAlign w:val="center"/>
          </w:tcPr>
          <w:p>
            <w:pPr>
              <w:jc w:val="left"/>
            </w:pPr>
            <w:r>
              <w:rPr>
                <w:sz w:val="19"/>
              </w:rPr>
              <w:t>데스크톱 우선 반응형 3단 구조 권장: 좌측 방 목록/참여자, 중앙 대화, 우측 자료·AI 패널. 태블릿 이하에서는 Drawer/Tab으로 접기</w:t>
            </w:r>
          </w:p>
        </w:tc>
      </w:tr>
      <w:tr>
        <w:tc>
          <w:tcPr>
            <w:tcW w:type="dxa" w:w="1701"/>
            <w:tcMar>
              <w:top w:w="80" w:type="dxa"/>
              <w:start w:w="120" w:type="dxa"/>
              <w:bottom w:w="80" w:type="dxa"/>
              <w:end w:w="120" w:type="dxa"/>
            </w:tcMar>
            <w:vAlign w:val="center"/>
          </w:tcPr>
          <w:p>
            <w:pPr>
              <w:jc w:val="center"/>
            </w:pPr>
            <w:r>
              <w:rPr>
                <w:sz w:val="19"/>
              </w:rPr>
              <w:t>피드백</w:t>
            </w:r>
          </w:p>
        </w:tc>
        <w:tc>
          <w:tcPr>
            <w:tcW w:type="dxa" w:w="7087"/>
            <w:tcMar>
              <w:top w:w="80" w:type="dxa"/>
              <w:start w:w="120" w:type="dxa"/>
              <w:bottom w:w="80" w:type="dxa"/>
              <w:end w:w="120" w:type="dxa"/>
            </w:tcMar>
            <w:vAlign w:val="center"/>
          </w:tcPr>
          <w:p>
            <w:pPr>
              <w:jc w:val="left"/>
            </w:pPr>
            <w:r>
              <w:rPr>
                <w:sz w:val="19"/>
              </w:rPr>
              <w:t>로딩 스피너보다 스켈레톤과 진행률을 우선 사용. 메시지 전송, 업로드, AI 분석 결과는 Toast + 인라인 상태로 이중 표기</w:t>
            </w:r>
          </w:p>
        </w:tc>
      </w:tr>
      <w:tr>
        <w:tc>
          <w:tcPr>
            <w:tcW w:type="dxa" w:w="1701"/>
            <w:tcMar>
              <w:top w:w="80" w:type="dxa"/>
              <w:start w:w="120" w:type="dxa"/>
              <w:bottom w:w="80" w:type="dxa"/>
              <w:end w:w="120" w:type="dxa"/>
            </w:tcMar>
            <w:vAlign w:val="center"/>
          </w:tcPr>
          <w:p>
            <w:pPr>
              <w:jc w:val="center"/>
            </w:pPr>
            <w:r>
              <w:rPr>
                <w:sz w:val="19"/>
              </w:rPr>
              <w:t>접근성</w:t>
            </w:r>
          </w:p>
        </w:tc>
        <w:tc>
          <w:tcPr>
            <w:tcW w:type="dxa" w:w="7087"/>
            <w:tcMar>
              <w:top w:w="80" w:type="dxa"/>
              <w:start w:w="120" w:type="dxa"/>
              <w:bottom w:w="80" w:type="dxa"/>
              <w:end w:w="120" w:type="dxa"/>
            </w:tcMar>
            <w:vAlign w:val="center"/>
          </w:tcPr>
          <w:p>
            <w:pPr>
              <w:jc w:val="left"/>
            </w:pPr>
            <w:r>
              <w:rPr>
                <w:sz w:val="19"/>
              </w:rPr>
              <w:t>키보드 포커스, aria-label, 명확한 대비, 폼 오류 문구 제공. 업로드/분석 완료 알림은 스크린리더 친화적 라이브 영역 고려</w:t>
            </w:r>
          </w:p>
        </w:tc>
      </w:tr>
      <w:tr>
        <w:tc>
          <w:tcPr>
            <w:tcW w:type="dxa" w:w="1701"/>
            <w:tcMar>
              <w:top w:w="80" w:type="dxa"/>
              <w:start w:w="120" w:type="dxa"/>
              <w:bottom w:w="80" w:type="dxa"/>
              <w:end w:w="120" w:type="dxa"/>
            </w:tcMar>
            <w:vAlign w:val="center"/>
          </w:tcPr>
          <w:p>
            <w:pPr>
              <w:jc w:val="center"/>
            </w:pPr>
            <w:r>
              <w:rPr>
                <w:sz w:val="19"/>
              </w:rPr>
              <w:t>상태 표현</w:t>
            </w:r>
          </w:p>
        </w:tc>
        <w:tc>
          <w:tcPr>
            <w:tcW w:type="dxa" w:w="7087"/>
            <w:tcMar>
              <w:top w:w="80" w:type="dxa"/>
              <w:start w:w="120" w:type="dxa"/>
              <w:bottom w:w="80" w:type="dxa"/>
              <w:end w:w="120" w:type="dxa"/>
            </w:tcMar>
            <w:vAlign w:val="center"/>
          </w:tcPr>
          <w:p>
            <w:pPr>
              <w:jc w:val="left"/>
            </w:pPr>
            <w:r>
              <w:rPr>
                <w:sz w:val="19"/>
              </w:rPr>
              <w:t>정상, 로딩, 빈 상태, 권한 없음, 네트워크 오류, 재시도 가능 상태를 모든 주요 화면에서 정의</w:t>
            </w:r>
          </w:p>
        </w:tc>
      </w:tr>
      <w:tr>
        <w:tc>
          <w:tcPr>
            <w:tcW w:type="dxa" w:w="1701"/>
            <w:tcMar>
              <w:top w:w="80" w:type="dxa"/>
              <w:start w:w="120" w:type="dxa"/>
              <w:bottom w:w="80" w:type="dxa"/>
              <w:end w:w="120" w:type="dxa"/>
            </w:tcMar>
            <w:vAlign w:val="center"/>
          </w:tcPr>
          <w:p>
            <w:pPr>
              <w:jc w:val="center"/>
            </w:pPr>
            <w:r>
              <w:rPr>
                <w:sz w:val="19"/>
              </w:rPr>
              <w:t>보안/신뢰</w:t>
            </w:r>
          </w:p>
        </w:tc>
        <w:tc>
          <w:tcPr>
            <w:tcW w:type="dxa" w:w="7087"/>
            <w:tcMar>
              <w:top w:w="80" w:type="dxa"/>
              <w:start w:w="120" w:type="dxa"/>
              <w:bottom w:w="80" w:type="dxa"/>
              <w:end w:w="120" w:type="dxa"/>
            </w:tcMar>
            <w:vAlign w:val="center"/>
          </w:tcPr>
          <w:p>
            <w:pPr>
              <w:jc w:val="left"/>
            </w:pPr>
            <w:r>
              <w:rPr>
                <w:sz w:val="19"/>
              </w:rPr>
              <w:t>파일 업로드 전 허용 형식·크기를 명확히 표시하고, 삭제/탈퇴는 확인 모달로 오동작 방지</w:t>
            </w:r>
          </w:p>
        </w:tc>
      </w:tr>
    </w:tbl>
    <w:p/>
    <w:p>
      <w:pPr>
        <w:pStyle w:val="Heading1"/>
      </w:pPr>
      <w:r>
        <w:rPr>
          <w:color w:val="1F4E79"/>
        </w:rPr>
        <w:t>4. React 구현 전략 요약</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587"/>
            <w:shd w:fill="D9EAF7"/>
            <w:tcMar>
              <w:top w:w="80" w:type="dxa"/>
              <w:start w:w="120" w:type="dxa"/>
              <w:bottom w:w="80" w:type="dxa"/>
              <w:end w:w="120" w:type="dxa"/>
            </w:tcMar>
            <w:vAlign w:val="center"/>
          </w:tcPr>
          <w:p>
            <w:pPr>
              <w:jc w:val="center"/>
            </w:pPr>
            <w:r>
              <w:rPr>
                <w:b/>
                <w:sz w:val="19"/>
              </w:rPr>
              <w:t>영역</w:t>
            </w:r>
          </w:p>
        </w:tc>
        <w:tc>
          <w:tcPr>
            <w:tcW w:type="dxa" w:w="3118"/>
            <w:shd w:fill="D9EAF7"/>
            <w:tcMar>
              <w:top w:w="80" w:type="dxa"/>
              <w:start w:w="120" w:type="dxa"/>
              <w:bottom w:w="80" w:type="dxa"/>
              <w:end w:w="120" w:type="dxa"/>
            </w:tcMar>
            <w:vAlign w:val="center"/>
          </w:tcPr>
          <w:p>
            <w:pPr>
              <w:jc w:val="center"/>
            </w:pPr>
            <w:r>
              <w:rPr>
                <w:b/>
                <w:sz w:val="19"/>
              </w:rPr>
              <w:t>권장 React 기능/도구</w:t>
            </w:r>
          </w:p>
        </w:tc>
        <w:tc>
          <w:tcPr>
            <w:tcW w:type="dxa" w:w="4082"/>
            <w:shd w:fill="D9EAF7"/>
            <w:tcMar>
              <w:top w:w="80" w:type="dxa"/>
              <w:start w:w="120" w:type="dxa"/>
              <w:bottom w:w="80" w:type="dxa"/>
              <w:end w:w="120" w:type="dxa"/>
            </w:tcMar>
            <w:vAlign w:val="center"/>
          </w:tcPr>
          <w:p>
            <w:pPr>
              <w:jc w:val="center"/>
            </w:pPr>
            <w:r>
              <w:rPr>
                <w:b/>
                <w:sz w:val="19"/>
              </w:rPr>
              <w:t>적용 이유</w:t>
            </w:r>
          </w:p>
        </w:tc>
      </w:tr>
      <w:tr>
        <w:tc>
          <w:tcPr>
            <w:tcW w:type="dxa" w:w="1587"/>
            <w:tcMar>
              <w:top w:w="80" w:type="dxa"/>
              <w:start w:w="120" w:type="dxa"/>
              <w:bottom w:w="80" w:type="dxa"/>
              <w:end w:w="120" w:type="dxa"/>
            </w:tcMar>
            <w:vAlign w:val="center"/>
          </w:tcPr>
          <w:p>
            <w:pPr>
              <w:jc w:val="center"/>
            </w:pPr>
            <w:r>
              <w:rPr>
                <w:sz w:val="19"/>
              </w:rPr>
              <w:t>라우팅</w:t>
            </w:r>
          </w:p>
        </w:tc>
        <w:tc>
          <w:tcPr>
            <w:tcW w:type="dxa" w:w="3118"/>
            <w:tcMar>
              <w:top w:w="80" w:type="dxa"/>
              <w:start w:w="120" w:type="dxa"/>
              <w:bottom w:w="80" w:type="dxa"/>
              <w:end w:w="120" w:type="dxa"/>
            </w:tcMar>
            <w:vAlign w:val="center"/>
          </w:tcPr>
          <w:p>
            <w:pPr>
              <w:jc w:val="left"/>
            </w:pPr>
            <w:r>
              <w:rPr>
                <w:sz w:val="19"/>
              </w:rPr>
              <w:t>React Router</w:t>
            </w:r>
          </w:p>
        </w:tc>
        <w:tc>
          <w:tcPr>
            <w:tcW w:type="dxa" w:w="4082"/>
            <w:tcMar>
              <w:top w:w="80" w:type="dxa"/>
              <w:start w:w="120" w:type="dxa"/>
              <w:bottom w:w="80" w:type="dxa"/>
              <w:end w:w="120" w:type="dxa"/>
            </w:tcMar>
            <w:vAlign w:val="center"/>
          </w:tcPr>
          <w:p>
            <w:pPr>
              <w:jc w:val="left"/>
            </w:pPr>
            <w:r>
              <w:rPr>
                <w:sz w:val="19"/>
              </w:rPr>
              <w:t>로그인/룸 목록/채팅방/404 등 화면 전환 관리</w:t>
            </w:r>
          </w:p>
        </w:tc>
      </w:tr>
      <w:tr>
        <w:tc>
          <w:tcPr>
            <w:tcW w:type="dxa" w:w="1587"/>
            <w:tcMar>
              <w:top w:w="80" w:type="dxa"/>
              <w:start w:w="120" w:type="dxa"/>
              <w:bottom w:w="80" w:type="dxa"/>
              <w:end w:w="120" w:type="dxa"/>
            </w:tcMar>
            <w:vAlign w:val="center"/>
          </w:tcPr>
          <w:p>
            <w:pPr>
              <w:jc w:val="center"/>
            </w:pPr>
            <w:r>
              <w:rPr>
                <w:sz w:val="19"/>
              </w:rPr>
              <w:t>전역 상태</w:t>
            </w:r>
          </w:p>
        </w:tc>
        <w:tc>
          <w:tcPr>
            <w:tcW w:type="dxa" w:w="3118"/>
            <w:tcMar>
              <w:top w:w="80" w:type="dxa"/>
              <w:start w:w="120" w:type="dxa"/>
              <w:bottom w:w="80" w:type="dxa"/>
              <w:end w:w="120" w:type="dxa"/>
            </w:tcMar>
            <w:vAlign w:val="center"/>
          </w:tcPr>
          <w:p>
            <w:pPr>
              <w:jc w:val="left"/>
            </w:pPr>
            <w:r>
              <w:rPr>
                <w:sz w:val="19"/>
              </w:rPr>
              <w:t>Context API 또는 Zustand</w:t>
            </w:r>
          </w:p>
        </w:tc>
        <w:tc>
          <w:tcPr>
            <w:tcW w:type="dxa" w:w="4082"/>
            <w:tcMar>
              <w:top w:w="80" w:type="dxa"/>
              <w:start w:w="120" w:type="dxa"/>
              <w:bottom w:w="80" w:type="dxa"/>
              <w:end w:w="120" w:type="dxa"/>
            </w:tcMar>
            <w:vAlign w:val="center"/>
          </w:tcPr>
          <w:p>
            <w:pPr>
              <w:jc w:val="left"/>
            </w:pPr>
            <w:r>
              <w:rPr>
                <w:sz w:val="19"/>
              </w:rPr>
              <w:t>인증 사용자, 토스트, 연결 상태, 선택된 방 등의 가벼운 전역 상태 공유</w:t>
            </w:r>
          </w:p>
        </w:tc>
      </w:tr>
      <w:tr>
        <w:tc>
          <w:tcPr>
            <w:tcW w:type="dxa" w:w="1587"/>
            <w:tcMar>
              <w:top w:w="80" w:type="dxa"/>
              <w:start w:w="120" w:type="dxa"/>
              <w:bottom w:w="80" w:type="dxa"/>
              <w:end w:w="120" w:type="dxa"/>
            </w:tcMar>
            <w:vAlign w:val="center"/>
          </w:tcPr>
          <w:p>
            <w:pPr>
              <w:jc w:val="center"/>
            </w:pPr>
            <w:r>
              <w:rPr>
                <w:sz w:val="19"/>
              </w:rPr>
              <w:t>서버 상태</w:t>
            </w:r>
          </w:p>
        </w:tc>
        <w:tc>
          <w:tcPr>
            <w:tcW w:type="dxa" w:w="3118"/>
            <w:tcMar>
              <w:top w:w="80" w:type="dxa"/>
              <w:start w:w="120" w:type="dxa"/>
              <w:bottom w:w="80" w:type="dxa"/>
              <w:end w:w="120" w:type="dxa"/>
            </w:tcMar>
            <w:vAlign w:val="center"/>
          </w:tcPr>
          <w:p>
            <w:pPr>
              <w:jc w:val="left"/>
            </w:pPr>
            <w:r>
              <w:rPr>
                <w:sz w:val="19"/>
              </w:rPr>
              <w:t>TanStack Query(React Query)</w:t>
            </w:r>
          </w:p>
        </w:tc>
        <w:tc>
          <w:tcPr>
            <w:tcW w:type="dxa" w:w="4082"/>
            <w:tcMar>
              <w:top w:w="80" w:type="dxa"/>
              <w:start w:w="120" w:type="dxa"/>
              <w:bottom w:w="80" w:type="dxa"/>
              <w:end w:w="120" w:type="dxa"/>
            </w:tcMar>
            <w:vAlign w:val="center"/>
          </w:tcPr>
          <w:p>
            <w:pPr>
              <w:jc w:val="left"/>
            </w:pPr>
            <w:r>
              <w:rPr>
                <w:sz w:val="19"/>
              </w:rPr>
              <w:t>룸 목록, 사용자 정보, 과거 메시지, AI 결과 조회의 캐시·재요청·동기화 처리</w:t>
            </w:r>
          </w:p>
        </w:tc>
      </w:tr>
      <w:tr>
        <w:tc>
          <w:tcPr>
            <w:tcW w:type="dxa" w:w="1587"/>
            <w:tcMar>
              <w:top w:w="80" w:type="dxa"/>
              <w:start w:w="120" w:type="dxa"/>
              <w:bottom w:w="80" w:type="dxa"/>
              <w:end w:w="120" w:type="dxa"/>
            </w:tcMar>
            <w:vAlign w:val="center"/>
          </w:tcPr>
          <w:p>
            <w:pPr>
              <w:jc w:val="center"/>
            </w:pPr>
            <w:r>
              <w:rPr>
                <w:sz w:val="19"/>
              </w:rPr>
              <w:t>실시간 연결</w:t>
            </w:r>
          </w:p>
        </w:tc>
        <w:tc>
          <w:tcPr>
            <w:tcW w:type="dxa" w:w="3118"/>
            <w:tcMar>
              <w:top w:w="80" w:type="dxa"/>
              <w:start w:w="120" w:type="dxa"/>
              <w:bottom w:w="80" w:type="dxa"/>
              <w:end w:w="120" w:type="dxa"/>
            </w:tcMar>
            <w:vAlign w:val="center"/>
          </w:tcPr>
          <w:p>
            <w:pPr>
              <w:jc w:val="left"/>
            </w:pPr>
            <w:r>
              <w:rPr>
                <w:sz w:val="19"/>
              </w:rPr>
              <w:t>custom hook(useWebSocket), useEffect, useRef</w:t>
            </w:r>
          </w:p>
        </w:tc>
        <w:tc>
          <w:tcPr>
            <w:tcW w:type="dxa" w:w="4082"/>
            <w:tcMar>
              <w:top w:w="80" w:type="dxa"/>
              <w:start w:w="120" w:type="dxa"/>
              <w:bottom w:w="80" w:type="dxa"/>
              <w:end w:w="120" w:type="dxa"/>
            </w:tcMar>
            <w:vAlign w:val="center"/>
          </w:tcPr>
          <w:p>
            <w:pPr>
              <w:jc w:val="left"/>
            </w:pPr>
            <w:r>
              <w:rPr>
                <w:sz w:val="19"/>
              </w:rPr>
              <w:t>WebSocket 연결/해제, Ping, 자동 재연결, 최신 connection 객체 보관</w:t>
            </w:r>
          </w:p>
        </w:tc>
      </w:tr>
      <w:tr>
        <w:tc>
          <w:tcPr>
            <w:tcW w:type="dxa" w:w="1587"/>
            <w:tcMar>
              <w:top w:w="80" w:type="dxa"/>
              <w:start w:w="120" w:type="dxa"/>
              <w:bottom w:w="80" w:type="dxa"/>
              <w:end w:w="120" w:type="dxa"/>
            </w:tcMar>
            <w:vAlign w:val="center"/>
          </w:tcPr>
          <w:p>
            <w:pPr>
              <w:jc w:val="center"/>
            </w:pPr>
            <w:r>
              <w:rPr>
                <w:sz w:val="19"/>
              </w:rPr>
              <w:t>폼 처리</w:t>
            </w:r>
          </w:p>
        </w:tc>
        <w:tc>
          <w:tcPr>
            <w:tcW w:type="dxa" w:w="3118"/>
            <w:tcMar>
              <w:top w:w="80" w:type="dxa"/>
              <w:start w:w="120" w:type="dxa"/>
              <w:bottom w:w="80" w:type="dxa"/>
              <w:end w:w="120" w:type="dxa"/>
            </w:tcMar>
            <w:vAlign w:val="center"/>
          </w:tcPr>
          <w:p>
            <w:pPr>
              <w:jc w:val="left"/>
            </w:pPr>
            <w:r>
              <w:rPr>
                <w:sz w:val="19"/>
              </w:rPr>
              <w:t>React Hook Form + Zod</w:t>
            </w:r>
          </w:p>
        </w:tc>
        <w:tc>
          <w:tcPr>
            <w:tcW w:type="dxa" w:w="4082"/>
            <w:tcMar>
              <w:top w:w="80" w:type="dxa"/>
              <w:start w:w="120" w:type="dxa"/>
              <w:bottom w:w="80" w:type="dxa"/>
              <w:end w:w="120" w:type="dxa"/>
            </w:tcMar>
            <w:vAlign w:val="center"/>
          </w:tcPr>
          <w:p>
            <w:pPr>
              <w:jc w:val="left"/>
            </w:pPr>
            <w:r>
              <w:rPr>
                <w:sz w:val="19"/>
              </w:rPr>
              <w:t>회원가입/로그인/방 생성/프로필 수정 시 입력 관리와 검증 일원화</w:t>
            </w:r>
          </w:p>
        </w:tc>
      </w:tr>
      <w:tr>
        <w:tc>
          <w:tcPr>
            <w:tcW w:type="dxa" w:w="1587"/>
            <w:tcMar>
              <w:top w:w="80" w:type="dxa"/>
              <w:start w:w="120" w:type="dxa"/>
              <w:bottom w:w="80" w:type="dxa"/>
              <w:end w:w="120" w:type="dxa"/>
            </w:tcMar>
            <w:vAlign w:val="center"/>
          </w:tcPr>
          <w:p>
            <w:pPr>
              <w:jc w:val="center"/>
            </w:pPr>
            <w:r>
              <w:rPr>
                <w:sz w:val="19"/>
              </w:rPr>
              <w:t>성능 최적화</w:t>
            </w:r>
          </w:p>
        </w:tc>
        <w:tc>
          <w:tcPr>
            <w:tcW w:type="dxa" w:w="3118"/>
            <w:tcMar>
              <w:top w:w="80" w:type="dxa"/>
              <w:start w:w="120" w:type="dxa"/>
              <w:bottom w:w="80" w:type="dxa"/>
              <w:end w:w="120" w:type="dxa"/>
            </w:tcMar>
            <w:vAlign w:val="center"/>
          </w:tcPr>
          <w:p>
            <w:pPr>
              <w:jc w:val="left"/>
            </w:pPr>
            <w:r>
              <w:rPr>
                <w:sz w:val="19"/>
              </w:rPr>
              <w:t>React.lazy, Suspense, useMemo, useCallback, memo</w:t>
            </w:r>
          </w:p>
        </w:tc>
        <w:tc>
          <w:tcPr>
            <w:tcW w:type="dxa" w:w="4082"/>
            <w:tcMar>
              <w:top w:w="80" w:type="dxa"/>
              <w:start w:w="120" w:type="dxa"/>
              <w:bottom w:w="80" w:type="dxa"/>
              <w:end w:w="120" w:type="dxa"/>
            </w:tcMar>
            <w:vAlign w:val="center"/>
          </w:tcPr>
          <w:p>
            <w:pPr>
              <w:jc w:val="left"/>
            </w:pPr>
            <w:r>
              <w:rPr>
                <w:sz w:val="19"/>
              </w:rPr>
              <w:t>무거운 패널 지연 로딩, 목록 렌더 최적화, 불필요한 리렌더 방지</w:t>
            </w:r>
          </w:p>
        </w:tc>
      </w:tr>
      <w:tr>
        <w:tc>
          <w:tcPr>
            <w:tcW w:type="dxa" w:w="1587"/>
            <w:tcMar>
              <w:top w:w="80" w:type="dxa"/>
              <w:start w:w="120" w:type="dxa"/>
              <w:bottom w:w="80" w:type="dxa"/>
              <w:end w:w="120" w:type="dxa"/>
            </w:tcMar>
            <w:vAlign w:val="center"/>
          </w:tcPr>
          <w:p>
            <w:pPr>
              <w:jc w:val="center"/>
            </w:pPr>
            <w:r>
              <w:rPr>
                <w:sz w:val="19"/>
              </w:rPr>
              <w:t>에러 처리</w:t>
            </w:r>
          </w:p>
        </w:tc>
        <w:tc>
          <w:tcPr>
            <w:tcW w:type="dxa" w:w="3118"/>
            <w:tcMar>
              <w:top w:w="80" w:type="dxa"/>
              <w:start w:w="120" w:type="dxa"/>
              <w:bottom w:w="80" w:type="dxa"/>
              <w:end w:w="120" w:type="dxa"/>
            </w:tcMar>
            <w:vAlign w:val="center"/>
          </w:tcPr>
          <w:p>
            <w:pPr>
              <w:jc w:val="left"/>
            </w:pPr>
            <w:r>
              <w:rPr>
                <w:sz w:val="19"/>
              </w:rPr>
              <w:t>Error Boundary</w:t>
            </w:r>
          </w:p>
        </w:tc>
        <w:tc>
          <w:tcPr>
            <w:tcW w:type="dxa" w:w="4082"/>
            <w:tcMar>
              <w:top w:w="80" w:type="dxa"/>
              <w:start w:w="120" w:type="dxa"/>
              <w:bottom w:w="80" w:type="dxa"/>
              <w:end w:w="120" w:type="dxa"/>
            </w:tcMar>
            <w:vAlign w:val="center"/>
          </w:tcPr>
          <w:p>
            <w:pPr>
              <w:jc w:val="left"/>
            </w:pPr>
            <w:r>
              <w:rPr>
                <w:sz w:val="19"/>
              </w:rPr>
              <w:t>개별 패널 또는 전체 화면 예외 격리</w:t>
            </w:r>
          </w:p>
        </w:tc>
      </w:tr>
      <w:tr>
        <w:tc>
          <w:tcPr>
            <w:tcW w:type="dxa" w:w="1587"/>
            <w:tcMar>
              <w:top w:w="80" w:type="dxa"/>
              <w:start w:w="120" w:type="dxa"/>
              <w:bottom w:w="80" w:type="dxa"/>
              <w:end w:w="120" w:type="dxa"/>
            </w:tcMar>
            <w:vAlign w:val="center"/>
          </w:tcPr>
          <w:p>
            <w:pPr>
              <w:jc w:val="center"/>
            </w:pPr>
            <w:r>
              <w:rPr>
                <w:sz w:val="19"/>
              </w:rPr>
              <w:t>파일 업로드</w:t>
            </w:r>
          </w:p>
        </w:tc>
        <w:tc>
          <w:tcPr>
            <w:tcW w:type="dxa" w:w="3118"/>
            <w:tcMar>
              <w:top w:w="80" w:type="dxa"/>
              <w:start w:w="120" w:type="dxa"/>
              <w:bottom w:w="80" w:type="dxa"/>
              <w:end w:w="120" w:type="dxa"/>
            </w:tcMar>
            <w:vAlign w:val="center"/>
          </w:tcPr>
          <w:p>
            <w:pPr>
              <w:jc w:val="left"/>
            </w:pPr>
            <w:r>
              <w:rPr>
                <w:sz w:val="19"/>
              </w:rPr>
              <w:t>input[type=file], drag &amp; drop, custom hook</w:t>
            </w:r>
          </w:p>
        </w:tc>
        <w:tc>
          <w:tcPr>
            <w:tcW w:type="dxa" w:w="4082"/>
            <w:tcMar>
              <w:top w:w="80" w:type="dxa"/>
              <w:start w:w="120" w:type="dxa"/>
              <w:bottom w:w="80" w:type="dxa"/>
              <w:end w:w="120" w:type="dxa"/>
            </w:tcMar>
            <w:vAlign w:val="center"/>
          </w:tcPr>
          <w:p>
            <w:pPr>
              <w:jc w:val="left"/>
            </w:pPr>
            <w:r>
              <w:rPr>
                <w:sz w:val="19"/>
              </w:rPr>
              <w:t>Presigned URL 기반 업로드 및 진행률 상태 관리</w:t>
            </w:r>
          </w:p>
        </w:tc>
      </w:tr>
      <w:tr>
        <w:tc>
          <w:tcPr>
            <w:tcW w:type="dxa" w:w="1587"/>
            <w:tcMar>
              <w:top w:w="80" w:type="dxa"/>
              <w:start w:w="120" w:type="dxa"/>
              <w:bottom w:w="80" w:type="dxa"/>
              <w:end w:w="120" w:type="dxa"/>
            </w:tcMar>
            <w:vAlign w:val="center"/>
          </w:tcPr>
          <w:p>
            <w:pPr>
              <w:jc w:val="center"/>
            </w:pPr>
            <w:r>
              <w:rPr>
                <w:sz w:val="19"/>
              </w:rPr>
              <w:t>무한 스크롤</w:t>
            </w:r>
          </w:p>
        </w:tc>
        <w:tc>
          <w:tcPr>
            <w:tcW w:type="dxa" w:w="3118"/>
            <w:tcMar>
              <w:top w:w="80" w:type="dxa"/>
              <w:start w:w="120" w:type="dxa"/>
              <w:bottom w:w="80" w:type="dxa"/>
              <w:end w:w="120" w:type="dxa"/>
            </w:tcMar>
            <w:vAlign w:val="center"/>
          </w:tcPr>
          <w:p>
            <w:pPr>
              <w:jc w:val="left"/>
            </w:pPr>
            <w:r>
              <w:rPr>
                <w:sz w:val="19"/>
              </w:rPr>
              <w:t>IntersectionObserver, virtualization</w:t>
            </w:r>
          </w:p>
        </w:tc>
        <w:tc>
          <w:tcPr>
            <w:tcW w:type="dxa" w:w="4082"/>
            <w:tcMar>
              <w:top w:w="80" w:type="dxa"/>
              <w:start w:w="120" w:type="dxa"/>
              <w:bottom w:w="80" w:type="dxa"/>
              <w:end w:w="120" w:type="dxa"/>
            </w:tcMar>
            <w:vAlign w:val="center"/>
          </w:tcPr>
          <w:p>
            <w:pPr>
              <w:jc w:val="left"/>
            </w:pPr>
            <w:r>
              <w:rPr>
                <w:sz w:val="19"/>
              </w:rPr>
              <w:t>과거 채팅 페이징과 대량 메시지 렌더 효율화</w:t>
            </w:r>
          </w:p>
        </w:tc>
      </w:tr>
    </w:tbl>
    <w:p/>
    <w:p>
      <w:pPr>
        <w:pStyle w:val="Heading1"/>
      </w:pPr>
      <w:r>
        <w:rPr>
          <w:color w:val="1F4E79"/>
        </w:rPr>
        <w:t>5. 화면 목록</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1361"/>
            <w:shd w:fill="D9EAF7"/>
            <w:tcMar>
              <w:top w:w="80" w:type="dxa"/>
              <w:start w:w="120" w:type="dxa"/>
              <w:bottom w:w="80" w:type="dxa"/>
              <w:end w:w="120" w:type="dxa"/>
            </w:tcMar>
            <w:vAlign w:val="center"/>
          </w:tcPr>
          <w:p>
            <w:pPr>
              <w:jc w:val="center"/>
            </w:pPr>
            <w:r>
              <w:rPr>
                <w:b/>
                <w:sz w:val="19"/>
              </w:rPr>
              <w:t>화면 ID</w:t>
            </w:r>
          </w:p>
        </w:tc>
        <w:tc>
          <w:tcPr>
            <w:tcW w:type="dxa" w:w="3969"/>
            <w:shd w:fill="D9EAF7"/>
            <w:tcMar>
              <w:top w:w="80" w:type="dxa"/>
              <w:start w:w="120" w:type="dxa"/>
              <w:bottom w:w="80" w:type="dxa"/>
              <w:end w:w="120" w:type="dxa"/>
            </w:tcMar>
            <w:vAlign w:val="center"/>
          </w:tcPr>
          <w:p>
            <w:pPr>
              <w:jc w:val="center"/>
            </w:pPr>
            <w:r>
              <w:rPr>
                <w:b/>
                <w:sz w:val="19"/>
              </w:rPr>
              <w:t>화면명</w:t>
            </w:r>
          </w:p>
        </w:tc>
        <w:tc>
          <w:tcPr>
            <w:tcW w:type="dxa" w:w="1134"/>
            <w:shd w:fill="D9EAF7"/>
            <w:tcMar>
              <w:top w:w="80" w:type="dxa"/>
              <w:start w:w="120" w:type="dxa"/>
              <w:bottom w:w="80" w:type="dxa"/>
              <w:end w:w="120" w:type="dxa"/>
            </w:tcMar>
            <w:vAlign w:val="center"/>
          </w:tcPr>
          <w:p>
            <w:pPr>
              <w:jc w:val="center"/>
            </w:pPr>
            <w:r>
              <w:rPr>
                <w:b/>
                <w:sz w:val="19"/>
              </w:rPr>
              <w:t>우선순위</w:t>
            </w:r>
          </w:p>
        </w:tc>
        <w:tc>
          <w:tcPr>
            <w:tcW w:type="dxa" w:w="2268"/>
            <w:shd w:fill="D9EAF7"/>
            <w:tcMar>
              <w:top w:w="80" w:type="dxa"/>
              <w:start w:w="120" w:type="dxa"/>
              <w:bottom w:w="80" w:type="dxa"/>
              <w:end w:w="120" w:type="dxa"/>
            </w:tcMar>
            <w:vAlign w:val="center"/>
          </w:tcPr>
          <w:p>
            <w:pPr>
              <w:jc w:val="center"/>
            </w:pPr>
            <w:r>
              <w:rPr>
                <w:b/>
                <w:sz w:val="19"/>
              </w:rPr>
              <w:t>연계 기능 코드</w:t>
            </w:r>
          </w:p>
        </w:tc>
      </w:tr>
      <w:tr>
        <w:tc>
          <w:tcPr>
            <w:tcW w:type="dxa" w:w="1361"/>
            <w:tcMar>
              <w:top w:w="80" w:type="dxa"/>
              <w:start w:w="120" w:type="dxa"/>
              <w:bottom w:w="80" w:type="dxa"/>
              <w:end w:w="120" w:type="dxa"/>
            </w:tcMar>
            <w:vAlign w:val="center"/>
          </w:tcPr>
          <w:p>
            <w:pPr>
              <w:jc w:val="center"/>
            </w:pPr>
            <w:r>
              <w:rPr>
                <w:sz w:val="19"/>
              </w:rPr>
              <w:t>SCR-001</w:t>
            </w:r>
          </w:p>
        </w:tc>
        <w:tc>
          <w:tcPr>
            <w:tcW w:type="dxa" w:w="3969"/>
            <w:tcMar>
              <w:top w:w="80" w:type="dxa"/>
              <w:start w:w="120" w:type="dxa"/>
              <w:bottom w:w="80" w:type="dxa"/>
              <w:end w:w="120" w:type="dxa"/>
            </w:tcMar>
            <w:vAlign w:val="center"/>
          </w:tcPr>
          <w:p>
            <w:pPr>
              <w:jc w:val="left"/>
            </w:pPr>
            <w:r>
              <w:rPr>
                <w:sz w:val="19"/>
              </w:rPr>
              <w:t>앱 진입/스플래시 및 라우팅 분기</w:t>
            </w:r>
          </w:p>
        </w:tc>
        <w:tc>
          <w:tcPr>
            <w:tcW w:type="dxa" w:w="1134"/>
            <w:tcMar>
              <w:top w:w="80" w:type="dxa"/>
              <w:start w:w="120" w:type="dxa"/>
              <w:bottom w:w="80" w:type="dxa"/>
              <w:end w:w="120" w:type="dxa"/>
            </w:tcMar>
            <w:vAlign w:val="center"/>
          </w:tcPr>
          <w:p>
            <w:pPr>
              <w:jc w:val="left"/>
            </w:pPr>
            <w:r>
              <w:rPr>
                <w:sz w:val="19"/>
              </w:rPr>
              <w:t>상</w:t>
            </w:r>
          </w:p>
        </w:tc>
        <w:tc>
          <w:tcPr>
            <w:tcW w:type="dxa" w:w="2268"/>
            <w:tcMar>
              <w:top w:w="80" w:type="dxa"/>
              <w:start w:w="120" w:type="dxa"/>
              <w:bottom w:w="80" w:type="dxa"/>
              <w:end w:w="120" w:type="dxa"/>
            </w:tcMar>
            <w:vAlign w:val="center"/>
          </w:tcPr>
          <w:p>
            <w:pPr>
              <w:jc w:val="left"/>
            </w:pPr>
            <w:r>
              <w:rPr>
                <w:sz w:val="19"/>
              </w:rPr>
              <w:t>FUNC-001</w:t>
            </w:r>
          </w:p>
        </w:tc>
      </w:tr>
      <w:tr>
        <w:tc>
          <w:tcPr>
            <w:tcW w:type="dxa" w:w="1361"/>
            <w:tcMar>
              <w:top w:w="80" w:type="dxa"/>
              <w:start w:w="120" w:type="dxa"/>
              <w:bottom w:w="80" w:type="dxa"/>
              <w:end w:w="120" w:type="dxa"/>
            </w:tcMar>
            <w:vAlign w:val="center"/>
          </w:tcPr>
          <w:p>
            <w:pPr>
              <w:jc w:val="center"/>
            </w:pPr>
            <w:r>
              <w:rPr>
                <w:sz w:val="19"/>
              </w:rPr>
              <w:t>SCR-002</w:t>
            </w:r>
          </w:p>
        </w:tc>
        <w:tc>
          <w:tcPr>
            <w:tcW w:type="dxa" w:w="3969"/>
            <w:tcMar>
              <w:top w:w="80" w:type="dxa"/>
              <w:start w:w="120" w:type="dxa"/>
              <w:bottom w:w="80" w:type="dxa"/>
              <w:end w:w="120" w:type="dxa"/>
            </w:tcMar>
            <w:vAlign w:val="center"/>
          </w:tcPr>
          <w:p>
            <w:pPr>
              <w:jc w:val="left"/>
            </w:pPr>
            <w:r>
              <w:rPr>
                <w:sz w:val="19"/>
              </w:rPr>
              <w:t>로그인/회원가입</w:t>
            </w:r>
          </w:p>
        </w:tc>
        <w:tc>
          <w:tcPr>
            <w:tcW w:type="dxa" w:w="1134"/>
            <w:tcMar>
              <w:top w:w="80" w:type="dxa"/>
              <w:start w:w="120" w:type="dxa"/>
              <w:bottom w:w="80" w:type="dxa"/>
              <w:end w:w="120" w:type="dxa"/>
            </w:tcMar>
            <w:vAlign w:val="center"/>
          </w:tcPr>
          <w:p>
            <w:pPr>
              <w:jc w:val="left"/>
            </w:pPr>
            <w:r>
              <w:rPr>
                <w:sz w:val="19"/>
              </w:rPr>
              <w:t>상</w:t>
            </w:r>
          </w:p>
        </w:tc>
        <w:tc>
          <w:tcPr>
            <w:tcW w:type="dxa" w:w="2268"/>
            <w:tcMar>
              <w:top w:w="80" w:type="dxa"/>
              <w:start w:w="120" w:type="dxa"/>
              <w:bottom w:w="80" w:type="dxa"/>
              <w:end w:w="120" w:type="dxa"/>
            </w:tcMar>
            <w:vAlign w:val="center"/>
          </w:tcPr>
          <w:p>
            <w:pPr>
              <w:jc w:val="left"/>
            </w:pPr>
            <w:r>
              <w:rPr>
                <w:sz w:val="19"/>
              </w:rPr>
              <w:t>FUNC-002</w:t>
            </w:r>
          </w:p>
        </w:tc>
      </w:tr>
      <w:tr>
        <w:tc>
          <w:tcPr>
            <w:tcW w:type="dxa" w:w="1361"/>
            <w:tcMar>
              <w:top w:w="80" w:type="dxa"/>
              <w:start w:w="120" w:type="dxa"/>
              <w:bottom w:w="80" w:type="dxa"/>
              <w:end w:w="120" w:type="dxa"/>
            </w:tcMar>
            <w:vAlign w:val="center"/>
          </w:tcPr>
          <w:p>
            <w:pPr>
              <w:jc w:val="center"/>
            </w:pPr>
            <w:r>
              <w:rPr>
                <w:sz w:val="19"/>
              </w:rPr>
              <w:t>SCR-003</w:t>
            </w:r>
          </w:p>
        </w:tc>
        <w:tc>
          <w:tcPr>
            <w:tcW w:type="dxa" w:w="3969"/>
            <w:tcMar>
              <w:top w:w="80" w:type="dxa"/>
              <w:start w:w="120" w:type="dxa"/>
              <w:bottom w:w="80" w:type="dxa"/>
              <w:end w:w="120" w:type="dxa"/>
            </w:tcMar>
            <w:vAlign w:val="center"/>
          </w:tcPr>
          <w:p>
            <w:pPr>
              <w:jc w:val="left"/>
            </w:pPr>
            <w:r>
              <w:rPr>
                <w:sz w:val="19"/>
              </w:rPr>
              <w:t>이메일 인증/비밀번호 찾기</w:t>
            </w:r>
          </w:p>
        </w:tc>
        <w:tc>
          <w:tcPr>
            <w:tcW w:type="dxa" w:w="1134"/>
            <w:tcMar>
              <w:top w:w="80" w:type="dxa"/>
              <w:start w:w="120" w:type="dxa"/>
              <w:bottom w:w="80" w:type="dxa"/>
              <w:end w:w="120" w:type="dxa"/>
            </w:tcMar>
            <w:vAlign w:val="center"/>
          </w:tcPr>
          <w:p>
            <w:pPr>
              <w:jc w:val="left"/>
            </w:pPr>
            <w:r>
              <w:rPr>
                <w:sz w:val="19"/>
              </w:rPr>
              <w:t>중</w:t>
            </w:r>
          </w:p>
        </w:tc>
        <w:tc>
          <w:tcPr>
            <w:tcW w:type="dxa" w:w="2268"/>
            <w:tcMar>
              <w:top w:w="80" w:type="dxa"/>
              <w:start w:w="120" w:type="dxa"/>
              <w:bottom w:w="80" w:type="dxa"/>
              <w:end w:w="120" w:type="dxa"/>
            </w:tcMar>
            <w:vAlign w:val="center"/>
          </w:tcPr>
          <w:p>
            <w:pPr>
              <w:jc w:val="left"/>
            </w:pPr>
            <w:r>
              <w:rPr>
                <w:sz w:val="19"/>
              </w:rPr>
              <w:t>FUNC-002</w:t>
            </w:r>
          </w:p>
        </w:tc>
      </w:tr>
      <w:tr>
        <w:tc>
          <w:tcPr>
            <w:tcW w:type="dxa" w:w="1361"/>
            <w:tcMar>
              <w:top w:w="80" w:type="dxa"/>
              <w:start w:w="120" w:type="dxa"/>
              <w:bottom w:w="80" w:type="dxa"/>
              <w:end w:w="120" w:type="dxa"/>
            </w:tcMar>
            <w:vAlign w:val="center"/>
          </w:tcPr>
          <w:p>
            <w:pPr>
              <w:jc w:val="center"/>
            </w:pPr>
            <w:r>
              <w:rPr>
                <w:sz w:val="19"/>
              </w:rPr>
              <w:t>SCR-004</w:t>
            </w:r>
          </w:p>
        </w:tc>
        <w:tc>
          <w:tcPr>
            <w:tcW w:type="dxa" w:w="3969"/>
            <w:tcMar>
              <w:top w:w="80" w:type="dxa"/>
              <w:start w:w="120" w:type="dxa"/>
              <w:bottom w:w="80" w:type="dxa"/>
              <w:end w:w="120" w:type="dxa"/>
            </w:tcMar>
            <w:vAlign w:val="center"/>
          </w:tcPr>
          <w:p>
            <w:pPr>
              <w:jc w:val="left"/>
            </w:pPr>
            <w:r>
              <w:rPr>
                <w:sz w:val="19"/>
              </w:rPr>
              <w:t>스터디룸 목록</w:t>
            </w:r>
          </w:p>
        </w:tc>
        <w:tc>
          <w:tcPr>
            <w:tcW w:type="dxa" w:w="1134"/>
            <w:tcMar>
              <w:top w:w="80" w:type="dxa"/>
              <w:start w:w="120" w:type="dxa"/>
              <w:bottom w:w="80" w:type="dxa"/>
              <w:end w:w="120" w:type="dxa"/>
            </w:tcMar>
            <w:vAlign w:val="center"/>
          </w:tcPr>
          <w:p>
            <w:pPr>
              <w:jc w:val="left"/>
            </w:pPr>
            <w:r>
              <w:rPr>
                <w:sz w:val="19"/>
              </w:rPr>
              <w:t>상</w:t>
            </w:r>
          </w:p>
        </w:tc>
        <w:tc>
          <w:tcPr>
            <w:tcW w:type="dxa" w:w="2268"/>
            <w:tcMar>
              <w:top w:w="80" w:type="dxa"/>
              <w:start w:w="120" w:type="dxa"/>
              <w:bottom w:w="80" w:type="dxa"/>
              <w:end w:w="120" w:type="dxa"/>
            </w:tcMar>
            <w:vAlign w:val="center"/>
          </w:tcPr>
          <w:p>
            <w:pPr>
              <w:jc w:val="left"/>
            </w:pPr>
            <w:r>
              <w:rPr>
                <w:sz w:val="19"/>
              </w:rPr>
              <w:t>FUNC-003</w:t>
            </w:r>
          </w:p>
        </w:tc>
      </w:tr>
      <w:tr>
        <w:tc>
          <w:tcPr>
            <w:tcW w:type="dxa" w:w="1361"/>
            <w:tcMar>
              <w:top w:w="80" w:type="dxa"/>
              <w:start w:w="120" w:type="dxa"/>
              <w:bottom w:w="80" w:type="dxa"/>
              <w:end w:w="120" w:type="dxa"/>
            </w:tcMar>
            <w:vAlign w:val="center"/>
          </w:tcPr>
          <w:p>
            <w:pPr>
              <w:jc w:val="center"/>
            </w:pPr>
            <w:r>
              <w:rPr>
                <w:sz w:val="19"/>
              </w:rPr>
              <w:t>SCR-005</w:t>
            </w:r>
          </w:p>
        </w:tc>
        <w:tc>
          <w:tcPr>
            <w:tcW w:type="dxa" w:w="3969"/>
            <w:tcMar>
              <w:top w:w="80" w:type="dxa"/>
              <w:start w:w="120" w:type="dxa"/>
              <w:bottom w:w="80" w:type="dxa"/>
              <w:end w:w="120" w:type="dxa"/>
            </w:tcMar>
            <w:vAlign w:val="center"/>
          </w:tcPr>
          <w:p>
            <w:pPr>
              <w:jc w:val="left"/>
            </w:pPr>
            <w:r>
              <w:rPr>
                <w:sz w:val="19"/>
              </w:rPr>
              <w:t>방 생성/수정 모달</w:t>
            </w:r>
          </w:p>
        </w:tc>
        <w:tc>
          <w:tcPr>
            <w:tcW w:type="dxa" w:w="1134"/>
            <w:tcMar>
              <w:top w:w="80" w:type="dxa"/>
              <w:start w:w="120" w:type="dxa"/>
              <w:bottom w:w="80" w:type="dxa"/>
              <w:end w:w="120" w:type="dxa"/>
            </w:tcMar>
            <w:vAlign w:val="center"/>
          </w:tcPr>
          <w:p>
            <w:pPr>
              <w:jc w:val="left"/>
            </w:pPr>
            <w:r>
              <w:rPr>
                <w:sz w:val="19"/>
              </w:rPr>
              <w:t>상</w:t>
            </w:r>
          </w:p>
        </w:tc>
        <w:tc>
          <w:tcPr>
            <w:tcW w:type="dxa" w:w="2268"/>
            <w:tcMar>
              <w:top w:w="80" w:type="dxa"/>
              <w:start w:w="120" w:type="dxa"/>
              <w:bottom w:w="80" w:type="dxa"/>
              <w:end w:w="120" w:type="dxa"/>
            </w:tcMar>
            <w:vAlign w:val="center"/>
          </w:tcPr>
          <w:p>
            <w:pPr>
              <w:jc w:val="left"/>
            </w:pPr>
            <w:r>
              <w:rPr>
                <w:sz w:val="19"/>
              </w:rPr>
              <w:t>FUNC-003</w:t>
            </w:r>
          </w:p>
        </w:tc>
      </w:tr>
      <w:tr>
        <w:tc>
          <w:tcPr>
            <w:tcW w:type="dxa" w:w="1361"/>
            <w:tcMar>
              <w:top w:w="80" w:type="dxa"/>
              <w:start w:w="120" w:type="dxa"/>
              <w:bottom w:w="80" w:type="dxa"/>
              <w:end w:w="120" w:type="dxa"/>
            </w:tcMar>
            <w:vAlign w:val="center"/>
          </w:tcPr>
          <w:p>
            <w:pPr>
              <w:jc w:val="center"/>
            </w:pPr>
            <w:r>
              <w:rPr>
                <w:sz w:val="19"/>
              </w:rPr>
              <w:t>SCR-006</w:t>
            </w:r>
          </w:p>
        </w:tc>
        <w:tc>
          <w:tcPr>
            <w:tcW w:type="dxa" w:w="3969"/>
            <w:tcMar>
              <w:top w:w="80" w:type="dxa"/>
              <w:start w:w="120" w:type="dxa"/>
              <w:bottom w:w="80" w:type="dxa"/>
              <w:end w:w="120" w:type="dxa"/>
            </w:tcMar>
            <w:vAlign w:val="center"/>
          </w:tcPr>
          <w:p>
            <w:pPr>
              <w:jc w:val="left"/>
            </w:pPr>
            <w:r>
              <w:rPr>
                <w:sz w:val="19"/>
              </w:rPr>
              <w:t>실시간 채팅방 메인</w:t>
            </w:r>
          </w:p>
        </w:tc>
        <w:tc>
          <w:tcPr>
            <w:tcW w:type="dxa" w:w="1134"/>
            <w:tcMar>
              <w:top w:w="80" w:type="dxa"/>
              <w:start w:w="120" w:type="dxa"/>
              <w:bottom w:w="80" w:type="dxa"/>
              <w:end w:w="120" w:type="dxa"/>
            </w:tcMar>
            <w:vAlign w:val="center"/>
          </w:tcPr>
          <w:p>
            <w:pPr>
              <w:jc w:val="left"/>
            </w:pPr>
            <w:r>
              <w:rPr>
                <w:sz w:val="19"/>
              </w:rPr>
              <w:t>최상</w:t>
            </w:r>
          </w:p>
        </w:tc>
        <w:tc>
          <w:tcPr>
            <w:tcW w:type="dxa" w:w="2268"/>
            <w:tcMar>
              <w:top w:w="80" w:type="dxa"/>
              <w:start w:w="120" w:type="dxa"/>
              <w:bottom w:w="80" w:type="dxa"/>
              <w:end w:w="120" w:type="dxa"/>
            </w:tcMar>
            <w:vAlign w:val="center"/>
          </w:tcPr>
          <w:p>
            <w:pPr>
              <w:jc w:val="left"/>
            </w:pPr>
            <w:r>
              <w:rPr>
                <w:sz w:val="19"/>
              </w:rPr>
              <w:t>FUNC-004</w:t>
            </w:r>
          </w:p>
        </w:tc>
      </w:tr>
      <w:tr>
        <w:tc>
          <w:tcPr>
            <w:tcW w:type="dxa" w:w="1361"/>
            <w:tcMar>
              <w:top w:w="80" w:type="dxa"/>
              <w:start w:w="120" w:type="dxa"/>
              <w:bottom w:w="80" w:type="dxa"/>
              <w:end w:w="120" w:type="dxa"/>
            </w:tcMar>
            <w:vAlign w:val="center"/>
          </w:tcPr>
          <w:p>
            <w:pPr>
              <w:jc w:val="center"/>
            </w:pPr>
            <w:r>
              <w:rPr>
                <w:sz w:val="19"/>
              </w:rPr>
              <w:t>SCR-007</w:t>
            </w:r>
          </w:p>
        </w:tc>
        <w:tc>
          <w:tcPr>
            <w:tcW w:type="dxa" w:w="3969"/>
            <w:tcMar>
              <w:top w:w="80" w:type="dxa"/>
              <w:start w:w="120" w:type="dxa"/>
              <w:bottom w:w="80" w:type="dxa"/>
              <w:end w:w="120" w:type="dxa"/>
            </w:tcMar>
            <w:vAlign w:val="center"/>
          </w:tcPr>
          <w:p>
            <w:pPr>
              <w:jc w:val="left"/>
            </w:pPr>
            <w:r>
              <w:rPr>
                <w:sz w:val="19"/>
              </w:rPr>
              <w:t>참여자 목록 및 연결 상태 패널</w:t>
            </w:r>
          </w:p>
        </w:tc>
        <w:tc>
          <w:tcPr>
            <w:tcW w:type="dxa" w:w="1134"/>
            <w:tcMar>
              <w:top w:w="80" w:type="dxa"/>
              <w:start w:w="120" w:type="dxa"/>
              <w:bottom w:w="80" w:type="dxa"/>
              <w:end w:w="120" w:type="dxa"/>
            </w:tcMar>
            <w:vAlign w:val="center"/>
          </w:tcPr>
          <w:p>
            <w:pPr>
              <w:jc w:val="left"/>
            </w:pPr>
            <w:r>
              <w:rPr>
                <w:sz w:val="19"/>
              </w:rPr>
              <w:t>상</w:t>
            </w:r>
          </w:p>
        </w:tc>
        <w:tc>
          <w:tcPr>
            <w:tcW w:type="dxa" w:w="2268"/>
            <w:tcMar>
              <w:top w:w="80" w:type="dxa"/>
              <w:start w:w="120" w:type="dxa"/>
              <w:bottom w:w="80" w:type="dxa"/>
              <w:end w:w="120" w:type="dxa"/>
            </w:tcMar>
            <w:vAlign w:val="center"/>
          </w:tcPr>
          <w:p>
            <w:pPr>
              <w:jc w:val="left"/>
            </w:pPr>
            <w:r>
              <w:rPr>
                <w:sz w:val="19"/>
              </w:rPr>
              <w:t>FUNC-004</w:t>
            </w:r>
          </w:p>
        </w:tc>
      </w:tr>
      <w:tr>
        <w:tc>
          <w:tcPr>
            <w:tcW w:type="dxa" w:w="1361"/>
            <w:tcMar>
              <w:top w:w="80" w:type="dxa"/>
              <w:start w:w="120" w:type="dxa"/>
              <w:bottom w:w="80" w:type="dxa"/>
              <w:end w:w="120" w:type="dxa"/>
            </w:tcMar>
            <w:vAlign w:val="center"/>
          </w:tcPr>
          <w:p>
            <w:pPr>
              <w:jc w:val="center"/>
            </w:pPr>
            <w:r>
              <w:rPr>
                <w:sz w:val="19"/>
              </w:rPr>
              <w:t>SCR-008</w:t>
            </w:r>
          </w:p>
        </w:tc>
        <w:tc>
          <w:tcPr>
            <w:tcW w:type="dxa" w:w="3969"/>
            <w:tcMar>
              <w:top w:w="80" w:type="dxa"/>
              <w:start w:w="120" w:type="dxa"/>
              <w:bottom w:w="80" w:type="dxa"/>
              <w:end w:w="120" w:type="dxa"/>
            </w:tcMar>
            <w:vAlign w:val="center"/>
          </w:tcPr>
          <w:p>
            <w:pPr>
              <w:jc w:val="left"/>
            </w:pPr>
            <w:r>
              <w:rPr>
                <w:sz w:val="19"/>
              </w:rPr>
              <w:t>파일 업로드/공유 패널</w:t>
            </w:r>
          </w:p>
        </w:tc>
        <w:tc>
          <w:tcPr>
            <w:tcW w:type="dxa" w:w="1134"/>
            <w:tcMar>
              <w:top w:w="80" w:type="dxa"/>
              <w:start w:w="120" w:type="dxa"/>
              <w:bottom w:w="80" w:type="dxa"/>
              <w:end w:w="120" w:type="dxa"/>
            </w:tcMar>
            <w:vAlign w:val="center"/>
          </w:tcPr>
          <w:p>
            <w:pPr>
              <w:jc w:val="left"/>
            </w:pPr>
            <w:r>
              <w:rPr>
                <w:sz w:val="19"/>
              </w:rPr>
              <w:t>상</w:t>
            </w:r>
          </w:p>
        </w:tc>
        <w:tc>
          <w:tcPr>
            <w:tcW w:type="dxa" w:w="2268"/>
            <w:tcMar>
              <w:top w:w="80" w:type="dxa"/>
              <w:start w:w="120" w:type="dxa"/>
              <w:bottom w:w="80" w:type="dxa"/>
              <w:end w:w="120" w:type="dxa"/>
            </w:tcMar>
            <w:vAlign w:val="center"/>
          </w:tcPr>
          <w:p>
            <w:pPr>
              <w:jc w:val="left"/>
            </w:pPr>
            <w:r>
              <w:rPr>
                <w:sz w:val="19"/>
              </w:rPr>
              <w:t>FUNC-005</w:t>
            </w:r>
          </w:p>
        </w:tc>
      </w:tr>
      <w:tr>
        <w:tc>
          <w:tcPr>
            <w:tcW w:type="dxa" w:w="1361"/>
            <w:tcMar>
              <w:top w:w="80" w:type="dxa"/>
              <w:start w:w="120" w:type="dxa"/>
              <w:bottom w:w="80" w:type="dxa"/>
              <w:end w:w="120" w:type="dxa"/>
            </w:tcMar>
            <w:vAlign w:val="center"/>
          </w:tcPr>
          <w:p>
            <w:pPr>
              <w:jc w:val="center"/>
            </w:pPr>
            <w:r>
              <w:rPr>
                <w:sz w:val="19"/>
              </w:rPr>
              <w:t>SCR-009</w:t>
            </w:r>
          </w:p>
        </w:tc>
        <w:tc>
          <w:tcPr>
            <w:tcW w:type="dxa" w:w="3969"/>
            <w:tcMar>
              <w:top w:w="80" w:type="dxa"/>
              <w:start w:w="120" w:type="dxa"/>
              <w:bottom w:w="80" w:type="dxa"/>
              <w:end w:w="120" w:type="dxa"/>
            </w:tcMar>
            <w:vAlign w:val="center"/>
          </w:tcPr>
          <w:p>
            <w:pPr>
              <w:jc w:val="left"/>
            </w:pPr>
            <w:r>
              <w:rPr>
                <w:sz w:val="19"/>
              </w:rPr>
              <w:t>AI 분석 결과 패널</w:t>
            </w:r>
          </w:p>
        </w:tc>
        <w:tc>
          <w:tcPr>
            <w:tcW w:type="dxa" w:w="1134"/>
            <w:tcMar>
              <w:top w:w="80" w:type="dxa"/>
              <w:start w:w="120" w:type="dxa"/>
              <w:bottom w:w="80" w:type="dxa"/>
              <w:end w:w="120" w:type="dxa"/>
            </w:tcMar>
            <w:vAlign w:val="center"/>
          </w:tcPr>
          <w:p>
            <w:pPr>
              <w:jc w:val="left"/>
            </w:pPr>
            <w:r>
              <w:rPr>
                <w:sz w:val="19"/>
              </w:rPr>
              <w:t>상</w:t>
            </w:r>
          </w:p>
        </w:tc>
        <w:tc>
          <w:tcPr>
            <w:tcW w:type="dxa" w:w="2268"/>
            <w:tcMar>
              <w:top w:w="80" w:type="dxa"/>
              <w:start w:w="120" w:type="dxa"/>
              <w:bottom w:w="80" w:type="dxa"/>
              <w:end w:w="120" w:type="dxa"/>
            </w:tcMar>
            <w:vAlign w:val="center"/>
          </w:tcPr>
          <w:p>
            <w:pPr>
              <w:jc w:val="left"/>
            </w:pPr>
            <w:r>
              <w:rPr>
                <w:sz w:val="19"/>
              </w:rPr>
              <w:t>FUNC-006</w:t>
            </w:r>
          </w:p>
        </w:tc>
      </w:tr>
      <w:tr>
        <w:tc>
          <w:tcPr>
            <w:tcW w:type="dxa" w:w="1361"/>
            <w:tcMar>
              <w:top w:w="80" w:type="dxa"/>
              <w:start w:w="120" w:type="dxa"/>
              <w:bottom w:w="80" w:type="dxa"/>
              <w:end w:w="120" w:type="dxa"/>
            </w:tcMar>
            <w:vAlign w:val="center"/>
          </w:tcPr>
          <w:p>
            <w:pPr>
              <w:jc w:val="center"/>
            </w:pPr>
            <w:r>
              <w:rPr>
                <w:sz w:val="19"/>
              </w:rPr>
              <w:t>SCR-010</w:t>
            </w:r>
          </w:p>
        </w:tc>
        <w:tc>
          <w:tcPr>
            <w:tcW w:type="dxa" w:w="3969"/>
            <w:tcMar>
              <w:top w:w="80" w:type="dxa"/>
              <w:start w:w="120" w:type="dxa"/>
              <w:bottom w:w="80" w:type="dxa"/>
              <w:end w:w="120" w:type="dxa"/>
            </w:tcMar>
            <w:vAlign w:val="center"/>
          </w:tcPr>
          <w:p>
            <w:pPr>
              <w:jc w:val="left"/>
            </w:pPr>
            <w:r>
              <w:rPr>
                <w:sz w:val="19"/>
              </w:rPr>
              <w:t>프로필/닉네임 설정</w:t>
            </w:r>
          </w:p>
        </w:tc>
        <w:tc>
          <w:tcPr>
            <w:tcW w:type="dxa" w:w="1134"/>
            <w:tcMar>
              <w:top w:w="80" w:type="dxa"/>
              <w:start w:w="120" w:type="dxa"/>
              <w:bottom w:w="80" w:type="dxa"/>
              <w:end w:w="120" w:type="dxa"/>
            </w:tcMar>
            <w:vAlign w:val="center"/>
          </w:tcPr>
          <w:p>
            <w:pPr>
              <w:jc w:val="left"/>
            </w:pPr>
            <w:r>
              <w:rPr>
                <w:sz w:val="19"/>
              </w:rPr>
              <w:t>중</w:t>
            </w:r>
          </w:p>
        </w:tc>
        <w:tc>
          <w:tcPr>
            <w:tcW w:type="dxa" w:w="2268"/>
            <w:tcMar>
              <w:top w:w="80" w:type="dxa"/>
              <w:start w:w="120" w:type="dxa"/>
              <w:bottom w:w="80" w:type="dxa"/>
              <w:end w:w="120" w:type="dxa"/>
            </w:tcMar>
            <w:vAlign w:val="center"/>
          </w:tcPr>
          <w:p>
            <w:pPr>
              <w:jc w:val="left"/>
            </w:pPr>
            <w:r>
              <w:rPr>
                <w:sz w:val="19"/>
              </w:rPr>
              <w:t>FUNC-002</w:t>
            </w:r>
          </w:p>
        </w:tc>
      </w:tr>
      <w:tr>
        <w:tc>
          <w:tcPr>
            <w:tcW w:type="dxa" w:w="1361"/>
            <w:tcMar>
              <w:top w:w="80" w:type="dxa"/>
              <w:start w:w="120" w:type="dxa"/>
              <w:bottom w:w="80" w:type="dxa"/>
              <w:end w:w="120" w:type="dxa"/>
            </w:tcMar>
            <w:vAlign w:val="center"/>
          </w:tcPr>
          <w:p>
            <w:pPr>
              <w:jc w:val="center"/>
            </w:pPr>
            <w:r>
              <w:rPr>
                <w:sz w:val="19"/>
              </w:rPr>
              <w:t>SCR-011</w:t>
            </w:r>
          </w:p>
        </w:tc>
        <w:tc>
          <w:tcPr>
            <w:tcW w:type="dxa" w:w="3969"/>
            <w:tcMar>
              <w:top w:w="80" w:type="dxa"/>
              <w:start w:w="120" w:type="dxa"/>
              <w:bottom w:w="80" w:type="dxa"/>
              <w:end w:w="120" w:type="dxa"/>
            </w:tcMar>
            <w:vAlign w:val="center"/>
          </w:tcPr>
          <w:p>
            <w:pPr>
              <w:jc w:val="left"/>
            </w:pPr>
            <w:r>
              <w:rPr>
                <w:sz w:val="19"/>
              </w:rPr>
              <w:t>공통 예외/알림 화면</w:t>
            </w:r>
          </w:p>
        </w:tc>
        <w:tc>
          <w:tcPr>
            <w:tcW w:type="dxa" w:w="1134"/>
            <w:tcMar>
              <w:top w:w="80" w:type="dxa"/>
              <w:start w:w="120" w:type="dxa"/>
              <w:bottom w:w="80" w:type="dxa"/>
              <w:end w:w="120" w:type="dxa"/>
            </w:tcMar>
            <w:vAlign w:val="center"/>
          </w:tcPr>
          <w:p>
            <w:pPr>
              <w:jc w:val="left"/>
            </w:pPr>
            <w:r>
              <w:rPr>
                <w:sz w:val="19"/>
              </w:rPr>
              <w:t>상</w:t>
            </w:r>
          </w:p>
        </w:tc>
        <w:tc>
          <w:tcPr>
            <w:tcW w:type="dxa" w:w="2268"/>
            <w:tcMar>
              <w:top w:w="80" w:type="dxa"/>
              <w:start w:w="120" w:type="dxa"/>
              <w:bottom w:w="80" w:type="dxa"/>
              <w:end w:w="120" w:type="dxa"/>
            </w:tcMar>
            <w:vAlign w:val="center"/>
          </w:tcPr>
          <w:p>
            <w:pPr>
              <w:jc w:val="left"/>
            </w:pPr>
            <w:r>
              <w:rPr>
                <w:sz w:val="19"/>
              </w:rPr>
              <w:t>FUNC-001</w:t>
            </w:r>
          </w:p>
        </w:tc>
      </w:tr>
    </w:tbl>
    <w:p/>
    <w:p>
      <w:pPr>
        <w:pStyle w:val="Heading1"/>
      </w:pPr>
      <w:r>
        <w:rPr>
          <w:color w:val="1F4E79"/>
        </w:rPr>
        <w:t>6. 화면 상세 설계</w:t>
      </w:r>
    </w:p>
    <w:p>
      <w:pPr>
        <w:pStyle w:val="Heading2"/>
      </w:pPr>
      <w:r>
        <w:rPr>
          <w:color w:val="414141"/>
        </w:rPr>
        <w:t>SCR-001. 앱 진입/스플래시 및 라우팅 분기</w:t>
      </w:r>
    </w:p>
    <w:p>
      <w:pPr>
        <w:pStyle w:val="BodyText"/>
        <w:spacing w:before="0" w:after="100" w:line="300" w:lineRule="auto"/>
      </w:pPr>
      <w:r>
        <w:rPr>
          <w:sz w:val="21"/>
        </w:rPr>
        <w:t>목적: 앱 최초 진입 시 인증 상태를 확인하고 적절한 시작 화면으로 이동시킨다.</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1814"/>
            <w:shd w:fill="E8F1FB"/>
            <w:tcMar>
              <w:top w:w="80" w:type="dxa"/>
              <w:start w:w="120" w:type="dxa"/>
              <w:bottom w:w="80" w:type="dxa"/>
              <w:end w:w="120" w:type="dxa"/>
            </w:tcMar>
            <w:vAlign w:val="center"/>
          </w:tcPr>
          <w:p>
            <w:pPr>
              <w:jc w:val="center"/>
            </w:pPr>
            <w:r>
              <w:rPr>
                <w:b/>
                <w:sz w:val="19"/>
              </w:rPr>
              <w:t>항목</w:t>
            </w:r>
          </w:p>
        </w:tc>
        <w:tc>
          <w:tcPr>
            <w:tcW w:type="dxa" w:w="7257"/>
            <w:shd w:fill="E8F1FB"/>
            <w:tcMar>
              <w:top w:w="80" w:type="dxa"/>
              <w:start w:w="120" w:type="dxa"/>
              <w:bottom w:w="80" w:type="dxa"/>
              <w:end w:w="120" w:type="dxa"/>
            </w:tcMar>
            <w:vAlign w:val="center"/>
          </w:tcPr>
          <w:p>
            <w:pPr>
              <w:jc w:val="center"/>
            </w:pPr>
            <w:r>
              <w:rPr>
                <w:b/>
                <w:sz w:val="19"/>
              </w:rPr>
              <w:t>내용</w:t>
            </w:r>
          </w:p>
        </w:tc>
      </w:tr>
      <w:tr>
        <w:tc>
          <w:tcPr>
            <w:tcW w:type="dxa" w:w="1814"/>
            <w:tcMar>
              <w:top w:w="80" w:type="dxa"/>
              <w:start w:w="120" w:type="dxa"/>
              <w:bottom w:w="80" w:type="dxa"/>
              <w:end w:w="120" w:type="dxa"/>
            </w:tcMar>
            <w:vAlign w:val="center"/>
          </w:tcPr>
          <w:p>
            <w:pPr>
              <w:jc w:val="center"/>
            </w:pPr>
            <w:r>
              <w:rPr>
                <w:sz w:val="19"/>
              </w:rPr>
              <w:t>대상 사용자</w:t>
            </w:r>
          </w:p>
        </w:tc>
        <w:tc>
          <w:tcPr>
            <w:tcW w:type="dxa" w:w="7257"/>
            <w:tcMar>
              <w:top w:w="80" w:type="dxa"/>
              <w:start w:w="120" w:type="dxa"/>
              <w:bottom w:w="80" w:type="dxa"/>
              <w:end w:w="120" w:type="dxa"/>
            </w:tcMar>
            <w:vAlign w:val="center"/>
          </w:tcPr>
          <w:p>
            <w:pPr>
              <w:jc w:val="left"/>
            </w:pPr>
            <w:r>
              <w:rPr>
                <w:sz w:val="19"/>
              </w:rPr>
              <w:t>비로그인 사용자, 재방문 사용자</w:t>
            </w:r>
          </w:p>
        </w:tc>
      </w:tr>
      <w:tr>
        <w:tc>
          <w:tcPr>
            <w:tcW w:type="dxa" w:w="1814"/>
            <w:tcMar>
              <w:top w:w="80" w:type="dxa"/>
              <w:start w:w="120" w:type="dxa"/>
              <w:bottom w:w="80" w:type="dxa"/>
              <w:end w:w="120" w:type="dxa"/>
            </w:tcMar>
            <w:vAlign w:val="center"/>
          </w:tcPr>
          <w:p>
            <w:pPr>
              <w:jc w:val="center"/>
            </w:pPr>
            <w:r>
              <w:rPr>
                <w:sz w:val="19"/>
              </w:rPr>
              <w:t>주요 UI 구성</w:t>
            </w:r>
          </w:p>
        </w:tc>
        <w:tc>
          <w:tcPr>
            <w:tcW w:type="dxa" w:w="7257"/>
            <w:tcMar>
              <w:top w:w="80" w:type="dxa"/>
              <w:start w:w="120" w:type="dxa"/>
              <w:bottom w:w="80" w:type="dxa"/>
              <w:end w:w="120" w:type="dxa"/>
            </w:tcMar>
            <w:vAlign w:val="center"/>
          </w:tcPr>
          <w:p>
            <w:pPr>
              <w:jc w:val="left"/>
            </w:pPr>
            <w:r>
              <w:rPr>
                <w:sz w:val="19"/>
              </w:rPr>
              <w:t>브랜드 로고/슬로건</w:t>
              <w:br/>
              <w:t>전체 화면 스플래시</w:t>
              <w:br/>
              <w:t>자동 라우팅 상태 메시지</w:t>
            </w:r>
          </w:p>
        </w:tc>
      </w:tr>
      <w:tr>
        <w:tc>
          <w:tcPr>
            <w:tcW w:type="dxa" w:w="1814"/>
            <w:tcMar>
              <w:top w:w="80" w:type="dxa"/>
              <w:start w:w="120" w:type="dxa"/>
              <w:bottom w:w="80" w:type="dxa"/>
              <w:end w:w="120" w:type="dxa"/>
            </w:tcMar>
            <w:vAlign w:val="center"/>
          </w:tcPr>
          <w:p>
            <w:pPr>
              <w:jc w:val="center"/>
            </w:pPr>
            <w:r>
              <w:rPr>
                <w:sz w:val="19"/>
              </w:rPr>
              <w:t>핵심 기능</w:t>
            </w:r>
          </w:p>
        </w:tc>
        <w:tc>
          <w:tcPr>
            <w:tcW w:type="dxa" w:w="7257"/>
            <w:tcMar>
              <w:top w:w="80" w:type="dxa"/>
              <w:start w:w="120" w:type="dxa"/>
              <w:bottom w:w="80" w:type="dxa"/>
              <w:end w:w="120" w:type="dxa"/>
            </w:tcMar>
            <w:vAlign w:val="center"/>
          </w:tcPr>
          <w:p>
            <w:pPr>
              <w:jc w:val="left"/>
            </w:pPr>
            <w:r>
              <w:rPr>
                <w:sz w:val="19"/>
              </w:rPr>
              <w:t>저장된 토큰 유효성 확인</w:t>
              <w:br/>
              <w:t>유효 시 룸 목록으로 이동</w:t>
              <w:br/>
              <w:t>무효 시 로그인 화면으로 이동</w:t>
              <w:br/>
              <w:t>초기 환경변수/엔드포인트 점검 실패 시 오류 화면 노출</w:t>
            </w:r>
          </w:p>
        </w:tc>
      </w:tr>
      <w:tr>
        <w:tc>
          <w:tcPr>
            <w:tcW w:type="dxa" w:w="1814"/>
            <w:tcMar>
              <w:top w:w="80" w:type="dxa"/>
              <w:start w:w="120" w:type="dxa"/>
              <w:bottom w:w="80" w:type="dxa"/>
              <w:end w:w="120" w:type="dxa"/>
            </w:tcMar>
            <w:vAlign w:val="center"/>
          </w:tcPr>
          <w:p>
            <w:pPr>
              <w:jc w:val="center"/>
            </w:pPr>
            <w:r>
              <w:rPr>
                <w:sz w:val="19"/>
              </w:rPr>
              <w:t>상태/예외 처리</w:t>
            </w:r>
          </w:p>
        </w:tc>
        <w:tc>
          <w:tcPr>
            <w:tcW w:type="dxa" w:w="7257"/>
            <w:tcMar>
              <w:top w:w="80" w:type="dxa"/>
              <w:start w:w="120" w:type="dxa"/>
              <w:bottom w:w="80" w:type="dxa"/>
              <w:end w:w="120" w:type="dxa"/>
            </w:tcMar>
            <w:vAlign w:val="center"/>
          </w:tcPr>
          <w:p>
            <w:pPr>
              <w:jc w:val="left"/>
            </w:pPr>
            <w:r>
              <w:rPr>
                <w:sz w:val="19"/>
              </w:rPr>
              <w:t>초기 로딩</w:t>
              <w:br/>
              <w:t>토큰 만료</w:t>
              <w:br/>
              <w:t>네트워크 오류</w:t>
              <w:br/>
              <w:t>환경변수 누락</w:t>
            </w:r>
          </w:p>
        </w:tc>
      </w:tr>
      <w:tr>
        <w:tc>
          <w:tcPr>
            <w:tcW w:type="dxa" w:w="1814"/>
            <w:tcMar>
              <w:top w:w="80" w:type="dxa"/>
              <w:start w:w="120" w:type="dxa"/>
              <w:bottom w:w="80" w:type="dxa"/>
              <w:end w:w="120" w:type="dxa"/>
            </w:tcMar>
            <w:vAlign w:val="center"/>
          </w:tcPr>
          <w:p>
            <w:pPr>
              <w:jc w:val="center"/>
            </w:pPr>
            <w:r>
              <w:rPr>
                <w:sz w:val="19"/>
              </w:rPr>
              <w:t>React 적용 포인트</w:t>
            </w:r>
          </w:p>
        </w:tc>
        <w:tc>
          <w:tcPr>
            <w:tcW w:type="dxa" w:w="7257"/>
            <w:tcMar>
              <w:top w:w="80" w:type="dxa"/>
              <w:start w:w="120" w:type="dxa"/>
              <w:bottom w:w="80" w:type="dxa"/>
              <w:end w:w="120" w:type="dxa"/>
            </w:tcMar>
            <w:vAlign w:val="center"/>
          </w:tcPr>
          <w:p>
            <w:pPr>
              <w:jc w:val="left"/>
            </w:pPr>
            <w:r>
              <w:rPr>
                <w:sz w:val="19"/>
              </w:rPr>
              <w:t>useEffect로 앱 초기화 실행</w:t>
              <w:br/>
              <w:t>React Router Navigate로 분기</w:t>
              <w:br/>
              <w:t>Suspense로 초기 지연 로딩</w:t>
              <w:br/>
              <w:t>Error Boundary로 부트스트랩 오류 대응</w:t>
            </w:r>
          </w:p>
        </w:tc>
      </w:tr>
      <w:tr>
        <w:tc>
          <w:tcPr>
            <w:tcW w:type="dxa" w:w="1814"/>
            <w:tcMar>
              <w:top w:w="80" w:type="dxa"/>
              <w:start w:w="120" w:type="dxa"/>
              <w:bottom w:w="80" w:type="dxa"/>
              <w:end w:w="120" w:type="dxa"/>
            </w:tcMar>
            <w:vAlign w:val="center"/>
          </w:tcPr>
          <w:p>
            <w:pPr>
              <w:jc w:val="center"/>
            </w:pPr>
            <w:r>
              <w:rPr>
                <w:sz w:val="19"/>
              </w:rPr>
              <w:t>백엔드/데이터 연계</w:t>
            </w:r>
          </w:p>
        </w:tc>
        <w:tc>
          <w:tcPr>
            <w:tcW w:type="dxa" w:w="7257"/>
            <w:tcMar>
              <w:top w:w="80" w:type="dxa"/>
              <w:start w:w="120" w:type="dxa"/>
              <w:bottom w:w="80" w:type="dxa"/>
              <w:end w:w="120" w:type="dxa"/>
            </w:tcMar>
            <w:vAlign w:val="center"/>
          </w:tcPr>
          <w:p>
            <w:pPr>
              <w:jc w:val="left"/>
            </w:pPr>
            <w:r>
              <w:rPr>
                <w:sz w:val="19"/>
              </w:rPr>
              <w:t>Cognito 세션 확인, 사용자 프로필 조회 API, 공통 설정 API와 연동</w:t>
            </w:r>
          </w:p>
        </w:tc>
      </w:tr>
    </w:tbl>
    <w:p/>
    <w:p>
      <w:pPr>
        <w:pStyle w:val="Heading2"/>
      </w:pPr>
      <w:r>
        <w:rPr>
          <w:color w:val="414141"/>
        </w:rPr>
        <w:t>SCR-002. 로그인/회원가입</w:t>
      </w:r>
    </w:p>
    <w:p>
      <w:pPr>
        <w:pStyle w:val="BodyText"/>
        <w:spacing w:before="0" w:after="100" w:line="300" w:lineRule="auto"/>
      </w:pPr>
      <w:r>
        <w:rPr>
          <w:sz w:val="21"/>
        </w:rPr>
        <w:t>목적: 이메일/비밀번호 및 소셜 로그인 기반으로 사용자 인증을 제공한다.</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1814"/>
            <w:shd w:fill="E8F1FB"/>
            <w:tcMar>
              <w:top w:w="80" w:type="dxa"/>
              <w:start w:w="120" w:type="dxa"/>
              <w:bottom w:w="80" w:type="dxa"/>
              <w:end w:w="120" w:type="dxa"/>
            </w:tcMar>
            <w:vAlign w:val="center"/>
          </w:tcPr>
          <w:p>
            <w:pPr>
              <w:jc w:val="center"/>
            </w:pPr>
            <w:r>
              <w:rPr>
                <w:b/>
                <w:sz w:val="19"/>
              </w:rPr>
              <w:t>항목</w:t>
            </w:r>
          </w:p>
        </w:tc>
        <w:tc>
          <w:tcPr>
            <w:tcW w:type="dxa" w:w="7257"/>
            <w:shd w:fill="E8F1FB"/>
            <w:tcMar>
              <w:top w:w="80" w:type="dxa"/>
              <w:start w:w="120" w:type="dxa"/>
              <w:bottom w:w="80" w:type="dxa"/>
              <w:end w:w="120" w:type="dxa"/>
            </w:tcMar>
            <w:vAlign w:val="center"/>
          </w:tcPr>
          <w:p>
            <w:pPr>
              <w:jc w:val="center"/>
            </w:pPr>
            <w:r>
              <w:rPr>
                <w:b/>
                <w:sz w:val="19"/>
              </w:rPr>
              <w:t>내용</w:t>
            </w:r>
          </w:p>
        </w:tc>
      </w:tr>
      <w:tr>
        <w:tc>
          <w:tcPr>
            <w:tcW w:type="dxa" w:w="1814"/>
            <w:tcMar>
              <w:top w:w="80" w:type="dxa"/>
              <w:start w:w="120" w:type="dxa"/>
              <w:bottom w:w="80" w:type="dxa"/>
              <w:end w:w="120" w:type="dxa"/>
            </w:tcMar>
            <w:vAlign w:val="center"/>
          </w:tcPr>
          <w:p>
            <w:pPr>
              <w:jc w:val="center"/>
            </w:pPr>
            <w:r>
              <w:rPr>
                <w:sz w:val="19"/>
              </w:rPr>
              <w:t>대상 사용자</w:t>
            </w:r>
          </w:p>
        </w:tc>
        <w:tc>
          <w:tcPr>
            <w:tcW w:type="dxa" w:w="7257"/>
            <w:tcMar>
              <w:top w:w="80" w:type="dxa"/>
              <w:start w:w="120" w:type="dxa"/>
              <w:bottom w:w="80" w:type="dxa"/>
              <w:end w:w="120" w:type="dxa"/>
            </w:tcMar>
            <w:vAlign w:val="center"/>
          </w:tcPr>
          <w:p>
            <w:pPr>
              <w:jc w:val="left"/>
            </w:pPr>
            <w:r>
              <w:rPr>
                <w:sz w:val="19"/>
              </w:rPr>
              <w:t>비회원, 기존 회원</w:t>
            </w:r>
          </w:p>
        </w:tc>
      </w:tr>
      <w:tr>
        <w:tc>
          <w:tcPr>
            <w:tcW w:type="dxa" w:w="1814"/>
            <w:tcMar>
              <w:top w:w="80" w:type="dxa"/>
              <w:start w:w="120" w:type="dxa"/>
              <w:bottom w:w="80" w:type="dxa"/>
              <w:end w:w="120" w:type="dxa"/>
            </w:tcMar>
            <w:vAlign w:val="center"/>
          </w:tcPr>
          <w:p>
            <w:pPr>
              <w:jc w:val="center"/>
            </w:pPr>
            <w:r>
              <w:rPr>
                <w:sz w:val="19"/>
              </w:rPr>
              <w:t>주요 UI 구성</w:t>
            </w:r>
          </w:p>
        </w:tc>
        <w:tc>
          <w:tcPr>
            <w:tcW w:type="dxa" w:w="7257"/>
            <w:tcMar>
              <w:top w:w="80" w:type="dxa"/>
              <w:start w:w="120" w:type="dxa"/>
              <w:bottom w:w="80" w:type="dxa"/>
              <w:end w:w="120" w:type="dxa"/>
            </w:tcMar>
            <w:vAlign w:val="center"/>
          </w:tcPr>
          <w:p>
            <w:pPr>
              <w:jc w:val="left"/>
            </w:pPr>
            <w:r>
              <w:rPr>
                <w:sz w:val="19"/>
              </w:rPr>
              <w:t>탭형 전환(로그인/회원가입)</w:t>
              <w:br/>
              <w:t>이메일/비밀번호 입력 폼</w:t>
              <w:br/>
              <w:t>소셜 로그인 버튼(카카오/구글)</w:t>
              <w:br/>
              <w:t>오류 안내 영역</w:t>
            </w:r>
          </w:p>
        </w:tc>
      </w:tr>
      <w:tr>
        <w:tc>
          <w:tcPr>
            <w:tcW w:type="dxa" w:w="1814"/>
            <w:tcMar>
              <w:top w:w="80" w:type="dxa"/>
              <w:start w:w="120" w:type="dxa"/>
              <w:bottom w:w="80" w:type="dxa"/>
              <w:end w:w="120" w:type="dxa"/>
            </w:tcMar>
            <w:vAlign w:val="center"/>
          </w:tcPr>
          <w:p>
            <w:pPr>
              <w:jc w:val="center"/>
            </w:pPr>
            <w:r>
              <w:rPr>
                <w:sz w:val="19"/>
              </w:rPr>
              <w:t>핵심 기능</w:t>
            </w:r>
          </w:p>
        </w:tc>
        <w:tc>
          <w:tcPr>
            <w:tcW w:type="dxa" w:w="7257"/>
            <w:tcMar>
              <w:top w:w="80" w:type="dxa"/>
              <w:start w:w="120" w:type="dxa"/>
              <w:bottom w:w="80" w:type="dxa"/>
              <w:end w:w="120" w:type="dxa"/>
            </w:tcMar>
            <w:vAlign w:val="center"/>
          </w:tcPr>
          <w:p>
            <w:pPr>
              <w:jc w:val="left"/>
            </w:pPr>
            <w:r>
              <w:rPr>
                <w:sz w:val="19"/>
              </w:rPr>
              <w:t>이메일 기반 회원가입</w:t>
              <w:br/>
              <w:t>로그인</w:t>
              <w:br/>
              <w:t>소셜 계정 연동 로그인</w:t>
              <w:br/>
              <w:t>닉네임 입력 및 중복/길이 검증</w:t>
              <w:br/>
              <w:t>약관 동의</w:t>
            </w:r>
          </w:p>
        </w:tc>
      </w:tr>
      <w:tr>
        <w:tc>
          <w:tcPr>
            <w:tcW w:type="dxa" w:w="1814"/>
            <w:tcMar>
              <w:top w:w="80" w:type="dxa"/>
              <w:start w:w="120" w:type="dxa"/>
              <w:bottom w:w="80" w:type="dxa"/>
              <w:end w:w="120" w:type="dxa"/>
            </w:tcMar>
            <w:vAlign w:val="center"/>
          </w:tcPr>
          <w:p>
            <w:pPr>
              <w:jc w:val="center"/>
            </w:pPr>
            <w:r>
              <w:rPr>
                <w:sz w:val="19"/>
              </w:rPr>
              <w:t>상태/예외 처리</w:t>
            </w:r>
          </w:p>
        </w:tc>
        <w:tc>
          <w:tcPr>
            <w:tcW w:type="dxa" w:w="7257"/>
            <w:tcMar>
              <w:top w:w="80" w:type="dxa"/>
              <w:start w:w="120" w:type="dxa"/>
              <w:bottom w:w="80" w:type="dxa"/>
              <w:end w:w="120" w:type="dxa"/>
            </w:tcMar>
            <w:vAlign w:val="center"/>
          </w:tcPr>
          <w:p>
            <w:pPr>
              <w:jc w:val="left"/>
            </w:pPr>
            <w:r>
              <w:rPr>
                <w:sz w:val="19"/>
              </w:rPr>
              <w:t>입력 오류</w:t>
              <w:br/>
              <w:t>중복 이메일</w:t>
              <w:br/>
              <w:t>인증 실패</w:t>
              <w:br/>
              <w:t>소셜 로그인 취소</w:t>
            </w:r>
          </w:p>
        </w:tc>
      </w:tr>
      <w:tr>
        <w:tc>
          <w:tcPr>
            <w:tcW w:type="dxa" w:w="1814"/>
            <w:tcMar>
              <w:top w:w="80" w:type="dxa"/>
              <w:start w:w="120" w:type="dxa"/>
              <w:bottom w:w="80" w:type="dxa"/>
              <w:end w:w="120" w:type="dxa"/>
            </w:tcMar>
            <w:vAlign w:val="center"/>
          </w:tcPr>
          <w:p>
            <w:pPr>
              <w:jc w:val="center"/>
            </w:pPr>
            <w:r>
              <w:rPr>
                <w:sz w:val="19"/>
              </w:rPr>
              <w:t>React 적용 포인트</w:t>
            </w:r>
          </w:p>
        </w:tc>
        <w:tc>
          <w:tcPr>
            <w:tcW w:type="dxa" w:w="7257"/>
            <w:tcMar>
              <w:top w:w="80" w:type="dxa"/>
              <w:start w:w="120" w:type="dxa"/>
              <w:bottom w:w="80" w:type="dxa"/>
              <w:end w:w="120" w:type="dxa"/>
            </w:tcMar>
            <w:vAlign w:val="center"/>
          </w:tcPr>
          <w:p>
            <w:pPr>
              <w:jc w:val="left"/>
            </w:pPr>
            <w:r>
              <w:rPr>
                <w:sz w:val="19"/>
              </w:rPr>
              <w:t>React Hook Form으로 필드 제어</w:t>
              <w:br/>
              <w:t>Zod로 이메일/비밀번호/닉네임 검증</w:t>
              <w:br/>
              <w:t>TanStack Query mutation으로 인증 요청</w:t>
              <w:br/>
              <w:t>Context/Zustand로 로그인 성공 후 사용자 상태 저장</w:t>
            </w:r>
          </w:p>
        </w:tc>
      </w:tr>
      <w:tr>
        <w:tc>
          <w:tcPr>
            <w:tcW w:type="dxa" w:w="1814"/>
            <w:tcMar>
              <w:top w:w="80" w:type="dxa"/>
              <w:start w:w="120" w:type="dxa"/>
              <w:bottom w:w="80" w:type="dxa"/>
              <w:end w:w="120" w:type="dxa"/>
            </w:tcMar>
            <w:vAlign w:val="center"/>
          </w:tcPr>
          <w:p>
            <w:pPr>
              <w:jc w:val="center"/>
            </w:pPr>
            <w:r>
              <w:rPr>
                <w:sz w:val="19"/>
              </w:rPr>
              <w:t>백엔드/데이터 연계</w:t>
            </w:r>
          </w:p>
        </w:tc>
        <w:tc>
          <w:tcPr>
            <w:tcW w:type="dxa" w:w="7257"/>
            <w:tcMar>
              <w:top w:w="80" w:type="dxa"/>
              <w:start w:w="120" w:type="dxa"/>
              <w:bottom w:w="80" w:type="dxa"/>
              <w:end w:w="120" w:type="dxa"/>
            </w:tcMar>
            <w:vAlign w:val="center"/>
          </w:tcPr>
          <w:p>
            <w:pPr>
              <w:jc w:val="left"/>
            </w:pPr>
            <w:r>
              <w:rPr>
                <w:sz w:val="19"/>
              </w:rPr>
              <w:t>Cognito SignUp/SignIn, 소셜 OAuth, Users 테이블 초기화 Lambda 흐름과 연동</w:t>
            </w:r>
          </w:p>
        </w:tc>
      </w:tr>
    </w:tbl>
    <w:p/>
    <w:p>
      <w:pPr>
        <w:pStyle w:val="Heading2"/>
      </w:pPr>
      <w:r>
        <w:rPr>
          <w:color w:val="414141"/>
        </w:rPr>
        <w:t>SCR-003. 이메일 인증/비밀번호 찾기</w:t>
      </w:r>
    </w:p>
    <w:p>
      <w:pPr>
        <w:pStyle w:val="BodyText"/>
        <w:spacing w:before="0" w:after="100" w:line="300" w:lineRule="auto"/>
      </w:pPr>
      <w:r>
        <w:rPr>
          <w:sz w:val="21"/>
        </w:rPr>
        <w:t>목적: 가입 후 이메일 OTP 인증과 비밀번호 재설정 과정을 지원한다.</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1814"/>
            <w:shd w:fill="E8F1FB"/>
            <w:tcMar>
              <w:top w:w="80" w:type="dxa"/>
              <w:start w:w="120" w:type="dxa"/>
              <w:bottom w:w="80" w:type="dxa"/>
              <w:end w:w="120" w:type="dxa"/>
            </w:tcMar>
            <w:vAlign w:val="center"/>
          </w:tcPr>
          <w:p>
            <w:pPr>
              <w:jc w:val="center"/>
            </w:pPr>
            <w:r>
              <w:rPr>
                <w:b/>
                <w:sz w:val="19"/>
              </w:rPr>
              <w:t>항목</w:t>
            </w:r>
          </w:p>
        </w:tc>
        <w:tc>
          <w:tcPr>
            <w:tcW w:type="dxa" w:w="7257"/>
            <w:shd w:fill="E8F1FB"/>
            <w:tcMar>
              <w:top w:w="80" w:type="dxa"/>
              <w:start w:w="120" w:type="dxa"/>
              <w:bottom w:w="80" w:type="dxa"/>
              <w:end w:w="120" w:type="dxa"/>
            </w:tcMar>
            <w:vAlign w:val="center"/>
          </w:tcPr>
          <w:p>
            <w:pPr>
              <w:jc w:val="center"/>
            </w:pPr>
            <w:r>
              <w:rPr>
                <w:b/>
                <w:sz w:val="19"/>
              </w:rPr>
              <w:t>내용</w:t>
            </w:r>
          </w:p>
        </w:tc>
      </w:tr>
      <w:tr>
        <w:tc>
          <w:tcPr>
            <w:tcW w:type="dxa" w:w="1814"/>
            <w:tcMar>
              <w:top w:w="80" w:type="dxa"/>
              <w:start w:w="120" w:type="dxa"/>
              <w:bottom w:w="80" w:type="dxa"/>
              <w:end w:w="120" w:type="dxa"/>
            </w:tcMar>
            <w:vAlign w:val="center"/>
          </w:tcPr>
          <w:p>
            <w:pPr>
              <w:jc w:val="center"/>
            </w:pPr>
            <w:r>
              <w:rPr>
                <w:sz w:val="19"/>
              </w:rPr>
              <w:t>대상 사용자</w:t>
            </w:r>
          </w:p>
        </w:tc>
        <w:tc>
          <w:tcPr>
            <w:tcW w:type="dxa" w:w="7257"/>
            <w:tcMar>
              <w:top w:w="80" w:type="dxa"/>
              <w:start w:w="120" w:type="dxa"/>
              <w:bottom w:w="80" w:type="dxa"/>
              <w:end w:w="120" w:type="dxa"/>
            </w:tcMar>
            <w:vAlign w:val="center"/>
          </w:tcPr>
          <w:p>
            <w:pPr>
              <w:jc w:val="left"/>
            </w:pPr>
            <w:r>
              <w:rPr>
                <w:sz w:val="19"/>
              </w:rPr>
              <w:t>가입 직후 사용자, 비밀번호 분실 사용자</w:t>
            </w:r>
          </w:p>
        </w:tc>
      </w:tr>
      <w:tr>
        <w:tc>
          <w:tcPr>
            <w:tcW w:type="dxa" w:w="1814"/>
            <w:tcMar>
              <w:top w:w="80" w:type="dxa"/>
              <w:start w:w="120" w:type="dxa"/>
              <w:bottom w:w="80" w:type="dxa"/>
              <w:end w:w="120" w:type="dxa"/>
            </w:tcMar>
            <w:vAlign w:val="center"/>
          </w:tcPr>
          <w:p>
            <w:pPr>
              <w:jc w:val="center"/>
            </w:pPr>
            <w:r>
              <w:rPr>
                <w:sz w:val="19"/>
              </w:rPr>
              <w:t>주요 UI 구성</w:t>
            </w:r>
          </w:p>
        </w:tc>
        <w:tc>
          <w:tcPr>
            <w:tcW w:type="dxa" w:w="7257"/>
            <w:tcMar>
              <w:top w:w="80" w:type="dxa"/>
              <w:start w:w="120" w:type="dxa"/>
              <w:bottom w:w="80" w:type="dxa"/>
              <w:end w:w="120" w:type="dxa"/>
            </w:tcMar>
            <w:vAlign w:val="center"/>
          </w:tcPr>
          <w:p>
            <w:pPr>
              <w:jc w:val="left"/>
            </w:pPr>
            <w:r>
              <w:rPr>
                <w:sz w:val="19"/>
              </w:rPr>
              <w:t>인증 코드 입력 박스</w:t>
              <w:br/>
              <w:t>재전송 버튼</w:t>
              <w:br/>
              <w:t>새 비밀번호 입력 폼</w:t>
              <w:br/>
              <w:t>타이머/만료 안내</w:t>
            </w:r>
          </w:p>
        </w:tc>
      </w:tr>
      <w:tr>
        <w:tc>
          <w:tcPr>
            <w:tcW w:type="dxa" w:w="1814"/>
            <w:tcMar>
              <w:top w:w="80" w:type="dxa"/>
              <w:start w:w="120" w:type="dxa"/>
              <w:bottom w:w="80" w:type="dxa"/>
              <w:end w:w="120" w:type="dxa"/>
            </w:tcMar>
            <w:vAlign w:val="center"/>
          </w:tcPr>
          <w:p>
            <w:pPr>
              <w:jc w:val="center"/>
            </w:pPr>
            <w:r>
              <w:rPr>
                <w:sz w:val="19"/>
              </w:rPr>
              <w:t>핵심 기능</w:t>
            </w:r>
          </w:p>
        </w:tc>
        <w:tc>
          <w:tcPr>
            <w:tcW w:type="dxa" w:w="7257"/>
            <w:tcMar>
              <w:top w:w="80" w:type="dxa"/>
              <w:start w:w="120" w:type="dxa"/>
              <w:bottom w:w="80" w:type="dxa"/>
              <w:end w:w="120" w:type="dxa"/>
            </w:tcMar>
            <w:vAlign w:val="center"/>
          </w:tcPr>
          <w:p>
            <w:pPr>
              <w:jc w:val="left"/>
            </w:pPr>
            <w:r>
              <w:rPr>
                <w:sz w:val="19"/>
              </w:rPr>
              <w:t>OTP 검증</w:t>
              <w:br/>
              <w:t>인증 코드 재발송</w:t>
              <w:br/>
              <w:t>비밀번호 재설정</w:t>
              <w:br/>
              <w:t>성공 후 로그인 화면 복귀</w:t>
            </w:r>
          </w:p>
        </w:tc>
      </w:tr>
      <w:tr>
        <w:tc>
          <w:tcPr>
            <w:tcW w:type="dxa" w:w="1814"/>
            <w:tcMar>
              <w:top w:w="80" w:type="dxa"/>
              <w:start w:w="120" w:type="dxa"/>
              <w:bottom w:w="80" w:type="dxa"/>
              <w:end w:w="120" w:type="dxa"/>
            </w:tcMar>
            <w:vAlign w:val="center"/>
          </w:tcPr>
          <w:p>
            <w:pPr>
              <w:jc w:val="center"/>
            </w:pPr>
            <w:r>
              <w:rPr>
                <w:sz w:val="19"/>
              </w:rPr>
              <w:t>상태/예외 처리</w:t>
            </w:r>
          </w:p>
        </w:tc>
        <w:tc>
          <w:tcPr>
            <w:tcW w:type="dxa" w:w="7257"/>
            <w:tcMar>
              <w:top w:w="80" w:type="dxa"/>
              <w:start w:w="120" w:type="dxa"/>
              <w:bottom w:w="80" w:type="dxa"/>
              <w:end w:w="120" w:type="dxa"/>
            </w:tcMar>
            <w:vAlign w:val="center"/>
          </w:tcPr>
          <w:p>
            <w:pPr>
              <w:jc w:val="left"/>
            </w:pPr>
            <w:r>
              <w:rPr>
                <w:sz w:val="19"/>
              </w:rPr>
              <w:t>인증 코드 만료</w:t>
              <w:br/>
              <w:t>재전송 제한</w:t>
              <w:br/>
              <w:t>비밀번호 정책 위반</w:t>
            </w:r>
          </w:p>
        </w:tc>
      </w:tr>
      <w:tr>
        <w:tc>
          <w:tcPr>
            <w:tcW w:type="dxa" w:w="1814"/>
            <w:tcMar>
              <w:top w:w="80" w:type="dxa"/>
              <w:start w:w="120" w:type="dxa"/>
              <w:bottom w:w="80" w:type="dxa"/>
              <w:end w:w="120" w:type="dxa"/>
            </w:tcMar>
            <w:vAlign w:val="center"/>
          </w:tcPr>
          <w:p>
            <w:pPr>
              <w:jc w:val="center"/>
            </w:pPr>
            <w:r>
              <w:rPr>
                <w:sz w:val="19"/>
              </w:rPr>
              <w:t>React 적용 포인트</w:t>
            </w:r>
          </w:p>
        </w:tc>
        <w:tc>
          <w:tcPr>
            <w:tcW w:type="dxa" w:w="7257"/>
            <w:tcMar>
              <w:top w:w="80" w:type="dxa"/>
              <w:start w:w="120" w:type="dxa"/>
              <w:bottom w:w="80" w:type="dxa"/>
              <w:end w:w="120" w:type="dxa"/>
            </w:tcMar>
            <w:vAlign w:val="center"/>
          </w:tcPr>
          <w:p>
            <w:pPr>
              <w:jc w:val="left"/>
            </w:pPr>
            <w:r>
              <w:rPr>
                <w:sz w:val="19"/>
              </w:rPr>
              <w:t>countdown timer를 useEffect로 구현</w:t>
              <w:br/>
              <w:t>React Hook Form + Zod로 새 비밀번호 정책 검증</w:t>
              <w:br/>
              <w:t>mutation 성공 시 step 상태 전환</w:t>
            </w:r>
          </w:p>
        </w:tc>
      </w:tr>
      <w:tr>
        <w:tc>
          <w:tcPr>
            <w:tcW w:type="dxa" w:w="1814"/>
            <w:tcMar>
              <w:top w:w="80" w:type="dxa"/>
              <w:start w:w="120" w:type="dxa"/>
              <w:bottom w:w="80" w:type="dxa"/>
              <w:end w:w="120" w:type="dxa"/>
            </w:tcMar>
            <w:vAlign w:val="center"/>
          </w:tcPr>
          <w:p>
            <w:pPr>
              <w:jc w:val="center"/>
            </w:pPr>
            <w:r>
              <w:rPr>
                <w:sz w:val="19"/>
              </w:rPr>
              <w:t>백엔드/데이터 연계</w:t>
            </w:r>
          </w:p>
        </w:tc>
        <w:tc>
          <w:tcPr>
            <w:tcW w:type="dxa" w:w="7257"/>
            <w:tcMar>
              <w:top w:w="80" w:type="dxa"/>
              <w:start w:w="120" w:type="dxa"/>
              <w:bottom w:w="80" w:type="dxa"/>
              <w:end w:w="120" w:type="dxa"/>
            </w:tcMar>
            <w:vAlign w:val="center"/>
          </w:tcPr>
          <w:p>
            <w:pPr>
              <w:jc w:val="left"/>
            </w:pPr>
            <w:r>
              <w:rPr>
                <w:sz w:val="19"/>
              </w:rPr>
              <w:t>Cognito ConfirmSignUp, ForgotPassword, ConfirmForgotPassword API와 연동</w:t>
            </w:r>
          </w:p>
        </w:tc>
      </w:tr>
    </w:tbl>
    <w:p/>
    <w:p>
      <w:pPr>
        <w:pStyle w:val="Heading2"/>
      </w:pPr>
      <w:r>
        <w:rPr>
          <w:color w:val="414141"/>
        </w:rPr>
        <w:t>SCR-004. 스터디룸 목록</w:t>
      </w:r>
    </w:p>
    <w:p>
      <w:pPr>
        <w:pStyle w:val="BodyText"/>
        <w:spacing w:before="0" w:after="100" w:line="300" w:lineRule="auto"/>
      </w:pPr>
      <w:r>
        <w:rPr>
          <w:sz w:val="21"/>
        </w:rPr>
        <w:t>목적: 현재 생성된 스터디룸을 탐색하고 원하는 방에 입장할 수 있게 한다.</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1814"/>
            <w:shd w:fill="E8F1FB"/>
            <w:tcMar>
              <w:top w:w="80" w:type="dxa"/>
              <w:start w:w="120" w:type="dxa"/>
              <w:bottom w:w="80" w:type="dxa"/>
              <w:end w:w="120" w:type="dxa"/>
            </w:tcMar>
            <w:vAlign w:val="center"/>
          </w:tcPr>
          <w:p>
            <w:pPr>
              <w:jc w:val="center"/>
            </w:pPr>
            <w:r>
              <w:rPr>
                <w:b/>
                <w:sz w:val="19"/>
              </w:rPr>
              <w:t>항목</w:t>
            </w:r>
          </w:p>
        </w:tc>
        <w:tc>
          <w:tcPr>
            <w:tcW w:type="dxa" w:w="7257"/>
            <w:shd w:fill="E8F1FB"/>
            <w:tcMar>
              <w:top w:w="80" w:type="dxa"/>
              <w:start w:w="120" w:type="dxa"/>
              <w:bottom w:w="80" w:type="dxa"/>
              <w:end w:w="120" w:type="dxa"/>
            </w:tcMar>
            <w:vAlign w:val="center"/>
          </w:tcPr>
          <w:p>
            <w:pPr>
              <w:jc w:val="center"/>
            </w:pPr>
            <w:r>
              <w:rPr>
                <w:b/>
                <w:sz w:val="19"/>
              </w:rPr>
              <w:t>내용</w:t>
            </w:r>
          </w:p>
        </w:tc>
      </w:tr>
      <w:tr>
        <w:tc>
          <w:tcPr>
            <w:tcW w:type="dxa" w:w="1814"/>
            <w:tcMar>
              <w:top w:w="80" w:type="dxa"/>
              <w:start w:w="120" w:type="dxa"/>
              <w:bottom w:w="80" w:type="dxa"/>
              <w:end w:w="120" w:type="dxa"/>
            </w:tcMar>
            <w:vAlign w:val="center"/>
          </w:tcPr>
          <w:p>
            <w:pPr>
              <w:jc w:val="center"/>
            </w:pPr>
            <w:r>
              <w:rPr>
                <w:sz w:val="19"/>
              </w:rPr>
              <w:t>대상 사용자</w:t>
            </w:r>
          </w:p>
        </w:tc>
        <w:tc>
          <w:tcPr>
            <w:tcW w:type="dxa" w:w="7257"/>
            <w:tcMar>
              <w:top w:w="80" w:type="dxa"/>
              <w:start w:w="120" w:type="dxa"/>
              <w:bottom w:w="80" w:type="dxa"/>
              <w:end w:w="120" w:type="dxa"/>
            </w:tcMar>
            <w:vAlign w:val="center"/>
          </w:tcPr>
          <w:p>
            <w:pPr>
              <w:jc w:val="left"/>
            </w:pPr>
            <w:r>
              <w:rPr>
                <w:sz w:val="19"/>
              </w:rPr>
              <w:t>로그인 사용자</w:t>
            </w:r>
          </w:p>
        </w:tc>
      </w:tr>
      <w:tr>
        <w:tc>
          <w:tcPr>
            <w:tcW w:type="dxa" w:w="1814"/>
            <w:tcMar>
              <w:top w:w="80" w:type="dxa"/>
              <w:start w:w="120" w:type="dxa"/>
              <w:bottom w:w="80" w:type="dxa"/>
              <w:end w:w="120" w:type="dxa"/>
            </w:tcMar>
            <w:vAlign w:val="center"/>
          </w:tcPr>
          <w:p>
            <w:pPr>
              <w:jc w:val="center"/>
            </w:pPr>
            <w:r>
              <w:rPr>
                <w:sz w:val="19"/>
              </w:rPr>
              <w:t>주요 UI 구성</w:t>
            </w:r>
          </w:p>
        </w:tc>
        <w:tc>
          <w:tcPr>
            <w:tcW w:type="dxa" w:w="7257"/>
            <w:tcMar>
              <w:top w:w="80" w:type="dxa"/>
              <w:start w:w="120" w:type="dxa"/>
              <w:bottom w:w="80" w:type="dxa"/>
              <w:end w:w="120" w:type="dxa"/>
            </w:tcMar>
            <w:vAlign w:val="center"/>
          </w:tcPr>
          <w:p>
            <w:pPr>
              <w:jc w:val="left"/>
            </w:pPr>
            <w:r>
              <w:rPr>
                <w:sz w:val="19"/>
              </w:rPr>
              <w:t>상단 검색/정렬 바</w:t>
              <w:br/>
              <w:t>룸 카드 리스트</w:t>
              <w:br/>
              <w:t>새 방 만들기 CTA</w:t>
              <w:br/>
              <w:t>빈 상태 일러스트</w:t>
            </w:r>
          </w:p>
        </w:tc>
      </w:tr>
      <w:tr>
        <w:tc>
          <w:tcPr>
            <w:tcW w:type="dxa" w:w="1814"/>
            <w:tcMar>
              <w:top w:w="80" w:type="dxa"/>
              <w:start w:w="120" w:type="dxa"/>
              <w:bottom w:w="80" w:type="dxa"/>
              <w:end w:w="120" w:type="dxa"/>
            </w:tcMar>
            <w:vAlign w:val="center"/>
          </w:tcPr>
          <w:p>
            <w:pPr>
              <w:jc w:val="center"/>
            </w:pPr>
            <w:r>
              <w:rPr>
                <w:sz w:val="19"/>
              </w:rPr>
              <w:t>핵심 기능</w:t>
            </w:r>
          </w:p>
        </w:tc>
        <w:tc>
          <w:tcPr>
            <w:tcW w:type="dxa" w:w="7257"/>
            <w:tcMar>
              <w:top w:w="80" w:type="dxa"/>
              <w:start w:w="120" w:type="dxa"/>
              <w:bottom w:w="80" w:type="dxa"/>
              <w:end w:w="120" w:type="dxa"/>
            </w:tcMar>
            <w:vAlign w:val="center"/>
          </w:tcPr>
          <w:p>
            <w:pPr>
              <w:jc w:val="left"/>
            </w:pPr>
            <w:r>
              <w:rPr>
                <w:sz w:val="19"/>
              </w:rPr>
              <w:t>방 목록 최신순 조회</w:t>
              <w:br/>
              <w:t>페이지네이션 또는 무한 스크롤</w:t>
              <w:br/>
              <w:t>현재 인원/최대 인원 표시</w:t>
              <w:br/>
              <w:t>입장 가능 여부 표시</w:t>
              <w:br/>
              <w:t>방 검색 및 필터</w:t>
            </w:r>
          </w:p>
        </w:tc>
      </w:tr>
      <w:tr>
        <w:tc>
          <w:tcPr>
            <w:tcW w:type="dxa" w:w="1814"/>
            <w:tcMar>
              <w:top w:w="80" w:type="dxa"/>
              <w:start w:w="120" w:type="dxa"/>
              <w:bottom w:w="80" w:type="dxa"/>
              <w:end w:w="120" w:type="dxa"/>
            </w:tcMar>
            <w:vAlign w:val="center"/>
          </w:tcPr>
          <w:p>
            <w:pPr>
              <w:jc w:val="center"/>
            </w:pPr>
            <w:r>
              <w:rPr>
                <w:sz w:val="19"/>
              </w:rPr>
              <w:t>상태/예외 처리</w:t>
            </w:r>
          </w:p>
        </w:tc>
        <w:tc>
          <w:tcPr>
            <w:tcW w:type="dxa" w:w="7257"/>
            <w:tcMar>
              <w:top w:w="80" w:type="dxa"/>
              <w:start w:w="120" w:type="dxa"/>
              <w:bottom w:w="80" w:type="dxa"/>
              <w:end w:w="120" w:type="dxa"/>
            </w:tcMar>
            <w:vAlign w:val="center"/>
          </w:tcPr>
          <w:p>
            <w:pPr>
              <w:jc w:val="left"/>
            </w:pPr>
            <w:r>
              <w:rPr>
                <w:sz w:val="19"/>
              </w:rPr>
              <w:t>목록 로딩</w:t>
              <w:br/>
              <w:t>방 없음</w:t>
              <w:br/>
              <w:t>네트워크 실패</w:t>
              <w:br/>
              <w:t>입장 정원 초과</w:t>
            </w:r>
          </w:p>
        </w:tc>
      </w:tr>
      <w:tr>
        <w:tc>
          <w:tcPr>
            <w:tcW w:type="dxa" w:w="1814"/>
            <w:tcMar>
              <w:top w:w="80" w:type="dxa"/>
              <w:start w:w="120" w:type="dxa"/>
              <w:bottom w:w="80" w:type="dxa"/>
              <w:end w:w="120" w:type="dxa"/>
            </w:tcMar>
            <w:vAlign w:val="center"/>
          </w:tcPr>
          <w:p>
            <w:pPr>
              <w:jc w:val="center"/>
            </w:pPr>
            <w:r>
              <w:rPr>
                <w:sz w:val="19"/>
              </w:rPr>
              <w:t>React 적용 포인트</w:t>
            </w:r>
          </w:p>
        </w:tc>
        <w:tc>
          <w:tcPr>
            <w:tcW w:type="dxa" w:w="7257"/>
            <w:tcMar>
              <w:top w:w="80" w:type="dxa"/>
              <w:start w:w="120" w:type="dxa"/>
              <w:bottom w:w="80" w:type="dxa"/>
              <w:end w:w="120" w:type="dxa"/>
            </w:tcMar>
            <w:vAlign w:val="center"/>
          </w:tcPr>
          <w:p>
            <w:pPr>
              <w:jc w:val="left"/>
            </w:pPr>
            <w:r>
              <w:rPr>
                <w:sz w:val="19"/>
              </w:rPr>
              <w:t>TanStack Query로 페이지 단위 룸 목록 조회</w:t>
              <w:br/>
              <w:t>IntersectionObserver 기반 추가 로드</w:t>
              <w:br/>
              <w:t>useMemo로 필터링 계산</w:t>
              <w:br/>
              <w:t>React Router로 roomId 기반 이동</w:t>
            </w:r>
          </w:p>
        </w:tc>
      </w:tr>
      <w:tr>
        <w:tc>
          <w:tcPr>
            <w:tcW w:type="dxa" w:w="1814"/>
            <w:tcMar>
              <w:top w:w="80" w:type="dxa"/>
              <w:start w:w="120" w:type="dxa"/>
              <w:bottom w:w="80" w:type="dxa"/>
              <w:end w:w="120" w:type="dxa"/>
            </w:tcMar>
            <w:vAlign w:val="center"/>
          </w:tcPr>
          <w:p>
            <w:pPr>
              <w:jc w:val="center"/>
            </w:pPr>
            <w:r>
              <w:rPr>
                <w:sz w:val="19"/>
              </w:rPr>
              <w:t>백엔드/데이터 연계</w:t>
            </w:r>
          </w:p>
        </w:tc>
        <w:tc>
          <w:tcPr>
            <w:tcW w:type="dxa" w:w="7257"/>
            <w:tcMar>
              <w:top w:w="80" w:type="dxa"/>
              <w:start w:w="120" w:type="dxa"/>
              <w:bottom w:w="80" w:type="dxa"/>
              <w:end w:w="120" w:type="dxa"/>
            </w:tcMar>
            <w:vAlign w:val="center"/>
          </w:tcPr>
          <w:p>
            <w:pPr>
              <w:jc w:val="left"/>
            </w:pPr>
            <w:r>
              <w:rPr>
                <w:sz w:val="19"/>
              </w:rPr>
              <w:t>Rooms 테이블 GSI(status, createdAt) 조회, 정원 검증 API와 연동</w:t>
            </w:r>
          </w:p>
        </w:tc>
      </w:tr>
    </w:tbl>
    <w:p/>
    <w:p>
      <w:pPr>
        <w:pStyle w:val="Heading2"/>
      </w:pPr>
      <w:r>
        <w:rPr>
          <w:color w:val="414141"/>
        </w:rPr>
        <w:t>SCR-005. 방 생성/수정 모달</w:t>
      </w:r>
    </w:p>
    <w:p>
      <w:pPr>
        <w:pStyle w:val="BodyText"/>
        <w:spacing w:before="0" w:after="100" w:line="300" w:lineRule="auto"/>
      </w:pPr>
      <w:r>
        <w:rPr>
          <w:sz w:val="21"/>
        </w:rPr>
        <w:t>목적: 새 스터디룸 개설 및 기본 설정 수정 기능을 제공한다.</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1814"/>
            <w:shd w:fill="E8F1FB"/>
            <w:tcMar>
              <w:top w:w="80" w:type="dxa"/>
              <w:start w:w="120" w:type="dxa"/>
              <w:bottom w:w="80" w:type="dxa"/>
              <w:end w:w="120" w:type="dxa"/>
            </w:tcMar>
            <w:vAlign w:val="center"/>
          </w:tcPr>
          <w:p>
            <w:pPr>
              <w:jc w:val="center"/>
            </w:pPr>
            <w:r>
              <w:rPr>
                <w:b/>
                <w:sz w:val="19"/>
              </w:rPr>
              <w:t>항목</w:t>
            </w:r>
          </w:p>
        </w:tc>
        <w:tc>
          <w:tcPr>
            <w:tcW w:type="dxa" w:w="7257"/>
            <w:shd w:fill="E8F1FB"/>
            <w:tcMar>
              <w:top w:w="80" w:type="dxa"/>
              <w:start w:w="120" w:type="dxa"/>
              <w:bottom w:w="80" w:type="dxa"/>
              <w:end w:w="120" w:type="dxa"/>
            </w:tcMar>
            <w:vAlign w:val="center"/>
          </w:tcPr>
          <w:p>
            <w:pPr>
              <w:jc w:val="center"/>
            </w:pPr>
            <w:r>
              <w:rPr>
                <w:b/>
                <w:sz w:val="19"/>
              </w:rPr>
              <w:t>내용</w:t>
            </w:r>
          </w:p>
        </w:tc>
      </w:tr>
      <w:tr>
        <w:tc>
          <w:tcPr>
            <w:tcW w:type="dxa" w:w="1814"/>
            <w:tcMar>
              <w:top w:w="80" w:type="dxa"/>
              <w:start w:w="120" w:type="dxa"/>
              <w:bottom w:w="80" w:type="dxa"/>
              <w:end w:w="120" w:type="dxa"/>
            </w:tcMar>
            <w:vAlign w:val="center"/>
          </w:tcPr>
          <w:p>
            <w:pPr>
              <w:jc w:val="center"/>
            </w:pPr>
            <w:r>
              <w:rPr>
                <w:sz w:val="19"/>
              </w:rPr>
              <w:t>대상 사용자</w:t>
            </w:r>
          </w:p>
        </w:tc>
        <w:tc>
          <w:tcPr>
            <w:tcW w:type="dxa" w:w="7257"/>
            <w:tcMar>
              <w:top w:w="80" w:type="dxa"/>
              <w:start w:w="120" w:type="dxa"/>
              <w:bottom w:w="80" w:type="dxa"/>
              <w:end w:w="120" w:type="dxa"/>
            </w:tcMar>
            <w:vAlign w:val="center"/>
          </w:tcPr>
          <w:p>
            <w:pPr>
              <w:jc w:val="left"/>
            </w:pPr>
            <w:r>
              <w:rPr>
                <w:sz w:val="19"/>
              </w:rPr>
              <w:t>방 생성 권한을 가진 로그인 사용자</w:t>
            </w:r>
          </w:p>
        </w:tc>
      </w:tr>
      <w:tr>
        <w:tc>
          <w:tcPr>
            <w:tcW w:type="dxa" w:w="1814"/>
            <w:tcMar>
              <w:top w:w="80" w:type="dxa"/>
              <w:start w:w="120" w:type="dxa"/>
              <w:bottom w:w="80" w:type="dxa"/>
              <w:end w:w="120" w:type="dxa"/>
            </w:tcMar>
            <w:vAlign w:val="center"/>
          </w:tcPr>
          <w:p>
            <w:pPr>
              <w:jc w:val="center"/>
            </w:pPr>
            <w:r>
              <w:rPr>
                <w:sz w:val="19"/>
              </w:rPr>
              <w:t>주요 UI 구성</w:t>
            </w:r>
          </w:p>
        </w:tc>
        <w:tc>
          <w:tcPr>
            <w:tcW w:type="dxa" w:w="7257"/>
            <w:tcMar>
              <w:top w:w="80" w:type="dxa"/>
              <w:start w:w="120" w:type="dxa"/>
              <w:bottom w:w="80" w:type="dxa"/>
              <w:end w:w="120" w:type="dxa"/>
            </w:tcMar>
            <w:vAlign w:val="center"/>
          </w:tcPr>
          <w:p>
            <w:pPr>
              <w:jc w:val="left"/>
            </w:pPr>
            <w:r>
              <w:rPr>
                <w:sz w:val="19"/>
              </w:rPr>
              <w:t>모달/Drawer</w:t>
              <w:br/>
              <w:t>방 이름 입력</w:t>
              <w:br/>
              <w:t>최대 인원 선택</w:t>
              <w:br/>
              <w:t>생성 버튼</w:t>
              <w:br/>
              <w:t>유효성 메시지</w:t>
            </w:r>
          </w:p>
        </w:tc>
      </w:tr>
      <w:tr>
        <w:tc>
          <w:tcPr>
            <w:tcW w:type="dxa" w:w="1814"/>
            <w:tcMar>
              <w:top w:w="80" w:type="dxa"/>
              <w:start w:w="120" w:type="dxa"/>
              <w:bottom w:w="80" w:type="dxa"/>
              <w:end w:w="120" w:type="dxa"/>
            </w:tcMar>
            <w:vAlign w:val="center"/>
          </w:tcPr>
          <w:p>
            <w:pPr>
              <w:jc w:val="center"/>
            </w:pPr>
            <w:r>
              <w:rPr>
                <w:sz w:val="19"/>
              </w:rPr>
              <w:t>핵심 기능</w:t>
            </w:r>
          </w:p>
        </w:tc>
        <w:tc>
          <w:tcPr>
            <w:tcW w:type="dxa" w:w="7257"/>
            <w:tcMar>
              <w:top w:w="80" w:type="dxa"/>
              <w:start w:w="120" w:type="dxa"/>
              <w:bottom w:w="80" w:type="dxa"/>
              <w:end w:w="120" w:type="dxa"/>
            </w:tcMar>
            <w:vAlign w:val="center"/>
          </w:tcPr>
          <w:p>
            <w:pPr>
              <w:jc w:val="left"/>
            </w:pPr>
            <w:r>
              <w:rPr>
                <w:sz w:val="19"/>
              </w:rPr>
              <w:t>방 생성</w:t>
              <w:br/>
              <w:t>입력 길이 제한</w:t>
              <w:br/>
              <w:t>정원 범위 선택</w:t>
              <w:br/>
              <w:t>방장만 수정/삭제 가능</w:t>
            </w:r>
          </w:p>
        </w:tc>
      </w:tr>
      <w:tr>
        <w:tc>
          <w:tcPr>
            <w:tcW w:type="dxa" w:w="1814"/>
            <w:tcMar>
              <w:top w:w="80" w:type="dxa"/>
              <w:start w:w="120" w:type="dxa"/>
              <w:bottom w:w="80" w:type="dxa"/>
              <w:end w:w="120" w:type="dxa"/>
            </w:tcMar>
            <w:vAlign w:val="center"/>
          </w:tcPr>
          <w:p>
            <w:pPr>
              <w:jc w:val="center"/>
            </w:pPr>
            <w:r>
              <w:rPr>
                <w:sz w:val="19"/>
              </w:rPr>
              <w:t>상태/예외 처리</w:t>
            </w:r>
          </w:p>
        </w:tc>
        <w:tc>
          <w:tcPr>
            <w:tcW w:type="dxa" w:w="7257"/>
            <w:tcMar>
              <w:top w:w="80" w:type="dxa"/>
              <w:start w:w="120" w:type="dxa"/>
              <w:bottom w:w="80" w:type="dxa"/>
              <w:end w:w="120" w:type="dxa"/>
            </w:tcMar>
            <w:vAlign w:val="center"/>
          </w:tcPr>
          <w:p>
            <w:pPr>
              <w:jc w:val="left"/>
            </w:pPr>
            <w:r>
              <w:rPr>
                <w:sz w:val="19"/>
              </w:rPr>
              <w:t>중복 제출 방지</w:t>
              <w:br/>
              <w:t>생성 실패 재시도</w:t>
              <w:br/>
              <w:t>유효성 경고</w:t>
            </w:r>
          </w:p>
        </w:tc>
      </w:tr>
      <w:tr>
        <w:tc>
          <w:tcPr>
            <w:tcW w:type="dxa" w:w="1814"/>
            <w:tcMar>
              <w:top w:w="80" w:type="dxa"/>
              <w:start w:w="120" w:type="dxa"/>
              <w:bottom w:w="80" w:type="dxa"/>
              <w:end w:w="120" w:type="dxa"/>
            </w:tcMar>
            <w:vAlign w:val="center"/>
          </w:tcPr>
          <w:p>
            <w:pPr>
              <w:jc w:val="center"/>
            </w:pPr>
            <w:r>
              <w:rPr>
                <w:sz w:val="19"/>
              </w:rPr>
              <w:t>React 적용 포인트</w:t>
            </w:r>
          </w:p>
        </w:tc>
        <w:tc>
          <w:tcPr>
            <w:tcW w:type="dxa" w:w="7257"/>
            <w:tcMar>
              <w:top w:w="80" w:type="dxa"/>
              <w:start w:w="120" w:type="dxa"/>
              <w:bottom w:w="80" w:type="dxa"/>
              <w:end w:w="120" w:type="dxa"/>
            </w:tcMar>
            <w:vAlign w:val="center"/>
          </w:tcPr>
          <w:p>
            <w:pPr>
              <w:jc w:val="left"/>
            </w:pPr>
            <w:r>
              <w:rPr>
                <w:sz w:val="19"/>
              </w:rPr>
              <w:t>Portal 기반 모달</w:t>
              <w:br/>
              <w:t>React Hook Form 컨트롤</w:t>
              <w:br/>
              <w:t>useTransition 또는 mutation loading으로 제출 중 버튼 비활성화</w:t>
            </w:r>
          </w:p>
        </w:tc>
      </w:tr>
      <w:tr>
        <w:tc>
          <w:tcPr>
            <w:tcW w:type="dxa" w:w="1814"/>
            <w:tcMar>
              <w:top w:w="80" w:type="dxa"/>
              <w:start w:w="120" w:type="dxa"/>
              <w:bottom w:w="80" w:type="dxa"/>
              <w:end w:w="120" w:type="dxa"/>
            </w:tcMar>
            <w:vAlign w:val="center"/>
          </w:tcPr>
          <w:p>
            <w:pPr>
              <w:jc w:val="center"/>
            </w:pPr>
            <w:r>
              <w:rPr>
                <w:sz w:val="19"/>
              </w:rPr>
              <w:t>백엔드/데이터 연계</w:t>
            </w:r>
          </w:p>
        </w:tc>
        <w:tc>
          <w:tcPr>
            <w:tcW w:type="dxa" w:w="7257"/>
            <w:tcMar>
              <w:top w:w="80" w:type="dxa"/>
              <w:start w:w="120" w:type="dxa"/>
              <w:bottom w:w="80" w:type="dxa"/>
              <w:end w:w="120" w:type="dxa"/>
            </w:tcMar>
            <w:vAlign w:val="center"/>
          </w:tcPr>
          <w:p>
            <w:pPr>
              <w:jc w:val="left"/>
            </w:pPr>
            <w:r>
              <w:rPr>
                <w:sz w:val="19"/>
              </w:rPr>
              <w:t>Rooms 테이블 Insert/Update API, hostId 검증 로직과 연동</w:t>
            </w:r>
          </w:p>
        </w:tc>
      </w:tr>
    </w:tbl>
    <w:p/>
    <w:p>
      <w:pPr>
        <w:pStyle w:val="Heading2"/>
      </w:pPr>
      <w:r>
        <w:rPr>
          <w:color w:val="414141"/>
        </w:rPr>
        <w:t>SCR-006. 실시간 채팅방 메인</w:t>
      </w:r>
    </w:p>
    <w:p>
      <w:pPr>
        <w:pStyle w:val="BodyText"/>
        <w:spacing w:before="0" w:after="100" w:line="300" w:lineRule="auto"/>
      </w:pPr>
      <w:r>
        <w:rPr>
          <w:sz w:val="21"/>
        </w:rPr>
        <w:t>목적: 실시간 메시지 송수신, 과거 메시지 조회, 서버 타임스탬프 기준 렌더링을 담당하는 핵심 화면이다.</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1814"/>
            <w:shd w:fill="E8F1FB"/>
            <w:tcMar>
              <w:top w:w="80" w:type="dxa"/>
              <w:start w:w="120" w:type="dxa"/>
              <w:bottom w:w="80" w:type="dxa"/>
              <w:end w:w="120" w:type="dxa"/>
            </w:tcMar>
            <w:vAlign w:val="center"/>
          </w:tcPr>
          <w:p>
            <w:pPr>
              <w:jc w:val="center"/>
            </w:pPr>
            <w:r>
              <w:rPr>
                <w:b/>
                <w:sz w:val="19"/>
              </w:rPr>
              <w:t>항목</w:t>
            </w:r>
          </w:p>
        </w:tc>
        <w:tc>
          <w:tcPr>
            <w:tcW w:type="dxa" w:w="7257"/>
            <w:shd w:fill="E8F1FB"/>
            <w:tcMar>
              <w:top w:w="80" w:type="dxa"/>
              <w:start w:w="120" w:type="dxa"/>
              <w:bottom w:w="80" w:type="dxa"/>
              <w:end w:w="120" w:type="dxa"/>
            </w:tcMar>
            <w:vAlign w:val="center"/>
          </w:tcPr>
          <w:p>
            <w:pPr>
              <w:jc w:val="center"/>
            </w:pPr>
            <w:r>
              <w:rPr>
                <w:b/>
                <w:sz w:val="19"/>
              </w:rPr>
              <w:t>내용</w:t>
            </w:r>
          </w:p>
        </w:tc>
      </w:tr>
      <w:tr>
        <w:tc>
          <w:tcPr>
            <w:tcW w:type="dxa" w:w="1814"/>
            <w:tcMar>
              <w:top w:w="80" w:type="dxa"/>
              <w:start w:w="120" w:type="dxa"/>
              <w:bottom w:w="80" w:type="dxa"/>
              <w:end w:w="120" w:type="dxa"/>
            </w:tcMar>
            <w:vAlign w:val="center"/>
          </w:tcPr>
          <w:p>
            <w:pPr>
              <w:jc w:val="center"/>
            </w:pPr>
            <w:r>
              <w:rPr>
                <w:sz w:val="19"/>
              </w:rPr>
              <w:t>대상 사용자</w:t>
            </w:r>
          </w:p>
        </w:tc>
        <w:tc>
          <w:tcPr>
            <w:tcW w:type="dxa" w:w="7257"/>
            <w:tcMar>
              <w:top w:w="80" w:type="dxa"/>
              <w:start w:w="120" w:type="dxa"/>
              <w:bottom w:w="80" w:type="dxa"/>
              <w:end w:w="120" w:type="dxa"/>
            </w:tcMar>
            <w:vAlign w:val="center"/>
          </w:tcPr>
          <w:p>
            <w:pPr>
              <w:jc w:val="left"/>
            </w:pPr>
            <w:r>
              <w:rPr>
                <w:sz w:val="19"/>
              </w:rPr>
              <w:t>방에 입장한 사용자</w:t>
            </w:r>
          </w:p>
        </w:tc>
      </w:tr>
      <w:tr>
        <w:tc>
          <w:tcPr>
            <w:tcW w:type="dxa" w:w="1814"/>
            <w:tcMar>
              <w:top w:w="80" w:type="dxa"/>
              <w:start w:w="120" w:type="dxa"/>
              <w:bottom w:w="80" w:type="dxa"/>
              <w:end w:w="120" w:type="dxa"/>
            </w:tcMar>
            <w:vAlign w:val="center"/>
          </w:tcPr>
          <w:p>
            <w:pPr>
              <w:jc w:val="center"/>
            </w:pPr>
            <w:r>
              <w:rPr>
                <w:sz w:val="19"/>
              </w:rPr>
              <w:t>주요 UI 구성</w:t>
            </w:r>
          </w:p>
        </w:tc>
        <w:tc>
          <w:tcPr>
            <w:tcW w:type="dxa" w:w="7257"/>
            <w:tcMar>
              <w:top w:w="80" w:type="dxa"/>
              <w:start w:w="120" w:type="dxa"/>
              <w:bottom w:w="80" w:type="dxa"/>
              <w:end w:w="120" w:type="dxa"/>
            </w:tcMar>
            <w:vAlign w:val="center"/>
          </w:tcPr>
          <w:p>
            <w:pPr>
              <w:jc w:val="left"/>
            </w:pPr>
            <w:r>
              <w:rPr>
                <w:sz w:val="19"/>
              </w:rPr>
              <w:t>메시지 리스트</w:t>
              <w:br/>
              <w:t>입력창/전송 버튼</w:t>
              <w:br/>
              <w:t>스크롤 하단 이동 버튼</w:t>
              <w:br/>
              <w:t>연결 상태 배지</w:t>
              <w:br/>
              <w:t>공지/시스템 메시지</w:t>
            </w:r>
          </w:p>
        </w:tc>
      </w:tr>
      <w:tr>
        <w:tc>
          <w:tcPr>
            <w:tcW w:type="dxa" w:w="1814"/>
            <w:tcMar>
              <w:top w:w="80" w:type="dxa"/>
              <w:start w:w="120" w:type="dxa"/>
              <w:bottom w:w="80" w:type="dxa"/>
              <w:end w:w="120" w:type="dxa"/>
            </w:tcMar>
            <w:vAlign w:val="center"/>
          </w:tcPr>
          <w:p>
            <w:pPr>
              <w:jc w:val="center"/>
            </w:pPr>
            <w:r>
              <w:rPr>
                <w:sz w:val="19"/>
              </w:rPr>
              <w:t>핵심 기능</w:t>
            </w:r>
          </w:p>
        </w:tc>
        <w:tc>
          <w:tcPr>
            <w:tcW w:type="dxa" w:w="7257"/>
            <w:tcMar>
              <w:top w:w="80" w:type="dxa"/>
              <w:start w:w="120" w:type="dxa"/>
              <w:bottom w:w="80" w:type="dxa"/>
              <w:end w:w="120" w:type="dxa"/>
            </w:tcMar>
            <w:vAlign w:val="center"/>
          </w:tcPr>
          <w:p>
            <w:pPr>
              <w:jc w:val="left"/>
            </w:pPr>
            <w:r>
              <w:rPr>
                <w:sz w:val="19"/>
              </w:rPr>
              <w:t>WebSocket 연결 및 해제</w:t>
              <w:br/>
              <w:t>메시지 전송</w:t>
              <w:br/>
              <w:t>SQS 기반 순차 저장 후 브로드캐스트 반영</w:t>
              <w:br/>
              <w:t>과거 채팅 무한 스크롤</w:t>
              <w:br/>
              <w:t>발신자 위변조 검증 결과 반영</w:t>
              <w:br/>
              <w:t>서버 타임스탬프 표시</w:t>
            </w:r>
          </w:p>
        </w:tc>
      </w:tr>
      <w:tr>
        <w:tc>
          <w:tcPr>
            <w:tcW w:type="dxa" w:w="1814"/>
            <w:tcMar>
              <w:top w:w="80" w:type="dxa"/>
              <w:start w:w="120" w:type="dxa"/>
              <w:bottom w:w="80" w:type="dxa"/>
              <w:end w:w="120" w:type="dxa"/>
            </w:tcMar>
            <w:vAlign w:val="center"/>
          </w:tcPr>
          <w:p>
            <w:pPr>
              <w:jc w:val="center"/>
            </w:pPr>
            <w:r>
              <w:rPr>
                <w:sz w:val="19"/>
              </w:rPr>
              <w:t>상태/예외 처리</w:t>
            </w:r>
          </w:p>
        </w:tc>
        <w:tc>
          <w:tcPr>
            <w:tcW w:type="dxa" w:w="7257"/>
            <w:tcMar>
              <w:top w:w="80" w:type="dxa"/>
              <w:start w:w="120" w:type="dxa"/>
              <w:bottom w:w="80" w:type="dxa"/>
              <w:end w:w="120" w:type="dxa"/>
            </w:tcMar>
            <w:vAlign w:val="center"/>
          </w:tcPr>
          <w:p>
            <w:pPr>
              <w:jc w:val="left"/>
            </w:pPr>
            <w:r>
              <w:rPr>
                <w:sz w:val="19"/>
              </w:rPr>
              <w:t>연결 끊김 및 자동 재연결</w:t>
              <w:br/>
              <w:t>메시지 전송 실패</w:t>
              <w:br/>
              <w:t>중복 전송 방지</w:t>
              <w:br/>
              <w:t>빈 대화 상태</w:t>
              <w:br/>
              <w:t>과거 메시지 로딩 실패</w:t>
            </w:r>
          </w:p>
        </w:tc>
      </w:tr>
      <w:tr>
        <w:tc>
          <w:tcPr>
            <w:tcW w:type="dxa" w:w="1814"/>
            <w:tcMar>
              <w:top w:w="80" w:type="dxa"/>
              <w:start w:w="120" w:type="dxa"/>
              <w:bottom w:w="80" w:type="dxa"/>
              <w:end w:w="120" w:type="dxa"/>
            </w:tcMar>
            <w:vAlign w:val="center"/>
          </w:tcPr>
          <w:p>
            <w:pPr>
              <w:jc w:val="center"/>
            </w:pPr>
            <w:r>
              <w:rPr>
                <w:sz w:val="19"/>
              </w:rPr>
              <w:t>React 적용 포인트</w:t>
            </w:r>
          </w:p>
        </w:tc>
        <w:tc>
          <w:tcPr>
            <w:tcW w:type="dxa" w:w="7257"/>
            <w:tcMar>
              <w:top w:w="80" w:type="dxa"/>
              <w:start w:w="120" w:type="dxa"/>
              <w:bottom w:w="80" w:type="dxa"/>
              <w:end w:w="120" w:type="dxa"/>
            </w:tcMar>
            <w:vAlign w:val="center"/>
          </w:tcPr>
          <w:p>
            <w:pPr>
              <w:jc w:val="left"/>
            </w:pPr>
            <w:r>
              <w:rPr>
                <w:sz w:val="19"/>
              </w:rPr>
              <w:t>useWebSocket custom hook에서 connect/disconnect/ping/reconnect 관리</w:t>
              <w:br/>
              <w:t>useRef로 socket 및 스크롤 DOM 참조</w:t>
              <w:br/>
              <w:t>TanStack Query infinite query로 과거 메시지 조회</w:t>
              <w:br/>
              <w:t>react-window 등 virtualization으로 대량 메시지 최적화</w:t>
              <w:br/>
              <w:t>useReducer로 전송 중/수신/시스템 메시지 상태 통합 관리</w:t>
            </w:r>
          </w:p>
        </w:tc>
      </w:tr>
      <w:tr>
        <w:tc>
          <w:tcPr>
            <w:tcW w:type="dxa" w:w="1814"/>
            <w:tcMar>
              <w:top w:w="80" w:type="dxa"/>
              <w:start w:w="120" w:type="dxa"/>
              <w:bottom w:w="80" w:type="dxa"/>
              <w:end w:w="120" w:type="dxa"/>
            </w:tcMar>
            <w:vAlign w:val="center"/>
          </w:tcPr>
          <w:p>
            <w:pPr>
              <w:jc w:val="center"/>
            </w:pPr>
            <w:r>
              <w:rPr>
                <w:sz w:val="19"/>
              </w:rPr>
              <w:t>백엔드/데이터 연계</w:t>
            </w:r>
          </w:p>
        </w:tc>
        <w:tc>
          <w:tcPr>
            <w:tcW w:type="dxa" w:w="7257"/>
            <w:tcMar>
              <w:top w:w="80" w:type="dxa"/>
              <w:start w:w="120" w:type="dxa"/>
              <w:bottom w:w="80" w:type="dxa"/>
              <w:end w:w="120" w:type="dxa"/>
            </w:tcMar>
            <w:vAlign w:val="center"/>
          </w:tcPr>
          <w:p>
            <w:pPr>
              <w:jc w:val="left"/>
            </w:pPr>
            <w:r>
              <w:rPr>
                <w:sz w:val="19"/>
              </w:rPr>
              <w:t>API Gateway WebSocket, SQS, Lambda Chat Worker, Messages 테이블, DynamoDB Stream 브로드캐스트 흐름과 연동</w:t>
            </w:r>
          </w:p>
        </w:tc>
      </w:tr>
    </w:tbl>
    <w:p/>
    <w:p>
      <w:pPr>
        <w:pStyle w:val="Heading2"/>
      </w:pPr>
      <w:r>
        <w:rPr>
          <w:color w:val="414141"/>
        </w:rPr>
        <w:t>SCR-007. 참여자 목록 및 연결 상태 패널</w:t>
      </w:r>
    </w:p>
    <w:p>
      <w:pPr>
        <w:pStyle w:val="BodyText"/>
        <w:spacing w:before="0" w:after="100" w:line="300" w:lineRule="auto"/>
      </w:pPr>
      <w:r>
        <w:rPr>
          <w:sz w:val="21"/>
        </w:rPr>
        <w:t>목적: 현재 방 참여자와 연결 상태를 실시간으로 보여주고 입퇴장 이벤트를 인지시킨다.</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1814"/>
            <w:shd w:fill="E8F1FB"/>
            <w:tcMar>
              <w:top w:w="80" w:type="dxa"/>
              <w:start w:w="120" w:type="dxa"/>
              <w:bottom w:w="80" w:type="dxa"/>
              <w:end w:w="120" w:type="dxa"/>
            </w:tcMar>
            <w:vAlign w:val="center"/>
          </w:tcPr>
          <w:p>
            <w:pPr>
              <w:jc w:val="center"/>
            </w:pPr>
            <w:r>
              <w:rPr>
                <w:b/>
                <w:sz w:val="19"/>
              </w:rPr>
              <w:t>항목</w:t>
            </w:r>
          </w:p>
        </w:tc>
        <w:tc>
          <w:tcPr>
            <w:tcW w:type="dxa" w:w="7257"/>
            <w:shd w:fill="E8F1FB"/>
            <w:tcMar>
              <w:top w:w="80" w:type="dxa"/>
              <w:start w:w="120" w:type="dxa"/>
              <w:bottom w:w="80" w:type="dxa"/>
              <w:end w:w="120" w:type="dxa"/>
            </w:tcMar>
            <w:vAlign w:val="center"/>
          </w:tcPr>
          <w:p>
            <w:pPr>
              <w:jc w:val="center"/>
            </w:pPr>
            <w:r>
              <w:rPr>
                <w:b/>
                <w:sz w:val="19"/>
              </w:rPr>
              <w:t>내용</w:t>
            </w:r>
          </w:p>
        </w:tc>
      </w:tr>
      <w:tr>
        <w:tc>
          <w:tcPr>
            <w:tcW w:type="dxa" w:w="1814"/>
            <w:tcMar>
              <w:top w:w="80" w:type="dxa"/>
              <w:start w:w="120" w:type="dxa"/>
              <w:bottom w:w="80" w:type="dxa"/>
              <w:end w:w="120" w:type="dxa"/>
            </w:tcMar>
            <w:vAlign w:val="center"/>
          </w:tcPr>
          <w:p>
            <w:pPr>
              <w:jc w:val="center"/>
            </w:pPr>
            <w:r>
              <w:rPr>
                <w:sz w:val="19"/>
              </w:rPr>
              <w:t>대상 사용자</w:t>
            </w:r>
          </w:p>
        </w:tc>
        <w:tc>
          <w:tcPr>
            <w:tcW w:type="dxa" w:w="7257"/>
            <w:tcMar>
              <w:top w:w="80" w:type="dxa"/>
              <w:start w:w="120" w:type="dxa"/>
              <w:bottom w:w="80" w:type="dxa"/>
              <w:end w:w="120" w:type="dxa"/>
            </w:tcMar>
            <w:vAlign w:val="center"/>
          </w:tcPr>
          <w:p>
            <w:pPr>
              <w:jc w:val="left"/>
            </w:pPr>
            <w:r>
              <w:rPr>
                <w:sz w:val="19"/>
              </w:rPr>
              <w:t>방에 입장한 사용자</w:t>
            </w:r>
          </w:p>
        </w:tc>
      </w:tr>
      <w:tr>
        <w:tc>
          <w:tcPr>
            <w:tcW w:type="dxa" w:w="1814"/>
            <w:tcMar>
              <w:top w:w="80" w:type="dxa"/>
              <w:start w:w="120" w:type="dxa"/>
              <w:bottom w:w="80" w:type="dxa"/>
              <w:end w:w="120" w:type="dxa"/>
            </w:tcMar>
            <w:vAlign w:val="center"/>
          </w:tcPr>
          <w:p>
            <w:pPr>
              <w:jc w:val="center"/>
            </w:pPr>
            <w:r>
              <w:rPr>
                <w:sz w:val="19"/>
              </w:rPr>
              <w:t>주요 UI 구성</w:t>
            </w:r>
          </w:p>
        </w:tc>
        <w:tc>
          <w:tcPr>
            <w:tcW w:type="dxa" w:w="7257"/>
            <w:tcMar>
              <w:top w:w="80" w:type="dxa"/>
              <w:start w:w="120" w:type="dxa"/>
              <w:bottom w:w="80" w:type="dxa"/>
              <w:end w:w="120" w:type="dxa"/>
            </w:tcMar>
            <w:vAlign w:val="center"/>
          </w:tcPr>
          <w:p>
            <w:pPr>
              <w:jc w:val="left"/>
            </w:pPr>
            <w:r>
              <w:rPr>
                <w:sz w:val="19"/>
              </w:rPr>
              <w:t>우측 패널 또는 사이드 Drawer</w:t>
              <w:br/>
              <w:t>참여자 아바타/닉네임</w:t>
              <w:br/>
              <w:t>온라인 상태 점</w:t>
              <w:br/>
              <w:t>입퇴장 로그</w:t>
            </w:r>
          </w:p>
        </w:tc>
      </w:tr>
      <w:tr>
        <w:tc>
          <w:tcPr>
            <w:tcW w:type="dxa" w:w="1814"/>
            <w:tcMar>
              <w:top w:w="80" w:type="dxa"/>
              <w:start w:w="120" w:type="dxa"/>
              <w:bottom w:w="80" w:type="dxa"/>
              <w:end w:w="120" w:type="dxa"/>
            </w:tcMar>
            <w:vAlign w:val="center"/>
          </w:tcPr>
          <w:p>
            <w:pPr>
              <w:jc w:val="center"/>
            </w:pPr>
            <w:r>
              <w:rPr>
                <w:sz w:val="19"/>
              </w:rPr>
              <w:t>핵심 기능</w:t>
            </w:r>
          </w:p>
        </w:tc>
        <w:tc>
          <w:tcPr>
            <w:tcW w:type="dxa" w:w="7257"/>
            <w:tcMar>
              <w:top w:w="80" w:type="dxa"/>
              <w:start w:w="120" w:type="dxa"/>
              <w:bottom w:w="80" w:type="dxa"/>
              <w:end w:w="120" w:type="dxa"/>
            </w:tcMar>
            <w:vAlign w:val="center"/>
          </w:tcPr>
          <w:p>
            <w:pPr>
              <w:jc w:val="left"/>
            </w:pPr>
            <w:r>
              <w:rPr>
                <w:sz w:val="19"/>
              </w:rPr>
              <w:t>접속자 목록 실시간 동기화</w:t>
              <w:br/>
              <w:t>방장 표시</w:t>
              <w:br/>
              <w:t>내 상태 강조</w:t>
              <w:br/>
              <w:t>퇴장 시 인원수 갱신</w:t>
            </w:r>
          </w:p>
        </w:tc>
      </w:tr>
      <w:tr>
        <w:tc>
          <w:tcPr>
            <w:tcW w:type="dxa" w:w="1814"/>
            <w:tcMar>
              <w:top w:w="80" w:type="dxa"/>
              <w:start w:w="120" w:type="dxa"/>
              <w:bottom w:w="80" w:type="dxa"/>
              <w:end w:w="120" w:type="dxa"/>
            </w:tcMar>
            <w:vAlign w:val="center"/>
          </w:tcPr>
          <w:p>
            <w:pPr>
              <w:jc w:val="center"/>
            </w:pPr>
            <w:r>
              <w:rPr>
                <w:sz w:val="19"/>
              </w:rPr>
              <w:t>상태/예외 처리</w:t>
            </w:r>
          </w:p>
        </w:tc>
        <w:tc>
          <w:tcPr>
            <w:tcW w:type="dxa" w:w="7257"/>
            <w:tcMar>
              <w:top w:w="80" w:type="dxa"/>
              <w:start w:w="120" w:type="dxa"/>
              <w:bottom w:w="80" w:type="dxa"/>
              <w:end w:w="120" w:type="dxa"/>
            </w:tcMar>
            <w:vAlign w:val="center"/>
          </w:tcPr>
          <w:p>
            <w:pPr>
              <w:jc w:val="left"/>
            </w:pPr>
            <w:r>
              <w:rPr>
                <w:sz w:val="19"/>
              </w:rPr>
              <w:t>지연 수신</w:t>
              <w:br/>
              <w:t>연결 불일치</w:t>
              <w:br/>
              <w:t>패널 접기/열기</w:t>
            </w:r>
          </w:p>
        </w:tc>
      </w:tr>
      <w:tr>
        <w:tc>
          <w:tcPr>
            <w:tcW w:type="dxa" w:w="1814"/>
            <w:tcMar>
              <w:top w:w="80" w:type="dxa"/>
              <w:start w:w="120" w:type="dxa"/>
              <w:bottom w:w="80" w:type="dxa"/>
              <w:end w:w="120" w:type="dxa"/>
            </w:tcMar>
            <w:vAlign w:val="center"/>
          </w:tcPr>
          <w:p>
            <w:pPr>
              <w:jc w:val="center"/>
            </w:pPr>
            <w:r>
              <w:rPr>
                <w:sz w:val="19"/>
              </w:rPr>
              <w:t>React 적용 포인트</w:t>
            </w:r>
          </w:p>
        </w:tc>
        <w:tc>
          <w:tcPr>
            <w:tcW w:type="dxa" w:w="7257"/>
            <w:tcMar>
              <w:top w:w="80" w:type="dxa"/>
              <w:start w:w="120" w:type="dxa"/>
              <w:bottom w:w="80" w:type="dxa"/>
              <w:end w:w="120" w:type="dxa"/>
            </w:tcMar>
            <w:vAlign w:val="center"/>
          </w:tcPr>
          <w:p>
            <w:pPr>
              <w:jc w:val="left"/>
            </w:pPr>
            <w:r>
              <w:rPr>
                <w:sz w:val="19"/>
              </w:rPr>
              <w:t>WebSocket 수신 이벤트를 전역 상태에 반영</w:t>
              <w:br/>
              <w:t>memoized row 컴포넌트로 리스트 최적화</w:t>
              <w:br/>
              <w:t>mobile에서는 Drawer 전환</w:t>
            </w:r>
          </w:p>
        </w:tc>
      </w:tr>
      <w:tr>
        <w:tc>
          <w:tcPr>
            <w:tcW w:type="dxa" w:w="1814"/>
            <w:tcMar>
              <w:top w:w="80" w:type="dxa"/>
              <w:start w:w="120" w:type="dxa"/>
              <w:bottom w:w="80" w:type="dxa"/>
              <w:end w:w="120" w:type="dxa"/>
            </w:tcMar>
            <w:vAlign w:val="center"/>
          </w:tcPr>
          <w:p>
            <w:pPr>
              <w:jc w:val="center"/>
            </w:pPr>
            <w:r>
              <w:rPr>
                <w:sz w:val="19"/>
              </w:rPr>
              <w:t>백엔드/데이터 연계</w:t>
            </w:r>
          </w:p>
        </w:tc>
        <w:tc>
          <w:tcPr>
            <w:tcW w:type="dxa" w:w="7257"/>
            <w:tcMar>
              <w:top w:w="80" w:type="dxa"/>
              <w:start w:w="120" w:type="dxa"/>
              <w:bottom w:w="80" w:type="dxa"/>
              <w:end w:w="120" w:type="dxa"/>
            </w:tcMar>
            <w:vAlign w:val="center"/>
          </w:tcPr>
          <w:p>
            <w:pPr>
              <w:jc w:val="left"/>
            </w:pPr>
            <w:r>
              <w:rPr>
                <w:sz w:val="19"/>
              </w:rPr>
              <w:t>Connections 테이블 roomId GSI 조회, connect/disconnect/ping 이벤트와 연동</w:t>
            </w:r>
          </w:p>
        </w:tc>
      </w:tr>
    </w:tbl>
    <w:p/>
    <w:p>
      <w:pPr>
        <w:pStyle w:val="Heading2"/>
      </w:pPr>
      <w:r>
        <w:rPr>
          <w:color w:val="414141"/>
        </w:rPr>
        <w:t>SCR-008. 파일 업로드/공유 패널</w:t>
      </w:r>
    </w:p>
    <w:p>
      <w:pPr>
        <w:pStyle w:val="BodyText"/>
        <w:spacing w:before="0" w:after="100" w:line="300" w:lineRule="auto"/>
      </w:pPr>
      <w:r>
        <w:rPr>
          <w:sz w:val="21"/>
        </w:rPr>
        <w:t>목적: 스터디 자료를 업로드하고 업로드 진행률 및 공유 링크를 메시지 카드 형태로 제공한다.</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1814"/>
            <w:shd w:fill="E8F1FB"/>
            <w:tcMar>
              <w:top w:w="80" w:type="dxa"/>
              <w:start w:w="120" w:type="dxa"/>
              <w:bottom w:w="80" w:type="dxa"/>
              <w:end w:w="120" w:type="dxa"/>
            </w:tcMar>
            <w:vAlign w:val="center"/>
          </w:tcPr>
          <w:p>
            <w:pPr>
              <w:jc w:val="center"/>
            </w:pPr>
            <w:r>
              <w:rPr>
                <w:b/>
                <w:sz w:val="19"/>
              </w:rPr>
              <w:t>항목</w:t>
            </w:r>
          </w:p>
        </w:tc>
        <w:tc>
          <w:tcPr>
            <w:tcW w:type="dxa" w:w="7257"/>
            <w:shd w:fill="E8F1FB"/>
            <w:tcMar>
              <w:top w:w="80" w:type="dxa"/>
              <w:start w:w="120" w:type="dxa"/>
              <w:bottom w:w="80" w:type="dxa"/>
              <w:end w:w="120" w:type="dxa"/>
            </w:tcMar>
            <w:vAlign w:val="center"/>
          </w:tcPr>
          <w:p>
            <w:pPr>
              <w:jc w:val="center"/>
            </w:pPr>
            <w:r>
              <w:rPr>
                <w:b/>
                <w:sz w:val="19"/>
              </w:rPr>
              <w:t>내용</w:t>
            </w:r>
          </w:p>
        </w:tc>
      </w:tr>
      <w:tr>
        <w:tc>
          <w:tcPr>
            <w:tcW w:type="dxa" w:w="1814"/>
            <w:tcMar>
              <w:top w:w="80" w:type="dxa"/>
              <w:start w:w="120" w:type="dxa"/>
              <w:bottom w:w="80" w:type="dxa"/>
              <w:end w:w="120" w:type="dxa"/>
            </w:tcMar>
            <w:vAlign w:val="center"/>
          </w:tcPr>
          <w:p>
            <w:pPr>
              <w:jc w:val="center"/>
            </w:pPr>
            <w:r>
              <w:rPr>
                <w:sz w:val="19"/>
              </w:rPr>
              <w:t>대상 사용자</w:t>
            </w:r>
          </w:p>
        </w:tc>
        <w:tc>
          <w:tcPr>
            <w:tcW w:type="dxa" w:w="7257"/>
            <w:tcMar>
              <w:top w:w="80" w:type="dxa"/>
              <w:start w:w="120" w:type="dxa"/>
              <w:bottom w:w="80" w:type="dxa"/>
              <w:end w:w="120" w:type="dxa"/>
            </w:tcMar>
            <w:vAlign w:val="center"/>
          </w:tcPr>
          <w:p>
            <w:pPr>
              <w:jc w:val="left"/>
            </w:pPr>
            <w:r>
              <w:rPr>
                <w:sz w:val="19"/>
              </w:rPr>
              <w:t>방에 입장한 사용자</w:t>
            </w:r>
          </w:p>
        </w:tc>
      </w:tr>
      <w:tr>
        <w:tc>
          <w:tcPr>
            <w:tcW w:type="dxa" w:w="1814"/>
            <w:tcMar>
              <w:top w:w="80" w:type="dxa"/>
              <w:start w:w="120" w:type="dxa"/>
              <w:bottom w:w="80" w:type="dxa"/>
              <w:end w:w="120" w:type="dxa"/>
            </w:tcMar>
            <w:vAlign w:val="center"/>
          </w:tcPr>
          <w:p>
            <w:pPr>
              <w:jc w:val="center"/>
            </w:pPr>
            <w:r>
              <w:rPr>
                <w:sz w:val="19"/>
              </w:rPr>
              <w:t>주요 UI 구성</w:t>
            </w:r>
          </w:p>
        </w:tc>
        <w:tc>
          <w:tcPr>
            <w:tcW w:type="dxa" w:w="7257"/>
            <w:tcMar>
              <w:top w:w="80" w:type="dxa"/>
              <w:start w:w="120" w:type="dxa"/>
              <w:bottom w:w="80" w:type="dxa"/>
              <w:end w:w="120" w:type="dxa"/>
            </w:tcMar>
            <w:vAlign w:val="center"/>
          </w:tcPr>
          <w:p>
            <w:pPr>
              <w:jc w:val="left"/>
            </w:pPr>
            <w:r>
              <w:rPr>
                <w:sz w:val="19"/>
              </w:rPr>
              <w:t>드래그 앤 드롭 영역</w:t>
              <w:br/>
              <w:t>파일 선택 버튼</w:t>
              <w:br/>
              <w:t>업로드 진행률 바</w:t>
              <w:br/>
              <w:t>공유 파일 카드</w:t>
            </w:r>
          </w:p>
        </w:tc>
      </w:tr>
      <w:tr>
        <w:tc>
          <w:tcPr>
            <w:tcW w:type="dxa" w:w="1814"/>
            <w:tcMar>
              <w:top w:w="80" w:type="dxa"/>
              <w:start w:w="120" w:type="dxa"/>
              <w:bottom w:w="80" w:type="dxa"/>
              <w:end w:w="120" w:type="dxa"/>
            </w:tcMar>
            <w:vAlign w:val="center"/>
          </w:tcPr>
          <w:p>
            <w:pPr>
              <w:jc w:val="center"/>
            </w:pPr>
            <w:r>
              <w:rPr>
                <w:sz w:val="19"/>
              </w:rPr>
              <w:t>핵심 기능</w:t>
            </w:r>
          </w:p>
        </w:tc>
        <w:tc>
          <w:tcPr>
            <w:tcW w:type="dxa" w:w="7257"/>
            <w:tcMar>
              <w:top w:w="80" w:type="dxa"/>
              <w:start w:w="120" w:type="dxa"/>
              <w:bottom w:w="80" w:type="dxa"/>
              <w:end w:w="120" w:type="dxa"/>
            </w:tcMar>
            <w:vAlign w:val="center"/>
          </w:tcPr>
          <w:p>
            <w:pPr>
              <w:jc w:val="left"/>
            </w:pPr>
            <w:r>
              <w:rPr>
                <w:sz w:val="19"/>
              </w:rPr>
              <w:t>파일 형식/용량 사전 검증</w:t>
              <w:br/>
              <w:t>Presigned URL 발급</w:t>
              <w:br/>
              <w:t>S3 직접 업로드</w:t>
              <w:br/>
              <w:t>업로드 완료 후 채팅방에 공유 카드 브로드캐스트</w:t>
            </w:r>
          </w:p>
        </w:tc>
      </w:tr>
      <w:tr>
        <w:tc>
          <w:tcPr>
            <w:tcW w:type="dxa" w:w="1814"/>
            <w:tcMar>
              <w:top w:w="80" w:type="dxa"/>
              <w:start w:w="120" w:type="dxa"/>
              <w:bottom w:w="80" w:type="dxa"/>
              <w:end w:w="120" w:type="dxa"/>
            </w:tcMar>
            <w:vAlign w:val="center"/>
          </w:tcPr>
          <w:p>
            <w:pPr>
              <w:jc w:val="center"/>
            </w:pPr>
            <w:r>
              <w:rPr>
                <w:sz w:val="19"/>
              </w:rPr>
              <w:t>상태/예외 처리</w:t>
            </w:r>
          </w:p>
        </w:tc>
        <w:tc>
          <w:tcPr>
            <w:tcW w:type="dxa" w:w="7257"/>
            <w:tcMar>
              <w:top w:w="80" w:type="dxa"/>
              <w:start w:w="120" w:type="dxa"/>
              <w:bottom w:w="80" w:type="dxa"/>
              <w:end w:w="120" w:type="dxa"/>
            </w:tcMar>
            <w:vAlign w:val="center"/>
          </w:tcPr>
          <w:p>
            <w:pPr>
              <w:jc w:val="left"/>
            </w:pPr>
            <w:r>
              <w:rPr>
                <w:sz w:val="19"/>
              </w:rPr>
              <w:t>용량 초과</w:t>
              <w:br/>
              <w:t>형식 미지원</w:t>
              <w:br/>
              <w:t>업로드 실패</w:t>
              <w:br/>
              <w:t>네트워크 중단 후 재시도</w:t>
            </w:r>
          </w:p>
        </w:tc>
      </w:tr>
      <w:tr>
        <w:tc>
          <w:tcPr>
            <w:tcW w:type="dxa" w:w="1814"/>
            <w:tcMar>
              <w:top w:w="80" w:type="dxa"/>
              <w:start w:w="120" w:type="dxa"/>
              <w:bottom w:w="80" w:type="dxa"/>
              <w:end w:w="120" w:type="dxa"/>
            </w:tcMar>
            <w:vAlign w:val="center"/>
          </w:tcPr>
          <w:p>
            <w:pPr>
              <w:jc w:val="center"/>
            </w:pPr>
            <w:r>
              <w:rPr>
                <w:sz w:val="19"/>
              </w:rPr>
              <w:t>React 적용 포인트</w:t>
            </w:r>
          </w:p>
        </w:tc>
        <w:tc>
          <w:tcPr>
            <w:tcW w:type="dxa" w:w="7257"/>
            <w:tcMar>
              <w:top w:w="80" w:type="dxa"/>
              <w:start w:w="120" w:type="dxa"/>
              <w:bottom w:w="80" w:type="dxa"/>
              <w:end w:w="120" w:type="dxa"/>
            </w:tcMar>
            <w:vAlign w:val="center"/>
          </w:tcPr>
          <w:p>
            <w:pPr>
              <w:jc w:val="left"/>
            </w:pPr>
            <w:r>
              <w:rPr>
                <w:sz w:val="19"/>
              </w:rPr>
              <w:t>react-dropzone 또는 input file 이벤트 사용</w:t>
              <w:br/>
              <w:t>XMLHttpRequest 또는 fetch + progress 래퍼로 진행률 표시</w:t>
              <w:br/>
              <w:t>custom hook(useFileUpload)로 presigned URL 발급/업로드/결과 메시지 전송 분리</w:t>
              <w:br/>
              <w:t>Toast와 인라인 에러 동시 제공</w:t>
            </w:r>
          </w:p>
        </w:tc>
      </w:tr>
      <w:tr>
        <w:tc>
          <w:tcPr>
            <w:tcW w:type="dxa" w:w="1814"/>
            <w:tcMar>
              <w:top w:w="80" w:type="dxa"/>
              <w:start w:w="120" w:type="dxa"/>
              <w:bottom w:w="80" w:type="dxa"/>
              <w:end w:w="120" w:type="dxa"/>
            </w:tcMar>
            <w:vAlign w:val="center"/>
          </w:tcPr>
          <w:p>
            <w:pPr>
              <w:jc w:val="center"/>
            </w:pPr>
            <w:r>
              <w:rPr>
                <w:sz w:val="19"/>
              </w:rPr>
              <w:t>백엔드/데이터 연계</w:t>
            </w:r>
          </w:p>
        </w:tc>
        <w:tc>
          <w:tcPr>
            <w:tcW w:type="dxa" w:w="7257"/>
            <w:tcMar>
              <w:top w:w="80" w:type="dxa"/>
              <w:start w:w="120" w:type="dxa"/>
              <w:bottom w:w="80" w:type="dxa"/>
              <w:end w:w="120" w:type="dxa"/>
            </w:tcMar>
            <w:vAlign w:val="center"/>
          </w:tcPr>
          <w:p>
            <w:pPr>
              <w:jc w:val="left"/>
            </w:pPr>
            <w:r>
              <w:rPr>
                <w:sz w:val="19"/>
              </w:rPr>
              <w:t>S3 Presigned URL API, S3 업로드, Messages FILE 타입 저장 흐름과 연동</w:t>
            </w:r>
          </w:p>
        </w:tc>
      </w:tr>
    </w:tbl>
    <w:p/>
    <w:p>
      <w:pPr>
        <w:pStyle w:val="Heading2"/>
      </w:pPr>
      <w:r>
        <w:rPr>
          <w:color w:val="414141"/>
        </w:rPr>
        <w:t>SCR-009. AI 분석 결과 패널</w:t>
      </w:r>
    </w:p>
    <w:p>
      <w:pPr>
        <w:pStyle w:val="BodyText"/>
        <w:spacing w:before="0" w:after="100" w:line="300" w:lineRule="auto"/>
      </w:pPr>
      <w:r>
        <w:rPr>
          <w:sz w:val="21"/>
        </w:rPr>
        <w:t>목적: 업로드된 문서/이미지에 대해 AI 분석 상태와 결과를 채팅 맥락 안에서 소비할 수 있게 한다.</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1814"/>
            <w:shd w:fill="E8F1FB"/>
            <w:tcMar>
              <w:top w:w="80" w:type="dxa"/>
              <w:start w:w="120" w:type="dxa"/>
              <w:bottom w:w="80" w:type="dxa"/>
              <w:end w:w="120" w:type="dxa"/>
            </w:tcMar>
            <w:vAlign w:val="center"/>
          </w:tcPr>
          <w:p>
            <w:pPr>
              <w:jc w:val="center"/>
            </w:pPr>
            <w:r>
              <w:rPr>
                <w:b/>
                <w:sz w:val="19"/>
              </w:rPr>
              <w:t>항목</w:t>
            </w:r>
          </w:p>
        </w:tc>
        <w:tc>
          <w:tcPr>
            <w:tcW w:type="dxa" w:w="7257"/>
            <w:shd w:fill="E8F1FB"/>
            <w:tcMar>
              <w:top w:w="80" w:type="dxa"/>
              <w:start w:w="120" w:type="dxa"/>
              <w:bottom w:w="80" w:type="dxa"/>
              <w:end w:w="120" w:type="dxa"/>
            </w:tcMar>
            <w:vAlign w:val="center"/>
          </w:tcPr>
          <w:p>
            <w:pPr>
              <w:jc w:val="center"/>
            </w:pPr>
            <w:r>
              <w:rPr>
                <w:b/>
                <w:sz w:val="19"/>
              </w:rPr>
              <w:t>내용</w:t>
            </w:r>
          </w:p>
        </w:tc>
      </w:tr>
      <w:tr>
        <w:tc>
          <w:tcPr>
            <w:tcW w:type="dxa" w:w="1814"/>
            <w:tcMar>
              <w:top w:w="80" w:type="dxa"/>
              <w:start w:w="120" w:type="dxa"/>
              <w:bottom w:w="80" w:type="dxa"/>
              <w:end w:w="120" w:type="dxa"/>
            </w:tcMar>
            <w:vAlign w:val="center"/>
          </w:tcPr>
          <w:p>
            <w:pPr>
              <w:jc w:val="center"/>
            </w:pPr>
            <w:r>
              <w:rPr>
                <w:sz w:val="19"/>
              </w:rPr>
              <w:t>대상 사용자</w:t>
            </w:r>
          </w:p>
        </w:tc>
        <w:tc>
          <w:tcPr>
            <w:tcW w:type="dxa" w:w="7257"/>
            <w:tcMar>
              <w:top w:w="80" w:type="dxa"/>
              <w:start w:w="120" w:type="dxa"/>
              <w:bottom w:w="80" w:type="dxa"/>
              <w:end w:w="120" w:type="dxa"/>
            </w:tcMar>
            <w:vAlign w:val="center"/>
          </w:tcPr>
          <w:p>
            <w:pPr>
              <w:jc w:val="left"/>
            </w:pPr>
            <w:r>
              <w:rPr>
                <w:sz w:val="19"/>
              </w:rPr>
              <w:t>방에 입장한 사용자</w:t>
            </w:r>
          </w:p>
        </w:tc>
      </w:tr>
      <w:tr>
        <w:tc>
          <w:tcPr>
            <w:tcW w:type="dxa" w:w="1814"/>
            <w:tcMar>
              <w:top w:w="80" w:type="dxa"/>
              <w:start w:w="120" w:type="dxa"/>
              <w:bottom w:w="80" w:type="dxa"/>
              <w:end w:w="120" w:type="dxa"/>
            </w:tcMar>
            <w:vAlign w:val="center"/>
          </w:tcPr>
          <w:p>
            <w:pPr>
              <w:jc w:val="center"/>
            </w:pPr>
            <w:r>
              <w:rPr>
                <w:sz w:val="19"/>
              </w:rPr>
              <w:t>주요 UI 구성</w:t>
            </w:r>
          </w:p>
        </w:tc>
        <w:tc>
          <w:tcPr>
            <w:tcW w:type="dxa" w:w="7257"/>
            <w:tcMar>
              <w:top w:w="80" w:type="dxa"/>
              <w:start w:w="120" w:type="dxa"/>
              <w:bottom w:w="80" w:type="dxa"/>
              <w:end w:w="120" w:type="dxa"/>
            </w:tcMar>
            <w:vAlign w:val="center"/>
          </w:tcPr>
          <w:p>
            <w:pPr>
              <w:jc w:val="left"/>
            </w:pPr>
            <w:r>
              <w:rPr>
                <w:sz w:val="19"/>
              </w:rPr>
              <w:t>분석 진행 스텝퍼</w:t>
              <w:br/>
              <w:t>문서 요약 카드</w:t>
              <w:br/>
              <w:t>퀴즈 리스트</w:t>
              <w:br/>
              <w:t>이미지 태그/번역 결과</w:t>
              <w:br/>
              <w:t>결과 재열기 버튼</w:t>
            </w:r>
          </w:p>
        </w:tc>
      </w:tr>
      <w:tr>
        <w:tc>
          <w:tcPr>
            <w:tcW w:type="dxa" w:w="1814"/>
            <w:tcMar>
              <w:top w:w="80" w:type="dxa"/>
              <w:start w:w="120" w:type="dxa"/>
              <w:bottom w:w="80" w:type="dxa"/>
              <w:end w:w="120" w:type="dxa"/>
            </w:tcMar>
            <w:vAlign w:val="center"/>
          </w:tcPr>
          <w:p>
            <w:pPr>
              <w:jc w:val="center"/>
            </w:pPr>
            <w:r>
              <w:rPr>
                <w:sz w:val="19"/>
              </w:rPr>
              <w:t>핵심 기능</w:t>
            </w:r>
          </w:p>
        </w:tc>
        <w:tc>
          <w:tcPr>
            <w:tcW w:type="dxa" w:w="7257"/>
            <w:tcMar>
              <w:top w:w="80" w:type="dxa"/>
              <w:start w:w="120" w:type="dxa"/>
              <w:bottom w:w="80" w:type="dxa"/>
              <w:end w:w="120" w:type="dxa"/>
            </w:tcMar>
            <w:vAlign w:val="center"/>
          </w:tcPr>
          <w:p>
            <w:pPr>
              <w:jc w:val="left"/>
            </w:pPr>
            <w:r>
              <w:rPr>
                <w:sz w:val="19"/>
              </w:rPr>
              <w:t>파일 유형별 결과 분기 노출</w:t>
              <w:br/>
              <w:t>분석 완료 시 실시간 알림</w:t>
              <w:br/>
              <w:t>문서 요약/문제 생성</w:t>
              <w:br/>
              <w:t>이미지 태그/번역</w:t>
              <w:br/>
              <w:t>분석 실패 메시지</w:t>
            </w:r>
          </w:p>
        </w:tc>
      </w:tr>
      <w:tr>
        <w:tc>
          <w:tcPr>
            <w:tcW w:type="dxa" w:w="1814"/>
            <w:tcMar>
              <w:top w:w="80" w:type="dxa"/>
              <w:start w:w="120" w:type="dxa"/>
              <w:bottom w:w="80" w:type="dxa"/>
              <w:end w:w="120" w:type="dxa"/>
            </w:tcMar>
            <w:vAlign w:val="center"/>
          </w:tcPr>
          <w:p>
            <w:pPr>
              <w:jc w:val="center"/>
            </w:pPr>
            <w:r>
              <w:rPr>
                <w:sz w:val="19"/>
              </w:rPr>
              <w:t>상태/예외 처리</w:t>
            </w:r>
          </w:p>
        </w:tc>
        <w:tc>
          <w:tcPr>
            <w:tcW w:type="dxa" w:w="7257"/>
            <w:tcMar>
              <w:top w:w="80" w:type="dxa"/>
              <w:start w:w="120" w:type="dxa"/>
              <w:bottom w:w="80" w:type="dxa"/>
              <w:end w:w="120" w:type="dxa"/>
            </w:tcMar>
            <w:vAlign w:val="center"/>
          </w:tcPr>
          <w:p>
            <w:pPr>
              <w:jc w:val="left"/>
            </w:pPr>
            <w:r>
              <w:rPr>
                <w:sz w:val="19"/>
              </w:rPr>
              <w:t>분석 대기중</w:t>
              <w:br/>
              <w:t>부분 완료</w:t>
              <w:br/>
              <w:t>실패 및 재시도 안내</w:t>
              <w:br/>
              <w:t>아직 결과 없음</w:t>
            </w:r>
          </w:p>
        </w:tc>
      </w:tr>
      <w:tr>
        <w:tc>
          <w:tcPr>
            <w:tcW w:type="dxa" w:w="1814"/>
            <w:tcMar>
              <w:top w:w="80" w:type="dxa"/>
              <w:start w:w="120" w:type="dxa"/>
              <w:bottom w:w="80" w:type="dxa"/>
              <w:end w:w="120" w:type="dxa"/>
            </w:tcMar>
            <w:vAlign w:val="center"/>
          </w:tcPr>
          <w:p>
            <w:pPr>
              <w:jc w:val="center"/>
            </w:pPr>
            <w:r>
              <w:rPr>
                <w:sz w:val="19"/>
              </w:rPr>
              <w:t>React 적용 포인트</w:t>
            </w:r>
          </w:p>
        </w:tc>
        <w:tc>
          <w:tcPr>
            <w:tcW w:type="dxa" w:w="7257"/>
            <w:tcMar>
              <w:top w:w="80" w:type="dxa"/>
              <w:start w:w="120" w:type="dxa"/>
              <w:bottom w:w="80" w:type="dxa"/>
              <w:end w:w="120" w:type="dxa"/>
            </w:tcMar>
            <w:vAlign w:val="center"/>
          </w:tcPr>
          <w:p>
            <w:pPr>
              <w:jc w:val="left"/>
            </w:pPr>
            <w:r>
              <w:rPr>
                <w:sz w:val="19"/>
              </w:rPr>
              <w:t>lazy loading으로 AI 패널 지연 로딩</w:t>
              <w:br/>
              <w:t>Suspense fallback으로 분석 결과 로딩 처리</w:t>
              <w:br/>
              <w:t>TanStack Query polling 또는 WebSocket 이벤트로 상태 갱신</w:t>
              <w:br/>
              <w:t>Accordion/Tab으로 결과 유형 구분</w:t>
            </w:r>
          </w:p>
        </w:tc>
      </w:tr>
      <w:tr>
        <w:tc>
          <w:tcPr>
            <w:tcW w:type="dxa" w:w="1814"/>
            <w:tcMar>
              <w:top w:w="80" w:type="dxa"/>
              <w:start w:w="120" w:type="dxa"/>
              <w:bottom w:w="80" w:type="dxa"/>
              <w:end w:w="120" w:type="dxa"/>
            </w:tcMar>
            <w:vAlign w:val="center"/>
          </w:tcPr>
          <w:p>
            <w:pPr>
              <w:jc w:val="center"/>
            </w:pPr>
            <w:r>
              <w:rPr>
                <w:sz w:val="19"/>
              </w:rPr>
              <w:t>백엔드/데이터 연계</w:t>
            </w:r>
          </w:p>
        </w:tc>
        <w:tc>
          <w:tcPr>
            <w:tcW w:type="dxa" w:w="7257"/>
            <w:tcMar>
              <w:top w:w="80" w:type="dxa"/>
              <w:start w:w="120" w:type="dxa"/>
              <w:bottom w:w="80" w:type="dxa"/>
              <w:end w:w="120" w:type="dxa"/>
            </w:tcMar>
            <w:vAlign w:val="center"/>
          </w:tcPr>
          <w:p>
            <w:pPr>
              <w:jc w:val="left"/>
            </w:pPr>
            <w:r>
              <w:rPr>
                <w:sz w:val="19"/>
              </w:rPr>
              <w:t>S3 이벤트, Router Lambda, Textract, Bedrock, Rekognition, Translate, 완료 알림 메시지와 연동</w:t>
            </w:r>
          </w:p>
        </w:tc>
      </w:tr>
    </w:tbl>
    <w:p/>
    <w:p>
      <w:pPr>
        <w:pStyle w:val="Heading2"/>
      </w:pPr>
      <w:r>
        <w:rPr>
          <w:color w:val="414141"/>
        </w:rPr>
        <w:t>SCR-010. 프로필/닉네임 설정</w:t>
      </w:r>
    </w:p>
    <w:p>
      <w:pPr>
        <w:pStyle w:val="BodyText"/>
        <w:spacing w:before="0" w:after="100" w:line="300" w:lineRule="auto"/>
      </w:pPr>
      <w:r>
        <w:rPr>
          <w:sz w:val="21"/>
        </w:rPr>
        <w:t>목적: 사용자 닉네임과 프로필 이미지를 수정하고 계정 상태를 관리한다.</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1814"/>
            <w:shd w:fill="E8F1FB"/>
            <w:tcMar>
              <w:top w:w="80" w:type="dxa"/>
              <w:start w:w="120" w:type="dxa"/>
              <w:bottom w:w="80" w:type="dxa"/>
              <w:end w:w="120" w:type="dxa"/>
            </w:tcMar>
            <w:vAlign w:val="center"/>
          </w:tcPr>
          <w:p>
            <w:pPr>
              <w:jc w:val="center"/>
            </w:pPr>
            <w:r>
              <w:rPr>
                <w:b/>
                <w:sz w:val="19"/>
              </w:rPr>
              <w:t>항목</w:t>
            </w:r>
          </w:p>
        </w:tc>
        <w:tc>
          <w:tcPr>
            <w:tcW w:type="dxa" w:w="7257"/>
            <w:shd w:fill="E8F1FB"/>
            <w:tcMar>
              <w:top w:w="80" w:type="dxa"/>
              <w:start w:w="120" w:type="dxa"/>
              <w:bottom w:w="80" w:type="dxa"/>
              <w:end w:w="120" w:type="dxa"/>
            </w:tcMar>
            <w:vAlign w:val="center"/>
          </w:tcPr>
          <w:p>
            <w:pPr>
              <w:jc w:val="center"/>
            </w:pPr>
            <w:r>
              <w:rPr>
                <w:b/>
                <w:sz w:val="19"/>
              </w:rPr>
              <w:t>내용</w:t>
            </w:r>
          </w:p>
        </w:tc>
      </w:tr>
      <w:tr>
        <w:tc>
          <w:tcPr>
            <w:tcW w:type="dxa" w:w="1814"/>
            <w:tcMar>
              <w:top w:w="80" w:type="dxa"/>
              <w:start w:w="120" w:type="dxa"/>
              <w:bottom w:w="80" w:type="dxa"/>
              <w:end w:w="120" w:type="dxa"/>
            </w:tcMar>
            <w:vAlign w:val="center"/>
          </w:tcPr>
          <w:p>
            <w:pPr>
              <w:jc w:val="center"/>
            </w:pPr>
            <w:r>
              <w:rPr>
                <w:sz w:val="19"/>
              </w:rPr>
              <w:t>대상 사용자</w:t>
            </w:r>
          </w:p>
        </w:tc>
        <w:tc>
          <w:tcPr>
            <w:tcW w:type="dxa" w:w="7257"/>
            <w:tcMar>
              <w:top w:w="80" w:type="dxa"/>
              <w:start w:w="120" w:type="dxa"/>
              <w:bottom w:w="80" w:type="dxa"/>
              <w:end w:w="120" w:type="dxa"/>
            </w:tcMar>
            <w:vAlign w:val="center"/>
          </w:tcPr>
          <w:p>
            <w:pPr>
              <w:jc w:val="left"/>
            </w:pPr>
            <w:r>
              <w:rPr>
                <w:sz w:val="19"/>
              </w:rPr>
              <w:t>로그인 사용자</w:t>
            </w:r>
          </w:p>
        </w:tc>
      </w:tr>
      <w:tr>
        <w:tc>
          <w:tcPr>
            <w:tcW w:type="dxa" w:w="1814"/>
            <w:tcMar>
              <w:top w:w="80" w:type="dxa"/>
              <w:start w:w="120" w:type="dxa"/>
              <w:bottom w:w="80" w:type="dxa"/>
              <w:end w:w="120" w:type="dxa"/>
            </w:tcMar>
            <w:vAlign w:val="center"/>
          </w:tcPr>
          <w:p>
            <w:pPr>
              <w:jc w:val="center"/>
            </w:pPr>
            <w:r>
              <w:rPr>
                <w:sz w:val="19"/>
              </w:rPr>
              <w:t>주요 UI 구성</w:t>
            </w:r>
          </w:p>
        </w:tc>
        <w:tc>
          <w:tcPr>
            <w:tcW w:type="dxa" w:w="7257"/>
            <w:tcMar>
              <w:top w:w="80" w:type="dxa"/>
              <w:start w:w="120" w:type="dxa"/>
              <w:bottom w:w="80" w:type="dxa"/>
              <w:end w:w="120" w:type="dxa"/>
            </w:tcMar>
            <w:vAlign w:val="center"/>
          </w:tcPr>
          <w:p>
            <w:pPr>
              <w:jc w:val="left"/>
            </w:pPr>
            <w:r>
              <w:rPr>
                <w:sz w:val="19"/>
              </w:rPr>
              <w:t>프로필 이미지 업로더</w:t>
              <w:br/>
              <w:t>닉네임 입력</w:t>
              <w:br/>
              <w:t>저장 버튼</w:t>
              <w:br/>
              <w:t>회원 탈퇴 버튼</w:t>
            </w:r>
          </w:p>
        </w:tc>
      </w:tr>
      <w:tr>
        <w:tc>
          <w:tcPr>
            <w:tcW w:type="dxa" w:w="1814"/>
            <w:tcMar>
              <w:top w:w="80" w:type="dxa"/>
              <w:start w:w="120" w:type="dxa"/>
              <w:bottom w:w="80" w:type="dxa"/>
              <w:end w:w="120" w:type="dxa"/>
            </w:tcMar>
            <w:vAlign w:val="center"/>
          </w:tcPr>
          <w:p>
            <w:pPr>
              <w:jc w:val="center"/>
            </w:pPr>
            <w:r>
              <w:rPr>
                <w:sz w:val="19"/>
              </w:rPr>
              <w:t>핵심 기능</w:t>
            </w:r>
          </w:p>
        </w:tc>
        <w:tc>
          <w:tcPr>
            <w:tcW w:type="dxa" w:w="7257"/>
            <w:tcMar>
              <w:top w:w="80" w:type="dxa"/>
              <w:start w:w="120" w:type="dxa"/>
              <w:bottom w:w="80" w:type="dxa"/>
              <w:end w:w="120" w:type="dxa"/>
            </w:tcMar>
            <w:vAlign w:val="center"/>
          </w:tcPr>
          <w:p>
            <w:pPr>
              <w:jc w:val="left"/>
            </w:pPr>
            <w:r>
              <w:rPr>
                <w:sz w:val="19"/>
              </w:rPr>
              <w:t>닉네임 변경 후 메시지 화면 동기화</w:t>
              <w:br/>
              <w:t>프로필 이미지 업로드</w:t>
              <w:br/>
              <w:t>회원 탈퇴 확인</w:t>
            </w:r>
          </w:p>
        </w:tc>
      </w:tr>
      <w:tr>
        <w:tc>
          <w:tcPr>
            <w:tcW w:type="dxa" w:w="1814"/>
            <w:tcMar>
              <w:top w:w="80" w:type="dxa"/>
              <w:start w:w="120" w:type="dxa"/>
              <w:bottom w:w="80" w:type="dxa"/>
              <w:end w:w="120" w:type="dxa"/>
            </w:tcMar>
            <w:vAlign w:val="center"/>
          </w:tcPr>
          <w:p>
            <w:pPr>
              <w:jc w:val="center"/>
            </w:pPr>
            <w:r>
              <w:rPr>
                <w:sz w:val="19"/>
              </w:rPr>
              <w:t>상태/예외 처리</w:t>
            </w:r>
          </w:p>
        </w:tc>
        <w:tc>
          <w:tcPr>
            <w:tcW w:type="dxa" w:w="7257"/>
            <w:tcMar>
              <w:top w:w="80" w:type="dxa"/>
              <w:start w:w="120" w:type="dxa"/>
              <w:bottom w:w="80" w:type="dxa"/>
              <w:end w:w="120" w:type="dxa"/>
            </w:tcMar>
            <w:vAlign w:val="center"/>
          </w:tcPr>
          <w:p>
            <w:pPr>
              <w:jc w:val="left"/>
            </w:pPr>
            <w:r>
              <w:rPr>
                <w:sz w:val="19"/>
              </w:rPr>
              <w:t>닉네임 검증 실패</w:t>
              <w:br/>
              <w:t>프로필 업로드 실패</w:t>
              <w:br/>
              <w:t>탈퇴 확인/취소</w:t>
            </w:r>
          </w:p>
        </w:tc>
      </w:tr>
      <w:tr>
        <w:tc>
          <w:tcPr>
            <w:tcW w:type="dxa" w:w="1814"/>
            <w:tcMar>
              <w:top w:w="80" w:type="dxa"/>
              <w:start w:w="120" w:type="dxa"/>
              <w:bottom w:w="80" w:type="dxa"/>
              <w:end w:w="120" w:type="dxa"/>
            </w:tcMar>
            <w:vAlign w:val="center"/>
          </w:tcPr>
          <w:p>
            <w:pPr>
              <w:jc w:val="center"/>
            </w:pPr>
            <w:r>
              <w:rPr>
                <w:sz w:val="19"/>
              </w:rPr>
              <w:t>React 적용 포인트</w:t>
            </w:r>
          </w:p>
        </w:tc>
        <w:tc>
          <w:tcPr>
            <w:tcW w:type="dxa" w:w="7257"/>
            <w:tcMar>
              <w:top w:w="80" w:type="dxa"/>
              <w:start w:w="120" w:type="dxa"/>
              <w:bottom w:w="80" w:type="dxa"/>
              <w:end w:w="120" w:type="dxa"/>
            </w:tcMar>
            <w:vAlign w:val="center"/>
          </w:tcPr>
          <w:p>
            <w:pPr>
              <w:jc w:val="left"/>
            </w:pPr>
            <w:r>
              <w:rPr>
                <w:sz w:val="19"/>
              </w:rPr>
              <w:t>controlled form 또는 React Hook Form</w:t>
              <w:br/>
              <w:t>optimistic update로 닉네임 저장 후 즉시 반영</w:t>
              <w:br/>
              <w:t>확인 모달 컴포넌트 재사용</w:t>
            </w:r>
          </w:p>
        </w:tc>
      </w:tr>
      <w:tr>
        <w:tc>
          <w:tcPr>
            <w:tcW w:type="dxa" w:w="1814"/>
            <w:tcMar>
              <w:top w:w="80" w:type="dxa"/>
              <w:start w:w="120" w:type="dxa"/>
              <w:bottom w:w="80" w:type="dxa"/>
              <w:end w:w="120" w:type="dxa"/>
            </w:tcMar>
            <w:vAlign w:val="center"/>
          </w:tcPr>
          <w:p>
            <w:pPr>
              <w:jc w:val="center"/>
            </w:pPr>
            <w:r>
              <w:rPr>
                <w:sz w:val="19"/>
              </w:rPr>
              <w:t>백엔드/데이터 연계</w:t>
            </w:r>
          </w:p>
        </w:tc>
        <w:tc>
          <w:tcPr>
            <w:tcW w:type="dxa" w:w="7257"/>
            <w:tcMar>
              <w:top w:w="80" w:type="dxa"/>
              <w:start w:w="120" w:type="dxa"/>
              <w:bottom w:w="80" w:type="dxa"/>
              <w:end w:w="120" w:type="dxa"/>
            </w:tcMar>
            <w:vAlign w:val="center"/>
          </w:tcPr>
          <w:p>
            <w:pPr>
              <w:jc w:val="left"/>
            </w:pPr>
            <w:r>
              <w:rPr>
                <w:sz w:val="19"/>
              </w:rPr>
              <w:t>Users 테이블 Update, 탈퇴 시 Cognito + DB soft delete/정리 로직과 연동</w:t>
            </w:r>
          </w:p>
        </w:tc>
      </w:tr>
    </w:tbl>
    <w:p/>
    <w:p>
      <w:pPr>
        <w:pStyle w:val="Heading2"/>
      </w:pPr>
      <w:r>
        <w:rPr>
          <w:color w:val="414141"/>
        </w:rPr>
        <w:t>SCR-011. 공통 예외/알림 화면</w:t>
      </w:r>
    </w:p>
    <w:p>
      <w:pPr>
        <w:pStyle w:val="BodyText"/>
        <w:spacing w:before="0" w:after="100" w:line="300" w:lineRule="auto"/>
      </w:pPr>
      <w:r>
        <w:rPr>
          <w:sz w:val="21"/>
        </w:rPr>
        <w:t>목적: 서비스 전반의 오류, 404, 전역 로딩, 업로드/분석 완료 알림 경험을 표준화한다.</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1814"/>
            <w:shd w:fill="E8F1FB"/>
            <w:tcMar>
              <w:top w:w="80" w:type="dxa"/>
              <w:start w:w="120" w:type="dxa"/>
              <w:bottom w:w="80" w:type="dxa"/>
              <w:end w:w="120" w:type="dxa"/>
            </w:tcMar>
            <w:vAlign w:val="center"/>
          </w:tcPr>
          <w:p>
            <w:pPr>
              <w:jc w:val="center"/>
            </w:pPr>
            <w:r>
              <w:rPr>
                <w:b/>
                <w:sz w:val="19"/>
              </w:rPr>
              <w:t>항목</w:t>
            </w:r>
          </w:p>
        </w:tc>
        <w:tc>
          <w:tcPr>
            <w:tcW w:type="dxa" w:w="7257"/>
            <w:shd w:fill="E8F1FB"/>
            <w:tcMar>
              <w:top w:w="80" w:type="dxa"/>
              <w:start w:w="120" w:type="dxa"/>
              <w:bottom w:w="80" w:type="dxa"/>
              <w:end w:w="120" w:type="dxa"/>
            </w:tcMar>
            <w:vAlign w:val="center"/>
          </w:tcPr>
          <w:p>
            <w:pPr>
              <w:jc w:val="center"/>
            </w:pPr>
            <w:r>
              <w:rPr>
                <w:b/>
                <w:sz w:val="19"/>
              </w:rPr>
              <w:t>내용</w:t>
            </w:r>
          </w:p>
        </w:tc>
      </w:tr>
      <w:tr>
        <w:tc>
          <w:tcPr>
            <w:tcW w:type="dxa" w:w="1814"/>
            <w:tcMar>
              <w:top w:w="80" w:type="dxa"/>
              <w:start w:w="120" w:type="dxa"/>
              <w:bottom w:w="80" w:type="dxa"/>
              <w:end w:w="120" w:type="dxa"/>
            </w:tcMar>
            <w:vAlign w:val="center"/>
          </w:tcPr>
          <w:p>
            <w:pPr>
              <w:jc w:val="center"/>
            </w:pPr>
            <w:r>
              <w:rPr>
                <w:sz w:val="19"/>
              </w:rPr>
              <w:t>대상 사용자</w:t>
            </w:r>
          </w:p>
        </w:tc>
        <w:tc>
          <w:tcPr>
            <w:tcW w:type="dxa" w:w="7257"/>
            <w:tcMar>
              <w:top w:w="80" w:type="dxa"/>
              <w:start w:w="120" w:type="dxa"/>
              <w:bottom w:w="80" w:type="dxa"/>
              <w:end w:w="120" w:type="dxa"/>
            </w:tcMar>
            <w:vAlign w:val="center"/>
          </w:tcPr>
          <w:p>
            <w:pPr>
              <w:jc w:val="left"/>
            </w:pPr>
            <w:r>
              <w:rPr>
                <w:sz w:val="19"/>
              </w:rPr>
              <w:t>모든 사용자</w:t>
            </w:r>
          </w:p>
        </w:tc>
      </w:tr>
      <w:tr>
        <w:tc>
          <w:tcPr>
            <w:tcW w:type="dxa" w:w="1814"/>
            <w:tcMar>
              <w:top w:w="80" w:type="dxa"/>
              <w:start w:w="120" w:type="dxa"/>
              <w:bottom w:w="80" w:type="dxa"/>
              <w:end w:w="120" w:type="dxa"/>
            </w:tcMar>
            <w:vAlign w:val="center"/>
          </w:tcPr>
          <w:p>
            <w:pPr>
              <w:jc w:val="center"/>
            </w:pPr>
            <w:r>
              <w:rPr>
                <w:sz w:val="19"/>
              </w:rPr>
              <w:t>주요 UI 구성</w:t>
            </w:r>
          </w:p>
        </w:tc>
        <w:tc>
          <w:tcPr>
            <w:tcW w:type="dxa" w:w="7257"/>
            <w:tcMar>
              <w:top w:w="80" w:type="dxa"/>
              <w:start w:w="120" w:type="dxa"/>
              <w:bottom w:w="80" w:type="dxa"/>
              <w:end w:w="120" w:type="dxa"/>
            </w:tcMar>
            <w:vAlign w:val="center"/>
          </w:tcPr>
          <w:p>
            <w:pPr>
              <w:jc w:val="left"/>
            </w:pPr>
            <w:r>
              <w:rPr>
                <w:sz w:val="19"/>
              </w:rPr>
              <w:t>404 페이지</w:t>
              <w:br/>
              <w:t>권한 없음 안내</w:t>
              <w:br/>
              <w:t>전역 토스트 스택</w:t>
              <w:br/>
              <w:t>전체 화면 로딩/스켈레톤</w:t>
              <w:br/>
              <w:t>재시도 버튼</w:t>
            </w:r>
          </w:p>
        </w:tc>
      </w:tr>
      <w:tr>
        <w:tc>
          <w:tcPr>
            <w:tcW w:type="dxa" w:w="1814"/>
            <w:tcMar>
              <w:top w:w="80" w:type="dxa"/>
              <w:start w:w="120" w:type="dxa"/>
              <w:bottom w:w="80" w:type="dxa"/>
              <w:end w:w="120" w:type="dxa"/>
            </w:tcMar>
            <w:vAlign w:val="center"/>
          </w:tcPr>
          <w:p>
            <w:pPr>
              <w:jc w:val="center"/>
            </w:pPr>
            <w:r>
              <w:rPr>
                <w:sz w:val="19"/>
              </w:rPr>
              <w:t>핵심 기능</w:t>
            </w:r>
          </w:p>
        </w:tc>
        <w:tc>
          <w:tcPr>
            <w:tcW w:type="dxa" w:w="7257"/>
            <w:tcMar>
              <w:top w:w="80" w:type="dxa"/>
              <w:start w:w="120" w:type="dxa"/>
              <w:bottom w:w="80" w:type="dxa"/>
              <w:end w:w="120" w:type="dxa"/>
            </w:tcMar>
            <w:vAlign w:val="center"/>
          </w:tcPr>
          <w:p>
            <w:pPr>
              <w:jc w:val="left"/>
            </w:pPr>
            <w:r>
              <w:rPr>
                <w:sz w:val="19"/>
              </w:rPr>
              <w:t>잘못된 라우트 처리</w:t>
              <w:br/>
              <w:t>API 오류 로깅</w:t>
              <w:br/>
              <w:t>공통 Toast 알림</w:t>
              <w:br/>
              <w:t>오프라인 안내</w:t>
            </w:r>
          </w:p>
        </w:tc>
      </w:tr>
      <w:tr>
        <w:tc>
          <w:tcPr>
            <w:tcW w:type="dxa" w:w="1814"/>
            <w:tcMar>
              <w:top w:w="80" w:type="dxa"/>
              <w:start w:w="120" w:type="dxa"/>
              <w:bottom w:w="80" w:type="dxa"/>
              <w:end w:w="120" w:type="dxa"/>
            </w:tcMar>
            <w:vAlign w:val="center"/>
          </w:tcPr>
          <w:p>
            <w:pPr>
              <w:jc w:val="center"/>
            </w:pPr>
            <w:r>
              <w:rPr>
                <w:sz w:val="19"/>
              </w:rPr>
              <w:t>상태/예외 처리</w:t>
            </w:r>
          </w:p>
        </w:tc>
        <w:tc>
          <w:tcPr>
            <w:tcW w:type="dxa" w:w="7257"/>
            <w:tcMar>
              <w:top w:w="80" w:type="dxa"/>
              <w:start w:w="120" w:type="dxa"/>
              <w:bottom w:w="80" w:type="dxa"/>
              <w:end w:w="120" w:type="dxa"/>
            </w:tcMar>
            <w:vAlign w:val="center"/>
          </w:tcPr>
          <w:p>
            <w:pPr>
              <w:jc w:val="left"/>
            </w:pPr>
            <w:r>
              <w:rPr>
                <w:sz w:val="19"/>
              </w:rPr>
              <w:t>네트워크 불안정</w:t>
              <w:br/>
              <w:t>예상치 못한 크래시</w:t>
              <w:br/>
              <w:t>권한 부족</w:t>
            </w:r>
          </w:p>
        </w:tc>
      </w:tr>
      <w:tr>
        <w:tc>
          <w:tcPr>
            <w:tcW w:type="dxa" w:w="1814"/>
            <w:tcMar>
              <w:top w:w="80" w:type="dxa"/>
              <w:start w:w="120" w:type="dxa"/>
              <w:bottom w:w="80" w:type="dxa"/>
              <w:end w:w="120" w:type="dxa"/>
            </w:tcMar>
            <w:vAlign w:val="center"/>
          </w:tcPr>
          <w:p>
            <w:pPr>
              <w:jc w:val="center"/>
            </w:pPr>
            <w:r>
              <w:rPr>
                <w:sz w:val="19"/>
              </w:rPr>
              <w:t>React 적용 포인트</w:t>
            </w:r>
          </w:p>
        </w:tc>
        <w:tc>
          <w:tcPr>
            <w:tcW w:type="dxa" w:w="7257"/>
            <w:tcMar>
              <w:top w:w="80" w:type="dxa"/>
              <w:start w:w="120" w:type="dxa"/>
              <w:bottom w:w="80" w:type="dxa"/>
              <w:end w:w="120" w:type="dxa"/>
            </w:tcMar>
            <w:vAlign w:val="center"/>
          </w:tcPr>
          <w:p>
            <w:pPr>
              <w:jc w:val="left"/>
            </w:pPr>
            <w:r>
              <w:rPr>
                <w:sz w:val="19"/>
              </w:rPr>
              <w:t>Error Boundary + fallback UI</w:t>
              <w:br/>
              <w:t>toast provider</w:t>
              <w:br/>
              <w:t>window online/offline 이벤트 감지</w:t>
              <w:br/>
              <w:t>route-level lazy loading</w:t>
            </w:r>
          </w:p>
        </w:tc>
      </w:tr>
      <w:tr>
        <w:tc>
          <w:tcPr>
            <w:tcW w:type="dxa" w:w="1814"/>
            <w:tcMar>
              <w:top w:w="80" w:type="dxa"/>
              <w:start w:w="120" w:type="dxa"/>
              <w:bottom w:w="80" w:type="dxa"/>
              <w:end w:w="120" w:type="dxa"/>
            </w:tcMar>
            <w:vAlign w:val="center"/>
          </w:tcPr>
          <w:p>
            <w:pPr>
              <w:jc w:val="center"/>
            </w:pPr>
            <w:r>
              <w:rPr>
                <w:sz w:val="19"/>
              </w:rPr>
              <w:t>백엔드/데이터 연계</w:t>
            </w:r>
          </w:p>
        </w:tc>
        <w:tc>
          <w:tcPr>
            <w:tcW w:type="dxa" w:w="7257"/>
            <w:tcMar>
              <w:top w:w="80" w:type="dxa"/>
              <w:start w:w="120" w:type="dxa"/>
              <w:bottom w:w="80" w:type="dxa"/>
              <w:end w:w="120" w:type="dxa"/>
            </w:tcMar>
            <w:vAlign w:val="center"/>
          </w:tcPr>
          <w:p>
            <w:pPr>
              <w:jc w:val="left"/>
            </w:pPr>
            <w:r>
              <w:rPr>
                <w:sz w:val="19"/>
              </w:rPr>
              <w:t>프론트/백엔드 오류 로깅, 공통 에러 코드 규약, 404 fallback 라우팅과 연동</w:t>
            </w:r>
          </w:p>
        </w:tc>
      </w:tr>
    </w:tbl>
    <w:p/>
    <w:p>
      <w:pPr>
        <w:pStyle w:val="Heading1"/>
      </w:pPr>
      <w:r>
        <w:rPr>
          <w:color w:val="1F4E79"/>
        </w:rPr>
        <w:t>7. 핵심 사용자 시나리오</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1701"/>
            <w:shd w:fill="D9EAF7"/>
            <w:tcMar>
              <w:top w:w="80" w:type="dxa"/>
              <w:start w:w="120" w:type="dxa"/>
              <w:bottom w:w="80" w:type="dxa"/>
              <w:end w:w="120" w:type="dxa"/>
            </w:tcMar>
            <w:vAlign w:val="center"/>
          </w:tcPr>
          <w:p>
            <w:pPr>
              <w:jc w:val="center"/>
            </w:pPr>
            <w:r>
              <w:rPr>
                <w:b/>
                <w:sz w:val="19"/>
              </w:rPr>
              <w:t>시나리오</w:t>
            </w:r>
          </w:p>
        </w:tc>
        <w:tc>
          <w:tcPr>
            <w:tcW w:type="dxa" w:w="2721"/>
            <w:shd w:fill="D9EAF7"/>
            <w:tcMar>
              <w:top w:w="80" w:type="dxa"/>
              <w:start w:w="120" w:type="dxa"/>
              <w:bottom w:w="80" w:type="dxa"/>
              <w:end w:w="120" w:type="dxa"/>
            </w:tcMar>
            <w:vAlign w:val="center"/>
          </w:tcPr>
          <w:p>
            <w:pPr>
              <w:jc w:val="center"/>
            </w:pPr>
            <w:r>
              <w:rPr>
                <w:b/>
                <w:sz w:val="19"/>
              </w:rPr>
              <w:t>사용자 행동</w:t>
            </w:r>
          </w:p>
        </w:tc>
        <w:tc>
          <w:tcPr>
            <w:tcW w:type="dxa" w:w="2835"/>
            <w:shd w:fill="D9EAF7"/>
            <w:tcMar>
              <w:top w:w="80" w:type="dxa"/>
              <w:start w:w="120" w:type="dxa"/>
              <w:bottom w:w="80" w:type="dxa"/>
              <w:end w:w="120" w:type="dxa"/>
            </w:tcMar>
            <w:vAlign w:val="center"/>
          </w:tcPr>
          <w:p>
            <w:pPr>
              <w:jc w:val="center"/>
            </w:pPr>
            <w:r>
              <w:rPr>
                <w:b/>
                <w:sz w:val="19"/>
              </w:rPr>
              <w:t>시스템 반응</w:t>
            </w:r>
          </w:p>
        </w:tc>
        <w:tc>
          <w:tcPr>
            <w:tcW w:type="dxa" w:w="2381"/>
            <w:shd w:fill="D9EAF7"/>
            <w:tcMar>
              <w:top w:w="80" w:type="dxa"/>
              <w:start w:w="120" w:type="dxa"/>
              <w:bottom w:w="80" w:type="dxa"/>
              <w:end w:w="120" w:type="dxa"/>
            </w:tcMar>
            <w:vAlign w:val="center"/>
          </w:tcPr>
          <w:p>
            <w:pPr>
              <w:jc w:val="center"/>
            </w:pPr>
            <w:r>
              <w:rPr>
                <w:b/>
                <w:sz w:val="19"/>
              </w:rPr>
              <w:t>주요 React 처리</w:t>
            </w:r>
          </w:p>
        </w:tc>
      </w:tr>
      <w:tr>
        <w:tc>
          <w:tcPr>
            <w:tcW w:type="dxa" w:w="1701"/>
            <w:tcMar>
              <w:top w:w="80" w:type="dxa"/>
              <w:start w:w="120" w:type="dxa"/>
              <w:bottom w:w="80" w:type="dxa"/>
              <w:end w:w="120" w:type="dxa"/>
            </w:tcMar>
            <w:vAlign w:val="center"/>
          </w:tcPr>
          <w:p>
            <w:pPr>
              <w:jc w:val="center"/>
            </w:pPr>
            <w:r>
              <w:rPr>
                <w:sz w:val="19"/>
              </w:rPr>
              <w:t>회원가입 후 첫 진입</w:t>
            </w:r>
          </w:p>
        </w:tc>
        <w:tc>
          <w:tcPr>
            <w:tcW w:type="dxa" w:w="2721"/>
            <w:tcMar>
              <w:top w:w="80" w:type="dxa"/>
              <w:start w:w="120" w:type="dxa"/>
              <w:bottom w:w="80" w:type="dxa"/>
              <w:end w:w="120" w:type="dxa"/>
            </w:tcMar>
            <w:vAlign w:val="center"/>
          </w:tcPr>
          <w:p>
            <w:pPr>
              <w:jc w:val="left"/>
            </w:pPr>
            <w:r>
              <w:rPr>
                <w:sz w:val="19"/>
              </w:rPr>
              <w:t>이메일/비밀번호 가입 후 인증 완료</w:t>
            </w:r>
          </w:p>
        </w:tc>
        <w:tc>
          <w:tcPr>
            <w:tcW w:type="dxa" w:w="2835"/>
            <w:tcMar>
              <w:top w:w="80" w:type="dxa"/>
              <w:start w:w="120" w:type="dxa"/>
              <w:bottom w:w="80" w:type="dxa"/>
              <w:end w:w="120" w:type="dxa"/>
            </w:tcMar>
            <w:vAlign w:val="center"/>
          </w:tcPr>
          <w:p>
            <w:pPr>
              <w:jc w:val="left"/>
            </w:pPr>
            <w:r>
              <w:rPr>
                <w:sz w:val="19"/>
              </w:rPr>
              <w:t>Cognito 확인 후 Users 테이블 초기화, 닉네임 설정 유도</w:t>
            </w:r>
          </w:p>
        </w:tc>
        <w:tc>
          <w:tcPr>
            <w:tcW w:type="dxa" w:w="2381"/>
            <w:tcMar>
              <w:top w:w="80" w:type="dxa"/>
              <w:start w:w="120" w:type="dxa"/>
              <w:bottom w:w="80" w:type="dxa"/>
              <w:end w:w="120" w:type="dxa"/>
            </w:tcMar>
            <w:vAlign w:val="center"/>
          </w:tcPr>
          <w:p>
            <w:pPr>
              <w:jc w:val="left"/>
            </w:pPr>
            <w:r>
              <w:rPr>
                <w:sz w:val="19"/>
              </w:rPr>
              <w:t>라우팅 분기, 인증 상태 Context 갱신</w:t>
            </w:r>
          </w:p>
        </w:tc>
      </w:tr>
      <w:tr>
        <w:tc>
          <w:tcPr>
            <w:tcW w:type="dxa" w:w="1701"/>
            <w:tcMar>
              <w:top w:w="80" w:type="dxa"/>
              <w:start w:w="120" w:type="dxa"/>
              <w:bottom w:w="80" w:type="dxa"/>
              <w:end w:w="120" w:type="dxa"/>
            </w:tcMar>
            <w:vAlign w:val="center"/>
          </w:tcPr>
          <w:p>
            <w:pPr>
              <w:jc w:val="center"/>
            </w:pPr>
            <w:r>
              <w:rPr>
                <w:sz w:val="19"/>
              </w:rPr>
              <w:t>방 입장</w:t>
            </w:r>
          </w:p>
        </w:tc>
        <w:tc>
          <w:tcPr>
            <w:tcW w:type="dxa" w:w="2721"/>
            <w:tcMar>
              <w:top w:w="80" w:type="dxa"/>
              <w:start w:w="120" w:type="dxa"/>
              <w:bottom w:w="80" w:type="dxa"/>
              <w:end w:w="120" w:type="dxa"/>
            </w:tcMar>
            <w:vAlign w:val="center"/>
          </w:tcPr>
          <w:p>
            <w:pPr>
              <w:jc w:val="left"/>
            </w:pPr>
            <w:r>
              <w:rPr>
                <w:sz w:val="19"/>
              </w:rPr>
              <w:t>룸 카드 클릭</w:t>
            </w:r>
          </w:p>
        </w:tc>
        <w:tc>
          <w:tcPr>
            <w:tcW w:type="dxa" w:w="2835"/>
            <w:tcMar>
              <w:top w:w="80" w:type="dxa"/>
              <w:start w:w="120" w:type="dxa"/>
              <w:bottom w:w="80" w:type="dxa"/>
              <w:end w:w="120" w:type="dxa"/>
            </w:tcMar>
            <w:vAlign w:val="center"/>
          </w:tcPr>
          <w:p>
            <w:pPr>
              <w:jc w:val="left"/>
            </w:pPr>
            <w:r>
              <w:rPr>
                <w:sz w:val="19"/>
              </w:rPr>
              <w:t>정원 검증 후 WebSocket 연결 및 참여자 수 증가</w:t>
            </w:r>
          </w:p>
        </w:tc>
        <w:tc>
          <w:tcPr>
            <w:tcW w:type="dxa" w:w="2381"/>
            <w:tcMar>
              <w:top w:w="80" w:type="dxa"/>
              <w:start w:w="120" w:type="dxa"/>
              <w:bottom w:w="80" w:type="dxa"/>
              <w:end w:w="120" w:type="dxa"/>
            </w:tcMar>
            <w:vAlign w:val="center"/>
          </w:tcPr>
          <w:p>
            <w:pPr>
              <w:jc w:val="left"/>
            </w:pPr>
            <w:r>
              <w:rPr>
                <w:sz w:val="19"/>
              </w:rPr>
              <w:t>mutation 성공 후 room route 이동, useWebSocket 연결 시작</w:t>
            </w:r>
          </w:p>
        </w:tc>
      </w:tr>
      <w:tr>
        <w:tc>
          <w:tcPr>
            <w:tcW w:type="dxa" w:w="1701"/>
            <w:tcMar>
              <w:top w:w="80" w:type="dxa"/>
              <w:start w:w="120" w:type="dxa"/>
              <w:bottom w:w="80" w:type="dxa"/>
              <w:end w:w="120" w:type="dxa"/>
            </w:tcMar>
            <w:vAlign w:val="center"/>
          </w:tcPr>
          <w:p>
            <w:pPr>
              <w:jc w:val="center"/>
            </w:pPr>
            <w:r>
              <w:rPr>
                <w:sz w:val="19"/>
              </w:rPr>
              <w:t>메시지 전송</w:t>
            </w:r>
          </w:p>
        </w:tc>
        <w:tc>
          <w:tcPr>
            <w:tcW w:type="dxa" w:w="2721"/>
            <w:tcMar>
              <w:top w:w="80" w:type="dxa"/>
              <w:start w:w="120" w:type="dxa"/>
              <w:bottom w:w="80" w:type="dxa"/>
              <w:end w:w="120" w:type="dxa"/>
            </w:tcMar>
            <w:vAlign w:val="center"/>
          </w:tcPr>
          <w:p>
            <w:pPr>
              <w:jc w:val="left"/>
            </w:pPr>
            <w:r>
              <w:rPr>
                <w:sz w:val="19"/>
              </w:rPr>
              <w:t>입력창에서 텍스트 전송</w:t>
            </w:r>
          </w:p>
        </w:tc>
        <w:tc>
          <w:tcPr>
            <w:tcW w:type="dxa" w:w="2835"/>
            <w:tcMar>
              <w:top w:w="80" w:type="dxa"/>
              <w:start w:w="120" w:type="dxa"/>
              <w:bottom w:w="80" w:type="dxa"/>
              <w:end w:w="120" w:type="dxa"/>
            </w:tcMar>
            <w:vAlign w:val="center"/>
          </w:tcPr>
          <w:p>
            <w:pPr>
              <w:jc w:val="left"/>
            </w:pPr>
            <w:r>
              <w:rPr>
                <w:sz w:val="19"/>
              </w:rPr>
              <w:t>서버에서 SQS 큐잉 후 DB 저장, 모든 참여자에게 브로드캐스트</w:t>
            </w:r>
          </w:p>
        </w:tc>
        <w:tc>
          <w:tcPr>
            <w:tcW w:type="dxa" w:w="2381"/>
            <w:tcMar>
              <w:top w:w="80" w:type="dxa"/>
              <w:start w:w="120" w:type="dxa"/>
              <w:bottom w:w="80" w:type="dxa"/>
              <w:end w:w="120" w:type="dxa"/>
            </w:tcMar>
            <w:vAlign w:val="center"/>
          </w:tcPr>
          <w:p>
            <w:pPr>
              <w:jc w:val="left"/>
            </w:pPr>
            <w:r>
              <w:rPr>
                <w:sz w:val="19"/>
              </w:rPr>
              <w:t>optimistic UI 또는 전송중 상태, ack 수신 시 확정</w:t>
            </w:r>
          </w:p>
        </w:tc>
      </w:tr>
      <w:tr>
        <w:tc>
          <w:tcPr>
            <w:tcW w:type="dxa" w:w="1701"/>
            <w:tcMar>
              <w:top w:w="80" w:type="dxa"/>
              <w:start w:w="120" w:type="dxa"/>
              <w:bottom w:w="80" w:type="dxa"/>
              <w:end w:w="120" w:type="dxa"/>
            </w:tcMar>
            <w:vAlign w:val="center"/>
          </w:tcPr>
          <w:p>
            <w:pPr>
              <w:jc w:val="center"/>
            </w:pPr>
            <w:r>
              <w:rPr>
                <w:sz w:val="19"/>
              </w:rPr>
              <w:t>파일 업로드</w:t>
            </w:r>
          </w:p>
        </w:tc>
        <w:tc>
          <w:tcPr>
            <w:tcW w:type="dxa" w:w="2721"/>
            <w:tcMar>
              <w:top w:w="80" w:type="dxa"/>
              <w:start w:w="120" w:type="dxa"/>
              <w:bottom w:w="80" w:type="dxa"/>
              <w:end w:w="120" w:type="dxa"/>
            </w:tcMar>
            <w:vAlign w:val="center"/>
          </w:tcPr>
          <w:p>
            <w:pPr>
              <w:jc w:val="left"/>
            </w:pPr>
            <w:r>
              <w:rPr>
                <w:sz w:val="19"/>
              </w:rPr>
              <w:t>PDF 업로드</w:t>
            </w:r>
          </w:p>
        </w:tc>
        <w:tc>
          <w:tcPr>
            <w:tcW w:type="dxa" w:w="2835"/>
            <w:tcMar>
              <w:top w:w="80" w:type="dxa"/>
              <w:start w:w="120" w:type="dxa"/>
              <w:bottom w:w="80" w:type="dxa"/>
              <w:end w:w="120" w:type="dxa"/>
            </w:tcMar>
            <w:vAlign w:val="center"/>
          </w:tcPr>
          <w:p>
            <w:pPr>
              <w:jc w:val="left"/>
            </w:pPr>
            <w:r>
              <w:rPr>
                <w:sz w:val="19"/>
              </w:rPr>
              <w:t>Presigned URL 발급 후 S3 업로드, FILE 메시지 생성</w:t>
            </w:r>
          </w:p>
        </w:tc>
        <w:tc>
          <w:tcPr>
            <w:tcW w:type="dxa" w:w="2381"/>
            <w:tcMar>
              <w:top w:w="80" w:type="dxa"/>
              <w:start w:w="120" w:type="dxa"/>
              <w:bottom w:w="80" w:type="dxa"/>
              <w:end w:w="120" w:type="dxa"/>
            </w:tcMar>
            <w:vAlign w:val="center"/>
          </w:tcPr>
          <w:p>
            <w:pPr>
              <w:jc w:val="left"/>
            </w:pPr>
            <w:r>
              <w:rPr>
                <w:sz w:val="19"/>
              </w:rPr>
              <w:t>업로드 progress state 관리, 완료 후 카드 렌더</w:t>
            </w:r>
          </w:p>
        </w:tc>
      </w:tr>
      <w:tr>
        <w:tc>
          <w:tcPr>
            <w:tcW w:type="dxa" w:w="1701"/>
            <w:tcMar>
              <w:top w:w="80" w:type="dxa"/>
              <w:start w:w="120" w:type="dxa"/>
              <w:bottom w:w="80" w:type="dxa"/>
              <w:end w:w="120" w:type="dxa"/>
            </w:tcMar>
            <w:vAlign w:val="center"/>
          </w:tcPr>
          <w:p>
            <w:pPr>
              <w:jc w:val="center"/>
            </w:pPr>
            <w:r>
              <w:rPr>
                <w:sz w:val="19"/>
              </w:rPr>
              <w:t>AI 결과 확인</w:t>
            </w:r>
          </w:p>
        </w:tc>
        <w:tc>
          <w:tcPr>
            <w:tcW w:type="dxa" w:w="2721"/>
            <w:tcMar>
              <w:top w:w="80" w:type="dxa"/>
              <w:start w:w="120" w:type="dxa"/>
              <w:bottom w:w="80" w:type="dxa"/>
              <w:end w:w="120" w:type="dxa"/>
            </w:tcMar>
            <w:vAlign w:val="center"/>
          </w:tcPr>
          <w:p>
            <w:pPr>
              <w:jc w:val="left"/>
            </w:pPr>
            <w:r>
              <w:rPr>
                <w:sz w:val="19"/>
              </w:rPr>
              <w:t>업로드 완료 후 대기</w:t>
            </w:r>
          </w:p>
        </w:tc>
        <w:tc>
          <w:tcPr>
            <w:tcW w:type="dxa" w:w="2835"/>
            <w:tcMar>
              <w:top w:w="80" w:type="dxa"/>
              <w:start w:w="120" w:type="dxa"/>
              <w:bottom w:w="80" w:type="dxa"/>
              <w:end w:w="120" w:type="dxa"/>
            </w:tcMar>
            <w:vAlign w:val="center"/>
          </w:tcPr>
          <w:p>
            <w:pPr>
              <w:jc w:val="left"/>
            </w:pPr>
            <w:r>
              <w:rPr>
                <w:sz w:val="19"/>
              </w:rPr>
              <w:t>분석 완료 이벤트 수신 시 결과 패널 갱신 및 토스트 표시</w:t>
            </w:r>
          </w:p>
        </w:tc>
        <w:tc>
          <w:tcPr>
            <w:tcW w:type="dxa" w:w="2381"/>
            <w:tcMar>
              <w:top w:w="80" w:type="dxa"/>
              <w:start w:w="120" w:type="dxa"/>
              <w:bottom w:w="80" w:type="dxa"/>
              <w:end w:w="120" w:type="dxa"/>
            </w:tcMar>
            <w:vAlign w:val="center"/>
          </w:tcPr>
          <w:p>
            <w:pPr>
              <w:jc w:val="left"/>
            </w:pPr>
            <w:r>
              <w:rPr>
                <w:sz w:val="19"/>
              </w:rPr>
              <w:t>WebSocket 이벤트 또는 polling으로 query invalidate</w:t>
            </w:r>
          </w:p>
        </w:tc>
      </w:tr>
    </w:tbl>
    <w:p/>
    <w:p>
      <w:pPr>
        <w:pStyle w:val="Heading1"/>
      </w:pPr>
      <w:r>
        <w:rPr>
          <w:color w:val="1F4E79"/>
        </w:rPr>
        <w:t>8. 컴포넌트 설계 가이드</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268"/>
            <w:shd w:fill="F2F2F2"/>
            <w:tcMar>
              <w:top w:w="80" w:type="dxa"/>
              <w:start w:w="120" w:type="dxa"/>
              <w:bottom w:w="80" w:type="dxa"/>
              <w:end w:w="120" w:type="dxa"/>
            </w:tcMar>
            <w:vAlign w:val="center"/>
          </w:tcPr>
          <w:p>
            <w:pPr>
              <w:jc w:val="center"/>
            </w:pPr>
            <w:r>
              <w:rPr>
                <w:b/>
                <w:sz w:val="19"/>
              </w:rPr>
              <w:t>컴포넌트</w:t>
            </w:r>
          </w:p>
        </w:tc>
        <w:tc>
          <w:tcPr>
            <w:tcW w:type="dxa" w:w="2268"/>
            <w:shd w:fill="F2F2F2"/>
            <w:tcMar>
              <w:top w:w="80" w:type="dxa"/>
              <w:start w:w="120" w:type="dxa"/>
              <w:bottom w:w="80" w:type="dxa"/>
              <w:end w:w="120" w:type="dxa"/>
            </w:tcMar>
            <w:vAlign w:val="center"/>
          </w:tcPr>
          <w:p>
            <w:pPr>
              <w:jc w:val="center"/>
            </w:pPr>
            <w:r>
              <w:rPr>
                <w:b/>
                <w:sz w:val="19"/>
              </w:rPr>
              <w:t>재사용 범위</w:t>
            </w:r>
          </w:p>
        </w:tc>
        <w:tc>
          <w:tcPr>
            <w:tcW w:type="dxa" w:w="4535"/>
            <w:shd w:fill="F2F2F2"/>
            <w:tcMar>
              <w:top w:w="80" w:type="dxa"/>
              <w:start w:w="120" w:type="dxa"/>
              <w:bottom w:w="80" w:type="dxa"/>
              <w:end w:w="120" w:type="dxa"/>
            </w:tcMar>
            <w:vAlign w:val="center"/>
          </w:tcPr>
          <w:p>
            <w:pPr>
              <w:jc w:val="center"/>
            </w:pPr>
            <w:r>
              <w:rPr>
                <w:b/>
                <w:sz w:val="19"/>
              </w:rPr>
              <w:t>주요 Props/상태</w:t>
            </w:r>
          </w:p>
        </w:tc>
      </w:tr>
      <w:tr>
        <w:tc>
          <w:tcPr>
            <w:tcW w:type="dxa" w:w="2268"/>
            <w:tcMar>
              <w:top w:w="80" w:type="dxa"/>
              <w:start w:w="120" w:type="dxa"/>
              <w:bottom w:w="80" w:type="dxa"/>
              <w:end w:w="120" w:type="dxa"/>
            </w:tcMar>
            <w:vAlign w:val="center"/>
          </w:tcPr>
          <w:p>
            <w:pPr>
              <w:jc w:val="center"/>
            </w:pPr>
            <w:r>
              <w:rPr>
                <w:sz w:val="19"/>
              </w:rPr>
              <w:t>AppShell</w:t>
            </w:r>
          </w:p>
        </w:tc>
        <w:tc>
          <w:tcPr>
            <w:tcW w:type="dxa" w:w="2268"/>
            <w:tcMar>
              <w:top w:w="80" w:type="dxa"/>
              <w:start w:w="120" w:type="dxa"/>
              <w:bottom w:w="80" w:type="dxa"/>
              <w:end w:w="120" w:type="dxa"/>
            </w:tcMar>
            <w:vAlign w:val="center"/>
          </w:tcPr>
          <w:p>
            <w:pPr>
              <w:jc w:val="left"/>
            </w:pPr>
            <w:r>
              <w:rPr>
                <w:sz w:val="19"/>
              </w:rPr>
              <w:t>전체 앱</w:t>
            </w:r>
          </w:p>
        </w:tc>
        <w:tc>
          <w:tcPr>
            <w:tcW w:type="dxa" w:w="4535"/>
            <w:tcMar>
              <w:top w:w="80" w:type="dxa"/>
              <w:start w:w="120" w:type="dxa"/>
              <w:bottom w:w="80" w:type="dxa"/>
              <w:end w:w="120" w:type="dxa"/>
            </w:tcMar>
            <w:vAlign w:val="center"/>
          </w:tcPr>
          <w:p>
            <w:pPr>
              <w:jc w:val="left"/>
            </w:pPr>
            <w:r>
              <w:rPr>
                <w:sz w:val="19"/>
              </w:rPr>
              <w:t>header, sidebar, content, rightPanel, route guards</w:t>
            </w:r>
          </w:p>
        </w:tc>
      </w:tr>
      <w:tr>
        <w:tc>
          <w:tcPr>
            <w:tcW w:type="dxa" w:w="2268"/>
            <w:tcMar>
              <w:top w:w="80" w:type="dxa"/>
              <w:start w:w="120" w:type="dxa"/>
              <w:bottom w:w="80" w:type="dxa"/>
              <w:end w:w="120" w:type="dxa"/>
            </w:tcMar>
            <w:vAlign w:val="center"/>
          </w:tcPr>
          <w:p>
            <w:pPr>
              <w:jc w:val="center"/>
            </w:pPr>
            <w:r>
              <w:rPr>
                <w:sz w:val="19"/>
              </w:rPr>
              <w:t>RoomCard</w:t>
            </w:r>
          </w:p>
        </w:tc>
        <w:tc>
          <w:tcPr>
            <w:tcW w:type="dxa" w:w="2268"/>
            <w:tcMar>
              <w:top w:w="80" w:type="dxa"/>
              <w:start w:w="120" w:type="dxa"/>
              <w:bottom w:w="80" w:type="dxa"/>
              <w:end w:w="120" w:type="dxa"/>
            </w:tcMar>
            <w:vAlign w:val="center"/>
          </w:tcPr>
          <w:p>
            <w:pPr>
              <w:jc w:val="left"/>
            </w:pPr>
            <w:r>
              <w:rPr>
                <w:sz w:val="19"/>
              </w:rPr>
              <w:t>룸 목록</w:t>
            </w:r>
          </w:p>
        </w:tc>
        <w:tc>
          <w:tcPr>
            <w:tcW w:type="dxa" w:w="4535"/>
            <w:tcMar>
              <w:top w:w="80" w:type="dxa"/>
              <w:start w:w="120" w:type="dxa"/>
              <w:bottom w:w="80" w:type="dxa"/>
              <w:end w:w="120" w:type="dxa"/>
            </w:tcMar>
            <w:vAlign w:val="center"/>
          </w:tcPr>
          <w:p>
            <w:pPr>
              <w:jc w:val="left"/>
            </w:pPr>
            <w:r>
              <w:rPr>
                <w:sz w:val="19"/>
              </w:rPr>
              <w:t>roomName, host, currentCount, maxCapacity, disabled</w:t>
            </w:r>
          </w:p>
        </w:tc>
      </w:tr>
      <w:tr>
        <w:tc>
          <w:tcPr>
            <w:tcW w:type="dxa" w:w="2268"/>
            <w:tcMar>
              <w:top w:w="80" w:type="dxa"/>
              <w:start w:w="120" w:type="dxa"/>
              <w:bottom w:w="80" w:type="dxa"/>
              <w:end w:w="120" w:type="dxa"/>
            </w:tcMar>
            <w:vAlign w:val="center"/>
          </w:tcPr>
          <w:p>
            <w:pPr>
              <w:jc w:val="left"/>
            </w:pPr>
            <w:r>
              <w:rPr>
                <w:sz w:val="19"/>
              </w:rPr>
              <w:t>MessageList / MessageItem</w:t>
            </w:r>
          </w:p>
        </w:tc>
        <w:tc>
          <w:tcPr>
            <w:tcW w:type="dxa" w:w="2268"/>
            <w:tcMar>
              <w:top w:w="80" w:type="dxa"/>
              <w:start w:w="120" w:type="dxa"/>
              <w:bottom w:w="80" w:type="dxa"/>
              <w:end w:w="120" w:type="dxa"/>
            </w:tcMar>
            <w:vAlign w:val="center"/>
          </w:tcPr>
          <w:p>
            <w:pPr>
              <w:jc w:val="left"/>
            </w:pPr>
            <w:r>
              <w:rPr>
                <w:sz w:val="19"/>
              </w:rPr>
              <w:t>채팅방</w:t>
            </w:r>
          </w:p>
        </w:tc>
        <w:tc>
          <w:tcPr>
            <w:tcW w:type="dxa" w:w="4535"/>
            <w:tcMar>
              <w:top w:w="80" w:type="dxa"/>
              <w:start w:w="120" w:type="dxa"/>
              <w:bottom w:w="80" w:type="dxa"/>
              <w:end w:w="120" w:type="dxa"/>
            </w:tcMar>
            <w:vAlign w:val="center"/>
          </w:tcPr>
          <w:p>
            <w:pPr>
              <w:jc w:val="left"/>
            </w:pPr>
            <w:r>
              <w:rPr>
                <w:sz w:val="19"/>
              </w:rPr>
              <w:t>messages, isLoadingOlder, onReachTop</w:t>
            </w:r>
          </w:p>
        </w:tc>
      </w:tr>
      <w:tr>
        <w:tc>
          <w:tcPr>
            <w:tcW w:type="dxa" w:w="2268"/>
            <w:tcMar>
              <w:top w:w="80" w:type="dxa"/>
              <w:start w:w="120" w:type="dxa"/>
              <w:bottom w:w="80" w:type="dxa"/>
              <w:end w:w="120" w:type="dxa"/>
            </w:tcMar>
            <w:vAlign w:val="center"/>
          </w:tcPr>
          <w:p>
            <w:pPr>
              <w:jc w:val="center"/>
            </w:pPr>
            <w:r>
              <w:rPr>
                <w:sz w:val="19"/>
              </w:rPr>
              <w:t>MessageInput</w:t>
            </w:r>
          </w:p>
        </w:tc>
        <w:tc>
          <w:tcPr>
            <w:tcW w:type="dxa" w:w="2268"/>
            <w:tcMar>
              <w:top w:w="80" w:type="dxa"/>
              <w:start w:w="120" w:type="dxa"/>
              <w:bottom w:w="80" w:type="dxa"/>
              <w:end w:w="120" w:type="dxa"/>
            </w:tcMar>
            <w:vAlign w:val="center"/>
          </w:tcPr>
          <w:p>
            <w:pPr>
              <w:jc w:val="left"/>
            </w:pPr>
            <w:r>
              <w:rPr>
                <w:sz w:val="19"/>
              </w:rPr>
              <w:t>채팅방</w:t>
            </w:r>
          </w:p>
        </w:tc>
        <w:tc>
          <w:tcPr>
            <w:tcW w:type="dxa" w:w="4535"/>
            <w:tcMar>
              <w:top w:w="80" w:type="dxa"/>
              <w:start w:w="120" w:type="dxa"/>
              <w:bottom w:w="80" w:type="dxa"/>
              <w:end w:w="120" w:type="dxa"/>
            </w:tcMar>
            <w:vAlign w:val="center"/>
          </w:tcPr>
          <w:p>
            <w:pPr>
              <w:jc w:val="left"/>
            </w:pPr>
            <w:r>
              <w:rPr>
                <w:sz w:val="19"/>
              </w:rPr>
              <w:t>value, onSend, disabled, attachAction</w:t>
            </w:r>
          </w:p>
        </w:tc>
      </w:tr>
      <w:tr>
        <w:tc>
          <w:tcPr>
            <w:tcW w:type="dxa" w:w="2268"/>
            <w:tcMar>
              <w:top w:w="80" w:type="dxa"/>
              <w:start w:w="120" w:type="dxa"/>
              <w:bottom w:w="80" w:type="dxa"/>
              <w:end w:w="120" w:type="dxa"/>
            </w:tcMar>
            <w:vAlign w:val="center"/>
          </w:tcPr>
          <w:p>
            <w:pPr>
              <w:jc w:val="center"/>
            </w:pPr>
            <w:r>
              <w:rPr>
                <w:sz w:val="19"/>
              </w:rPr>
              <w:t>ParticipantList</w:t>
            </w:r>
          </w:p>
        </w:tc>
        <w:tc>
          <w:tcPr>
            <w:tcW w:type="dxa" w:w="2268"/>
            <w:tcMar>
              <w:top w:w="80" w:type="dxa"/>
              <w:start w:w="120" w:type="dxa"/>
              <w:bottom w:w="80" w:type="dxa"/>
              <w:end w:w="120" w:type="dxa"/>
            </w:tcMar>
            <w:vAlign w:val="center"/>
          </w:tcPr>
          <w:p>
            <w:pPr>
              <w:jc w:val="left"/>
            </w:pPr>
            <w:r>
              <w:rPr>
                <w:sz w:val="19"/>
              </w:rPr>
              <w:t>참여자 패널</w:t>
            </w:r>
          </w:p>
        </w:tc>
        <w:tc>
          <w:tcPr>
            <w:tcW w:type="dxa" w:w="4535"/>
            <w:tcMar>
              <w:top w:w="80" w:type="dxa"/>
              <w:start w:w="120" w:type="dxa"/>
              <w:bottom w:w="80" w:type="dxa"/>
              <w:end w:w="120" w:type="dxa"/>
            </w:tcMar>
            <w:vAlign w:val="center"/>
          </w:tcPr>
          <w:p>
            <w:pPr>
              <w:jc w:val="left"/>
            </w:pPr>
            <w:r>
              <w:rPr>
                <w:sz w:val="19"/>
              </w:rPr>
              <w:t>participants, onlineMap, hostId</w:t>
            </w:r>
          </w:p>
        </w:tc>
      </w:tr>
      <w:tr>
        <w:tc>
          <w:tcPr>
            <w:tcW w:type="dxa" w:w="2268"/>
            <w:tcMar>
              <w:top w:w="80" w:type="dxa"/>
              <w:start w:w="120" w:type="dxa"/>
              <w:bottom w:w="80" w:type="dxa"/>
              <w:end w:w="120" w:type="dxa"/>
            </w:tcMar>
            <w:vAlign w:val="center"/>
          </w:tcPr>
          <w:p>
            <w:pPr>
              <w:jc w:val="center"/>
            </w:pPr>
            <w:r>
              <w:rPr>
                <w:sz w:val="19"/>
              </w:rPr>
              <w:t>FileUploader</w:t>
            </w:r>
          </w:p>
        </w:tc>
        <w:tc>
          <w:tcPr>
            <w:tcW w:type="dxa" w:w="2268"/>
            <w:tcMar>
              <w:top w:w="80" w:type="dxa"/>
              <w:start w:w="120" w:type="dxa"/>
              <w:bottom w:w="80" w:type="dxa"/>
              <w:end w:w="120" w:type="dxa"/>
            </w:tcMar>
            <w:vAlign w:val="center"/>
          </w:tcPr>
          <w:p>
            <w:pPr>
              <w:jc w:val="left"/>
            </w:pPr>
            <w:r>
              <w:rPr>
                <w:sz w:val="19"/>
              </w:rPr>
              <w:t>자료 공유</w:t>
            </w:r>
          </w:p>
        </w:tc>
        <w:tc>
          <w:tcPr>
            <w:tcW w:type="dxa" w:w="4535"/>
            <w:tcMar>
              <w:top w:w="80" w:type="dxa"/>
              <w:start w:w="120" w:type="dxa"/>
              <w:bottom w:w="80" w:type="dxa"/>
              <w:end w:w="120" w:type="dxa"/>
            </w:tcMar>
            <w:vAlign w:val="center"/>
          </w:tcPr>
          <w:p>
            <w:pPr>
              <w:jc w:val="left"/>
            </w:pPr>
            <w:r>
              <w:rPr>
                <w:sz w:val="19"/>
              </w:rPr>
              <w:t>accept, maxSize, onUpload, progress</w:t>
            </w:r>
          </w:p>
        </w:tc>
      </w:tr>
      <w:tr>
        <w:tc>
          <w:tcPr>
            <w:tcW w:type="dxa" w:w="2268"/>
            <w:tcMar>
              <w:top w:w="80" w:type="dxa"/>
              <w:start w:w="120" w:type="dxa"/>
              <w:bottom w:w="80" w:type="dxa"/>
              <w:end w:w="120" w:type="dxa"/>
            </w:tcMar>
            <w:vAlign w:val="center"/>
          </w:tcPr>
          <w:p>
            <w:pPr>
              <w:jc w:val="center"/>
            </w:pPr>
            <w:r>
              <w:rPr>
                <w:sz w:val="19"/>
              </w:rPr>
              <w:t>AIResultCard</w:t>
            </w:r>
          </w:p>
        </w:tc>
        <w:tc>
          <w:tcPr>
            <w:tcW w:type="dxa" w:w="2268"/>
            <w:tcMar>
              <w:top w:w="80" w:type="dxa"/>
              <w:start w:w="120" w:type="dxa"/>
              <w:bottom w:w="80" w:type="dxa"/>
              <w:end w:w="120" w:type="dxa"/>
            </w:tcMar>
            <w:vAlign w:val="center"/>
          </w:tcPr>
          <w:p>
            <w:pPr>
              <w:jc w:val="left"/>
            </w:pPr>
            <w:r>
              <w:rPr>
                <w:sz w:val="19"/>
              </w:rPr>
              <w:t>AI 분석</w:t>
            </w:r>
          </w:p>
        </w:tc>
        <w:tc>
          <w:tcPr>
            <w:tcW w:type="dxa" w:w="4535"/>
            <w:tcMar>
              <w:top w:w="80" w:type="dxa"/>
              <w:start w:w="120" w:type="dxa"/>
              <w:bottom w:w="80" w:type="dxa"/>
              <w:end w:w="120" w:type="dxa"/>
            </w:tcMar>
            <w:vAlign w:val="center"/>
          </w:tcPr>
          <w:p>
            <w:pPr>
              <w:jc w:val="left"/>
            </w:pPr>
            <w:r>
              <w:rPr>
                <w:sz w:val="19"/>
              </w:rPr>
              <w:t>type(summary/quiz/tag), payload, status</w:t>
            </w:r>
          </w:p>
        </w:tc>
      </w:tr>
      <w:tr>
        <w:tc>
          <w:tcPr>
            <w:tcW w:type="dxa" w:w="2268"/>
            <w:tcMar>
              <w:top w:w="80" w:type="dxa"/>
              <w:start w:w="120" w:type="dxa"/>
              <w:bottom w:w="80" w:type="dxa"/>
              <w:end w:w="120" w:type="dxa"/>
            </w:tcMar>
            <w:vAlign w:val="center"/>
          </w:tcPr>
          <w:p>
            <w:pPr>
              <w:jc w:val="center"/>
            </w:pPr>
            <w:r>
              <w:rPr>
                <w:sz w:val="19"/>
              </w:rPr>
              <w:t>ToastProvider</w:t>
            </w:r>
          </w:p>
        </w:tc>
        <w:tc>
          <w:tcPr>
            <w:tcW w:type="dxa" w:w="2268"/>
            <w:tcMar>
              <w:top w:w="80" w:type="dxa"/>
              <w:start w:w="120" w:type="dxa"/>
              <w:bottom w:w="80" w:type="dxa"/>
              <w:end w:w="120" w:type="dxa"/>
            </w:tcMar>
            <w:vAlign w:val="center"/>
          </w:tcPr>
          <w:p>
            <w:pPr>
              <w:jc w:val="left"/>
            </w:pPr>
            <w:r>
              <w:rPr>
                <w:sz w:val="19"/>
              </w:rPr>
              <w:t>공통</w:t>
            </w:r>
          </w:p>
        </w:tc>
        <w:tc>
          <w:tcPr>
            <w:tcW w:type="dxa" w:w="4535"/>
            <w:tcMar>
              <w:top w:w="80" w:type="dxa"/>
              <w:start w:w="120" w:type="dxa"/>
              <w:bottom w:w="80" w:type="dxa"/>
              <w:end w:w="120" w:type="dxa"/>
            </w:tcMar>
            <w:vAlign w:val="center"/>
          </w:tcPr>
          <w:p>
            <w:pPr>
              <w:jc w:val="left"/>
            </w:pPr>
            <w:r>
              <w:rPr>
                <w:sz w:val="19"/>
              </w:rPr>
              <w:t>queue, dismiss, variant</w:t>
            </w:r>
          </w:p>
        </w:tc>
      </w:tr>
    </w:tbl>
    <w:p/>
    <w:p>
      <w:pPr>
        <w:pStyle w:val="Heading1"/>
      </w:pPr>
      <w:r>
        <w:rPr>
          <w:color w:val="1F4E79"/>
        </w:rPr>
        <w:t>9. 상태 관리 권장 분리</w:t>
      </w:r>
    </w:p>
    <w:p>
      <w:pPr>
        <w:pStyle w:val="ListBullet"/>
        <w:spacing w:before="0" w:after="40" w:line="300" w:lineRule="auto"/>
        <w:ind w:left="0"/>
      </w:pPr>
      <w:r>
        <w:rPr>
          <w:sz w:val="21"/>
        </w:rPr>
        <w:t>로컬 UI 상태: 모달 열림/닫힘, 입력창 값, 패널 접힘 여부는 useState로 관리한다.</w:t>
      </w:r>
    </w:p>
    <w:p>
      <w:pPr>
        <w:pStyle w:val="ListBullet"/>
        <w:spacing w:before="0" w:after="40" w:line="300" w:lineRule="auto"/>
        <w:ind w:left="0"/>
      </w:pPr>
      <w:r>
        <w:rPr>
          <w:sz w:val="21"/>
        </w:rPr>
        <w:t>복합 화면 상태: 채팅방 메시지 수신/전송/시스템 이벤트는 useReducer로 관리하면 이벤트 타입 기반 확장이 쉽다.</w:t>
      </w:r>
    </w:p>
    <w:p>
      <w:pPr>
        <w:pStyle w:val="ListBullet"/>
        <w:spacing w:before="0" w:after="40" w:line="300" w:lineRule="auto"/>
        <w:ind w:left="0"/>
      </w:pPr>
      <w:r>
        <w:rPr>
          <w:sz w:val="21"/>
        </w:rPr>
        <w:t>전역 상태: 인증 정보, 현재 roomId, WebSocket 연결 상태, 토스트 큐는 Context API 또는 Zustand로 분리한다.</w:t>
      </w:r>
    </w:p>
    <w:p>
      <w:pPr>
        <w:pStyle w:val="ListBullet"/>
        <w:spacing w:before="0" w:after="40" w:line="300" w:lineRule="auto"/>
        <w:ind w:left="0"/>
      </w:pPr>
      <w:r>
        <w:rPr>
          <w:sz w:val="21"/>
        </w:rPr>
        <w:t>서버 상태: 룸 목록, 프로필, 과거 메시지, AI 분석 결과는 TanStack Query로 캐시/재요청/무효화 정책을 관리한다.</w:t>
      </w:r>
    </w:p>
    <w:p>
      <w:pPr>
        <w:pStyle w:val="Heading1"/>
      </w:pPr>
      <w:r>
        <w:rPr>
          <w:color w:val="1F4E79"/>
        </w:rPr>
        <w:t>10. 화면별 유효성 및 예외 처리 기준</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531"/>
            <w:shd w:fill="D9EAF7"/>
            <w:tcMar>
              <w:top w:w="80" w:type="dxa"/>
              <w:start w:w="120" w:type="dxa"/>
              <w:bottom w:w="80" w:type="dxa"/>
              <w:end w:w="120" w:type="dxa"/>
            </w:tcMar>
            <w:vAlign w:val="center"/>
          </w:tcPr>
          <w:p>
            <w:pPr>
              <w:jc w:val="center"/>
            </w:pPr>
            <w:r>
              <w:rPr>
                <w:b/>
                <w:sz w:val="19"/>
              </w:rPr>
              <w:t>기능</w:t>
            </w:r>
          </w:p>
        </w:tc>
        <w:tc>
          <w:tcPr>
            <w:tcW w:type="dxa" w:w="3175"/>
            <w:shd w:fill="D9EAF7"/>
            <w:tcMar>
              <w:top w:w="80" w:type="dxa"/>
              <w:start w:w="120" w:type="dxa"/>
              <w:bottom w:w="80" w:type="dxa"/>
              <w:end w:w="120" w:type="dxa"/>
            </w:tcMar>
            <w:vAlign w:val="center"/>
          </w:tcPr>
          <w:p>
            <w:pPr>
              <w:jc w:val="center"/>
            </w:pPr>
            <w:r>
              <w:rPr>
                <w:b/>
                <w:sz w:val="19"/>
              </w:rPr>
              <w:t>유효성/제한</w:t>
            </w:r>
          </w:p>
        </w:tc>
        <w:tc>
          <w:tcPr>
            <w:tcW w:type="dxa" w:w="4535"/>
            <w:shd w:fill="D9EAF7"/>
            <w:tcMar>
              <w:top w:w="80" w:type="dxa"/>
              <w:start w:w="120" w:type="dxa"/>
              <w:bottom w:w="80" w:type="dxa"/>
              <w:end w:w="120" w:type="dxa"/>
            </w:tcMar>
            <w:vAlign w:val="center"/>
          </w:tcPr>
          <w:p>
            <w:pPr>
              <w:jc w:val="center"/>
            </w:pPr>
            <w:r>
              <w:rPr>
                <w:b/>
                <w:sz w:val="19"/>
              </w:rPr>
              <w:t>UI 처리 기준</w:t>
            </w:r>
          </w:p>
        </w:tc>
      </w:tr>
      <w:tr>
        <w:tc>
          <w:tcPr>
            <w:tcW w:type="dxa" w:w="1531"/>
            <w:tcMar>
              <w:top w:w="80" w:type="dxa"/>
              <w:start w:w="120" w:type="dxa"/>
              <w:bottom w:w="80" w:type="dxa"/>
              <w:end w:w="120" w:type="dxa"/>
            </w:tcMar>
            <w:vAlign w:val="center"/>
          </w:tcPr>
          <w:p>
            <w:pPr>
              <w:jc w:val="center"/>
            </w:pPr>
            <w:r>
              <w:rPr>
                <w:sz w:val="19"/>
              </w:rPr>
              <w:t>회원가입</w:t>
            </w:r>
          </w:p>
        </w:tc>
        <w:tc>
          <w:tcPr>
            <w:tcW w:type="dxa" w:w="3175"/>
            <w:tcMar>
              <w:top w:w="80" w:type="dxa"/>
              <w:start w:w="120" w:type="dxa"/>
              <w:bottom w:w="80" w:type="dxa"/>
              <w:end w:w="120" w:type="dxa"/>
            </w:tcMar>
            <w:vAlign w:val="center"/>
          </w:tcPr>
          <w:p>
            <w:pPr>
              <w:jc w:val="left"/>
            </w:pPr>
            <w:r>
              <w:rPr>
                <w:sz w:val="19"/>
              </w:rPr>
              <w:t>이메일 형식, 비밀번호 정책, 닉네임 길이</w:t>
            </w:r>
          </w:p>
        </w:tc>
        <w:tc>
          <w:tcPr>
            <w:tcW w:type="dxa" w:w="4535"/>
            <w:tcMar>
              <w:top w:w="80" w:type="dxa"/>
              <w:start w:w="120" w:type="dxa"/>
              <w:bottom w:w="80" w:type="dxa"/>
              <w:end w:w="120" w:type="dxa"/>
            </w:tcMar>
            <w:vAlign w:val="center"/>
          </w:tcPr>
          <w:p>
            <w:pPr>
              <w:jc w:val="left"/>
            </w:pPr>
            <w:r>
              <w:rPr>
                <w:sz w:val="19"/>
              </w:rPr>
              <w:t>필드 하단 인라인 오류 + 제출 버튼 비활성화</w:t>
            </w:r>
          </w:p>
        </w:tc>
      </w:tr>
      <w:tr>
        <w:tc>
          <w:tcPr>
            <w:tcW w:type="dxa" w:w="1531"/>
            <w:tcMar>
              <w:top w:w="80" w:type="dxa"/>
              <w:start w:w="120" w:type="dxa"/>
              <w:bottom w:w="80" w:type="dxa"/>
              <w:end w:w="120" w:type="dxa"/>
            </w:tcMar>
            <w:vAlign w:val="center"/>
          </w:tcPr>
          <w:p>
            <w:pPr>
              <w:jc w:val="center"/>
            </w:pPr>
            <w:r>
              <w:rPr>
                <w:sz w:val="19"/>
              </w:rPr>
              <w:t>방 생성</w:t>
            </w:r>
          </w:p>
        </w:tc>
        <w:tc>
          <w:tcPr>
            <w:tcW w:type="dxa" w:w="3175"/>
            <w:tcMar>
              <w:top w:w="80" w:type="dxa"/>
              <w:start w:w="120" w:type="dxa"/>
              <w:bottom w:w="80" w:type="dxa"/>
              <w:end w:w="120" w:type="dxa"/>
            </w:tcMar>
            <w:vAlign w:val="center"/>
          </w:tcPr>
          <w:p>
            <w:pPr>
              <w:jc w:val="left"/>
            </w:pPr>
            <w:r>
              <w:rPr>
                <w:sz w:val="19"/>
              </w:rPr>
              <w:t>방 이름 최대 길이, 최대 인원 범위</w:t>
            </w:r>
          </w:p>
        </w:tc>
        <w:tc>
          <w:tcPr>
            <w:tcW w:type="dxa" w:w="4535"/>
            <w:tcMar>
              <w:top w:w="80" w:type="dxa"/>
              <w:start w:w="120" w:type="dxa"/>
              <w:bottom w:w="80" w:type="dxa"/>
              <w:end w:w="120" w:type="dxa"/>
            </w:tcMar>
            <w:vAlign w:val="center"/>
          </w:tcPr>
          <w:p>
            <w:pPr>
              <w:jc w:val="left"/>
            </w:pPr>
            <w:r>
              <w:rPr>
                <w:sz w:val="19"/>
              </w:rPr>
              <w:t>모달 내부 경고 및 저장 차단</w:t>
            </w:r>
          </w:p>
        </w:tc>
      </w:tr>
      <w:tr>
        <w:tc>
          <w:tcPr>
            <w:tcW w:type="dxa" w:w="1531"/>
            <w:tcMar>
              <w:top w:w="80" w:type="dxa"/>
              <w:start w:w="120" w:type="dxa"/>
              <w:bottom w:w="80" w:type="dxa"/>
              <w:end w:w="120" w:type="dxa"/>
            </w:tcMar>
            <w:vAlign w:val="center"/>
          </w:tcPr>
          <w:p>
            <w:pPr>
              <w:jc w:val="center"/>
            </w:pPr>
            <w:r>
              <w:rPr>
                <w:sz w:val="19"/>
              </w:rPr>
              <w:t>방 입장</w:t>
            </w:r>
          </w:p>
        </w:tc>
        <w:tc>
          <w:tcPr>
            <w:tcW w:type="dxa" w:w="3175"/>
            <w:tcMar>
              <w:top w:w="80" w:type="dxa"/>
              <w:start w:w="120" w:type="dxa"/>
              <w:bottom w:w="80" w:type="dxa"/>
              <w:end w:w="120" w:type="dxa"/>
            </w:tcMar>
            <w:vAlign w:val="center"/>
          </w:tcPr>
          <w:p>
            <w:pPr>
              <w:jc w:val="left"/>
            </w:pPr>
            <w:r>
              <w:rPr>
                <w:sz w:val="19"/>
              </w:rPr>
              <w:t>정원 초과/삭제된 방</w:t>
            </w:r>
          </w:p>
        </w:tc>
        <w:tc>
          <w:tcPr>
            <w:tcW w:type="dxa" w:w="4535"/>
            <w:tcMar>
              <w:top w:w="80" w:type="dxa"/>
              <w:start w:w="120" w:type="dxa"/>
              <w:bottom w:w="80" w:type="dxa"/>
              <w:end w:w="120" w:type="dxa"/>
            </w:tcMar>
            <w:vAlign w:val="center"/>
          </w:tcPr>
          <w:p>
            <w:pPr>
              <w:jc w:val="left"/>
            </w:pPr>
            <w:r>
              <w:rPr>
                <w:sz w:val="19"/>
              </w:rPr>
              <w:t>입장 버튼 비활성화 또는 토스트 후 목록 리프레시</w:t>
            </w:r>
          </w:p>
        </w:tc>
      </w:tr>
      <w:tr>
        <w:tc>
          <w:tcPr>
            <w:tcW w:type="dxa" w:w="1531"/>
            <w:tcMar>
              <w:top w:w="80" w:type="dxa"/>
              <w:start w:w="120" w:type="dxa"/>
              <w:bottom w:w="80" w:type="dxa"/>
              <w:end w:w="120" w:type="dxa"/>
            </w:tcMar>
            <w:vAlign w:val="center"/>
          </w:tcPr>
          <w:p>
            <w:pPr>
              <w:jc w:val="center"/>
            </w:pPr>
            <w:r>
              <w:rPr>
                <w:sz w:val="19"/>
              </w:rPr>
              <w:t>메시지 전송</w:t>
            </w:r>
          </w:p>
        </w:tc>
        <w:tc>
          <w:tcPr>
            <w:tcW w:type="dxa" w:w="3175"/>
            <w:tcMar>
              <w:top w:w="80" w:type="dxa"/>
              <w:start w:w="120" w:type="dxa"/>
              <w:bottom w:w="80" w:type="dxa"/>
              <w:end w:w="120" w:type="dxa"/>
            </w:tcMar>
            <w:vAlign w:val="center"/>
          </w:tcPr>
          <w:p>
            <w:pPr>
              <w:jc w:val="left"/>
            </w:pPr>
            <w:r>
              <w:rPr>
                <w:sz w:val="19"/>
              </w:rPr>
              <w:t>빈 메시지, 과도한 길이, 연결 끊김</w:t>
            </w:r>
          </w:p>
        </w:tc>
        <w:tc>
          <w:tcPr>
            <w:tcW w:type="dxa" w:w="4535"/>
            <w:tcMar>
              <w:top w:w="80" w:type="dxa"/>
              <w:start w:w="120" w:type="dxa"/>
              <w:bottom w:w="80" w:type="dxa"/>
              <w:end w:w="120" w:type="dxa"/>
            </w:tcMar>
            <w:vAlign w:val="center"/>
          </w:tcPr>
          <w:p>
            <w:pPr>
              <w:jc w:val="left"/>
            </w:pPr>
            <w:r>
              <w:rPr>
                <w:sz w:val="19"/>
              </w:rPr>
              <w:t>입력창 경고, 전송 버튼 비활성화, 재시도 CTA</w:t>
            </w:r>
          </w:p>
        </w:tc>
      </w:tr>
      <w:tr>
        <w:tc>
          <w:tcPr>
            <w:tcW w:type="dxa" w:w="1531"/>
            <w:tcMar>
              <w:top w:w="80" w:type="dxa"/>
              <w:start w:w="120" w:type="dxa"/>
              <w:bottom w:w="80" w:type="dxa"/>
              <w:end w:w="120" w:type="dxa"/>
            </w:tcMar>
            <w:vAlign w:val="center"/>
          </w:tcPr>
          <w:p>
            <w:pPr>
              <w:jc w:val="center"/>
            </w:pPr>
            <w:r>
              <w:rPr>
                <w:sz w:val="19"/>
              </w:rPr>
              <w:t>파일 업로드</w:t>
            </w:r>
          </w:p>
        </w:tc>
        <w:tc>
          <w:tcPr>
            <w:tcW w:type="dxa" w:w="3175"/>
            <w:tcMar>
              <w:top w:w="80" w:type="dxa"/>
              <w:start w:w="120" w:type="dxa"/>
              <w:bottom w:w="80" w:type="dxa"/>
              <w:end w:w="120" w:type="dxa"/>
            </w:tcMar>
            <w:vAlign w:val="center"/>
          </w:tcPr>
          <w:p>
            <w:pPr>
              <w:jc w:val="left"/>
            </w:pPr>
            <w:r>
              <w:rPr>
                <w:sz w:val="19"/>
              </w:rPr>
              <w:t>허용 확장자, 최대 용량, 네트워크 중단</w:t>
            </w:r>
          </w:p>
        </w:tc>
        <w:tc>
          <w:tcPr>
            <w:tcW w:type="dxa" w:w="4535"/>
            <w:tcMar>
              <w:top w:w="80" w:type="dxa"/>
              <w:start w:w="120" w:type="dxa"/>
              <w:bottom w:w="80" w:type="dxa"/>
              <w:end w:w="120" w:type="dxa"/>
            </w:tcMar>
            <w:vAlign w:val="center"/>
          </w:tcPr>
          <w:p>
            <w:pPr>
              <w:jc w:val="left"/>
            </w:pPr>
            <w:r>
              <w:rPr>
                <w:sz w:val="19"/>
              </w:rPr>
              <w:t>사전 차단, 진행률 유지, 실패 항목별 재시도</w:t>
            </w:r>
          </w:p>
        </w:tc>
      </w:tr>
      <w:tr>
        <w:tc>
          <w:tcPr>
            <w:tcW w:type="dxa" w:w="1531"/>
            <w:tcMar>
              <w:top w:w="80" w:type="dxa"/>
              <w:start w:w="120" w:type="dxa"/>
              <w:bottom w:w="80" w:type="dxa"/>
              <w:end w:w="120" w:type="dxa"/>
            </w:tcMar>
            <w:vAlign w:val="center"/>
          </w:tcPr>
          <w:p>
            <w:pPr>
              <w:jc w:val="center"/>
            </w:pPr>
            <w:r>
              <w:rPr>
                <w:sz w:val="19"/>
              </w:rPr>
              <w:t>AI 분석</w:t>
            </w:r>
          </w:p>
        </w:tc>
        <w:tc>
          <w:tcPr>
            <w:tcW w:type="dxa" w:w="3175"/>
            <w:tcMar>
              <w:top w:w="80" w:type="dxa"/>
              <w:start w:w="120" w:type="dxa"/>
              <w:bottom w:w="80" w:type="dxa"/>
              <w:end w:w="120" w:type="dxa"/>
            </w:tcMar>
            <w:vAlign w:val="center"/>
          </w:tcPr>
          <w:p>
            <w:pPr>
              <w:jc w:val="left"/>
            </w:pPr>
            <w:r>
              <w:rPr>
                <w:sz w:val="19"/>
              </w:rPr>
              <w:t>지원하지 않는 형식, 처리 실패</w:t>
            </w:r>
          </w:p>
        </w:tc>
        <w:tc>
          <w:tcPr>
            <w:tcW w:type="dxa" w:w="4535"/>
            <w:tcMar>
              <w:top w:w="80" w:type="dxa"/>
              <w:start w:w="120" w:type="dxa"/>
              <w:bottom w:w="80" w:type="dxa"/>
              <w:end w:w="120" w:type="dxa"/>
            </w:tcMar>
            <w:vAlign w:val="center"/>
          </w:tcPr>
          <w:p>
            <w:pPr>
              <w:jc w:val="left"/>
            </w:pPr>
            <w:r>
              <w:rPr>
                <w:sz w:val="19"/>
              </w:rPr>
              <w:t>결과 패널에 실패 상태 배지와 안내 문구 표시</w:t>
            </w:r>
          </w:p>
        </w:tc>
      </w:tr>
    </w:tbl>
    <w:p/>
    <w:p>
      <w:pPr>
        <w:pStyle w:val="Heading1"/>
      </w:pPr>
      <w:r>
        <w:rPr>
          <w:color w:val="1F4E79"/>
        </w:rPr>
        <w:t>11. React 디렉터리 예시</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381"/>
            <w:shd w:fill="F2F2F2"/>
            <w:tcMar>
              <w:top w:w="80" w:type="dxa"/>
              <w:start w:w="120" w:type="dxa"/>
              <w:bottom w:w="80" w:type="dxa"/>
              <w:end w:w="120" w:type="dxa"/>
            </w:tcMar>
            <w:vAlign w:val="center"/>
          </w:tcPr>
          <w:p>
            <w:pPr>
              <w:jc w:val="center"/>
            </w:pPr>
            <w:r>
              <w:rPr>
                <w:b/>
                <w:sz w:val="19"/>
              </w:rPr>
              <w:t>폴더</w:t>
            </w:r>
          </w:p>
        </w:tc>
        <w:tc>
          <w:tcPr>
            <w:tcW w:type="dxa" w:w="6236"/>
            <w:shd w:fill="F2F2F2"/>
            <w:tcMar>
              <w:top w:w="80" w:type="dxa"/>
              <w:start w:w="120" w:type="dxa"/>
              <w:bottom w:w="80" w:type="dxa"/>
              <w:end w:w="120" w:type="dxa"/>
            </w:tcMar>
            <w:vAlign w:val="center"/>
          </w:tcPr>
          <w:p>
            <w:pPr>
              <w:jc w:val="center"/>
            </w:pPr>
            <w:r>
              <w:rPr>
                <w:b/>
                <w:sz w:val="19"/>
              </w:rPr>
              <w:t>설명</w:t>
            </w:r>
          </w:p>
        </w:tc>
      </w:tr>
      <w:tr>
        <w:tc>
          <w:tcPr>
            <w:tcW w:type="dxa" w:w="2381"/>
            <w:tcMar>
              <w:top w:w="80" w:type="dxa"/>
              <w:start w:w="120" w:type="dxa"/>
              <w:bottom w:w="80" w:type="dxa"/>
              <w:end w:w="120" w:type="dxa"/>
            </w:tcMar>
            <w:vAlign w:val="center"/>
          </w:tcPr>
          <w:p>
            <w:pPr>
              <w:jc w:val="center"/>
            </w:pPr>
            <w:r>
              <w:rPr>
                <w:sz w:val="19"/>
              </w:rPr>
              <w:t>src/app</w:t>
            </w:r>
          </w:p>
        </w:tc>
        <w:tc>
          <w:tcPr>
            <w:tcW w:type="dxa" w:w="6236"/>
            <w:tcMar>
              <w:top w:w="80" w:type="dxa"/>
              <w:start w:w="120" w:type="dxa"/>
              <w:bottom w:w="80" w:type="dxa"/>
              <w:end w:w="120" w:type="dxa"/>
            </w:tcMar>
            <w:vAlign w:val="center"/>
          </w:tcPr>
          <w:p>
            <w:pPr>
              <w:jc w:val="left"/>
            </w:pPr>
            <w:r>
              <w:rPr>
                <w:sz w:val="19"/>
              </w:rPr>
              <w:t>라우터, provider, 전역 설정</w:t>
            </w:r>
          </w:p>
        </w:tc>
      </w:tr>
      <w:tr>
        <w:tc>
          <w:tcPr>
            <w:tcW w:type="dxa" w:w="2381"/>
            <w:tcMar>
              <w:top w:w="80" w:type="dxa"/>
              <w:start w:w="120" w:type="dxa"/>
              <w:bottom w:w="80" w:type="dxa"/>
              <w:end w:w="120" w:type="dxa"/>
            </w:tcMar>
            <w:vAlign w:val="center"/>
          </w:tcPr>
          <w:p>
            <w:pPr>
              <w:jc w:val="center"/>
            </w:pPr>
            <w:r>
              <w:rPr>
                <w:sz w:val="19"/>
              </w:rPr>
              <w:t>src/pages</w:t>
            </w:r>
          </w:p>
        </w:tc>
        <w:tc>
          <w:tcPr>
            <w:tcW w:type="dxa" w:w="6236"/>
            <w:tcMar>
              <w:top w:w="80" w:type="dxa"/>
              <w:start w:w="120" w:type="dxa"/>
              <w:bottom w:w="80" w:type="dxa"/>
              <w:end w:w="120" w:type="dxa"/>
            </w:tcMar>
            <w:vAlign w:val="center"/>
          </w:tcPr>
          <w:p>
            <w:pPr>
              <w:jc w:val="left"/>
            </w:pPr>
            <w:r>
              <w:rPr>
                <w:sz w:val="19"/>
              </w:rPr>
              <w:t>화면 단위 페이지 컴포넌트</w:t>
            </w:r>
          </w:p>
        </w:tc>
      </w:tr>
      <w:tr>
        <w:tc>
          <w:tcPr>
            <w:tcW w:type="dxa" w:w="2381"/>
            <w:tcMar>
              <w:top w:w="80" w:type="dxa"/>
              <w:start w:w="120" w:type="dxa"/>
              <w:bottom w:w="80" w:type="dxa"/>
              <w:end w:w="120" w:type="dxa"/>
            </w:tcMar>
            <w:vAlign w:val="center"/>
          </w:tcPr>
          <w:p>
            <w:pPr>
              <w:jc w:val="center"/>
            </w:pPr>
            <w:r>
              <w:rPr>
                <w:sz w:val="19"/>
              </w:rPr>
              <w:t>src/features/auth</w:t>
            </w:r>
          </w:p>
        </w:tc>
        <w:tc>
          <w:tcPr>
            <w:tcW w:type="dxa" w:w="6236"/>
            <w:tcMar>
              <w:top w:w="80" w:type="dxa"/>
              <w:start w:w="120" w:type="dxa"/>
              <w:bottom w:w="80" w:type="dxa"/>
              <w:end w:w="120" w:type="dxa"/>
            </w:tcMar>
            <w:vAlign w:val="center"/>
          </w:tcPr>
          <w:p>
            <w:pPr>
              <w:jc w:val="left"/>
            </w:pPr>
            <w:r>
              <w:rPr>
                <w:sz w:val="19"/>
              </w:rPr>
              <w:t>로그인/회원가입/인증 관련 컴포넌트와 hooks</w:t>
            </w:r>
          </w:p>
        </w:tc>
      </w:tr>
      <w:tr>
        <w:tc>
          <w:tcPr>
            <w:tcW w:type="dxa" w:w="2381"/>
            <w:tcMar>
              <w:top w:w="80" w:type="dxa"/>
              <w:start w:w="120" w:type="dxa"/>
              <w:bottom w:w="80" w:type="dxa"/>
              <w:end w:w="120" w:type="dxa"/>
            </w:tcMar>
            <w:vAlign w:val="center"/>
          </w:tcPr>
          <w:p>
            <w:pPr>
              <w:jc w:val="center"/>
            </w:pPr>
            <w:r>
              <w:rPr>
                <w:sz w:val="19"/>
              </w:rPr>
              <w:t>src/features/rooms</w:t>
            </w:r>
          </w:p>
        </w:tc>
        <w:tc>
          <w:tcPr>
            <w:tcW w:type="dxa" w:w="6236"/>
            <w:tcMar>
              <w:top w:w="80" w:type="dxa"/>
              <w:start w:w="120" w:type="dxa"/>
              <w:bottom w:w="80" w:type="dxa"/>
              <w:end w:w="120" w:type="dxa"/>
            </w:tcMar>
            <w:vAlign w:val="center"/>
          </w:tcPr>
          <w:p>
            <w:pPr>
              <w:jc w:val="left"/>
            </w:pPr>
            <w:r>
              <w:rPr>
                <w:sz w:val="19"/>
              </w:rPr>
              <w:t>룸 목록/생성/입장 기능</w:t>
            </w:r>
          </w:p>
        </w:tc>
      </w:tr>
      <w:tr>
        <w:tc>
          <w:tcPr>
            <w:tcW w:type="dxa" w:w="2381"/>
            <w:tcMar>
              <w:top w:w="80" w:type="dxa"/>
              <w:start w:w="120" w:type="dxa"/>
              <w:bottom w:w="80" w:type="dxa"/>
              <w:end w:w="120" w:type="dxa"/>
            </w:tcMar>
            <w:vAlign w:val="center"/>
          </w:tcPr>
          <w:p>
            <w:pPr>
              <w:jc w:val="center"/>
            </w:pPr>
            <w:r>
              <w:rPr>
                <w:sz w:val="19"/>
              </w:rPr>
              <w:t>src/features/chat</w:t>
            </w:r>
          </w:p>
        </w:tc>
        <w:tc>
          <w:tcPr>
            <w:tcW w:type="dxa" w:w="6236"/>
            <w:tcMar>
              <w:top w:w="80" w:type="dxa"/>
              <w:start w:w="120" w:type="dxa"/>
              <w:bottom w:w="80" w:type="dxa"/>
              <w:end w:w="120" w:type="dxa"/>
            </w:tcMar>
            <w:vAlign w:val="center"/>
          </w:tcPr>
          <w:p>
            <w:pPr>
              <w:jc w:val="left"/>
            </w:pPr>
            <w:r>
              <w:rPr>
                <w:sz w:val="19"/>
              </w:rPr>
              <w:t>메시지 리스트, 입력, WebSocket hooks, 참여자 패널</w:t>
            </w:r>
          </w:p>
        </w:tc>
      </w:tr>
      <w:tr>
        <w:tc>
          <w:tcPr>
            <w:tcW w:type="dxa" w:w="2381"/>
            <w:tcMar>
              <w:top w:w="80" w:type="dxa"/>
              <w:start w:w="120" w:type="dxa"/>
              <w:bottom w:w="80" w:type="dxa"/>
              <w:end w:w="120" w:type="dxa"/>
            </w:tcMar>
            <w:vAlign w:val="center"/>
          </w:tcPr>
          <w:p>
            <w:pPr>
              <w:jc w:val="center"/>
            </w:pPr>
            <w:r>
              <w:rPr>
                <w:sz w:val="19"/>
              </w:rPr>
              <w:t>src/features/files</w:t>
            </w:r>
          </w:p>
        </w:tc>
        <w:tc>
          <w:tcPr>
            <w:tcW w:type="dxa" w:w="6236"/>
            <w:tcMar>
              <w:top w:w="80" w:type="dxa"/>
              <w:start w:w="120" w:type="dxa"/>
              <w:bottom w:w="80" w:type="dxa"/>
              <w:end w:w="120" w:type="dxa"/>
            </w:tcMar>
            <w:vAlign w:val="center"/>
          </w:tcPr>
          <w:p>
            <w:pPr>
              <w:jc w:val="left"/>
            </w:pPr>
            <w:r>
              <w:rPr>
                <w:sz w:val="19"/>
              </w:rPr>
              <w:t>파일 업로드/진행률/공유 카드</w:t>
            </w:r>
          </w:p>
        </w:tc>
      </w:tr>
      <w:tr>
        <w:tc>
          <w:tcPr>
            <w:tcW w:type="dxa" w:w="2381"/>
            <w:tcMar>
              <w:top w:w="80" w:type="dxa"/>
              <w:start w:w="120" w:type="dxa"/>
              <w:bottom w:w="80" w:type="dxa"/>
              <w:end w:w="120" w:type="dxa"/>
            </w:tcMar>
            <w:vAlign w:val="center"/>
          </w:tcPr>
          <w:p>
            <w:pPr>
              <w:jc w:val="center"/>
            </w:pPr>
            <w:r>
              <w:rPr>
                <w:sz w:val="19"/>
              </w:rPr>
              <w:t>src/features/ai</w:t>
            </w:r>
          </w:p>
        </w:tc>
        <w:tc>
          <w:tcPr>
            <w:tcW w:type="dxa" w:w="6236"/>
            <w:tcMar>
              <w:top w:w="80" w:type="dxa"/>
              <w:start w:w="120" w:type="dxa"/>
              <w:bottom w:w="80" w:type="dxa"/>
              <w:end w:w="120" w:type="dxa"/>
            </w:tcMar>
            <w:vAlign w:val="center"/>
          </w:tcPr>
          <w:p>
            <w:pPr>
              <w:jc w:val="left"/>
            </w:pPr>
            <w:r>
              <w:rPr>
                <w:sz w:val="19"/>
              </w:rPr>
              <w:t>AI 결과 카드와 상태 조회</w:t>
            </w:r>
          </w:p>
        </w:tc>
      </w:tr>
      <w:tr>
        <w:tc>
          <w:tcPr>
            <w:tcW w:type="dxa" w:w="2381"/>
            <w:tcMar>
              <w:top w:w="80" w:type="dxa"/>
              <w:start w:w="120" w:type="dxa"/>
              <w:bottom w:w="80" w:type="dxa"/>
              <w:end w:w="120" w:type="dxa"/>
            </w:tcMar>
            <w:vAlign w:val="center"/>
          </w:tcPr>
          <w:p>
            <w:pPr>
              <w:jc w:val="center"/>
            </w:pPr>
            <w:r>
              <w:rPr>
                <w:sz w:val="19"/>
              </w:rPr>
              <w:t>src/components/common</w:t>
            </w:r>
          </w:p>
        </w:tc>
        <w:tc>
          <w:tcPr>
            <w:tcW w:type="dxa" w:w="6236"/>
            <w:tcMar>
              <w:top w:w="80" w:type="dxa"/>
              <w:start w:w="120" w:type="dxa"/>
              <w:bottom w:w="80" w:type="dxa"/>
              <w:end w:w="120" w:type="dxa"/>
            </w:tcMar>
            <w:vAlign w:val="center"/>
          </w:tcPr>
          <w:p>
            <w:pPr>
              <w:jc w:val="left"/>
            </w:pPr>
            <w:r>
              <w:rPr>
                <w:sz w:val="19"/>
              </w:rPr>
              <w:t>Button, Modal, Toast, Skeleton, ErrorView 등 공통 UI</w:t>
            </w:r>
          </w:p>
        </w:tc>
      </w:tr>
      <w:tr>
        <w:tc>
          <w:tcPr>
            <w:tcW w:type="dxa" w:w="2381"/>
            <w:tcMar>
              <w:top w:w="80" w:type="dxa"/>
              <w:start w:w="120" w:type="dxa"/>
              <w:bottom w:w="80" w:type="dxa"/>
              <w:end w:w="120" w:type="dxa"/>
            </w:tcMar>
            <w:vAlign w:val="center"/>
          </w:tcPr>
          <w:p>
            <w:pPr>
              <w:jc w:val="center"/>
            </w:pPr>
            <w:r>
              <w:rPr>
                <w:sz w:val="19"/>
              </w:rPr>
              <w:t>src/hooks</w:t>
            </w:r>
          </w:p>
        </w:tc>
        <w:tc>
          <w:tcPr>
            <w:tcW w:type="dxa" w:w="6236"/>
            <w:tcMar>
              <w:top w:w="80" w:type="dxa"/>
              <w:start w:w="120" w:type="dxa"/>
              <w:bottom w:w="80" w:type="dxa"/>
              <w:end w:w="120" w:type="dxa"/>
            </w:tcMar>
            <w:vAlign w:val="center"/>
          </w:tcPr>
          <w:p>
            <w:pPr>
              <w:jc w:val="left"/>
            </w:pPr>
            <w:r>
              <w:rPr>
                <w:sz w:val="19"/>
              </w:rPr>
              <w:t>useWebSocket, useInfiniteMessages, useFileUpload 같은 공통 hook</w:t>
            </w:r>
          </w:p>
        </w:tc>
      </w:tr>
      <w:tr>
        <w:tc>
          <w:tcPr>
            <w:tcW w:type="dxa" w:w="2381"/>
            <w:tcMar>
              <w:top w:w="80" w:type="dxa"/>
              <w:start w:w="120" w:type="dxa"/>
              <w:bottom w:w="80" w:type="dxa"/>
              <w:end w:w="120" w:type="dxa"/>
            </w:tcMar>
            <w:vAlign w:val="center"/>
          </w:tcPr>
          <w:p>
            <w:pPr>
              <w:jc w:val="center"/>
            </w:pPr>
            <w:r>
              <w:rPr>
                <w:sz w:val="19"/>
              </w:rPr>
              <w:t>src/lib</w:t>
            </w:r>
          </w:p>
        </w:tc>
        <w:tc>
          <w:tcPr>
            <w:tcW w:type="dxa" w:w="6236"/>
            <w:tcMar>
              <w:top w:w="80" w:type="dxa"/>
              <w:start w:w="120" w:type="dxa"/>
              <w:bottom w:w="80" w:type="dxa"/>
              <w:end w:w="120" w:type="dxa"/>
            </w:tcMar>
            <w:vAlign w:val="center"/>
          </w:tcPr>
          <w:p>
            <w:pPr>
              <w:jc w:val="left"/>
            </w:pPr>
            <w:r>
              <w:rPr>
                <w:sz w:val="19"/>
              </w:rPr>
              <w:t>API client, query keys, validators, constants</w:t>
            </w:r>
          </w:p>
        </w:tc>
      </w:tr>
    </w:tbl>
    <w:p/>
    <w:p>
      <w:pPr>
        <w:pStyle w:val="Heading1"/>
      </w:pPr>
      <w:r>
        <w:rPr>
          <w:color w:val="1F4E79"/>
        </w:rPr>
        <w:t>12. 결론</w:t>
      </w:r>
    </w:p>
    <w:p>
      <w:pPr>
        <w:pStyle w:val="BodyText"/>
        <w:spacing w:before="0" w:after="100" w:line="300" w:lineRule="auto"/>
      </w:pPr>
      <w:r>
        <w:rPr>
          <w:sz w:val="21"/>
        </w:rPr>
        <w:t>본 설계서는 기능 정의서(FUNC-001 ~ FUNC-006)와 AWS 아키텍처를 기준으로 실제 화면 경험을 구성하기 위한 기준안이다. 구현 단계에서는 우선순위가 높은 SCR-004 ~ SCR-009를 중심으로 MVP를 구성하고, 공통 예외 처리와 인증 플로우를 함께 완성하는 방식이 적합하다. React에서는 서버 상태와 실시간 상태를 분리하여 관리하고, 재사용 가능한 화면 컴포넌트와 custom hook 중심으로 설계하는 것이 유지보수성과 확장성 측면에서 가장 유리하다.</w:t>
      </w:r>
    </w:p>
    <w:sectPr w:rsidR="00FC693F" w:rsidRPr="0006063C" w:rsidSect="00034616">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algun Gothic" w:hAnsi="Malgun Gothic" w:eastAsia="Malgun Gothi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algun Gothic" w:hAnsi="Malgun Gothic" w:eastAsia="Malgun Gothi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