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C897" w14:textId="72AC7362" w:rsidR="00690FD2" w:rsidRDefault="00330D5D">
      <w:pPr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퍼셉트론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>선형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분류기라고도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  <w:r>
        <w:rPr>
          <w:rFonts w:hint="eastAsia"/>
          <w:sz w:val="28"/>
          <w:szCs w:val="40"/>
          <w:lang w:eastAsia="ko-KR"/>
        </w:rPr>
        <w:t>.</w:t>
      </w:r>
    </w:p>
    <w:p w14:paraId="5CD36AF7" w14:textId="2CD4E2AE" w:rsidR="00330D5D" w:rsidRDefault="00330D5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선형회귀와는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다르다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)</w:t>
      </w:r>
    </w:p>
    <w:p w14:paraId="7E09071F" w14:textId="5D9725B0" w:rsidR="00330D5D" w:rsidRDefault="00330D5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선형회귀는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데이터를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가장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표현하는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하나의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직선</w:t>
      </w:r>
      <w:r>
        <w:rPr>
          <w:rFonts w:hint="eastAsia"/>
          <w:sz w:val="28"/>
          <w:szCs w:val="40"/>
          <w:lang w:eastAsia="ko-KR"/>
        </w:rPr>
        <w:t>!</w:t>
      </w:r>
      <w:r>
        <w:rPr>
          <w:sz w:val="28"/>
          <w:szCs w:val="40"/>
          <w:lang w:eastAsia="ko-KR"/>
        </w:rPr>
        <w:t>!</w:t>
      </w:r>
    </w:p>
    <w:p w14:paraId="0A8DAF6D" w14:textId="76B52B6A" w:rsidR="00330D5D" w:rsidRDefault="00330D5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선형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분류기는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데이터를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0</w:t>
      </w:r>
      <w:r>
        <w:rPr>
          <w:rFonts w:hint="eastAsia"/>
          <w:sz w:val="28"/>
          <w:szCs w:val="40"/>
          <w:lang w:eastAsia="ko-KR"/>
        </w:rPr>
        <w:t>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1</w:t>
      </w:r>
      <w:r>
        <w:rPr>
          <w:rFonts w:hint="eastAsia"/>
          <w:sz w:val="28"/>
          <w:szCs w:val="40"/>
          <w:lang w:eastAsia="ko-KR"/>
        </w:rPr>
        <w:t>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가장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구분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지어줄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있는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직선</w:t>
      </w:r>
    </w:p>
    <w:p w14:paraId="6C6D0BBE" w14:textId="1F4F7C51" w:rsidR="00330D5D" w:rsidRDefault="00330D5D">
      <w:pPr>
        <w:pBdr>
          <w:bottom w:val="single" w:sz="6" w:space="1" w:color="auto"/>
        </w:pBdr>
        <w:rPr>
          <w:sz w:val="28"/>
          <w:szCs w:val="40"/>
          <w:lang w:eastAsia="ko-KR"/>
        </w:rPr>
      </w:pPr>
    </w:p>
    <w:p w14:paraId="7A2FD262" w14:textId="17A6FE3A" w:rsidR="00330D5D" w:rsidRDefault="00330D5D">
      <w:pPr>
        <w:rPr>
          <w:sz w:val="28"/>
          <w:szCs w:val="40"/>
          <w:lang w:eastAsia="ko-KR"/>
        </w:rPr>
      </w:pPr>
    </w:p>
    <w:p w14:paraId="7C73BE06" w14:textId="0165F11F" w:rsidR="00330D5D" w:rsidRDefault="009713CB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단층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퍼셉트론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>입력과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출력만</w:t>
      </w:r>
    </w:p>
    <w:p w14:paraId="3EDFD93A" w14:textId="37419DB5" w:rsidR="009713CB" w:rsidRDefault="009713CB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다층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퍼셉트론</w:t>
      </w:r>
      <w:proofErr w:type="spellEnd"/>
      <w:r w:rsidR="005E6E21">
        <w:rPr>
          <w:rFonts w:hint="eastAsia"/>
          <w:sz w:val="28"/>
          <w:szCs w:val="40"/>
          <w:lang w:eastAsia="ko-KR"/>
        </w:rPr>
        <w:t>(</w:t>
      </w:r>
      <w:r w:rsidR="005E6E21">
        <w:rPr>
          <w:sz w:val="28"/>
          <w:szCs w:val="40"/>
          <w:lang w:eastAsia="ko-KR"/>
        </w:rPr>
        <w:t>MLP)</w:t>
      </w:r>
      <w:r>
        <w:rPr>
          <w:sz w:val="28"/>
          <w:szCs w:val="40"/>
          <w:lang w:eastAsia="ko-KR"/>
        </w:rPr>
        <w:t xml:space="preserve"> : </w:t>
      </w:r>
      <w:r>
        <w:rPr>
          <w:rFonts w:hint="eastAsia"/>
          <w:sz w:val="28"/>
          <w:szCs w:val="40"/>
          <w:lang w:eastAsia="ko-KR"/>
        </w:rPr>
        <w:t>입력과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출력사이에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은닉층이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추가가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되었다</w:t>
      </w:r>
      <w:r>
        <w:rPr>
          <w:rFonts w:hint="eastAsia"/>
          <w:sz w:val="28"/>
          <w:szCs w:val="40"/>
          <w:lang w:eastAsia="ko-KR"/>
        </w:rPr>
        <w:t>.</w:t>
      </w:r>
    </w:p>
    <w:p w14:paraId="5F419AD4" w14:textId="28DBC560" w:rsidR="005E6E21" w:rsidRPr="005E6E21" w:rsidRDefault="005E6E21">
      <w:pPr>
        <w:pBdr>
          <w:bottom w:val="single" w:sz="6" w:space="1" w:color="auto"/>
        </w:pBdr>
        <w:rPr>
          <w:rFonts w:hint="eastAsia"/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은닉층이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2</w:t>
      </w:r>
      <w:r>
        <w:rPr>
          <w:rFonts w:hint="eastAsia"/>
          <w:sz w:val="28"/>
          <w:szCs w:val="40"/>
          <w:lang w:eastAsia="ko-KR"/>
        </w:rPr>
        <w:t>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이상이면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심층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신경망</w:t>
      </w:r>
    </w:p>
    <w:p w14:paraId="1EF9F73F" w14:textId="77777777" w:rsidR="005E6E21" w:rsidRDefault="005E6E21">
      <w:pPr>
        <w:pBdr>
          <w:bottom w:val="single" w:sz="6" w:space="1" w:color="auto"/>
        </w:pBdr>
        <w:rPr>
          <w:rFonts w:hint="eastAsia"/>
          <w:sz w:val="28"/>
          <w:szCs w:val="40"/>
          <w:lang w:eastAsia="ko-KR"/>
        </w:rPr>
      </w:pPr>
    </w:p>
    <w:p w14:paraId="3A820029" w14:textId="284CEDBA" w:rsidR="005E6E21" w:rsidRDefault="005E6E21">
      <w:pPr>
        <w:rPr>
          <w:sz w:val="28"/>
          <w:szCs w:val="40"/>
          <w:lang w:eastAsia="ko-KR"/>
        </w:rPr>
      </w:pPr>
    </w:p>
    <w:p w14:paraId="2A48C154" w14:textId="209D97C2" w:rsidR="005E6E21" w:rsidRDefault="005E6E21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입력층에서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3</w:t>
      </w:r>
      <w:r>
        <w:rPr>
          <w:rFonts w:hint="eastAsia"/>
          <w:sz w:val="28"/>
          <w:szCs w:val="40"/>
          <w:lang w:eastAsia="ko-KR"/>
        </w:rPr>
        <w:t>차원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벡터라고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하면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퍼셉트론을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합쳐서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하나의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벡터이다</w:t>
      </w:r>
      <w:r>
        <w:rPr>
          <w:rFonts w:hint="eastAsia"/>
          <w:sz w:val="28"/>
          <w:szCs w:val="40"/>
          <w:lang w:eastAsia="ko-KR"/>
        </w:rPr>
        <w:t>.</w:t>
      </w:r>
    </w:p>
    <w:p w14:paraId="0383952F" w14:textId="06048082" w:rsidR="00B937DD" w:rsidRPr="00330D5D" w:rsidRDefault="00B937DD">
      <w:pPr>
        <w:rPr>
          <w:rFonts w:hint="eastAsia"/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그럼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3</w:t>
      </w:r>
      <w:r>
        <w:rPr>
          <w:rFonts w:hint="eastAsia"/>
          <w:sz w:val="28"/>
          <w:szCs w:val="40"/>
          <w:lang w:eastAsia="ko-KR"/>
        </w:rPr>
        <w:t>개를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합쳐서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하나의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단어라고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생각해야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ab/>
      </w:r>
      <w:r>
        <w:rPr>
          <w:sz w:val="28"/>
          <w:szCs w:val="40"/>
          <w:lang w:eastAsia="ko-KR"/>
        </w:rPr>
        <w:tab/>
      </w:r>
    </w:p>
    <w:p w14:paraId="6719190B" w14:textId="63FF8804" w:rsidR="00330D5D" w:rsidRDefault="00B937DD" w:rsidP="00B937DD">
      <w:pPr>
        <w:rPr>
          <w:sz w:val="28"/>
          <w:szCs w:val="40"/>
          <w:lang w:eastAsia="ko-KR"/>
        </w:rPr>
      </w:pPr>
      <w:r>
        <w:rPr>
          <w:rFonts w:hint="eastAsia"/>
          <w:noProof/>
          <w:sz w:val="28"/>
          <w:szCs w:val="40"/>
          <w:lang w:eastAsia="ko-KR"/>
        </w:rPr>
        <w:drawing>
          <wp:inline distT="0" distB="0" distL="0" distR="0" wp14:anchorId="40B28D73" wp14:editId="2D6F1B7D">
            <wp:extent cx="5731510" cy="3114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FFDB" w14:textId="16915ECF" w:rsidR="00B937DD" w:rsidRDefault="00B937DD" w:rsidP="00B937DD">
      <w:pPr>
        <w:rPr>
          <w:sz w:val="28"/>
          <w:szCs w:val="40"/>
          <w:lang w:eastAsia="ko-KR"/>
        </w:rPr>
      </w:pPr>
    </w:p>
    <w:p w14:paraId="25BA6825" w14:textId="77777777" w:rsidR="00B937DD" w:rsidRDefault="00B937DD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NTD </w:t>
      </w:r>
      <w:r>
        <w:rPr>
          <w:rFonts w:hint="eastAsia"/>
          <w:sz w:val="28"/>
          <w:szCs w:val="40"/>
          <w:lang w:eastAsia="ko-KR"/>
        </w:rPr>
        <w:t>여기서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D</w:t>
      </w:r>
      <w:r>
        <w:rPr>
          <w:rFonts w:hint="eastAsia"/>
          <w:sz w:val="28"/>
          <w:szCs w:val="40"/>
          <w:lang w:eastAsia="ko-KR"/>
        </w:rPr>
        <w:t>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3</w:t>
      </w:r>
    </w:p>
    <w:p w14:paraId="3DA434DA" w14:textId="279FE02F" w:rsidR="00B937DD" w:rsidRDefault="00B937DD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N</w:t>
      </w:r>
      <w:r>
        <w:rPr>
          <w:sz w:val="28"/>
          <w:szCs w:val="40"/>
          <w:lang w:eastAsia="ko-KR"/>
        </w:rPr>
        <w:t xml:space="preserve">TH </w:t>
      </w:r>
      <w:r>
        <w:rPr>
          <w:rFonts w:hint="eastAsia"/>
          <w:sz w:val="28"/>
          <w:szCs w:val="40"/>
          <w:lang w:eastAsia="ko-KR"/>
        </w:rPr>
        <w:t>여기서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H</w:t>
      </w:r>
      <w:r>
        <w:rPr>
          <w:rFonts w:hint="eastAsia"/>
          <w:sz w:val="28"/>
          <w:szCs w:val="40"/>
          <w:lang w:eastAsia="ko-KR"/>
        </w:rPr>
        <w:t>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5</w:t>
      </w:r>
    </w:p>
    <w:p w14:paraId="3B683448" w14:textId="19C154B8" w:rsidR="00DF0B03" w:rsidRDefault="00DF0B03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>V</w:t>
      </w:r>
      <w:r>
        <w:rPr>
          <w:rFonts w:hint="eastAsia"/>
          <w:sz w:val="28"/>
          <w:szCs w:val="40"/>
          <w:lang w:eastAsia="ko-KR"/>
        </w:rPr>
        <w:t>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출력</w:t>
      </w:r>
    </w:p>
    <w:p w14:paraId="0AC0A41C" w14:textId="1877CBEB" w:rsidR="00B937DD" w:rsidRDefault="00B937DD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D</w:t>
      </w:r>
      <w:r>
        <w:rPr>
          <w:rFonts w:hint="eastAsia"/>
          <w:sz w:val="28"/>
          <w:szCs w:val="40"/>
          <w:lang w:eastAsia="ko-KR"/>
        </w:rPr>
        <w:t>차원의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벡터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>숫자가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D</w:t>
      </w:r>
      <w:r>
        <w:rPr>
          <w:rFonts w:hint="eastAsia"/>
          <w:sz w:val="28"/>
          <w:szCs w:val="40"/>
          <w:lang w:eastAsia="ko-KR"/>
        </w:rPr>
        <w:t>개인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벡터</w:t>
      </w: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숫자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배열</w:t>
      </w:r>
      <w:r>
        <w:rPr>
          <w:rFonts w:hint="eastAsia"/>
          <w:sz w:val="28"/>
          <w:szCs w:val="40"/>
          <w:lang w:eastAsia="ko-KR"/>
        </w:rPr>
        <w:t>)</w:t>
      </w:r>
    </w:p>
    <w:p w14:paraId="46D6AFEA" w14:textId="0BAB8076" w:rsidR="00105F27" w:rsidRDefault="00105F27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숫자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3</w:t>
      </w:r>
      <w:r>
        <w:rPr>
          <w:rFonts w:hint="eastAsia"/>
          <w:sz w:val="28"/>
          <w:szCs w:val="40"/>
          <w:lang w:eastAsia="ko-KR"/>
        </w:rPr>
        <w:t>개가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들어가서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5</w:t>
      </w:r>
      <w:r>
        <w:rPr>
          <w:rFonts w:hint="eastAsia"/>
          <w:sz w:val="28"/>
          <w:szCs w:val="40"/>
          <w:lang w:eastAsia="ko-KR"/>
        </w:rPr>
        <w:t>개가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나오는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과정을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20</w:t>
      </w:r>
      <w:r>
        <w:rPr>
          <w:rFonts w:hint="eastAsia"/>
          <w:sz w:val="28"/>
          <w:szCs w:val="40"/>
          <w:lang w:eastAsia="ko-KR"/>
        </w:rPr>
        <w:t>번한다</w:t>
      </w:r>
      <w:r>
        <w:rPr>
          <w:rFonts w:hint="eastAsia"/>
          <w:sz w:val="28"/>
          <w:szCs w:val="40"/>
          <w:lang w:eastAsia="ko-KR"/>
        </w:rPr>
        <w:t>.</w:t>
      </w:r>
      <w:r>
        <w:rPr>
          <w:sz w:val="28"/>
          <w:szCs w:val="40"/>
          <w:lang w:eastAsia="ko-KR"/>
        </w:rPr>
        <w:t>(N</w:t>
      </w:r>
      <w:r>
        <w:rPr>
          <w:rFonts w:hint="eastAsia"/>
          <w:sz w:val="28"/>
          <w:szCs w:val="40"/>
          <w:lang w:eastAsia="ko-KR"/>
        </w:rPr>
        <w:t>:</w:t>
      </w:r>
      <w:r>
        <w:rPr>
          <w:sz w:val="28"/>
          <w:szCs w:val="40"/>
          <w:lang w:eastAsia="ko-KR"/>
        </w:rPr>
        <w:t xml:space="preserve">5, T:4 </w:t>
      </w:r>
      <w:r>
        <w:rPr>
          <w:rFonts w:hint="eastAsia"/>
          <w:sz w:val="28"/>
          <w:szCs w:val="40"/>
          <w:lang w:eastAsia="ko-KR"/>
        </w:rPr>
        <w:t>가정</w:t>
      </w:r>
      <w:r>
        <w:rPr>
          <w:rFonts w:hint="eastAsia"/>
          <w:sz w:val="28"/>
          <w:szCs w:val="40"/>
          <w:lang w:eastAsia="ko-KR"/>
        </w:rPr>
        <w:t>)</w:t>
      </w:r>
    </w:p>
    <w:p w14:paraId="4D6BF36D" w14:textId="1411EF88" w:rsidR="00105F27" w:rsidRDefault="00105F27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가중치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매트릭스는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3X5</w:t>
      </w:r>
      <w:r>
        <w:rPr>
          <w:rFonts w:hint="eastAsia"/>
          <w:sz w:val="28"/>
          <w:szCs w:val="40"/>
          <w:lang w:eastAsia="ko-KR"/>
        </w:rPr>
        <w:t>다</w:t>
      </w:r>
      <w:r>
        <w:rPr>
          <w:rFonts w:hint="eastAsia"/>
          <w:sz w:val="28"/>
          <w:szCs w:val="40"/>
          <w:lang w:eastAsia="ko-KR"/>
        </w:rPr>
        <w:t>.</w:t>
      </w:r>
    </w:p>
    <w:p w14:paraId="0F1EE137" w14:textId="77777777" w:rsidR="0095148D" w:rsidRDefault="0095148D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</w:p>
    <w:p w14:paraId="7FD40D10" w14:textId="05061521" w:rsidR="00105F27" w:rsidRDefault="00105F27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32C005CE" w14:textId="35095568" w:rsidR="00105F27" w:rsidRDefault="0095148D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  <w:r>
        <w:rPr>
          <w:noProof/>
          <w:sz w:val="28"/>
          <w:szCs w:val="40"/>
          <w:lang w:eastAsia="ko-KR"/>
        </w:rPr>
        <w:drawing>
          <wp:inline distT="0" distB="0" distL="0" distR="0" wp14:anchorId="421E490D" wp14:editId="7B6F213C">
            <wp:extent cx="5731510" cy="23901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F467" w14:textId="014B5EAE" w:rsidR="00B937DD" w:rsidRDefault="0095148D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입력층이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256</w:t>
      </w:r>
      <w:r>
        <w:rPr>
          <w:rFonts w:hint="eastAsia"/>
          <w:sz w:val="28"/>
          <w:szCs w:val="40"/>
          <w:lang w:eastAsia="ko-KR"/>
        </w:rPr>
        <w:t>개면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한개의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단어를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256</w:t>
      </w:r>
      <w:r>
        <w:rPr>
          <w:rFonts w:hint="eastAsia"/>
          <w:sz w:val="28"/>
          <w:szCs w:val="40"/>
          <w:lang w:eastAsia="ko-KR"/>
        </w:rPr>
        <w:t>개의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숫자로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표현</w:t>
      </w:r>
    </w:p>
    <w:p w14:paraId="437BE56B" w14:textId="328A986F" w:rsidR="0095148D" w:rsidRDefault="0095148D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은닉층이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1024</w:t>
      </w:r>
      <w:r>
        <w:rPr>
          <w:rFonts w:hint="eastAsia"/>
          <w:sz w:val="28"/>
          <w:szCs w:val="40"/>
          <w:lang w:eastAsia="ko-KR"/>
        </w:rPr>
        <w:t>개면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넘겨줘야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값이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1024</w:t>
      </w:r>
      <w:r w:rsidR="00A67604">
        <w:rPr>
          <w:rFonts w:hint="eastAsia"/>
          <w:sz w:val="28"/>
          <w:szCs w:val="40"/>
          <w:lang w:eastAsia="ko-KR"/>
        </w:rPr>
        <w:t>개</w:t>
      </w:r>
    </w:p>
    <w:p w14:paraId="0A0697D8" w14:textId="39FBF1D1" w:rsidR="00A67604" w:rsidRDefault="00A67604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1178A92F" w14:textId="5CFF23C6" w:rsidR="00A67604" w:rsidRDefault="00A67604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430C4982" w14:textId="496CCD41" w:rsidR="00A67604" w:rsidRDefault="00A67604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50127586" w14:textId="6510CA71" w:rsidR="00A67604" w:rsidRDefault="00A67604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활성화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함수의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단순한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목적은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내가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원하는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출력</w:t>
      </w:r>
      <w:r w:rsidR="0084227B">
        <w:rPr>
          <w:rFonts w:hint="eastAsia"/>
          <w:sz w:val="28"/>
          <w:szCs w:val="40"/>
          <w:lang w:eastAsia="ko-KR"/>
        </w:rPr>
        <w:t>의</w:t>
      </w:r>
      <w:r w:rsidR="0084227B">
        <w:rPr>
          <w:rFonts w:hint="eastAsia"/>
          <w:sz w:val="28"/>
          <w:szCs w:val="40"/>
          <w:lang w:eastAsia="ko-KR"/>
        </w:rPr>
        <w:t xml:space="preserve"> </w:t>
      </w:r>
      <w:r w:rsidR="0084227B">
        <w:rPr>
          <w:rFonts w:hint="eastAsia"/>
          <w:sz w:val="28"/>
          <w:szCs w:val="40"/>
          <w:lang w:eastAsia="ko-KR"/>
        </w:rPr>
        <w:t>형태로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변환</w:t>
      </w:r>
    </w:p>
    <w:p w14:paraId="503349C2" w14:textId="0877F171" w:rsidR="00FC7F22" w:rsidRDefault="00FC7F22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1</w:t>
      </w:r>
      <w:r>
        <w:rPr>
          <w:rFonts w:hint="eastAsia"/>
          <w:sz w:val="28"/>
          <w:szCs w:val="40"/>
          <w:lang w:eastAsia="ko-KR"/>
        </w:rPr>
        <w:t>은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출력층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부분</w:t>
      </w:r>
    </w:p>
    <w:p w14:paraId="7C762987" w14:textId="66EC0C66" w:rsidR="00FC7F22" w:rsidRDefault="00FC7F22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2</w:t>
      </w:r>
      <w:r>
        <w:rPr>
          <w:rFonts w:hint="eastAsia"/>
          <w:sz w:val="28"/>
          <w:szCs w:val="40"/>
          <w:lang w:eastAsia="ko-KR"/>
        </w:rPr>
        <w:t>는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은닉층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부분</w:t>
      </w:r>
      <w:r w:rsidR="00217323">
        <w:rPr>
          <w:rFonts w:hint="eastAsia"/>
          <w:sz w:val="28"/>
          <w:szCs w:val="40"/>
          <w:lang w:eastAsia="ko-KR"/>
        </w:rPr>
        <w:t>(</w:t>
      </w:r>
      <w:r w:rsidR="00217323">
        <w:rPr>
          <w:rFonts w:hint="eastAsia"/>
          <w:sz w:val="28"/>
          <w:szCs w:val="40"/>
          <w:lang w:eastAsia="ko-KR"/>
        </w:rPr>
        <w:t>단순</w:t>
      </w:r>
      <w:r w:rsidR="00217323">
        <w:rPr>
          <w:rFonts w:hint="eastAsia"/>
          <w:sz w:val="28"/>
          <w:szCs w:val="40"/>
          <w:lang w:eastAsia="ko-KR"/>
        </w:rPr>
        <w:t xml:space="preserve"> </w:t>
      </w:r>
      <w:proofErr w:type="spellStart"/>
      <w:r w:rsidR="00217323">
        <w:rPr>
          <w:rFonts w:hint="eastAsia"/>
          <w:sz w:val="28"/>
          <w:szCs w:val="40"/>
          <w:lang w:eastAsia="ko-KR"/>
        </w:rPr>
        <w:t>퍼셉트론</w:t>
      </w:r>
      <w:proofErr w:type="spellEnd"/>
      <w:r w:rsidR="00217323">
        <w:rPr>
          <w:rFonts w:hint="eastAsia"/>
          <w:sz w:val="28"/>
          <w:szCs w:val="40"/>
          <w:lang w:eastAsia="ko-KR"/>
        </w:rPr>
        <w:t xml:space="preserve"> </w:t>
      </w:r>
      <w:r w:rsidR="00217323">
        <w:rPr>
          <w:rFonts w:hint="eastAsia"/>
          <w:sz w:val="28"/>
          <w:szCs w:val="40"/>
          <w:lang w:eastAsia="ko-KR"/>
        </w:rPr>
        <w:t>말고</w:t>
      </w:r>
      <w:r w:rsidR="00217323">
        <w:rPr>
          <w:rFonts w:hint="eastAsia"/>
          <w:sz w:val="28"/>
          <w:szCs w:val="40"/>
          <w:lang w:eastAsia="ko-KR"/>
        </w:rPr>
        <w:t xml:space="preserve"> </w:t>
      </w:r>
      <w:r w:rsidR="00217323">
        <w:rPr>
          <w:rFonts w:hint="eastAsia"/>
          <w:sz w:val="28"/>
          <w:szCs w:val="40"/>
          <w:lang w:eastAsia="ko-KR"/>
        </w:rPr>
        <w:t>은닉층이</w:t>
      </w:r>
      <w:r w:rsidR="00217323">
        <w:rPr>
          <w:rFonts w:hint="eastAsia"/>
          <w:sz w:val="28"/>
          <w:szCs w:val="40"/>
          <w:lang w:eastAsia="ko-KR"/>
        </w:rPr>
        <w:t xml:space="preserve"> </w:t>
      </w:r>
      <w:r w:rsidR="00217323">
        <w:rPr>
          <w:rFonts w:hint="eastAsia"/>
          <w:sz w:val="28"/>
          <w:szCs w:val="40"/>
          <w:lang w:eastAsia="ko-KR"/>
        </w:rPr>
        <w:t>쌓이면서</w:t>
      </w:r>
      <w:r w:rsidR="00217323">
        <w:rPr>
          <w:rFonts w:hint="eastAsia"/>
          <w:sz w:val="28"/>
          <w:szCs w:val="40"/>
          <w:lang w:eastAsia="ko-KR"/>
        </w:rPr>
        <w:t xml:space="preserve"> </w:t>
      </w:r>
      <w:r w:rsidR="00217323">
        <w:rPr>
          <w:rFonts w:hint="eastAsia"/>
          <w:sz w:val="28"/>
          <w:szCs w:val="40"/>
          <w:lang w:eastAsia="ko-KR"/>
        </w:rPr>
        <w:t>추가된</w:t>
      </w:r>
      <w:r w:rsidR="00217323">
        <w:rPr>
          <w:rFonts w:hint="eastAsia"/>
          <w:sz w:val="28"/>
          <w:szCs w:val="40"/>
          <w:lang w:eastAsia="ko-KR"/>
        </w:rPr>
        <w:t xml:space="preserve"> </w:t>
      </w:r>
      <w:r w:rsidR="00217323">
        <w:rPr>
          <w:rFonts w:hint="eastAsia"/>
          <w:sz w:val="28"/>
          <w:szCs w:val="40"/>
          <w:lang w:eastAsia="ko-KR"/>
        </w:rPr>
        <w:t>목적</w:t>
      </w:r>
      <w:r w:rsidR="00217323">
        <w:rPr>
          <w:rFonts w:hint="eastAsia"/>
          <w:sz w:val="28"/>
          <w:szCs w:val="40"/>
          <w:lang w:eastAsia="ko-KR"/>
        </w:rPr>
        <w:t>)</w:t>
      </w:r>
    </w:p>
    <w:p w14:paraId="3475F178" w14:textId="77B03789" w:rsidR="0084227B" w:rsidRDefault="00A17BC9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noProof/>
          <w:sz w:val="28"/>
          <w:szCs w:val="40"/>
          <w:lang w:eastAsia="ko-KR"/>
        </w:rPr>
        <w:drawing>
          <wp:anchor distT="0" distB="0" distL="114300" distR="114300" simplePos="0" relativeHeight="251658240" behindDoc="0" locked="0" layoutInCell="1" allowOverlap="1" wp14:anchorId="048DA710" wp14:editId="48F1DB0D">
            <wp:simplePos x="0" y="0"/>
            <wp:positionH relativeFrom="column">
              <wp:posOffset>81022</wp:posOffset>
            </wp:positionH>
            <wp:positionV relativeFrom="paragraph">
              <wp:posOffset>106865</wp:posOffset>
            </wp:positionV>
            <wp:extent cx="5104800" cy="928800"/>
            <wp:effectExtent l="0" t="0" r="63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CB1B1" w14:textId="1B2A4B1E" w:rsidR="0084227B" w:rsidRPr="0084227B" w:rsidRDefault="0084227B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</w:p>
    <w:p w14:paraId="2A6345CD" w14:textId="5933C5A8" w:rsidR="00A67604" w:rsidRPr="00A67604" w:rsidRDefault="00A67604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</w:p>
    <w:p w14:paraId="0022FC3B" w14:textId="63D4D9B1" w:rsidR="0095148D" w:rsidRDefault="0095148D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049E1001" w14:textId="3E4F739D" w:rsidR="00B937DD" w:rsidRDefault="00B937DD" w:rsidP="00B937DD">
      <w:pPr>
        <w:rPr>
          <w:sz w:val="28"/>
          <w:szCs w:val="40"/>
          <w:lang w:eastAsia="ko-KR"/>
        </w:rPr>
      </w:pPr>
    </w:p>
    <w:p w14:paraId="091316CB" w14:textId="42C32C71" w:rsidR="00A17BC9" w:rsidRDefault="00A17BC9" w:rsidP="00B937DD">
      <w:pPr>
        <w:rPr>
          <w:sz w:val="28"/>
          <w:szCs w:val="40"/>
          <w:lang w:eastAsia="ko-KR"/>
        </w:rPr>
      </w:pPr>
    </w:p>
    <w:p w14:paraId="548CC8B6" w14:textId="354BCF9D" w:rsidR="00A17BC9" w:rsidRDefault="007157F3" w:rsidP="00B937DD">
      <w:pPr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입력층</w:t>
      </w:r>
      <w:proofErr w:type="spellEnd"/>
      <w:r>
        <w:rPr>
          <w:rFonts w:hint="eastAsia"/>
          <w:sz w:val="28"/>
          <w:szCs w:val="40"/>
          <w:lang w:eastAsia="ko-KR"/>
        </w:rPr>
        <w:t>(</w:t>
      </w:r>
      <w:proofErr w:type="spellStart"/>
      <w:r>
        <w:rPr>
          <w:rFonts w:hint="eastAsia"/>
          <w:sz w:val="28"/>
          <w:szCs w:val="40"/>
          <w:lang w:eastAsia="ko-KR"/>
        </w:rPr>
        <w:t>임베딩</w:t>
      </w:r>
      <w:proofErr w:type="spellEnd"/>
      <w:r w:rsidR="00C125A1">
        <w:rPr>
          <w:rFonts w:hint="eastAsia"/>
          <w:sz w:val="28"/>
          <w:szCs w:val="40"/>
          <w:lang w:eastAsia="ko-KR"/>
        </w:rPr>
        <w:t>-</w:t>
      </w:r>
      <w:proofErr w:type="spellStart"/>
      <w:r w:rsidR="00C125A1">
        <w:rPr>
          <w:rFonts w:hint="eastAsia"/>
          <w:sz w:val="28"/>
          <w:szCs w:val="40"/>
          <w:lang w:eastAsia="ko-KR"/>
        </w:rPr>
        <w:t>선형레이어</w:t>
      </w:r>
      <w:proofErr w:type="spellEnd"/>
      <w:r w:rsidR="00C125A1">
        <w:rPr>
          <w:rFonts w:hint="eastAsia"/>
          <w:sz w:val="28"/>
          <w:szCs w:val="40"/>
          <w:lang w:eastAsia="ko-KR"/>
        </w:rPr>
        <w:t xml:space="preserve"> </w:t>
      </w:r>
      <w:r w:rsidR="00C125A1">
        <w:rPr>
          <w:sz w:val="28"/>
          <w:szCs w:val="40"/>
          <w:lang w:eastAsia="ko-KR"/>
        </w:rPr>
        <w:t xml:space="preserve">/ </w:t>
      </w:r>
      <w:r w:rsidR="00C125A1">
        <w:rPr>
          <w:rFonts w:hint="eastAsia"/>
          <w:sz w:val="28"/>
          <w:szCs w:val="40"/>
          <w:lang w:eastAsia="ko-KR"/>
        </w:rPr>
        <w:t>차원을</w:t>
      </w:r>
      <w:r w:rsidR="00C125A1">
        <w:rPr>
          <w:rFonts w:hint="eastAsia"/>
          <w:sz w:val="28"/>
          <w:szCs w:val="40"/>
          <w:lang w:eastAsia="ko-KR"/>
        </w:rPr>
        <w:t xml:space="preserve"> </w:t>
      </w:r>
      <w:r w:rsidR="00C125A1">
        <w:rPr>
          <w:rFonts w:hint="eastAsia"/>
          <w:sz w:val="28"/>
          <w:szCs w:val="40"/>
          <w:lang w:eastAsia="ko-KR"/>
        </w:rPr>
        <w:t>맞춰줘서</w:t>
      </w:r>
      <w:r>
        <w:rPr>
          <w:rFonts w:hint="eastAsia"/>
          <w:sz w:val="28"/>
          <w:szCs w:val="40"/>
          <w:lang w:eastAsia="ko-KR"/>
        </w:rPr>
        <w:t>)</w:t>
      </w:r>
      <w:r>
        <w:rPr>
          <w:rFonts w:hint="eastAsia"/>
          <w:sz w:val="28"/>
          <w:szCs w:val="40"/>
          <w:lang w:eastAsia="ko-KR"/>
        </w:rPr>
        <w:t>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D</w:t>
      </w:r>
      <w:r>
        <w:rPr>
          <w:rFonts w:hint="eastAsia"/>
          <w:sz w:val="28"/>
          <w:szCs w:val="40"/>
          <w:lang w:eastAsia="ko-KR"/>
        </w:rPr>
        <w:t>차원의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벡터로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변환</w:t>
      </w:r>
    </w:p>
    <w:p w14:paraId="056F95AF" w14:textId="78E9D584" w:rsidR="007157F3" w:rsidRDefault="007157F3" w:rsidP="00B937D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출력층은</w:t>
      </w:r>
      <w:r>
        <w:rPr>
          <w:rFonts w:hint="eastAsia"/>
          <w:sz w:val="28"/>
          <w:szCs w:val="40"/>
          <w:lang w:eastAsia="ko-KR"/>
        </w:rPr>
        <w:t xml:space="preserve"> </w:t>
      </w:r>
      <w:r w:rsidR="0074144E">
        <w:rPr>
          <w:rFonts w:hint="eastAsia"/>
          <w:sz w:val="28"/>
          <w:szCs w:val="40"/>
          <w:lang w:eastAsia="ko-KR"/>
        </w:rPr>
        <w:t>은닉차원은</w:t>
      </w:r>
      <w:r w:rsidR="0074144E">
        <w:rPr>
          <w:rFonts w:hint="eastAsia"/>
          <w:sz w:val="28"/>
          <w:szCs w:val="40"/>
          <w:lang w:eastAsia="ko-KR"/>
        </w:rPr>
        <w:t xml:space="preserve"> </w:t>
      </w:r>
      <w:r w:rsidR="0074144E">
        <w:rPr>
          <w:rFonts w:hint="eastAsia"/>
          <w:sz w:val="28"/>
          <w:szCs w:val="40"/>
          <w:lang w:eastAsia="ko-KR"/>
        </w:rPr>
        <w:t>출력차원으로</w:t>
      </w:r>
      <w:r w:rsidR="0074144E">
        <w:rPr>
          <w:rFonts w:hint="eastAsia"/>
          <w:sz w:val="28"/>
          <w:szCs w:val="40"/>
          <w:lang w:eastAsia="ko-KR"/>
        </w:rPr>
        <w:t xml:space="preserve"> </w:t>
      </w:r>
      <w:r w:rsidR="0074144E">
        <w:rPr>
          <w:rFonts w:hint="eastAsia"/>
          <w:sz w:val="28"/>
          <w:szCs w:val="40"/>
          <w:lang w:eastAsia="ko-KR"/>
        </w:rPr>
        <w:t>변환</w:t>
      </w:r>
    </w:p>
    <w:p w14:paraId="3DB120B0" w14:textId="3BBD5145" w:rsidR="0074144E" w:rsidRDefault="0074144E" w:rsidP="00B937DD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은닉층은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복잡도를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셋팅</w:t>
      </w:r>
    </w:p>
    <w:p w14:paraId="68E3979C" w14:textId="2FAB9B6C" w:rsidR="0074144E" w:rsidRDefault="0074144E" w:rsidP="00B937DD">
      <w:pPr>
        <w:rPr>
          <w:sz w:val="28"/>
          <w:szCs w:val="40"/>
          <w:lang w:eastAsia="ko-KR"/>
        </w:rPr>
      </w:pPr>
    </w:p>
    <w:p w14:paraId="41212F7A" w14:textId="6588E738" w:rsidR="0020687A" w:rsidRDefault="007D0165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  <w:proofErr w:type="spellStart"/>
      <w:r>
        <w:rPr>
          <w:sz w:val="28"/>
          <w:szCs w:val="40"/>
          <w:lang w:eastAsia="ko-KR"/>
        </w:rPr>
        <w:t>ReLU</w:t>
      </w:r>
      <w:proofErr w:type="spellEnd"/>
      <w:r>
        <w:rPr>
          <w:rFonts w:hint="eastAsia"/>
          <w:sz w:val="28"/>
          <w:szCs w:val="40"/>
          <w:lang w:eastAsia="ko-KR"/>
        </w:rPr>
        <w:t>활성화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함수는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 w:rsidR="00F55AE9">
        <w:rPr>
          <w:rFonts w:hint="eastAsia"/>
          <w:sz w:val="28"/>
          <w:szCs w:val="40"/>
          <w:lang w:eastAsia="ko-KR"/>
        </w:rPr>
        <w:t>시그모이드</w:t>
      </w:r>
      <w:proofErr w:type="spellEnd"/>
      <w:r w:rsidR="00F55AE9"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함수의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기울기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손실문제가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없으므로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성능이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좋다</w:t>
      </w: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복잡도가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유지</w:t>
      </w:r>
      <w:r>
        <w:rPr>
          <w:rFonts w:hint="eastAsia"/>
          <w:sz w:val="28"/>
          <w:szCs w:val="40"/>
          <w:lang w:eastAsia="ko-KR"/>
        </w:rPr>
        <w:t>)</w:t>
      </w:r>
    </w:p>
    <w:p w14:paraId="63827EB9" w14:textId="501B4D73" w:rsidR="00F55AE9" w:rsidRDefault="00F55AE9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br w:type="page"/>
      </w:r>
    </w:p>
    <w:p w14:paraId="42770327" w14:textId="1D8E3A32" w:rsidR="005173ED" w:rsidRDefault="00894707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lastRenderedPageBreak/>
        <w:t>오차가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최소가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방향으로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매개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변수</w:t>
      </w: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가중치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행렬</w:t>
      </w:r>
      <w:r>
        <w:rPr>
          <w:rFonts w:hint="eastAsia"/>
          <w:sz w:val="28"/>
          <w:szCs w:val="40"/>
          <w:lang w:eastAsia="ko-KR"/>
        </w:rPr>
        <w:t>)</w:t>
      </w:r>
      <w:r>
        <w:rPr>
          <w:rFonts w:hint="eastAsia"/>
          <w:sz w:val="28"/>
          <w:szCs w:val="40"/>
          <w:lang w:eastAsia="ko-KR"/>
        </w:rPr>
        <w:t>들을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업데이트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하고</w:t>
      </w:r>
      <w:r>
        <w:rPr>
          <w:rFonts w:hint="eastAsia"/>
          <w:sz w:val="28"/>
          <w:szCs w:val="40"/>
          <w:lang w:eastAsia="ko-KR"/>
        </w:rPr>
        <w:t>,</w:t>
      </w:r>
      <w:r>
        <w:rPr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과정을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반복하는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것이</w:t>
      </w:r>
      <w:r>
        <w:rPr>
          <w:rFonts w:hint="eastAsia"/>
          <w:sz w:val="28"/>
          <w:szCs w:val="40"/>
          <w:lang w:eastAsia="ko-KR"/>
        </w:rPr>
        <w:t xml:space="preserve"> </w:t>
      </w:r>
      <w:r w:rsidRPr="00894707">
        <w:rPr>
          <w:rFonts w:hint="eastAsia"/>
          <w:color w:val="FF0000"/>
          <w:sz w:val="28"/>
          <w:szCs w:val="40"/>
          <w:lang w:eastAsia="ko-KR"/>
        </w:rPr>
        <w:t>학습</w:t>
      </w:r>
      <w:r>
        <w:rPr>
          <w:rFonts w:hint="eastAsia"/>
          <w:sz w:val="28"/>
          <w:szCs w:val="40"/>
          <w:lang w:eastAsia="ko-KR"/>
        </w:rPr>
        <w:t>이다</w:t>
      </w:r>
      <w:r>
        <w:rPr>
          <w:rFonts w:hint="eastAsia"/>
          <w:sz w:val="28"/>
          <w:szCs w:val="40"/>
          <w:lang w:eastAsia="ko-KR"/>
        </w:rPr>
        <w:t>.</w:t>
      </w:r>
    </w:p>
    <w:p w14:paraId="16DDEB07" w14:textId="5A8E2F81" w:rsidR="00894707" w:rsidRDefault="00894707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0D6F1B84" w14:textId="14C374CD" w:rsidR="00B316DF" w:rsidRDefault="00B316DF">
      <w:pPr>
        <w:widowControl/>
        <w:wordWrap/>
        <w:autoSpaceDE/>
        <w:autoSpaceDN/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경사하강법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: </w:t>
      </w:r>
      <w:r>
        <w:rPr>
          <w:rFonts w:hint="eastAsia"/>
          <w:sz w:val="28"/>
          <w:szCs w:val="40"/>
          <w:lang w:eastAsia="ko-KR"/>
        </w:rPr>
        <w:t>기울기가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>0</w:t>
      </w:r>
      <w:r>
        <w:rPr>
          <w:rFonts w:hint="eastAsia"/>
          <w:sz w:val="28"/>
          <w:szCs w:val="40"/>
          <w:lang w:eastAsia="ko-KR"/>
        </w:rPr>
        <w:t>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곳을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찾는다</w:t>
      </w: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최솟값을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찾기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위해서</w:t>
      </w:r>
      <w:r>
        <w:rPr>
          <w:rFonts w:hint="eastAsia"/>
          <w:sz w:val="28"/>
          <w:szCs w:val="40"/>
          <w:lang w:eastAsia="ko-KR"/>
        </w:rPr>
        <w:t>)</w:t>
      </w:r>
    </w:p>
    <w:p w14:paraId="296488AF" w14:textId="10DC5B7F" w:rsidR="00B316DF" w:rsidRDefault="00B316DF">
      <w:pPr>
        <w:widowControl/>
        <w:wordWrap/>
        <w:autoSpaceDE/>
        <w:autoSpaceDN/>
        <w:rPr>
          <w:sz w:val="28"/>
          <w:szCs w:val="40"/>
          <w:lang w:eastAsia="ko-KR"/>
        </w:rPr>
      </w:pPr>
    </w:p>
    <w:p w14:paraId="70AEDA45" w14:textId="32B799E9" w:rsidR="00B316DF" w:rsidRDefault="00B316DF">
      <w:pPr>
        <w:widowControl/>
        <w:wordWrap/>
        <w:autoSpaceDE/>
        <w:autoSpaceDN/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Chain </w:t>
      </w:r>
      <w:proofErr w:type="gramStart"/>
      <w:r>
        <w:rPr>
          <w:sz w:val="28"/>
          <w:szCs w:val="40"/>
          <w:lang w:eastAsia="ko-KR"/>
        </w:rPr>
        <w:t>Rule :</w:t>
      </w:r>
      <w:proofErr w:type="gramEnd"/>
      <w:r>
        <w:rPr>
          <w:sz w:val="28"/>
          <w:szCs w:val="40"/>
          <w:lang w:eastAsia="ko-KR"/>
        </w:rPr>
        <w:t xml:space="preserve"> </w:t>
      </w:r>
    </w:p>
    <w:p w14:paraId="5039D738" w14:textId="77777777" w:rsidR="00B316DF" w:rsidRPr="00F55AE9" w:rsidRDefault="00B316DF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</w:p>
    <w:p w14:paraId="3594E67D" w14:textId="6BDBA9DF" w:rsidR="005173ED" w:rsidRDefault="005173ED">
      <w:pPr>
        <w:widowControl/>
        <w:wordWrap/>
        <w:autoSpaceDE/>
        <w:autoSpaceDN/>
        <w:rPr>
          <w:rFonts w:hint="eastAsia"/>
          <w:sz w:val="28"/>
          <w:szCs w:val="40"/>
          <w:lang w:eastAsia="ko-KR"/>
        </w:rPr>
      </w:pPr>
    </w:p>
    <w:p w14:paraId="55272273" w14:textId="77777777" w:rsidR="0074144E" w:rsidRPr="007157F3" w:rsidRDefault="0074144E" w:rsidP="00B937DD">
      <w:pPr>
        <w:rPr>
          <w:rFonts w:hint="eastAsia"/>
          <w:sz w:val="28"/>
          <w:szCs w:val="40"/>
          <w:lang w:eastAsia="ko-KR"/>
        </w:rPr>
      </w:pPr>
    </w:p>
    <w:sectPr w:rsidR="0074144E" w:rsidRPr="007157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D2"/>
    <w:rsid w:val="00105F27"/>
    <w:rsid w:val="0019412D"/>
    <w:rsid w:val="0020687A"/>
    <w:rsid w:val="00217323"/>
    <w:rsid w:val="00330D5D"/>
    <w:rsid w:val="005173ED"/>
    <w:rsid w:val="005E6E21"/>
    <w:rsid w:val="00690FD2"/>
    <w:rsid w:val="007157F3"/>
    <w:rsid w:val="0074144E"/>
    <w:rsid w:val="007D0165"/>
    <w:rsid w:val="0084227B"/>
    <w:rsid w:val="008861EA"/>
    <w:rsid w:val="00894707"/>
    <w:rsid w:val="0095148D"/>
    <w:rsid w:val="009713CB"/>
    <w:rsid w:val="00A17BC9"/>
    <w:rsid w:val="00A67604"/>
    <w:rsid w:val="00B316DF"/>
    <w:rsid w:val="00B937DD"/>
    <w:rsid w:val="00C125A1"/>
    <w:rsid w:val="00C44853"/>
    <w:rsid w:val="00DF0B03"/>
    <w:rsid w:val="00F55AE9"/>
    <w:rsid w:val="00FB3FEC"/>
    <w:rsid w:val="00FC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B1E3"/>
  <w15:chartTrackingRefBased/>
  <w15:docId w15:val="{6953F33D-CADC-1049-94F5-6FB0E02C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3</cp:revision>
  <dcterms:created xsi:type="dcterms:W3CDTF">2022-09-17T03:40:00Z</dcterms:created>
  <dcterms:modified xsi:type="dcterms:W3CDTF">2022-09-17T09:53:00Z</dcterms:modified>
</cp:coreProperties>
</file>