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밈 폰트 도감 28쪽 제작 기획안</w:t>
      </w:r>
    </w:p>
    <w:p>
      <w:pPr>
        <w:pStyle w:val="Subtitle"/>
        <w:keepNext/>
      </w:pPr>
      <w:r>
        <w:t>정슬기 6주차 기획 보완안</w:t>
      </w:r>
    </w:p>
    <w:p>
      <w:r>
        <w:t>책 제목은 「마참내! 폰트도 웃길 수 있다」다. 친구들에게 건넬 밈과 대사 15개를 통해 서체가 말투를 어떻게 바꾸는지 보여주는 선물책이다. 표정 이모티콘은 지면에서 빼고, 열두 가지 서체의 글자 형태와 문장이 만드는 웃음에 집중한다.</w:t>
      </w:r>
    </w:p>
    <w:p>
      <w:pPr>
        <w:pStyle w:val="Heading1"/>
        <w:keepNext/>
      </w:pPr>
      <w:r>
        <w:t>주제와 목적</w:t>
      </w:r>
    </w:p>
    <w:p>
      <w:r>
        <w:t>같은 문장도 궁서에서는 진지한 선언으로, 거친 제목용 글씨에서는 과한 기세로, 손글씨에서는 다정한 고백으로 읽힐 수 있다. 밈 해설 한 면에서는 열 서체를, 원문과 함께 놓는 면과 짧은 말에서는 여섯 서체를 비교해 웃음의 이유를 보여준다.</w:t>
      </w:r>
    </w:p>
    <w:p>
      <w:pPr>
        <w:pStyle w:val="Heading2"/>
        <w:keepNext/>
      </w:pPr>
      <w:r>
        <w:t>읽는 사람과 활용 상황</w:t>
      </w:r>
    </w:p>
    <w:p>
      <w:r>
        <w:t>핵심 독자는 평소 짤과 유행어를 주고받는 친구들이다. 전문적인 폰트 지식이 없어도 단톡방의 기세, 과한 사랑, 머쓱함, 일요일 밤의 체념을 떠올릴 수 있게 한다. 「야르」·「밤티」·「이태민」 반복은 음식 칭찬, 디자인 평가, 당첨을 바라는 실제 사용 예문과 함께 소개한다.</w:t>
      </w:r>
    </w:p>
    <w:p>
      <w:pPr>
        <w:pStyle w:val="Heading2"/>
        <w:keepNext/>
      </w:pPr>
      <w:r>
        <w:t>책을 읽는 순서</w:t>
      </w:r>
    </w:p>
    <w:p>
      <w:r>
        <w:t>• 서문에서 친구에게 이 책을 건네는 이유와 함께 웃는 방식을 만난다.</w:t>
      </w:r>
    </w:p>
    <w:p>
      <w:r>
        <w:t>• 서체 도감과 밈 지면에서 글자 모양과 작은 비교 견본을 살펴본다.</w:t>
      </w:r>
    </w:p>
    <w:p>
      <w:r>
        <w:t>• 활용 상황이 맞는 날 예문을 친구에게 보내며 다시 웃는다.</w:t>
      </w:r>
    </w:p>
    <w:p>
      <w:pPr>
        <w:pStyle w:val="Heading1"/>
        <w:keepNext/>
      </w:pPr>
      <w:r>
        <w:t>이번 제작에서 확정한 범위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7880"/>
      </w:tblGrid>
      <w:tr>
        <w:trPr>
          <w:cantSplit/>
          <w:tblHeader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7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확정 내용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판형과 분량</w:t>
            </w:r>
          </w:p>
        </w:tc>
        <w:tc>
          <w:tcPr>
            <w:tcW w:type="dxa" w:w="7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A5 세로 148×210mm, 표지·뒷표지 포함 28쪽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제본과 편집</w:t>
            </w:r>
          </w:p>
        </w:tc>
        <w:tc>
          <w:tcPr>
            <w:tcW w:type="dxa" w:w="7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중철을 기준으로 마주보는 페이지 편집. 이번 수업은 제본 선택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수록 내용</w:t>
            </w:r>
          </w:p>
        </w:tc>
        <w:tc>
          <w:tcPr>
            <w:tcW w:type="dxa" w:w="7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15개 밈과 대사, 열두 서체 도감·짧은 말 모음·비교 해설·출처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산출물</w:t>
            </w:r>
          </w:p>
        </w:tc>
        <w:tc>
          <w:tcPr>
            <w:tcW w:type="dxa" w:w="7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보완 기획안, 전체 디자인 PDF, A3 실제 크기 출력용 PDF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B급 감성을 만드는 시각적 방향</w:t>
      </w:r>
    </w:p>
    <w:p>
      <w:r>
        <w:t>비뚤어진 빨간 타원 도장, 낡은 웹 배너 같은 별표와 느낌표, 분홍·노랑 면으로 의도된 촌스러움을 만든다. 감정은 궁서·손글씨·픽셀과 과감한 제목용 글씨의 형태 차이로 전달한다. 해설의 제목과 견본은 작게 두어 느낌을 읽을 공간을 남긴다.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120000" cy="4100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od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1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무드보드  흰 표지와 밈 사진, 실제 글자 견본을 보여주는 지면과 강조색을 묶었다. 사진의 최초 출처는 확인되지 않았다.</w:t>
      </w:r>
    </w:p>
    <w:p>
      <w:pPr>
        <w:pStyle w:val="Heading2"/>
        <w:keepNext/>
      </w:pPr>
      <w:r>
        <w:t>색과 배치의 역할</w:t>
      </w:r>
    </w:p>
    <w:p>
      <w:r>
        <w:t>흰 바탕과 검정 글자로 설명을 또렷하게 하고, 빨강은 반응과 느낌 키워드에 쓴다. 분홍은 과한 애정이나 감정을, 노랑은 외침과 광고 전단의 요란함을 받친다. 긴 밈은 텍스트와 해설을 마주 놓고, 짧은 말은 한 쪽 안에서 비교한다.</w:t>
      </w:r>
    </w:p>
    <w:p>
      <w:r>
        <w:t>표지는 흰 배경에 ‘무섭다’ 사진을 크게 놓고 검정 예스체 제목을 더한다. 첫 펼침은 반표제와 받는 친구의 이름칸, 책을 건네는 이유를 담은 글로 시작한다. 본문은 말투에 맞는 서체를 골라 같은 문구·크기·색으로 비교한다.</w:t>
      </w:r>
    </w:p>
    <w:p>
      <w:r>
        <w:br w:type="page"/>
      </w:r>
    </w:p>
    <w:p>
      <w:pPr>
        <w:pStyle w:val="Heading1"/>
        <w:keepNext/>
      </w:pPr>
      <w:r>
        <w:t>열두 서체의 형태와 말투</w:t>
      </w:r>
    </w:p>
    <w:p>
      <w:r>
        <w:t>예스체와 고딕·명조를 기준으로 두고 궁서, 둥근 글씨, 붓글씨, 픽셀 글씨와 개성 있는 제목용 서체를 비교한다. 아래 인상은 이 책의 문구에서 읽히는 해석이며, 서체마다 고정된 감정이 있다는 뜻은 아니다.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3288"/>
        <w:gridCol w:w="4025"/>
      </w:tblGrid>
      <w:tr>
        <w:trPr>
          <w:cantSplit/>
          <w:tblHeader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실제 적용 서체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눈에 보이는 특징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이 책에서 읽히는 느낌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블랙 한 산스</w:t>
              <w:br/>
              <w:t>Black Han Sans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두껍고 꽉 찬 검은 획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강한 확신. 한마디도 구호처럼 밀어붙인다.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구기</w:t>
              <w:br/>
              <w:t>Gugi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각진 골격과 둥근 끝·점 장식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기계적인 장난기. 평범한 말도 독특한 표지가 된다.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기랑해랑</w:t>
              <w:br/>
              <w:t>Kirang Haerang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불규칙한 굵은 획과 골격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서툴지만 큰 자신감. 과한 기세를 엉뚱하게 만든다.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싱글데이</w:t>
              <w:br/>
              <w:t>Single Day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둥근 손글씨와 하트 장식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다정함과 수줍음. 짧은 말도 손편지처럼 읽힌다.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흑백사진</w:t>
              <w:br/>
              <w:t>Black And White Picture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획 안의 빈틈과 거친 질감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낡은 인쇄물의 인상. 진지한 말에도 허술함이 보인다.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둥근모꼴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격자 위에서 꺾이는 픽셀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옛 채팅창의 유쾌함. 전단의 과장과 어울린다.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예스체 YES24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짙은 획과 직선 골격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단호함과 자신감. 작은 말도 크게 외친다.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Noto Sans CJK KR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고른 획과 절제된 끝맺음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담담함과 거리감. 과한 말도 사실처럼 읽힌다.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Noto Serif CJK KR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획의 굵기 대비와 끝 장식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애틋함과 격식. 작은 감정도 공들인 고백이 된다.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은궁서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붓획과 무게 있는 끝맺음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엄숙함과 결의. 짧은 반응도 진지한 선언이 된다.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주아 (Jua)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둥글고 도톰한 글자 형태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친근함과 장난기. 강한 말도 부드럽게 전한다.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나눔손글씨 붓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붓으로 쓴 듯한 획과 리듬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솔직함과 감정의 흔적. 고백에 온도를 더한다.</w:t>
            </w:r>
          </w:p>
        </w:tc>
      </w:tr>
    </w:tbl>
    <w:p>
      <w:r>
        <w:t>도감에서는 같은 「진심입니다」를 18pt로 맞춰 놓고 실제 글자 크기·검은 면적·장식의 차이를 본다. 열두 서체 중 각 밈에 열 종 또는 여섯 종을 골라 적용해 밈 비교 견본 126개를 담는다.</w:t>
      </w:r>
    </w:p>
    <w:p>
      <w:r>
        <w:br w:type="page"/>
      </w:r>
    </w:p>
    <w:p>
      <w:pPr>
        <w:pStyle w:val="Heading1"/>
        <w:keepNext/>
      </w:pPr>
      <w:r>
        <w:t>서체 도감과 비교 기준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572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read_04_05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57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책 4–5쪽의 실제 열두 서체 도감. 문구와 포인트를 맞추고 글자 형태가 더하는 인상을 비교한다.</w:t>
      </w:r>
    </w:p>
    <w:p>
      <w:pPr>
        <w:pStyle w:val="Heading2"/>
        <w:keepNext/>
      </w:pPr>
      <w:r>
        <w:t>서체명과 사용 범위</w:t>
      </w:r>
    </w:p>
    <w:p>
      <w:r>
        <w:t>궁서 계열은 실제 적용한 은궁서로 표기하고 원형 둥근모꼴도 다른 픽셀 서체와 구별한다. 이름이 비슷해도 서로 다른 글꼴을 같은 서체로 소개하지 않는다. 실제 굵기 이름을 확인하고 없는 굵기를 합성하지 않는다.</w:t>
      </w:r>
    </w:p>
    <w:p>
      <w:r>
        <w:t>같은 포인트여도 실제 글자 높이는 다를 수 있다. 해설 9면은 11pt 견본 열 개를 2열 5행으로 놓고 느낌과 형태 근거를 짧게 붙인다. 원문을 함께 놓은 14·15·26쪽은 11pt 여섯 견본을 2열 3행으로, 27쪽의 짧은 말은 각각 9.5pt 여섯 견본을 3열 2행으로 비교한다.</w:t>
      </w:r>
    </w:p>
    <w:p>
      <w:r>
        <w:t>각 비교 안에서는 문구·크기·색을 맞춘다. 작게 보이는 붓글씨의 긴 원문은 읽기 쉽도록 크기를 조정하고, 제목용 글꼴은 선정 문구의 글리프 지원 범위를 확인해 사용한다.</w:t>
      </w:r>
    </w:p>
    <w:p>
      <w:r>
        <w:t>실제 파일과 라이선스 기록을 보관한다. 새 제목용 서체 다섯 종은 공식 배포본의 SIL OFL 1.1 문서를 확인했다. 기획안과 PDF에는 글자 형태를 보여주고, 선정한 폰트의 원본 바이너리는 일괄 동봉하지 않는다.</w:t>
      </w:r>
    </w:p>
    <w:p>
      <w:r>
        <w:br w:type="page"/>
      </w:r>
    </w:p>
    <w:p>
      <w:pPr>
        <w:pStyle w:val="Heading1"/>
        <w:keepNext/>
      </w:pPr>
      <w:r>
        <w:t>가보자고와 텍스트 편집 원칙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572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read_06_07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57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책 6–7쪽. 「가보자고」를 11pt 열 서체로 나란히 비교해 큰 기세와 장난기, 엄숙함의 차이를 확인한다.</w:t>
      </w:r>
    </w:p>
    <w:p>
      <w:pPr>
        <w:pStyle w:val="Heading2"/>
        <w:keepNext/>
      </w:pPr>
      <w:r>
        <w:t>교체 문구와 원문 보관</w:t>
      </w:r>
    </w:p>
    <w:p>
      <w:r>
        <w:t>「가보자고」를 최종 지면 문구로 정했다. 기존 수집 원문 17개를 그대로 보관하고 새 교체 문구는 별도 버전으로 구분한다. 새로운 밈을 하나 더 수집한 것으로 세지 않으며, 책에는 계속 15개를 수록한다.</w:t>
      </w:r>
    </w:p>
    <w:p>
      <w:pPr>
        <w:pStyle w:val="Heading2"/>
        <w:keepNext/>
      </w:pPr>
      <w:r>
        <w:t>표정 없는 편집 지면</w:t>
      </w:r>
    </w:p>
    <w:p>
      <w:r>
        <w:t>AA 얼굴 밈은 제외하고 긴 칭찬은 그림과 복합 얼굴을 뺀 텍스트를 사용한다. 눈물 독백의 표정 기호도 지면에서 제외한다. 분리된 자모, 로맨스 독백의 붙여쓰기와 줄끝 공백은 보관 원문에서 유지한다. 발췌와 교체, 크기·색·새 해설은 별도 편집 데이터로 관리한다.</w:t>
      </w:r>
    </w:p>
    <w:p>
      <w:r>
        <w:br w:type="page"/>
      </w:r>
    </w:p>
    <w:p>
      <w:pPr>
        <w:pStyle w:val="Heading1"/>
        <w:keepNext/>
      </w:pPr>
      <w:r>
        <w:t>차례와 페이지별 구성 1쪽부터 15쪽</w:t>
      </w:r>
    </w:p>
    <w:p>
      <w:r>
        <w:t>2–3쪽은 친구에게 책을 건네는 서문 펼침면이다. 반표제와 이름칸, 목적을 담은 글로 시작하고 4–5쪽 도감을 거쳐 본문의 밈으로 이어진다.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3515"/>
        <w:gridCol w:w="5499"/>
      </w:tblGrid>
      <w:tr>
        <w:trPr>
          <w:cantSplit/>
          <w:tblHeader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쪽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제목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보여줄 콘텐츠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01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표지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흰 바탕·예스체 제목·무섭다 사진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02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반표제와 친구에게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반표제·헌정·받는 친구의 이름칸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03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들어가며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책의 목적과 함께 즐기는 방식을 담은 서문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04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열두 서체 도감 1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실제6서체·같은진심입니다18pt·형태와느낌비교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05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열두 서체 도감 2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실제6서체·같은진심입니다18pt·형태와느낌비교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06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01. 일단 가보자고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가보자고 원고와 검은고딕 실제 적용 / B01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07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01. 일단 가보자고 — 해설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가보자고 열 서체 비교·느낌과 형태 근거 / B01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08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02. 사랑이 너무 많아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원문 전체 / 선정서체실제적용 / A04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09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02. 사랑이 너무 많아 — 해설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같은 문구 열 서체 11pt 비교·느낌·형태 근거·사용 예문 / A04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03. 칭찬도 정도껏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표정 제외 텍스트 발췌·편집본 / 선정서체실제적용 / B02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11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03. 칭찬도 정도껏 — 해설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같은 문구 열 서체 11pt 비교·느낌·형태 근거·사용 예문 / B02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12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04. 축하해. 근데 이제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원문 전체 / 선정서체실제적용 / A02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13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04. 축하해. 근데 이제 — 해설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같은 문구 열 서체 11pt 비교·느낌·형태 근거·사용 예문 / A02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14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05. 내가 감히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원문과 여섯 서체 비교·느낌·형태 근거 / A03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15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06. 로맨틱한언어들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원문과 여섯 서체 비교·느낌·형태 근거 / A10</w:t>
            </w:r>
          </w:p>
        </w:tc>
      </w:tr>
    </w:tbl>
    <w:p>
      <w:r>
        <w:t>비교 견본은 작게 두고 옆에 느낌 키워드와 형태 근거를 붙인다. 같은 지면에서는 글자 크기와 색을 맞추고, 읽기 어려운 장식보다 인상의 차이를 먼저 확인하게 한다.</w:t>
      </w:r>
    </w:p>
    <w:p>
      <w:r>
        <w:br w:type="page"/>
      </w:r>
    </w:p>
    <w:p>
      <w:pPr>
        <w:pStyle w:val="Heading1"/>
        <w:keepNext/>
      </w:pPr>
      <w:r>
        <w:t>차례와 페이지별 구성 16쪽부터 28쪽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3515"/>
        <w:gridCol w:w="5499"/>
      </w:tblGrid>
      <w:tr>
        <w:trPr>
          <w:cantSplit/>
          <w:tblHeader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쪽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제목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보여줄 콘텐츠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16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07. 선배 고단수다~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원문 전체 / 선정서체실제적용 / B06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17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07. 선배 고단수다~ — 해설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같은 문구 열 서체 11pt 비교·느낌·형태 근거·사용 예문 / B06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18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08. 입이 쉬지를 않음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원문 전체 / 선정서체실제적용 / B05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19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08. 입이 쉬지를 않음 — 해설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같은 문구 열 서체 11pt 비교·느낌·형태 근거·사용 예문 / B05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20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09. 인정? 어 인정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원문 전체 / 선정서체실제적용 / B03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21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09. 인정? 어 인정 — 해설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같은 문구 열 서체 11pt 비교·느낌·형태 근거·사용 예문 / B03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22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10. 가끔은 눈물을 흘린다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표정 제외 텍스트 발췌·편집본 / 선정서체실제적용 / A05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23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10. 가끔은 눈물을 흘린다 — 해설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같은 문구 열 서체 11pt 비교·느낌·형태 근거·사용 예문 / A05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24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11. 내일 출근 실화냐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원문 전체 / 선정서체실제적용 / B07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25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11. 내일 출근 실화냐 — 해설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같은 문구 열 서체 11pt 비교·느낌·형태 근거·사용 예문 / B07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26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12. 난 오늘만 산다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대사 원문과 여섯 서체 견본·느낌·형태 근거 / A06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27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짧은 말 세 가지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야르·밤티·이태민 반복과 사용 예문·각 여섯 서체 비교 / A07·A08·A09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28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뒷표지와 출처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친구들에게·원문·서체·이미지 출처</w:t>
            </w:r>
          </w:p>
        </w:tc>
      </w:tr>
    </w:tbl>
    <w:p>
      <w:pPr>
        <w:pStyle w:val="Heading2"/>
        <w:keepNext/>
      </w:pPr>
      <w:r>
        <w:t>15개 밈과 대사를 28쪽에 담는 방식</w:t>
      </w:r>
    </w:p>
    <w:p>
      <w:r>
        <w:t>서문은 2–3쪽에 두고, 짧은 세 말은 본문 끝 27쪽에 모아 가볍게 마무리한다. 26쪽 「난 오늘만 산다」는 원문과 여섯 서체 견본을 한 면에 묶었다. 「내가 감히」와 로맨스 독백도 한 쪽 통합 구성을 유지한다. 도감은 4–5쪽, 출처는 28쪽에 배치해 전체 28쪽을 맞춘다.</w:t>
      </w:r>
    </w:p>
    <w:p>
      <w:pPr>
        <w:pStyle w:val="Heading2"/>
        <w:keepNext/>
      </w:pPr>
      <w:r>
        <w:t>원문과 자료의 출처</w:t>
      </w:r>
    </w:p>
    <w:p>
      <w:r>
        <w:t>수집한 밈 텍스트와 선정한 표지 사진을 사용했다. 최초 게시자와 유행 시점, 대사의 정확한 작품 출처는 확인 전까지 추정해 적지 않는다. 서체 분석은 실제 글꼴 이름과 현재 지면의 획·자폭·장식·간격을 관찰해 정리한다.</w:t>
      </w:r>
    </w:p>
    <w:p>
      <w:r>
        <w:br w:type="page"/>
      </w:r>
    </w:p>
    <w:p>
      <w:pPr>
        <w:pStyle w:val="Heading1"/>
        <w:keepNext/>
      </w:pPr>
      <w:r>
        <w:t>출력과 재단 계획</w:t>
      </w:r>
    </w:p>
    <w:p>
      <w:r>
        <w:t>수업에는 전체 분량을 A3 용지에 A5 펼침면의 실제 크기로 출력하고, 재단선을 따라 잘라 가져간다. 중철은 기준으로 삼되 이번 과제에서는 제본 없이 출력·재단만 진행할 수 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7767"/>
      </w:tblGrid>
      <w:tr>
        <w:trPr>
          <w:cantSplit/>
          <w:tblHeader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9"/>
              </w:rPr>
              <w:t>설정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9"/>
              </w:rPr>
              <w:t>완성 한 쪽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9"/>
              </w:rPr>
              <w:t>148×210mm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9"/>
              </w:rPr>
              <w:t>A5 펼침면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9"/>
              </w:rPr>
              <w:t>296×210mm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9"/>
              </w:rPr>
              <w:t>용지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9"/>
              </w:rPr>
              <w:t>A3 가로 420×297mm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9"/>
              </w:rPr>
              <w:t>도련과 표시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9"/>
              </w:rPr>
              <w:t>사방 도련 3mm와 바깥 재단선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9"/>
              </w:rPr>
              <w:t>배율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9"/>
              </w:rPr>
              <w:t>실제 크기 100% / 용지 맞춤·자동 축소 해제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9"/>
              </w:rPr>
              <w:t>수업용 출력 순서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9"/>
              </w:rPr>
              <w:t>28–1 표지 한 장 + 2–3부터 26–27까지 13장, 총 A3 14장</w:t>
            </w:r>
          </w:p>
        </w:tc>
      </w:tr>
    </w:tbl>
    <w:p>
      <w:r>
        <w:t>출력용 PDF는 수업에서 보는 독서 순서의 펼침면이다. 단면으로 출력하고 바깥 재단선만 자른다. 가운데는 그대로 둔다.</w:t>
      </w:r>
    </w:p>
    <w:p>
      <w:pPr>
        <w:pStyle w:val="Heading2"/>
        <w:keepNext/>
      </w:pPr>
      <w:r>
        <w:t>종이 한 장을 먼저 확인하기</w:t>
      </w:r>
    </w:p>
    <w:p>
      <w:r>
        <w:t>첫 장을 시험 출력한 뒤 자로 한 쪽의 재단선 사이가 148×210mm인지 확인한다. A3 출력물의 기준선도 실제 100mm인지 확인하고, 크기가 맞으면 전체를 출력한다. 용지 맞춤, 큰 페이지 축소, 소책자 출력은 사용하지 않는다.</w:t>
      </w:r>
    </w:p>
    <w:p>
      <w:pPr>
        <w:pStyle w:val="Heading2"/>
        <w:keepNext/>
      </w:pPr>
      <w:r>
        <w:t>작업 과정에서 반영한 변화</w:t>
      </w:r>
    </w:p>
    <w:p>
      <w:r>
        <w:t>• 「가보자고」를 새 지면 문구로 적용하고 실제 서체를 열두 가지로 넓혔다.</w:t>
      </w:r>
    </w:p>
    <w:p>
      <w:r>
        <w:t>• 2–3쪽을 친구에게 책을 건네는 서문 펼침면으로 구성했다.</w:t>
      </w:r>
    </w:p>
    <w:p>
      <w:r>
        <w:t>• 짧은 말 모음은 27쪽으로 옮기고 26쪽 대사는 한 면에 통합했다.</w:t>
      </w:r>
    </w:p>
    <w:p>
      <w:r>
        <w:t>• 해설 9면은 2열에 열 서체씩 놓고 원문 통합면과 짧은 말은 여섯 서체로 비교한다.</w:t>
      </w:r>
    </w:p>
    <w:p>
      <w:r>
        <w:t>• 흰 표지와 도장·강조색을 유지하며 28쪽 전체 디자인과 실제 크기 출력 파일을 정리했다.</w:t>
      </w:r>
    </w:p>
    <w:p>
      <w:pPr>
        <w:pStyle w:val="Heading2"/>
        <w:keepNext/>
      </w:pPr>
      <w:r>
        <w:t>제출할 때 확인할 것</w:t>
      </w:r>
    </w:p>
    <w:p>
      <w:r>
        <w:t>기획안은 무드보드와 차례를 포함해 Google Docs로 열고 공유 링크로 제출한다. 전체 디자인 PDF는 28쪽인지 확인하고, A3 출력용 PDF와 구분한다. 실제 출력물은 배율을 확인한 뒤 잘라 7회차 수업에 가져간다.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91" w:bottom="964" w:left="1191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기획안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정슬기  |  6주차 폰트 모음집 기획 보완안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7" w:lineRule="auto" w:after="120"/>
    </w:pPr>
    <w:rPr>
      <w:rFonts w:ascii="Noto Sans CJK KR" w:hAnsi="Noto Sans CJK KR" w:eastAsia="Noto Sans CJK KR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80"/>
    </w:pPr>
    <w:rPr>
      <w:rFonts w:asciiTheme="majorHAnsi" w:eastAsiaTheme="majorEastAsia" w:hAnsiTheme="majorHAnsi" w:cstheme="majorBidi" w:ascii="Noto Sans CJK KR" w:hAnsi="Noto Sans CJK KR" w:eastAsia="Noto Sans CJK KR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40"/>
    </w:pPr>
    <w:rPr>
      <w:rFonts w:ascii="Noto Sans CJK KR" w:hAnsi="Noto Sans CJK KR" w:eastAsia="Noto Sans CJK KR"/>
      <w:b/>
      <w:bCs/>
      <w:color w:val="555555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jpg"/><Relationship Id="rId13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밈 폰트 도감 28쪽 제작 기획안</dc:title>
  <dc:subject/>
  <dc:creator>정슬기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