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952781446" style="v-text-anchor:middle;z-index:14;width:52.97pt;height:20.01pt;mso-position-vertical-relative:page;mso-position-vertical:absolute;margin-top:166.99pt;mso-position-horizontal-relative:page;mso-position-horizontal:absolute;margin-left:240.34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>생성코드</w:t>
                  </w:r>
                </w:p>
              </w:txbxContent>
            </v:textbox>
          </v:rect>
        </w:pict>
        <w:rPr/>
        <w:t>공유메모리 생성 실습</w:t>
      </w:r>
    </w:p>
    <w:p>
      <w:pPr>
        <w:pStyle w:val="0"/>
        <w:widowControl w:val="off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697607"/>
            <wp:effectExtent l="0" t="0" r="0" b="0"/>
            <wp:wrapTopAndBottom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8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60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공유메모리 생성 코드</w:t>
      </w:r>
      <w: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388366</wp:posOffset>
            </wp:positionV>
            <wp:extent cx="3604260" cy="1341120"/>
            <wp:effectExtent l="0" t="0" r="0" b="0"/>
            <wp:wrapTopAndBottom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9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341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와 결과입니다 처음 생성 시 공유 메모리 아이디를 출력하고</w:t>
      </w:r>
    </w:p>
    <w:p>
      <w:pPr>
        <w:pStyle w:val="0"/>
        <w:widowControl w:val="off"/>
      </w:pPr>
      <w:r>
        <w:rPr/>
        <w:t xml:space="preserve">그다음 실행하면 이미 생성 되어서 </w:t>
      </w:r>
      <w:r>
        <w:rPr/>
        <w:t>–</w:t>
      </w:r>
      <w:r>
        <w:rPr/>
        <w:t>1을 출력 해줍니다.</w:t>
      </w:r>
    </w:p>
    <w:p>
      <w:pPr>
        <w:pStyle w:val="0"/>
        <w:widowControl w:val="off"/>
      </w:pPr>
      <w: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545338</wp:posOffset>
            </wp:positionV>
            <wp:extent cx="3466719" cy="2696464"/>
            <wp:effectExtent l="0" t="0" r="0" b="0"/>
            <wp:wrapTopAndBottom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a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66719" cy="26964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-4823206</wp:posOffset>
            </wp:positionV>
            <wp:extent cx="3156458" cy="2939669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b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458" cy="293966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-3500501</wp:posOffset>
            </wp:positionV>
            <wp:extent cx="3203575" cy="3712718"/>
            <wp:effectExtent l="0" t="0" r="0" b="0"/>
            <wp:wrapTopAndBottom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c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37127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공유 메모리 사용 예와 소스입니다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shm_w.c에서 작성된 코드를 기반으로 shm_r.c에서 읽어서 출력합니다.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-6652387</wp:posOffset>
            </wp:positionV>
            <wp:extent cx="2993263" cy="3116199"/>
            <wp:effectExtent l="0" t="0" r="0" b="0"/>
            <wp:wrapTopAndBottom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d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263" cy="31161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페이징 관련 명령어 실습 </w:t>
      </w:r>
    </w:p>
    <w:p>
      <w:pPr>
        <w:pStyle w:val="0"/>
        <w:widowControl w:val="off"/>
      </w:pPr>
      <w:r>
        <w:rPr/>
        <w:t>페이지 사이즈를 알려주는 명령어입니다.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폴링 실습 코드와 결과입니다.</w:t>
      </w:r>
    </w:p>
    <w:p>
      <w:pPr>
        <w:pStyle w:val="0"/>
        <w:widowControl w:val="off"/>
      </w:pPr>
      <w: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390519"/>
            <wp:effectExtent l="0" t="0" r="0" b="0"/>
            <wp:wrapTopAndBottom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e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5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1600" cy="4503420"/>
            <wp:effectExtent l="0" t="0" r="0" b="0"/>
            <wp:wrapTopAndBottom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f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3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>test.txt 파일이 있을 경우 아래 printf문을 실행합니다.</w:t>
      </w:r>
    </w:p>
    <w:p>
      <w:pPr>
        <w:pStyle w:val="0"/>
        <w:widowControl w:val="off"/>
      </w:pPr>
      <w:r>
        <w:rPr/>
        <w:t>없다면 아무것도 수행 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-4465320</wp:posOffset>
            </wp:positionV>
            <wp:extent cx="4174871" cy="3851656"/>
            <wp:effectExtent l="0" t="0" r="0" b="0"/>
            <wp:wrapTopAndBottom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80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871" cy="38516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1059180"/>
            <wp:effectExtent l="0" t="0" r="0" b="0"/>
            <wp:wrapTopAndBottom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8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9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인터럽트 실습 코드와 실행화면입니다.</w:t>
      </w:r>
    </w:p>
    <w:p>
      <w:pPr>
        <w:pStyle w:val="0"/>
        <w:widowControl w:val="off"/>
      </w:pPr>
      <w:r>
        <w:rPr/>
        <w:t>터치 명령어로 파일을 만들고 실행하면 출력 값이 나오지만</w:t>
      </w:r>
    </w:p>
    <w:p>
      <w:pPr>
        <w:pStyle w:val="0"/>
        <w:widowControl w:val="off"/>
      </w:pPr>
      <w:r>
        <w:rPr/>
        <w:t>rm으로 지우고 실행하면 아무것도 수행하지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시그널 값을 받으면 현재 동작하던 것을 멈추고 시그널 함수를 실행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980692"/>
            <wp:effectExtent l="0" t="0" r="0" b="0"/>
            <wp:wrapTopAndBottom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77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6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/>
        <w:t>시그널 리스트를 확인하는 명령어입니다 SIGUSR1,SIGUSR2 는 각각 10,12번인걸 알 수 있습니다.</w:t>
      </w:r>
    </w:p>
    <w:p>
      <w:pPr>
        <w:pStyle w:val="0"/>
        <w:widowControl w:val="off"/>
      </w:pPr>
      <w: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5900" cy="1173480"/>
            <wp:effectExtent l="0" t="0" r="0" b="0"/>
            <wp:wrapTopAndBottom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jeong\AppData\Local\Temp\Hnc\BinData\EMB000025bc8382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34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/>
        <w:t>pid를 확인한 뒤 kill명령어를 통해 시그널을 확인한 pid에 전송하면 다음과 같이 실행됩니다.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7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image" Target="media/image11.bmp"  /><Relationship Id="rId13" Type="http://schemas.openxmlformats.org/officeDocument/2006/relationships/settings" Target="settings.xml"  /><Relationship Id="rId14" Type="http://schemas.openxmlformats.org/officeDocument/2006/relationships/styles" Target="styles.xml"  /><Relationship Id="rId15" Type="http://schemas.openxmlformats.org/officeDocument/2006/relationships/numbering" Target="numbering.xml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공유메모리 생성 실습</dc:title>
  <dc:creator>jeong</dc:creator>
  <cp:lastModifiedBy>jeong</cp:lastModifiedBy>
  <dcterms:created xsi:type="dcterms:W3CDTF">2022-04-20T15:42:47.539</dcterms:created>
  <dcterms:modified xsi:type="dcterms:W3CDTF">2022-04-22T12:26:11.627</dcterms:modified>
</cp:coreProperties>
</file>