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color w:val="1F4E79"/>
          <w:sz w:val="40"/>
          <w:szCs w:val="40"/>
        </w:rPr>
        <w:t xml:space="preserve">비전 기반 실내 분실물 검출 무인이동체</w:t>
      </w:r>
    </w:p>
    <w:p>
      <w:pPr>
        <w:pBdr>
          <w:bottom w:val="single" w:color="1F4E79" w:sz="12" w:space="8"/>
        </w:pBdr>
        <w:spacing w:after="320"/>
        <w:jc w:val="center"/>
      </w:pPr>
      <w:r>
        <w:rPr>
          <w:rFonts w:ascii="맑은 고딕" w:cs="맑은 고딕" w:eastAsia="맑은 고딕" w:hAnsi="맑은 고딕"/>
          <w:color w:val="595959"/>
          <w:sz w:val="20"/>
          <w:szCs w:val="20"/>
        </w:rPr>
        <w:t xml:space="preserve">PRD (Product Requirements Document) · 2026.10.06</w:t>
      </w:r>
    </w:p>
    <w:p>
      <w:pPr>
        <w:pStyle w:val="Heading1"/>
        <w:pBdr>
          <w:bottom w:val="single" w:color="1F4E79" w:sz="6" w:space="4"/>
        </w:pBdr>
        <w:spacing w:after="160" w:before="360"/>
      </w:pPr>
      <w:r>
        <w:rPr>
          <w:rFonts w:ascii="맑은 고딕" w:cs="맑은 고딕" w:eastAsia="맑은 고딕" w:hAnsi="맑은 고딕"/>
        </w:rPr>
        <w:t xml:space="preserve">1. 문제정의</w:t>
      </w:r>
    </w:p>
    <w:p>
      <w:pPr>
        <w:spacing w:after="120" w:line="320"/>
      </w:pPr>
      <w:r>
        <w:rPr>
          <w:rFonts w:ascii="맑은 고딕" w:cs="맑은 고딕" w:eastAsia="맑은 고딕" w:hAnsi="맑은 고딕"/>
        </w:rPr>
        <w:t xml:space="preserve">가구나 물품들이 많이 비치된 공간에서 에어팟이나 액세서리 등 작은 물체를 떨어트리면 어디로 들어갔는지 확인하기 어려운 경우가 많음. 이러한 경우에 떨어트린 물품을 찾기 위해서 바닥에 엎드려 손전등 등의 빛을 비출 수 있는 도구를 사용해서 물품을 찾아야 하는 경우가 많으며, 이 과정에서 불편한 움직임을 만들고 청결하지 않은 바닥과 직접 접촉하게 되는 문제가 발생함. 떨어트린 물품이 가구 오브제 등의 밑으로 들어가지 않아도 작은 물품을 육안으로 확인해 검출하는 것은 시간이 오래 걸리는 문제가 발생.</w:t>
      </w:r>
    </w:p>
    <w:p>
      <w:pPr>
        <w:pStyle w:val="Heading1"/>
        <w:pBdr>
          <w:bottom w:val="single" w:color="1F4E79" w:sz="6" w:space="4"/>
        </w:pBdr>
        <w:spacing w:after="160" w:before="360"/>
      </w:pPr>
      <w:r>
        <w:rPr>
          <w:rFonts w:ascii="맑은 고딕" w:cs="맑은 고딕" w:eastAsia="맑은 고딕" w:hAnsi="맑은 고딕"/>
        </w:rPr>
        <w:t xml:space="preserve">2. 사용자 시나리오</w:t>
      </w:r>
    </w:p>
    <w:p>
      <w:pPr>
        <w:pStyle w:val="ListParagraph"/>
        <w:numPr>
          <w:ilvl w:val="0"/>
          <w:numId w:val="2"/>
        </w:numPr>
        <w:spacing w:after="80" w:line="320"/>
      </w:pPr>
      <w:r>
        <w:rPr>
          <w:rFonts w:ascii="맑은 고딕" w:cs="맑은 고딕" w:eastAsia="맑은 고딕" w:hAnsi="맑은 고딕"/>
        </w:rPr>
        <w:t xml:space="preserve">사용자가 물품을 떨어트림.</w:t>
      </w:r>
    </w:p>
    <w:p>
      <w:pPr>
        <w:pStyle w:val="ListParagraph"/>
        <w:numPr>
          <w:ilvl w:val="0"/>
          <w:numId w:val="2"/>
        </w:numPr>
        <w:spacing w:after="80" w:line="320"/>
      </w:pPr>
      <w:r>
        <w:rPr>
          <w:rFonts w:ascii="맑은 고딕" w:cs="맑은 고딕" w:eastAsia="맑은 고딕" w:hAnsi="맑은 고딕"/>
        </w:rPr>
        <w:t xml:space="preserve">무인이동체 전원 켜기.</w:t>
      </w:r>
    </w:p>
    <w:p>
      <w:pPr>
        <w:pStyle w:val="ListParagraph"/>
        <w:numPr>
          <w:ilvl w:val="0"/>
          <w:numId w:val="2"/>
        </w:numPr>
        <w:spacing w:after="80" w:line="320"/>
      </w:pPr>
      <w:r>
        <w:rPr>
          <w:rFonts w:ascii="맑은 고딕" w:cs="맑은 고딕" w:eastAsia="맑은 고딕" w:hAnsi="맑은 고딕"/>
        </w:rPr>
        <w:t xml:space="preserve">탐색하려는 위치 주위에 배치.</w:t>
      </w:r>
    </w:p>
    <w:p>
      <w:pPr>
        <w:pStyle w:val="ListParagraph"/>
        <w:numPr>
          <w:ilvl w:val="0"/>
          <w:numId w:val="2"/>
        </w:numPr>
        <w:spacing w:after="80" w:line="320"/>
      </w:pPr>
      <w:r>
        <w:rPr>
          <w:rFonts w:ascii="맑은 고딕" w:cs="맑은 고딕" w:eastAsia="맑은 고딕" w:hAnsi="맑은 고딕"/>
        </w:rPr>
        <w:t xml:space="preserve">탐색할 물품 입력(음성, 대시보드 등 활용) 후 시작 트리거(버튼, 음성 등).</w:t>
      </w:r>
    </w:p>
    <w:p>
      <w:pPr>
        <w:pStyle w:val="ListParagraph"/>
        <w:numPr>
          <w:ilvl w:val="0"/>
          <w:numId w:val="2"/>
        </w:numPr>
        <w:spacing w:after="80" w:line="320"/>
      </w:pPr>
      <w:r>
        <w:rPr>
          <w:rFonts w:ascii="맑은 고딕" w:cs="맑은 고딕" w:eastAsia="맑은 고딕" w:hAnsi="맑은 고딕"/>
        </w:rPr>
        <w:t xml:space="preserve">탐색 시작(어두운 공간으로 이동해 비전 사용이 어려울 시 플래시 작동).</w:t>
      </w:r>
    </w:p>
    <w:p>
      <w:pPr>
        <w:pStyle w:val="ListParagraph"/>
        <w:numPr>
          <w:ilvl w:val="0"/>
          <w:numId w:val="2"/>
        </w:numPr>
        <w:spacing w:after="80" w:line="320"/>
      </w:pPr>
      <w:r>
        <w:rPr>
          <w:rFonts w:ascii="맑은 고딕" w:cs="맑은 고딕" w:eastAsia="맑은 고딕" w:hAnsi="맑은 고딕"/>
        </w:rPr>
        <w:t xml:space="preserve">지정한 물품 검출.</w:t>
      </w:r>
    </w:p>
    <w:p>
      <w:pPr>
        <w:pStyle w:val="Heading1"/>
        <w:pBdr>
          <w:bottom w:val="single" w:color="1F4E79" w:sz="6" w:space="4"/>
        </w:pBdr>
        <w:spacing w:after="160" w:before="360"/>
      </w:pPr>
      <w:r>
        <w:rPr>
          <w:rFonts w:ascii="맑은 고딕" w:cs="맑은 고딕" w:eastAsia="맑은 고딕" w:hAnsi="맑은 고딕"/>
        </w:rPr>
        <w:t xml:space="preserve">3. 성공지표(KPI)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구분</w:t>
            </w:r>
          </w:p>
        </w:tc>
        <w:tc>
          <w:tcPr>
            <w:tcW w:type="dxa" w:w="29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측정 대상</w:t>
            </w:r>
          </w:p>
        </w:tc>
        <w:tc>
          <w:tcPr>
            <w:tcW w:type="dxa" w:w="45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지표·목표</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성능 지표</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제품이 기능을 제대로 해내는가</w:t>
            </w:r>
          </w:p>
        </w:tc>
        <w:tc>
          <w:tcPr>
            <w:tcW w:type="dxa" w:w="45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물건 인식 정확도 90% 이상, 탐색 성공률 85% 이상, 방 하나 탐색 시간 3분 이내</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사용자 지표</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사람들이 실제로 쓰고 만족하는가</w:t>
            </w:r>
          </w:p>
        </w:tc>
        <w:tc>
          <w:tcPr>
            <w:tcW w:type="dxa" w:w="45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주간 사용 횟수, 재사용률(30일 리텐션), 만족도(NPS·별점)</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비즈니스 지표</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사업 목표에 기여하는가</w:t>
            </w:r>
          </w:p>
        </w:tc>
        <w:tc>
          <w:tcPr>
            <w:tcW w:type="dxa" w:w="45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판매 대수, 대당 원가, 반품률, 고객 1명당 지원 비용</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품질·안전 지표</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문제없이 안정적으로 동작하는가</w:t>
            </w:r>
          </w:p>
        </w:tc>
        <w:tc>
          <w:tcPr>
            <w:tcW w:type="dxa" w:w="45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충돌·낙하 사고 0건, 고장률(MTBF), 배터리 1회 충전 사용 시간</w:t>
            </w:r>
          </w:p>
        </w:tc>
      </w:tr>
    </w:tbl>
    <w:p>
      <w:pPr>
        <w:pStyle w:val="Heading1"/>
        <w:pBdr>
          <w:bottom w:val="single" w:color="1F4E79" w:sz="6" w:space="4"/>
        </w:pBdr>
        <w:spacing w:after="160" w:before="360"/>
      </w:pPr>
      <w:r>
        <w:rPr>
          <w:rFonts w:ascii="맑은 고딕" w:cs="맑은 고딕" w:eastAsia="맑은 고딕" w:hAnsi="맑은 고딕"/>
        </w:rPr>
        <w:t xml:space="preserve">4. 기술 스택</w:t>
      </w:r>
    </w:p>
    <w:p>
      <w:pPr>
        <w:spacing w:after="120" w:line="320"/>
      </w:pPr>
      <w:r>
        <w:rPr>
          <w:rFonts w:ascii="맑은 고딕" w:cs="맑은 고딕" w:eastAsia="맑은 고딕" w:hAnsi="맑은 고딕"/>
        </w:rPr>
        <w:t xml:space="preserve">모든 처리는 로봇 안(엣지)에서 하고, ROS 2 위에서 인식·이동·인터페이스를 노드로 나눠 연결합니다. 집 내부 영상을 외부로 보내지 않기 위해서입니다.</w:t>
      </w:r>
    </w:p>
    <w:p>
      <w:pPr>
        <w:pStyle w:val="Heading2"/>
        <w:spacing w:after="120" w:before="240"/>
      </w:pPr>
      <w:r>
        <w:rPr>
          <w:rFonts w:ascii="맑은 고딕" w:cs="맑은 고딕" w:eastAsia="맑은 고딕" w:hAnsi="맑은 고딕"/>
        </w:rPr>
        <w:t xml:space="preserve">4-1. 하드웨어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구성</w:t>
            </w:r>
          </w:p>
        </w:tc>
        <w:tc>
          <w:tcPr>
            <w:tcW w:type="dxa" w:w="37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선택(예시)</w:t>
            </w:r>
          </w:p>
        </w:tc>
        <w:tc>
          <w:tcPr>
            <w:tcW w:type="dxa" w:w="40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이유</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차체</w:t>
            </w:r>
          </w:p>
        </w:tc>
        <w:tc>
          <w:tcPr>
            <w:tcW w:type="dxa" w:w="3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높이 10cm 이하 저상형 차동구동(2륜) 베이스</w:t>
            </w:r>
          </w:p>
        </w:tc>
        <w:tc>
          <w:tcPr>
            <w:tcW w:type="dxa" w:w="4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소파·침대 밑 틈으로 들어가야 함</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연산 장치</w:t>
            </w:r>
          </w:p>
        </w:tc>
        <w:tc>
          <w:tcPr>
            <w:tcW w:type="dxa" w:w="3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Jetson Orin Nano 또는 Raspberry Pi 5 + AI 가속기</w:t>
            </w:r>
          </w:p>
        </w:tc>
        <w:tc>
          <w:tcPr>
            <w:tcW w:type="dxa" w:w="4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YOLO를 실시간(10fps 이상)으로 돌리기 위한 GPU/NPU</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카메라</w:t>
            </w:r>
          </w:p>
        </w:tc>
        <w:tc>
          <w:tcPr>
            <w:tcW w:type="dxa" w:w="3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광각 RGB 카메라 1대, 바닥 가까이 장착</w:t>
            </w:r>
          </w:p>
        </w:tc>
        <w:tc>
          <w:tcPr>
            <w:tcW w:type="dxa" w:w="4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바닥의 작은 물체를 가까이에서 크게 찍기 위함</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거리 센서</w:t>
            </w:r>
          </w:p>
        </w:tc>
        <w:tc>
          <w:tcPr>
            <w:tcW w:type="dxa" w:w="3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2D LiDAR (예: RPLIDAR 계열)</w:t>
            </w:r>
          </w:p>
        </w:tc>
        <w:tc>
          <w:tcPr>
            <w:tcW w:type="dxa" w:w="4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SLAM용 지도 작성과 장애물 회피</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보조 센서</w:t>
            </w:r>
          </w:p>
        </w:tc>
        <w:tc>
          <w:tcPr>
            <w:tcW w:type="dxa" w:w="3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휠 엔코더, IMU, 범퍼·낙하 방지(cliff) 센서</w:t>
            </w:r>
          </w:p>
        </w:tc>
        <w:tc>
          <w:tcPr>
            <w:tcW w:type="dxa" w:w="4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주행 거리 추정, 충돌·낙하 사고 방지</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조명</w:t>
            </w:r>
          </w:p>
        </w:tc>
        <w:tc>
          <w:tcPr>
            <w:tcW w:type="dxa" w:w="3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PWM 밝기 조절 LED (카메라 방향)</w:t>
            </w:r>
          </w:p>
        </w:tc>
        <w:tc>
          <w:tcPr>
            <w:tcW w:type="dxa" w:w="4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가구 밑 어두운 공간에서 비전 확보</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입출력</w:t>
            </w:r>
          </w:p>
        </w:tc>
        <w:tc>
          <w:tcPr>
            <w:tcW w:type="dxa" w:w="3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마이크, 스피커, 물리 버튼</w:t>
            </w:r>
          </w:p>
        </w:tc>
        <w:tc>
          <w:tcPr>
            <w:tcW w:type="dxa" w:w="4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음성 입력·시작 트리거·검출 알림</w:t>
            </w:r>
          </w:p>
        </w:tc>
      </w:tr>
    </w:tbl>
    <w:p>
      <w:pPr>
        <w:pStyle w:val="Heading2"/>
        <w:spacing w:after="120" w:before="240"/>
      </w:pPr>
      <w:r>
        <w:rPr>
          <w:rFonts w:ascii="맑은 고딕" w:cs="맑은 고딕" w:eastAsia="맑은 고딕" w:hAnsi="맑은 고딕"/>
        </w:rPr>
        <w:t xml:space="preserve">4-2. 소프트웨어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기능</w:t>
            </w:r>
          </w:p>
        </w:tc>
        <w:tc>
          <w:tcPr>
            <w:tcW w:type="dxa" w:w="29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기술</w:t>
            </w:r>
          </w:p>
        </w:tc>
        <w:tc>
          <w:tcPr>
            <w:tcW w:type="dxa" w:w="46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jc w:val="center"/>
            </w:pPr>
            <w:r>
              <w:rPr>
                <w:rFonts w:ascii="맑은 고딕" w:cs="맑은 고딕" w:eastAsia="맑은 고딕" w:hAnsi="맑은 고딕"/>
                <w:b/>
                <w:bCs/>
                <w:color w:val="FFFFFF"/>
                <w:sz w:val="19"/>
                <w:szCs w:val="19"/>
              </w:rPr>
              <w:t xml:space="preserve">구현 방식</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플랫폼</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ROS 2 (Humble/Jazzy)</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인식·이동·인터페이스를 노드로 분리</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객체 인식</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YOLO (v8n/11n 등 경량 모델)</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에어팟·반지·귀걸이 등 대상 물품으로 파인튜닝, TensorRT/ONNX INT8로 변환해 엣지 가속</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작은 물체 대응</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고해상도 입력, 타일링 추론</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작은 물체가 화면에서 사라지지 않도록 이미지를 나눠 추론</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검출 확정</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다중 프레임 검증</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연속 N프레임 이상 신뢰도가 기준을 넘으면 확정, 오검출 감소</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밝기 인식</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OpenCV</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프레임 평균 밝기·히스토그램으로 어두움 판단 → LED 점등, 필요 시 CLAHE로 대비 보정</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지도 작성</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SLAM (slam_toolbox)</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2D LiDAR로 탐색 공간 지도를 만들며 위치 추정</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자율 이동</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Nav2</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경로 계획·장애물 회피, 지그재그(커버리지) 경로로 바닥 전체를 빠짐없이 훑음</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검출 위치 표시</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TF 좌표 변환</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카메라 기준 검출 위치를 지도 좌표로 변환해 표시</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음성 입력</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오프라인 STT (Whisper 경량 모델 등)</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"에어팟 찾아줘" → 대상 물품 클래스로 매핑</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jc w:val="left"/>
            </w:pPr>
            <w:r>
              <w:rPr>
                <w:rFonts w:ascii="맑은 고딕" w:cs="맑은 고딕" w:eastAsia="맑은 고딕" w:hAnsi="맑은 고딕"/>
                <w:b/>
                <w:bCs/>
                <w:sz w:val="19"/>
                <w:szCs w:val="19"/>
              </w:rPr>
              <w:t xml:space="preserve">대시보드</w:t>
            </w:r>
          </w:p>
        </w:tc>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웹 대시보드 (rosbridge 연동)</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jc w:val="left"/>
            </w:pPr>
            <w:r>
              <w:rPr>
                <w:rFonts w:ascii="맑은 고딕" w:cs="맑은 고딕" w:eastAsia="맑은 고딕" w:hAnsi="맑은 고딕"/>
                <w:sz w:val="19"/>
                <w:szCs w:val="19"/>
              </w:rPr>
              <w:t xml:space="preserve">물품 선택·시작, 탐색 진행 상황과 검출 사진·위치 표시</w:t>
            </w:r>
          </w:p>
        </w:tc>
      </w:tr>
    </w:tbl>
    <w:p>
      <w:pPr>
        <w:pStyle w:val="Heading2"/>
        <w:spacing w:after="120" w:before="240"/>
      </w:pPr>
      <w:r>
        <w:rPr>
          <w:rFonts w:ascii="맑은 고딕" w:cs="맑은 고딕" w:eastAsia="맑은 고딕" w:hAnsi="맑은 고딕"/>
        </w:rPr>
        <w:t xml:space="preserve">4-3. 동작 흐름</w:t>
      </w:r>
    </w:p>
    <w:p>
      <w:pPr>
        <w:pStyle w:val="ListParagraph"/>
        <w:numPr>
          <w:ilvl w:val="0"/>
          <w:numId w:val="3"/>
        </w:numPr>
        <w:spacing w:after="80" w:line="320"/>
      </w:pPr>
      <w:r>
        <w:rPr>
          <w:rFonts w:ascii="맑은 고딕" w:cs="맑은 고딕" w:eastAsia="맑은 고딕" w:hAnsi="맑은 고딕"/>
        </w:rPr>
        <w:t xml:space="preserve">음성 또는 대시보드로 찾을 물품을 입력받고 탐색을 시작합니다.</w:t>
      </w:r>
    </w:p>
    <w:p>
      <w:pPr>
        <w:pStyle w:val="ListParagraph"/>
        <w:numPr>
          <w:ilvl w:val="0"/>
          <w:numId w:val="3"/>
        </w:numPr>
        <w:spacing w:after="80" w:line="320"/>
      </w:pPr>
      <w:r>
        <w:rPr>
          <w:rFonts w:ascii="맑은 고딕" w:cs="맑은 고딕" w:eastAsia="맑은 고딕" w:hAnsi="맑은 고딕"/>
        </w:rPr>
        <w:t xml:space="preserve">SLAM으로 주변 지도를 만들고, Nav2가 커버리지 경로를 따라 이동합니다.</w:t>
      </w:r>
    </w:p>
    <w:p>
      <w:pPr>
        <w:pStyle w:val="ListParagraph"/>
        <w:numPr>
          <w:ilvl w:val="0"/>
          <w:numId w:val="3"/>
        </w:numPr>
        <w:spacing w:after="80" w:line="320"/>
      </w:pPr>
      <w:r>
        <w:rPr>
          <w:rFonts w:ascii="맑은 고딕" w:cs="맑은 고딕" w:eastAsia="맑은 고딕" w:hAnsi="맑은 고딕"/>
        </w:rPr>
        <w:t xml:space="preserve">이동 중 OpenCV가 밝기를 살피고, 어두우면 LED를 켭니다.</w:t>
      </w:r>
    </w:p>
    <w:p>
      <w:pPr>
        <w:pStyle w:val="ListParagraph"/>
        <w:numPr>
          <w:ilvl w:val="0"/>
          <w:numId w:val="3"/>
        </w:numPr>
        <w:spacing w:after="80" w:line="320"/>
      </w:pPr>
      <w:r>
        <w:rPr>
          <w:rFonts w:ascii="맑은 고딕" w:cs="맑은 고딕" w:eastAsia="맑은 고딕" w:hAnsi="맑은 고딕"/>
        </w:rPr>
        <w:t xml:space="preserve">YOLO가 매 프레임에서 대상 물품을 찾고, 여러 프레임에서 확인되면 검출을 확정합니다.</w:t>
      </w:r>
    </w:p>
    <w:p>
      <w:pPr>
        <w:pStyle w:val="ListParagraph"/>
        <w:numPr>
          <w:ilvl w:val="0"/>
          <w:numId w:val="3"/>
        </w:numPr>
        <w:spacing w:after="80" w:line="320"/>
      </w:pPr>
      <w:r>
        <w:rPr>
          <w:rFonts w:ascii="맑은 고딕" w:cs="맑은 고딕" w:eastAsia="맑은 고딕" w:hAnsi="맑은 고딕"/>
        </w:rPr>
        <w:t xml:space="preserve">멈추고 알림을 보내며, 대시보드에 사진과 지도 위 위치를 표시합니다.</w:t>
      </w:r>
    </w:p>
    <w:p>
      <w:pPr>
        <w:pStyle w:val="Heading1"/>
        <w:pBdr>
          <w:bottom w:val="single" w:color="1F4E79" w:sz="6" w:space="4"/>
        </w:pBdr>
        <w:spacing w:after="160" w:before="360"/>
      </w:pPr>
      <w:r>
        <w:rPr>
          <w:rFonts w:ascii="맑은 고딕" w:cs="맑은 고딕" w:eastAsia="맑은 고딕" w:hAnsi="맑은 고딕"/>
        </w:rPr>
        <w:t xml:space="preserve">5. 범위와 비범위</w:t>
      </w:r>
    </w:p>
    <w:p>
      <w:pPr>
        <w:spacing w:after="120" w:line="320"/>
      </w:pPr>
      <w:r>
        <w:rPr>
          <w:rFonts w:ascii="맑은 고딕" w:cs="맑은 고딕" w:eastAsia="맑은 고딕" w:hAnsi="맑은 고딕"/>
        </w:rPr>
        <w:t xml:space="preserve">초기 버전(MVP)은 "한 방의 바닥에서 지정한 작은 물품을 찾아 위치를 알려주는 것"까지입니다.</w:t>
      </w:r>
    </w:p>
    <w:p>
      <w:pPr>
        <w:spacing w:after="80" w:before="160"/>
      </w:pPr>
      <w:r>
        <w:rPr>
          <w:rFonts w:ascii="맑은 고딕" w:cs="맑은 고딕" w:eastAsia="맑은 고딕" w:hAnsi="맑은 고딕"/>
          <w:b/>
          <w:bCs/>
          <w:color w:val="1F4E79"/>
        </w:rPr>
        <w:t xml:space="preserve">범위 (이번에 하는 것)</w:t>
      </w:r>
    </w:p>
    <w:p>
      <w:pPr>
        <w:pStyle w:val="ListParagraph"/>
        <w:numPr>
          <w:ilvl w:val="0"/>
          <w:numId w:val="4"/>
        </w:numPr>
        <w:spacing w:after="80" w:line="320"/>
      </w:pPr>
      <w:r>
        <w:rPr>
          <w:rFonts w:ascii="맑은 고딕" w:cs="맑은 고딕" w:eastAsia="맑은 고딕" w:hAnsi="맑은 고딕"/>
        </w:rPr>
        <w:t xml:space="preserve">평평한 실내 바닥, 한 번에 방 하나 단위 탐색</w:t>
      </w:r>
    </w:p>
    <w:p>
      <w:pPr>
        <w:pStyle w:val="ListParagraph"/>
        <w:numPr>
          <w:ilvl w:val="0"/>
          <w:numId w:val="4"/>
        </w:numPr>
        <w:spacing w:after="80" w:line="320"/>
      </w:pPr>
      <w:r>
        <w:rPr>
          <w:rFonts w:ascii="맑은 고딕" w:cs="맑은 고딕" w:eastAsia="맑은 고딕" w:hAnsi="맑은 고딕"/>
        </w:rPr>
        <w:t xml:space="preserve">사전 학습한 물품 목록 검출 (예: 에어팟·무선 이어폰, 반지, 귀걸이, 열쇠, 리모컨)</w:t>
      </w:r>
    </w:p>
    <w:p>
      <w:pPr>
        <w:pStyle w:val="ListParagraph"/>
        <w:numPr>
          <w:ilvl w:val="0"/>
          <w:numId w:val="4"/>
        </w:numPr>
        <w:spacing w:after="80" w:line="320"/>
      </w:pPr>
      <w:r>
        <w:rPr>
          <w:rFonts w:ascii="맑은 고딕" w:cs="맑은 고딕" w:eastAsia="맑은 고딕" w:hAnsi="맑은 고딕"/>
        </w:rPr>
        <w:t xml:space="preserve">소파·침대 등 로봇 높이보다 틈이 넓은 가구 밑 진입</w:t>
      </w:r>
    </w:p>
    <w:p>
      <w:pPr>
        <w:pStyle w:val="ListParagraph"/>
        <w:numPr>
          <w:ilvl w:val="0"/>
          <w:numId w:val="4"/>
        </w:numPr>
        <w:spacing w:after="80" w:line="320"/>
      </w:pPr>
      <w:r>
        <w:rPr>
          <w:rFonts w:ascii="맑은 고딕" w:cs="맑은 고딕" w:eastAsia="맑은 고딕" w:hAnsi="맑은 고딕"/>
        </w:rPr>
        <w:t xml:space="preserve">어두운 공간에서 LED 자동 점등</w:t>
      </w:r>
    </w:p>
    <w:p>
      <w:pPr>
        <w:pStyle w:val="ListParagraph"/>
        <w:numPr>
          <w:ilvl w:val="0"/>
          <w:numId w:val="4"/>
        </w:numPr>
        <w:spacing w:after="80" w:line="320"/>
      </w:pPr>
      <w:r>
        <w:rPr>
          <w:rFonts w:ascii="맑은 고딕" w:cs="맑은 고딕" w:eastAsia="맑은 고딕" w:hAnsi="맑은 고딕"/>
        </w:rPr>
        <w:t xml:space="preserve">음성·대시보드로 물품 입력과 탐색 시작</w:t>
      </w:r>
    </w:p>
    <w:p>
      <w:pPr>
        <w:pStyle w:val="ListParagraph"/>
        <w:numPr>
          <w:ilvl w:val="0"/>
          <w:numId w:val="4"/>
        </w:numPr>
        <w:spacing w:after="80" w:line="320"/>
      </w:pPr>
      <w:r>
        <w:rPr>
          <w:rFonts w:ascii="맑은 고딕" w:cs="맑은 고딕" w:eastAsia="맑은 고딕" w:hAnsi="맑은 고딕"/>
        </w:rPr>
        <w:t xml:space="preserve">검출 시 알림과 함께 사진·지도 위 위치 제공</w:t>
      </w:r>
    </w:p>
    <w:p>
      <w:pPr>
        <w:pStyle w:val="ListParagraph"/>
        <w:numPr>
          <w:ilvl w:val="0"/>
          <w:numId w:val="4"/>
        </w:numPr>
        <w:spacing w:after="80" w:line="320"/>
      </w:pPr>
      <w:r>
        <w:rPr>
          <w:rFonts w:ascii="맑은 고딕" w:cs="맑은 고딕" w:eastAsia="맑은 고딕" w:hAnsi="맑은 고딕"/>
        </w:rPr>
        <w:t xml:space="preserve">충돌 회피와 낙하 방지</w:t>
      </w:r>
    </w:p>
    <w:p>
      <w:pPr>
        <w:spacing w:after="80" w:before="160"/>
      </w:pPr>
      <w:r>
        <w:rPr>
          <w:rFonts w:ascii="맑은 고딕" w:cs="맑은 고딕" w:eastAsia="맑은 고딕" w:hAnsi="맑은 고딕"/>
          <w:b/>
          <w:bCs/>
          <w:color w:val="1F4E79"/>
        </w:rPr>
        <w:t xml:space="preserve">비범위 (이번에 하지 않는 것)</w:t>
      </w:r>
    </w:p>
    <w:p>
      <w:pPr>
        <w:pStyle w:val="ListParagraph"/>
        <w:numPr>
          <w:ilvl w:val="0"/>
          <w:numId w:val="4"/>
        </w:numPr>
        <w:spacing w:after="80" w:line="320"/>
      </w:pPr>
      <w:r>
        <w:rPr>
          <w:rFonts w:ascii="맑은 고딕" w:cs="맑은 고딕" w:eastAsia="맑은 고딕" w:hAnsi="맑은 고딕"/>
        </w:rPr>
        <w:t xml:space="preserve">물품을 집거나 꺼내 오는 기능 (로봇팔·그리퍼)</w:t>
      </w:r>
    </w:p>
    <w:p>
      <w:pPr>
        <w:pStyle w:val="ListParagraph"/>
        <w:numPr>
          <w:ilvl w:val="0"/>
          <w:numId w:val="4"/>
        </w:numPr>
        <w:spacing w:after="80" w:line="320"/>
      </w:pPr>
      <w:r>
        <w:rPr>
          <w:rFonts w:ascii="맑은 고딕" w:cs="맑은 고딕" w:eastAsia="맑은 고딕" w:hAnsi="맑은 고딕"/>
        </w:rPr>
        <w:t xml:space="preserve">학습하지 않은 임의 물품 검출 (텍스트로 아무 물건이나 찾는 기능은 추후 확장)</w:t>
      </w:r>
    </w:p>
    <w:p>
      <w:pPr>
        <w:pStyle w:val="ListParagraph"/>
        <w:numPr>
          <w:ilvl w:val="0"/>
          <w:numId w:val="4"/>
        </w:numPr>
        <w:spacing w:after="80" w:line="320"/>
      </w:pPr>
      <w:r>
        <w:rPr>
          <w:rFonts w:ascii="맑은 고딕" w:cs="맑은 고딕" w:eastAsia="맑은 고딕" w:hAnsi="맑은 고딕"/>
        </w:rPr>
        <w:t xml:space="preserve">여러 방·층을 오가는 집 전체 탐색, 계단·문턱 넘기</w:t>
      </w:r>
    </w:p>
    <w:p>
      <w:pPr>
        <w:pStyle w:val="ListParagraph"/>
        <w:numPr>
          <w:ilvl w:val="0"/>
          <w:numId w:val="4"/>
        </w:numPr>
        <w:spacing w:after="80" w:line="320"/>
      </w:pPr>
      <w:r>
        <w:rPr>
          <w:rFonts w:ascii="맑은 고딕" w:cs="맑은 고딕" w:eastAsia="맑은 고딕" w:hAnsi="맑은 고딕"/>
        </w:rPr>
        <w:t xml:space="preserve">두꺼운 러그나 놀이 매트처럼 고르지 않은 바닥, 실외</w:t>
      </w:r>
    </w:p>
    <w:p>
      <w:pPr>
        <w:pStyle w:val="ListParagraph"/>
        <w:numPr>
          <w:ilvl w:val="0"/>
          <w:numId w:val="4"/>
        </w:numPr>
        <w:spacing w:after="80" w:line="320"/>
      </w:pPr>
      <w:r>
        <w:rPr>
          <w:rFonts w:ascii="맑은 고딕" w:cs="맑은 고딕" w:eastAsia="맑은 고딕" w:hAnsi="맑은 고딕"/>
        </w:rPr>
        <w:t xml:space="preserve">물체에 가려 눈에 보이지 않는 물품 (예: 가방 안, 쿠션 틈)</w:t>
      </w:r>
    </w:p>
    <w:p>
      <w:pPr>
        <w:pStyle w:val="ListParagraph"/>
        <w:numPr>
          <w:ilvl w:val="0"/>
          <w:numId w:val="4"/>
        </w:numPr>
        <w:spacing w:after="80" w:line="320"/>
      </w:pPr>
      <w:r>
        <w:rPr>
          <w:rFonts w:ascii="맑은 고딕" w:cs="맑은 고딕" w:eastAsia="맑은 고딕" w:hAnsi="맑은 고딕"/>
        </w:rPr>
        <w:t xml:space="preserve">청소 등 다른 기능, 영상의 클라우드 전송·저장</w:t>
      </w:r>
    </w:p>
    <w:p>
      <w:pPr>
        <w:pStyle w:val="Heading1"/>
        <w:pBdr>
          <w:bottom w:val="single" w:color="1F4E79" w:sz="6" w:space="4"/>
        </w:pBdr>
        <w:spacing w:after="160" w:before="360"/>
      </w:pPr>
      <w:r>
        <w:rPr>
          <w:rFonts w:ascii="맑은 고딕" w:cs="맑은 고딕" w:eastAsia="맑은 고딕" w:hAnsi="맑은 고딕"/>
        </w:rPr>
        <w:t xml:space="preserve">6. ROI 한 줄</w:t>
      </w:r>
    </w:p>
    <w:p>
      <w:pPr>
        <w:pBdr>
          <w:left w:val="single" w:color="1F4E79" w:sz="24" w:space="8"/>
        </w:pBdr>
        <w:shd w:fill="EAF1F8" w:color="auto" w:val="clear"/>
        <w:spacing w:after="120" w:before="80" w:line="320"/>
        <w:ind w:left="160" w:right="160"/>
      </w:pPr>
      <w:r>
        <w:rPr>
          <w:rFonts w:ascii="맑은 고딕" w:cs="맑은 고딕" w:eastAsia="맑은 고딕" w:hAnsi="맑은 고딕"/>
          <w:b/>
          <w:bCs/>
        </w:rPr>
        <w:t xml:space="preserve">바닥에 엎드려 손전등을 비추며 오래 찾던 작은 물건을 로봇이 3분 안에 찾아주어, 사용자의 시간·불편·위생 부담을 없애고 분실로 인한 재구매 비용을 줄인다.</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맑은 고딕" w:cs="맑은 고딕" w:eastAsia="맑은 고딕" w:hAnsi="맑은 고딕"/>
      <w:b/>
      <w:bCs/>
      <w:color w:val="1F4E79"/>
      <w:sz w:val="28"/>
      <w:szCs w:val="28"/>
    </w:rPr>
  </w:style>
  <w:style w:type="paragraph" w:styleId="Heading2">
    <w:name w:val="Heading 2"/>
    <w:basedOn w:val="Normal"/>
    <w:next w:val="Normal"/>
    <w:qFormat/>
    <w:pPr>
      <w:keepNext/>
      <w:outlineLvl w:val="1"/>
    </w:pPr>
    <w:rPr>
      <w:rFonts w:ascii="맑은 고딕" w:cs="맑은 고딕" w:eastAsia="맑은 고딕" w:hAnsi="맑은 고딕"/>
      <w:b/>
      <w:bCs/>
      <w:color w:val="26262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2026-10-06T05:27:19.579Z</dcterms:created>
  <dcterms:modified xsi:type="dcterms:W3CDTF">2026-10-06T05:27:19.580Z</dcterms:modified>
</cp:coreProperties>
</file>

<file path=docProps/custom.xml><?xml version="1.0" encoding="utf-8"?>
<Properties xmlns="http://schemas.openxmlformats.org/officeDocument/2006/custom-properties" xmlns:vt="http://schemas.openxmlformats.org/officeDocument/2006/docPropsVTypes"/>
</file>