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비전 AI 모델 5종 분석 리포트</w:t>
      </w:r>
    </w:p>
    <w:p>
      <w:r>
        <w:rPr>
          <w:rFonts w:ascii="맑은 고딕" w:hAnsi="맑은 고딕" w:eastAsia="맑은 고딕" w:cs="맑은 고딕"/>
          <w:b w:val="0"/>
          <w:i w:val="0"/>
          <w:color w:val="2E75B6"/>
          <w:sz w:val="22"/>
        </w:rPr>
        <w:t>YOLOE · SAM 2 · SigLIP 2 · EasyOCR · MediaPipe Hands — 어떤 상황에 어떤 모델이 맞는가</w:t>
      </w:r>
    </w:p>
    <w:p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작성일 2026-10-12 · 작성자 유정완</w:t>
      </w:r>
    </w:p>
    <w:p>
      <w:pPr>
        <w:pStyle w:val="Heading2"/>
      </w:pPr>
      <w:r>
        <w:t>1. 결론 요약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다섯 모델은 서로 경쟁하는 모델이 아니라 </w:t>
      </w:r>
      <w:r>
        <w:rPr>
          <w:rFonts w:ascii="맑은 고딕" w:hAnsi="맑은 고딕" w:eastAsia="맑은 고딕" w:cs="맑은 고딕"/>
          <w:b/>
          <w:i w:val="0"/>
        </w:rPr>
        <w:t>서로 다른 질문에 답하는 도구</w:t>
      </w:r>
      <w:r>
        <w:rPr>
          <w:rFonts w:ascii="맑은 고딕" w:hAnsi="맑은 고딕" w:eastAsia="맑은 고딕" w:cs="맑은 고딕"/>
          <w:b w:val="0"/>
          <w:i w:val="0"/>
        </w:rPr>
        <w:t>다. YOLOE는 "무엇이 어디에 있나", SAM 2는 "정확히 어디까지가 그 물체인가", SigLIP 2는 "이 사진과 이 말이 얼마나 비슷한가", EasyOCR은 "무슨 글자가 쓰여 있나", MediaPipe Hands는 "손이 어떤 모양인가"에 답한다. 그래서 "어느 모델이 가장 좋은가"보다 "지금 풀려는 문제가 어떤 질문인가"를 먼저 정해야 한다.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공식 제원으로 보면 다섯 모델은 </w:t>
      </w:r>
      <w:r>
        <w:rPr>
          <w:rFonts w:ascii="맑은 고딕" w:hAnsi="맑은 고딕" w:eastAsia="맑은 고딕" w:cs="맑은 고딕"/>
          <w:b/>
          <w:i w:val="0"/>
        </w:rPr>
        <w:t>어디서 돌리도록 설계됐는지</w:t>
      </w:r>
      <w:r>
        <w:rPr>
          <w:rFonts w:ascii="맑은 고딕" w:hAnsi="맑은 고딕" w:eastAsia="맑은 고딕" w:cs="맑은 고딕"/>
          <w:b w:val="0"/>
          <w:i w:val="0"/>
        </w:rPr>
        <w:t>도 다르다.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MediaPipe Hands</w:t>
      </w:r>
      <w:r>
        <w:rPr>
          <w:rFonts w:ascii="맑은 고딕" w:hAnsi="맑은 고딕" w:eastAsia="맑은 고딕" w:cs="맑은 고딕"/>
          <w:b w:val="0"/>
        </w:rPr>
        <w:t>는 처음부터 모바일 기기용으로 설계됐다. 입력이 192·224px로 작고, 공식 수치도 스마트폰(Pixel 6) CPU 기준 17.12ms다.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YOLOE</w:t>
      </w:r>
      <w:r>
        <w:rPr>
          <w:rFonts w:ascii="맑은 고딕" w:hAnsi="맑은 고딕" w:eastAsia="맑은 고딕" w:cs="맑은 고딕"/>
          <w:b w:val="0"/>
        </w:rPr>
        <w:t>는 YOLO 구조를 그대로 써서 엣지 GPU·NPU용으로 만들어졌다. 공식 수치가 T4 GPU와 iPhone 12 기준이다.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SAM 2.1</w:t>
      </w:r>
      <w:r>
        <w:rPr>
          <w:rFonts w:ascii="맑은 고딕" w:hAnsi="맑은 고딕" w:eastAsia="맑은 고딕" w:cs="맑은 고딕"/>
          <w:b w:val="0"/>
        </w:rPr>
        <w:t>은 가장 작은 tiny(38.9M)도 공식 속도가 A100 GPU 기준이다. 서버·PC용에 가깝다.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SigLIP 2</w:t>
      </w:r>
      <w:r>
        <w:rPr>
          <w:rFonts w:ascii="맑은 고딕" w:hAnsi="맑은 고딕" w:eastAsia="맑은 고딕" w:cs="맑은 고딕"/>
          <w:b w:val="0"/>
        </w:rPr>
        <w:t>는 가장 작은 B/16도 다국어 어휘 때문에 텍스트 쪽이 커서 전체가 약 0.4B(4억) 파라미터다.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EasyOCR</w:t>
      </w:r>
      <w:r>
        <w:rPr>
          <w:rFonts w:ascii="맑은 고딕" w:hAnsi="맑은 고딕" w:eastAsia="맑은 고딕" w:cs="맑은 고딕"/>
          <w:b w:val="0"/>
        </w:rPr>
        <w:t>은 공식 속도 수치가 없다. 범용 OCR 라이브러리로 GPU·CPU 모두 지원한다.</w:t>
      </w:r>
    </w:p>
    <w:p>
      <w:r>
        <w:rPr>
          <w:rFonts w:ascii="맑은 고딕" w:hAnsi="맑은 고딕" w:eastAsia="맑은 고딕" w:cs="맑은 고딕"/>
          <w:b w:val="0"/>
          <w:i w:val="0"/>
        </w:rPr>
        <w:t>nooki(실내 분실물 검출 로봇, 라즈베리 파이 5 + Hailo-8L)에 대한 결론은 다음과 같다.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nooki 물품 검출의 결론: MVP는 학습한 YOLO11s, YOLOE는 확장 단계.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"YOLOE가 nooki에 가장 적합하다"는 뜻이 아니다. YOLOE는 다섯 모델 중 확장 기능(학습 안 한 물품을 텍스트로 찾기)에 가장 적합할 뿐이고, MVP의 물품 검출에는 nooki 물품으로 학습한 YOLO11s가 더 적합하다.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47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판단 기준</w:t>
            </w:r>
          </w:p>
        </w:tc>
        <w:tc>
          <w:tcPr>
            <w:tcW w:type="dxa" w:w="3969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MVP — 학습한 YOLO11s</w:t>
            </w:r>
          </w:p>
        </w:tc>
        <w:tc>
          <w:tcPr>
            <w:tcW w:type="dxa" w:w="3969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확장 — YOLOE-11-S 텍스트 모드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찾을 대상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에어팟·반지·귀걸이·열쇠·리모컨 등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정해진 목록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(PRD MVP 범위)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학습하지 않은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임의 물품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(PRD 비범위 · 추후 확장)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정확도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대상이 고정이면 그 물품으로 학습한 모델이 유리. YOLOE도 COCO로 다시 학습하면 AP 46.2로 일반 YOLO 수준이 됨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 없이 찾는 제로샷 AP 27.5 (LVIS 1,203개 클래스) — 고정 목록에서는 학습 모델보다 불리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작은 물체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귀걸이·반지처럼 작은 물체는 실제 바닥 환경 데이터로 학습하는 쪽이 유리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일반적인 이름 기반 탐지라 작은 물체·특수 환경에 대한 보장 없음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배포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Hailo-8L 공식 모델 목록에 있음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Hailo-8L 가속 지원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확인 필요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입력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물품 목록에서 선택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한국어 음성 →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영어 물품 이름 변환 단계 필요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(텍스트 인코더가 영어 중심)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라이선스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AGPL-3.0 (Ultralytics)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AGPL-3.0 (원 저장소·Ultralytics) — 선택 기준이 되지 않음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i w:val="0"/>
        </w:rPr>
        <w:t xml:space="preserve">두 모델은 하나만 고르는 관계가 아니다. </w:t>
      </w:r>
      <w:r>
        <w:rPr>
          <w:rFonts w:ascii="맑은 고딕" w:hAnsi="맑은 고딕" w:eastAsia="맑은 고딕" w:cs="맑은 고딕"/>
          <w:b/>
          <w:i w:val="0"/>
        </w:rPr>
        <w:t>YOLOE를 nooki 물품 데이터로 학습하면 구조가 YOLO11과 같아진다</w:t>
      </w:r>
      <w:r>
        <w:rPr>
          <w:rFonts w:ascii="맑은 고딕" w:hAnsi="맑은 고딕" w:eastAsia="맑은 고딕" w:cs="맑은 고딕"/>
          <w:b w:val="0"/>
          <w:i w:val="0"/>
        </w:rPr>
        <w:t>(공식 README: 전이 시 "exactly the same"). 그래서 진행 순서는 ① MVP는 YOLO11s를 학습·배포하고, ② 확장 단계에서 YOLOE 텍스트 모드를 붙이되, ③ 붙이기 전에 Hailo-8L 변환 가능 여부를 먼저 검증하는 것이다.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확장 단계에서 YOLOE는 </w:t>
      </w:r>
      <w:r>
        <w:rPr>
          <w:rFonts w:ascii="맑은 고딕" w:hAnsi="맑은 고딕" w:eastAsia="맑은 고딕" w:cs="맑은 고딕"/>
          <w:b/>
          <w:i w:val="0"/>
        </w:rPr>
        <w:t>목록 밖 물품 요청을 처리하면서 새 물품의 학습 데이터를 모으는 역할</w:t>
      </w:r>
      <w:r>
        <w:rPr>
          <w:rFonts w:ascii="맑은 고딕" w:hAnsi="맑은 고딕" w:eastAsia="맑은 고딕" w:cs="맑은 고딕"/>
          <w:b w:val="0"/>
          <w:i w:val="0"/>
        </w:rPr>
        <w:t>도 한다. 사용자가 검출 결과를 "맞아요"로 확인한 사진을 모아 YOLO11s를 주기적으로 다시 학습하면, 자주 찾는 물품이 YOLO11s의 기본 목록으로 들어온다. 단, 사용자 집 사진을 모으는 것은 PRD의 개인정보 원칙과 부딪히므로 데이터 수집 방식을 먼저 정해야 한다. (9-1)</w:t>
      </w:r>
    </w:p>
    <w:p>
      <w:r>
        <w:rPr>
          <w:rFonts w:ascii="맑은 고딕" w:hAnsi="맑은 고딕" w:eastAsia="맑은 고딕" w:cs="맑은 고딕"/>
          <w:b w:val="0"/>
          <w:i w:val="0"/>
        </w:rPr>
        <w:t>나머지 모델의 쓰임은 다음과 같다.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SigLIP 2는 2차 확인용으로 적합하다.</w:t>
      </w:r>
      <w:r>
        <w:rPr>
          <w:rFonts w:ascii="맑은 고딕" w:hAnsi="맑은 고딕" w:eastAsia="맑은 고딕" w:cs="맑은 고딕"/>
          <w:b w:val="0"/>
        </w:rPr>
        <w:t xml:space="preserve"> 다국어 학습이라 한국어 설명을 그대로 쓸 수 있고, 설명 문장의 임베딩은 미리 계산해 둘 수 있어 로봇에는 비전 인코더(B/16 기준 86M)만 올리면 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SAM 2는 로봇이 아니라 PC에서 데이터 라벨링 도구로 쓰는 것이 맞다.</w:t>
      </w:r>
      <w:r>
        <w:rPr>
          <w:rFonts w:ascii="맑은 고딕" w:hAnsi="맑은 고딕" w:eastAsia="맑은 고딕" w:cs="맑은 고딕"/>
          <w:b w:val="0"/>
        </w:rPr>
        <w:t xml:space="preserve"> 클릭으로 정밀 마스크를 만들어 학습 데이터 제작 시간을 줄인다.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MediaPipe Hands는 "손가락 개수로 물품 고르기·탐색 시작" 같은 비접촉 명령의 후보다.</w:t>
      </w:r>
      <w:r>
        <w:rPr>
          <w:rFonts w:ascii="맑은 고딕" w:hAnsi="맑은 고딕" w:eastAsia="맑은 고딕" w:cs="맑은 고딕"/>
          <w:b w:val="0"/>
        </w:rPr>
        <w:t xml:space="preserve"> 모바일 CPU용 설계라 Hailo-8L을 YOLO에 온전히 쓰면서 CPU에 둘 수 있다.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EasyOCR은 nooki의 핵심 기능과 거리가 멀다.</w:t>
      </w:r>
      <w:r>
        <w:rPr>
          <w:rFonts w:ascii="맑은 고딕" w:hAnsi="맑은 고딕" w:eastAsia="맑은 고딕" w:cs="맑은 고딕"/>
          <w:b w:val="0"/>
        </w:rPr>
        <w:t xml:space="preserve"> 글자가 있는 물품의 보조 확인 정도로 우선순위가 낮다.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라이선스를 먼저 확인할 것.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YOLOE는 AGPL-3.0이다(원 저장소와 Ultralytics 패키지 모두). 제품으로 배포하려면 소스 공개 의무가 생기거나 Ultralytics 상용 라이선스가 필요하다. YOLOE 텍스트 인코더(MobileCLIP)의 가중치는 별도 약관(Apple ML Research Model TOU)이다. SAM 2·SigLIP 2·EasyOCR·MediaPipe는 Apache-2.0이다. (10장)</w:t>
            </w:r>
          </w:p>
        </w:tc>
      </w:tr>
    </w:tbl>
    <w:p>
      <w:pPr>
        <w:spacing w:after="40"/>
      </w:pPr>
    </w:p>
    <w:p>
      <w:pPr>
        <w:pStyle w:val="Heading2"/>
      </w:pPr>
      <w:r>
        <w:t>2. 다섯 모델 한눈에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47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모델</w:t>
            </w:r>
          </w:p>
        </w:tc>
        <w:tc>
          <w:tcPr>
            <w:tcW w:type="dxa" w:w="204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답하는 질문</w:t>
            </w:r>
          </w:p>
        </w:tc>
        <w:tc>
          <w:tcPr>
            <w:tcW w:type="dxa" w:w="215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입력</w:t>
            </w:r>
          </w:p>
        </w:tc>
        <w:tc>
          <w:tcPr>
            <w:tcW w:type="dxa" w:w="215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출력</w:t>
            </w:r>
          </w:p>
        </w:tc>
        <w:tc>
          <w:tcPr>
            <w:tcW w:type="dxa" w:w="1587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만든 곳 · 발표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YOLOE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무엇이 어디에 있나?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+ (물체 이름 / 예시 박스 / 없음)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클래스 이름 · 박스 · 마스크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칭화대 · 2025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SAM 2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정확히 어디까지가 그 물체인가?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이미지·영상 + 점 / 박스 / 마스크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마스크 (이름 없음), 영상에서는 추적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Meta · 2024 (2.1 개정)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SigLIP 2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 사진과 이 말이 얼마나 비슷한가?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/ 텍스트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임베딩 벡터 → 코사인 유사도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Google DeepMind · 2025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EasyOCR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무슨 글자가 쓰여 있나?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글자 박스 · 텍스트 · 신뢰도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JaidedAI (CRAFT·CRNN 기반)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MediaPipe Hands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손이 어떤 모양인가?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· 영상 · 실시간 스트림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손마다 관절 21개 (이미지·3D 좌표) · 왼손/오른손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Google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i w:val="0"/>
        </w:rPr>
        <w:t xml:space="preserve">다섯 모델을 </w:t>
      </w:r>
      <w:r>
        <w:rPr>
          <w:rFonts w:ascii="맑은 고딕" w:hAnsi="맑은 고딕" w:eastAsia="맑은 고딕" w:cs="맑은 고딕"/>
          <w:b/>
          <w:i w:val="0"/>
        </w:rPr>
        <w:t>"무엇(what)"과 "어디(where)"</w:t>
      </w:r>
      <w:r>
        <w:rPr>
          <w:rFonts w:ascii="맑은 고딕" w:hAnsi="맑은 고딕" w:eastAsia="맑은 고딕" w:cs="맑은 고딕"/>
          <w:b w:val="0"/>
          <w:i w:val="0"/>
        </w:rPr>
        <w:t xml:space="preserve"> 두 축으로 보면 관계가 분명해진다.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 xml:space="preserve">YOLOE는 무엇과 어디를 </w:t>
      </w:r>
      <w:r>
        <w:rPr>
          <w:rFonts w:ascii="맑은 고딕" w:hAnsi="맑은 고딕" w:eastAsia="맑은 고딕" w:cs="맑은 고딕"/>
          <w:b/>
        </w:rPr>
        <w:t>한 번에</w:t>
      </w:r>
      <w:r>
        <w:rPr>
          <w:rFonts w:ascii="맑은 고딕" w:hAnsi="맑은 고딕" w:eastAsia="맑은 고딕" w:cs="맑은 고딕"/>
          <w:b w:val="0"/>
        </w:rPr>
        <w:t xml:space="preserve"> 답한다. 대신 경계는 상대적으로 거칠고, 이름은 텍스트 인코더가 이해하는 말(주로 영어 명사)로 줘야 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 xml:space="preserve">SAM 2는 </w:t>
      </w:r>
      <w:r>
        <w:rPr>
          <w:rFonts w:ascii="맑은 고딕" w:hAnsi="맑은 고딕" w:eastAsia="맑은 고딕" w:cs="맑은 고딕"/>
          <w:b/>
        </w:rPr>
        <w:t>어디만</w:t>
      </w:r>
      <w:r>
        <w:rPr>
          <w:rFonts w:ascii="맑은 고딕" w:hAnsi="맑은 고딕" w:eastAsia="맑은 고딕" w:cs="맑은 고딕"/>
          <w:b w:val="0"/>
        </w:rPr>
        <w:t xml:space="preserve"> 아주 정밀하게 답한다. 무엇인지는 모르므로 탐지기와 짝을 이룬다.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 xml:space="preserve">SigLIP 2는 </w:t>
      </w:r>
      <w:r>
        <w:rPr>
          <w:rFonts w:ascii="맑은 고딕" w:hAnsi="맑은 고딕" w:eastAsia="맑은 고딕" w:cs="맑은 고딕"/>
          <w:b/>
        </w:rPr>
        <w:t>무엇만</w:t>
      </w:r>
      <w:r>
        <w:rPr>
          <w:rFonts w:ascii="맑은 고딕" w:hAnsi="맑은 고딕" w:eastAsia="맑은 고딕" w:cs="맑은 고딕"/>
          <w:b w:val="0"/>
        </w:rPr>
        <w:t xml:space="preserve"> 답한다. 이미지 전체를 벡터 하나로 요약하므로 위치는 모르지만, 정해진 클래스 목록 없이 자유 문장과 비교한다.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 xml:space="preserve">EasyOCR과 MediaPipe는 </w:t>
      </w:r>
      <w:r>
        <w:rPr>
          <w:rFonts w:ascii="맑은 고딕" w:hAnsi="맑은 고딕" w:eastAsia="맑은 고딕" w:cs="맑은 고딕"/>
          <w:b/>
        </w:rPr>
        <w:t>글자</w:t>
      </w:r>
      <w:r>
        <w:rPr>
          <w:rFonts w:ascii="맑은 고딕" w:hAnsi="맑은 고딕" w:eastAsia="맑은 고딕" w:cs="맑은 고딕"/>
          <w:b w:val="0"/>
        </w:rPr>
        <w:t xml:space="preserve">와 </w:t>
      </w:r>
      <w:r>
        <w:rPr>
          <w:rFonts w:ascii="맑은 고딕" w:hAnsi="맑은 고딕" w:eastAsia="맑은 고딕" w:cs="맑은 고딕"/>
          <w:b/>
        </w:rPr>
        <w:t>손</w:t>
      </w:r>
      <w:r>
        <w:rPr>
          <w:rFonts w:ascii="맑은 고딕" w:hAnsi="맑은 고딕" w:eastAsia="맑은 고딕" w:cs="맑은 고딕"/>
          <w:b w:val="0"/>
        </w:rPr>
        <w:t>에 특화된 전문 모델이다. 대상이 좁은 대신 텍스트·관절 좌표처럼 바로 쓸 수 있는 구조화된 출력을 준다.</w:t>
      </w:r>
    </w:p>
    <w:p>
      <w:pPr>
        <w:pStyle w:val="Heading2"/>
      </w:pPr>
      <w:r>
        <w:t>3. 공식 제원 비교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각 모델의 공식 문서·논문에 공개된 값이다. </w:t>
      </w:r>
      <w:r>
        <w:rPr>
          <w:rFonts w:ascii="맑은 고딕" w:hAnsi="맑은 고딕" w:eastAsia="맑은 고딕" w:cs="맑은 고딕"/>
          <w:b/>
          <w:i w:val="0"/>
        </w:rPr>
        <w:t>속도는 모델마다 측정 하드웨어가 달라서 서로 직접 비교할 수 없다.</w:t>
      </w:r>
      <w:r>
        <w:rPr>
          <w:rFonts w:ascii="맑은 고딕" w:hAnsi="맑은 고딕" w:eastAsia="맑은 고딕" w:cs="맑은 고딕"/>
          <w:b w:val="0"/>
          <w:i w:val="0"/>
        </w:rPr>
        <w:t xml:space="preserve"> 같은 모델 안에서 크기를 고를 때의 참고값으로 읽어야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30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모델</w:t>
            </w:r>
          </w:p>
        </w:tc>
        <w:tc>
          <w:tcPr>
            <w:tcW w:type="dxa" w:w="181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크기 구성</w:t>
            </w:r>
          </w:p>
        </w:tc>
        <w:tc>
          <w:tcPr>
            <w:tcW w:type="dxa" w:w="164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대표 크기 파라미터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입력 해상도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공개 성능 (대표 크기)</w:t>
            </w:r>
          </w:p>
        </w:tc>
        <w:tc>
          <w:tcPr>
            <w:tcW w:type="dxa" w:w="181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공개 속도와 측정 환경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YOLOE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YOLOE-26: n/s/m/l/x</w:t>
              <w:br/>
              <w:t>YOLOE-11: s/m/l</w:t>
              <w:br/>
              <w:t>YOLOE-v8: s/m/l</w:t>
            </w:r>
          </w:p>
        </w:tc>
        <w:tc>
          <w:tcPr>
            <w:tcW w:type="dxa" w:w="164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YOLOE-11-S</w:t>
              <w:br/>
              <w:t>10M (텍스트) / 12M (시각)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640px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LVIS 제로샷 AP 27.5 (텍스트) · 26.3 (시각)</w:t>
              <w:br/>
              <w:t>프롬프트 프리 20.6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301.2 FPS (T4, TensorRT)</w:t>
              <w:br/>
              <w:t>73.3 FPS (iPhone 12, CoreML)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SAM 2.1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tiny / small / base+ / large</w:t>
            </w:r>
          </w:p>
        </w:tc>
        <w:tc>
          <w:tcPr>
            <w:tcW w:type="dxa" w:w="164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tiny 38.9M</w:t>
              <w:br/>
              <w:t>(large 224.4M)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1024px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SA-V test J&amp;F 76.5</w:t>
              <w:br/>
              <w:t>(large 79.5)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91.2 FPS (A100)</w:t>
              <w:br/>
              <w:t>(large 39.5 FPS)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SigLIP 2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 / L / So400m / g</w:t>
              <w:br/>
              <w:t>(+ NaFlex 가변 해상도)</w:t>
            </w:r>
          </w:p>
        </w:tc>
        <w:tc>
          <w:tcPr>
            <w:tcW w:type="dxa" w:w="164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B/16: 비전 86M</w:t>
              <w:br/>
              <w:t>전체 약 0.4B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224~512px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ImageNet 제로샷 79.1% (B/16, 256px)</w:t>
              <w:br/>
              <w:t>(g/16 256px 84.5%)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공개 수치 없음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EasyOCR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언어별 인식 모델 + 공통 검출 모델</w:t>
            </w:r>
          </w:p>
        </w:tc>
        <w:tc>
          <w:tcPr>
            <w:tcW w:type="dxa" w:w="164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공개 안 됨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가변 (원본 크기 기반)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80개 이상 언어 지원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공개 수치 없음 (GPU·CPU 모두 지원)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MediaPipe Hands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단일 번들 (손바닥 검출 + 랜드마크)</w:t>
            </w:r>
          </w:p>
        </w:tc>
        <w:tc>
          <w:tcPr>
            <w:tcW w:type="dxa" w:w="164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공개 안 됨</w:t>
              <w:br/>
              <w:t>(float16, 번들 약 7.8MB)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192px (검출)</w:t>
              <w:br/>
              <w:t>224px (랜드마크)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학습: 실제 이미지 약 3만 장 + 합성 손 모델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17.12ms (Pixel 6 CPU)</w:t>
              <w:br/>
              <w:t>12.27ms (Pixel 6 GPU)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i w:val="0"/>
        </w:rPr>
        <w:t>이 표에서 읽어야 할 것은 세 가지다.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측정 하드웨어가 곧 설계 목표다.</w:t>
      </w:r>
      <w:r>
        <w:rPr>
          <w:rFonts w:ascii="맑은 고딕" w:hAnsi="맑은 고딕" w:eastAsia="맑은 고딕" w:cs="맑은 고딕"/>
          <w:b w:val="0"/>
        </w:rPr>
        <w:t xml:space="preserve"> MediaPipe는 스마트폰, YOLOE는 엣지 GPU와 iPhone, SAM 2.1은 데이터센터 GPU(A100)로 공식 수치를 냈다. 어디서 돌릴지를 정하면 후보가 자연스럽게 좁혀진다.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SigLIP 2의 "86M"은 비전 인코더만의 크기다.</w:t>
      </w:r>
      <w:r>
        <w:rPr>
          <w:rFonts w:ascii="맑은 고딕" w:hAnsi="맑은 고딕" w:eastAsia="맑은 고딕" w:cs="맑은 고딕"/>
          <w:b w:val="0"/>
        </w:rPr>
        <w:t xml:space="preserve"> 다국어용 Gemma 토크나이저(어휘 256k)를 써서, 단어 임베딩 표만 약 256,000 × 768 ≈ 2억 개 파라미터다. 그래서 B/16 전체가 약 0.4B가 된다. 텍스트 임베딩을 미리 계산해 두면 실행 시에는 비전 쪽만 있으면 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제로샷 AP는 낮아 보여도 의미가 다르다.</w:t>
      </w:r>
      <w:r>
        <w:rPr>
          <w:rFonts w:ascii="맑은 고딕" w:hAnsi="맑은 고딕" w:eastAsia="맑은 고딕" w:cs="맑은 고딕"/>
          <w:b w:val="0"/>
        </w:rPr>
        <w:t xml:space="preserve"> YOLOE의 LVIS AP 27.5는 1,203개 클래스를 학습 없이 찾은 점수다. COCO 80개 클래스로 다시 학습하면 YOLOE-11-S도 AP 46.2로 일반 YOLO 수준이 된다.</w:t>
      </w:r>
    </w:p>
    <w:p>
      <w:pPr>
        <w:pStyle w:val="Heading2"/>
      </w:pPr>
      <w:r>
        <w:t>4. 같은 모델 안에서 크기 고르기</w:t>
      </w:r>
    </w:p>
    <w:p>
      <w:r>
        <w:rPr>
          <w:rFonts w:ascii="맑은 고딕" w:hAnsi="맑은 고딕" w:eastAsia="맑은 고딕" w:cs="맑은 고딕"/>
          <w:b w:val="0"/>
          <w:i w:val="0"/>
        </w:rPr>
        <w:t>YOLOE, SAM 2.1, SigLIP 2는 여러 크기로 공개되어 있다. 크기를 키울 때 얻는 정확도와 잃는 속도를 공식 수치로 그리면 다음과 같다.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trad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7F7F7F"/>
          <w:sz w:val="17"/>
        </w:rPr>
        <w:t>그림 1. 모델 크기별 정확도와 속도. 점마다 크기 이름과 파라미터 수를 적었다. 패널끼리는 하드웨어·지표가 달라 비교하지 않는다.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YOLOE-11: S → M이 가장 효율적인 한 단계다.</w:t>
      </w:r>
      <w:r>
        <w:rPr>
          <w:rFonts w:ascii="맑은 고딕" w:hAnsi="맑은 고딕" w:eastAsia="맑은 고딕" w:cs="맑은 고딕"/>
          <w:b w:val="0"/>
        </w:rPr>
        <w:t xml:space="preserve"> 파라미터가 2배(10M → 21M)가 되면서 AP가 5.5 오르고(27.5 → 33.0) 속도는 약 44% 줄어든다(301 → 168 FPS). M → L은 AP 2.2를 더 얻는 데 그친다. 엣지 기기에서는 S로 시작하고, 정확도가 부족할 때 M을 검토하는 순서가 맞다.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SAM 2.1: tiny와 small은 정확도가 거의 같다(J&amp;F 76.5 vs 76.6).</w:t>
      </w:r>
      <w:r>
        <w:rPr>
          <w:rFonts w:ascii="맑은 고딕" w:hAnsi="맑은 고딕" w:eastAsia="맑은 고딕" w:cs="맑은 고딕"/>
          <w:b w:val="0"/>
        </w:rPr>
        <w:t xml:space="preserve"> large는 J&amp;F가 3.0 오르지만 파라미터가 약 5.8배이고 속도는 절반 이하다(91 → 40 FPS). 라벨링 도구처럼 사람이 결과를 보고 고치는 용도라면 tiny로 충분하다.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SigLIP 2: 크기를 키울수록 효과가 줄어든다.</w:t>
      </w:r>
      <w:r>
        <w:rPr>
          <w:rFonts w:ascii="맑은 고딕" w:hAnsi="맑은 고딕" w:eastAsia="맑은 고딕" w:cs="맑은 고딕"/>
          <w:b w:val="0"/>
        </w:rPr>
        <w:t xml:space="preserve"> B → L(파라미터 3.5배)에서 3.4%p 오르지만, So400m → g(2.5배)에서는 1.1%p에 그친다. 검색·2차 확인 용도라면 B나 L이 합리적이다.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YOLOE-26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도 공개되어 있다(n~x 다섯 크기). 공식 문서 기준 YOLOE-26s는 10.7M 파라미터에 LVIS 텍스트 프롬프트 AP 30.8로, 비슷한 크기의 YOLOE-11-S(27.5)보다 높다. 다만 텍스트 인코더가 mobileclip2_b(약 254MB)로 바뀌었고, 같은 기준의 속도표는 공개되지 않아 그림에서는 제외했다.</w:t>
            </w:r>
          </w:p>
        </w:tc>
      </w:tr>
    </w:tbl>
    <w:p>
      <w:pPr>
        <w:spacing w:after="40"/>
      </w:pPr>
    </w:p>
    <w:p>
      <w:pPr>
        <w:pStyle w:val="Heading2"/>
      </w:pPr>
      <w:r>
        <w:t>5. 능력 비교</w:t>
      </w:r>
    </w:p>
    <w:p>
      <w:r>
        <w:rPr>
          <w:rFonts w:ascii="맑은 고딕" w:hAnsi="맑은 고딕" w:eastAsia="맑은 고딕" w:cs="맑은 고딕"/>
          <w:b w:val="0"/>
          <w:i w:val="0"/>
        </w:rPr>
        <w:t>●는 그 모델의 주 기능, ◐는 가능하지만 제약이 있음, ○는 불가능을 뜻한다. 공식 문서에 적힌 기능과 모델 구조를 기준으로 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928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능력</w:t>
            </w:r>
          </w:p>
        </w:tc>
        <w:tc>
          <w:tcPr>
            <w:tcW w:type="dxa" w:w="1587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YOLOE</w:t>
            </w:r>
          </w:p>
        </w:tc>
        <w:tc>
          <w:tcPr>
            <w:tcW w:type="dxa" w:w="147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SAM 2</w:t>
            </w:r>
          </w:p>
        </w:tc>
        <w:tc>
          <w:tcPr>
            <w:tcW w:type="dxa" w:w="1587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SigLIP 2</w:t>
            </w:r>
          </w:p>
        </w:tc>
        <w:tc>
          <w:tcPr>
            <w:tcW w:type="dxa" w:w="1417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EasyOCR</w:t>
            </w:r>
          </w:p>
        </w:tc>
        <w:tc>
          <w:tcPr>
            <w:tcW w:type="dxa" w:w="153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MediaPipe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물체 이름 알아내기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◐ 후보 문장 중 고르기</w:t>
            </w:r>
          </w:p>
        </w:tc>
        <w:tc>
          <w:tcPr>
            <w:tcW w:type="dxa" w:w="141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</w:t>
            </w:r>
          </w:p>
        </w:tc>
        <w:tc>
          <w:tcPr>
            <w:tcW w:type="dxa" w:w="153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위치(박스) 찾기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◐ 프롬프트 필요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글자만</w:t>
            </w:r>
          </w:p>
        </w:tc>
        <w:tc>
          <w:tcPr>
            <w:tcW w:type="dxa" w:w="153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손만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정밀한 경계(마스크)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◐ 인스턴스 분할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</w:t>
            </w:r>
          </w:p>
        </w:tc>
        <w:tc>
          <w:tcPr>
            <w:tcW w:type="dxa" w:w="153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학습 안 한 대상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이름·예시로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무엇이든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자유 문장</w:t>
            </w:r>
          </w:p>
        </w:tc>
        <w:tc>
          <w:tcPr>
            <w:tcW w:type="dxa" w:w="141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◐ 지원 언어만</w:t>
            </w:r>
          </w:p>
        </w:tc>
        <w:tc>
          <w:tcPr>
            <w:tcW w:type="dxa" w:w="153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 손 전용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프롬프트 언어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◐ 영어 중심 (MobileCLIP)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해당 없음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다국어 (어휘 256k)</w:t>
            </w:r>
          </w:p>
        </w:tc>
        <w:tc>
          <w:tcPr>
            <w:tcW w:type="dxa" w:w="141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80개 이상 언어</w:t>
            </w:r>
          </w:p>
        </w:tc>
        <w:tc>
          <w:tcPr>
            <w:tcW w:type="dxa" w:w="153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해당 없음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영상 처리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◐ 프레임별 검출 + 추적기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메모리 기반 추적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</w:t>
            </w:r>
          </w:p>
        </w:tc>
        <w:tc>
          <w:tcPr>
            <w:tcW w:type="dxa" w:w="153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VIDEO·LIVE_STREAM 모드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공식 타깃 하드웨어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엣지 GPU · 모바일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데이터센터 GPU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· TPU</w:t>
            </w:r>
          </w:p>
        </w:tc>
        <w:tc>
          <w:tcPr>
            <w:tcW w:type="dxa" w:w="141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· CPU</w:t>
            </w:r>
          </w:p>
        </w:tc>
        <w:tc>
          <w:tcPr>
            <w:tcW w:type="dxa" w:w="153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모바일 CPU · GPU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재학습·파인튜닝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● YOLO 학습 도구 그대로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◐ 가능하나 무거움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◐ 가능</w:t>
            </w:r>
          </w:p>
        </w:tc>
        <w:tc>
          <w:tcPr>
            <w:tcW w:type="dxa" w:w="141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◐ 인식 모델 학습 가능</w:t>
            </w:r>
          </w:p>
        </w:tc>
        <w:tc>
          <w:tcPr>
            <w:tcW w:type="dxa" w:w="153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 공개 학습 도구 없음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출력 형태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박스 · 클래스 · 마스크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마스크</w:t>
            </w:r>
          </w:p>
        </w:tc>
        <w:tc>
          <w:tcPr>
            <w:tcW w:type="dxa" w:w="158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벡터</w:t>
            </w:r>
          </w:p>
        </w:tc>
        <w:tc>
          <w:tcPr>
            <w:tcW w:type="dxa" w:w="141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텍스트</w:t>
            </w:r>
          </w:p>
        </w:tc>
        <w:tc>
          <w:tcPr>
            <w:tcW w:type="dxa" w:w="153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관절 좌표</w:t>
            </w:r>
          </w:p>
        </w:tc>
      </w:tr>
    </w:tbl>
    <w:p>
      <w:pPr>
        <w:spacing w:after="40"/>
      </w:pPr>
    </w:p>
    <w:p>
      <w:pPr>
        <w:pStyle w:val="Heading2"/>
      </w:pPr>
      <w:r>
        <w:t>6. 모델별 분석</w:t>
      </w:r>
    </w:p>
    <w:p>
      <w:pPr>
        <w:pStyle w:val="Heading3"/>
      </w:pPr>
      <w:r>
        <w:t>6-1. YOLOE — 무엇이든 찾는 실시간 탐지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기존 YOLO는 학습한 클래스(COCO 80개 등)만 찾는다. YOLOE는 </w:t>
      </w:r>
      <w:r>
        <w:rPr>
          <w:rFonts w:ascii="맑은 고딕" w:hAnsi="맑은 고딕" w:eastAsia="맑은 고딕" w:cs="맑은 고딕"/>
          <w:b/>
          <w:i w:val="0"/>
        </w:rPr>
        <w:t>찾을 대상을 실행할 때 알려줄 수 있는</w:t>
      </w:r>
      <w:r>
        <w:rPr>
          <w:rFonts w:ascii="맑은 고딕" w:hAnsi="맑은 고딕" w:eastAsia="맑은 고딕" w:cs="맑은 고딕"/>
          <w:b w:val="0"/>
          <w:i w:val="0"/>
        </w:rPr>
        <w:t xml:space="preserve"> 오픈 어휘 탐지·분할 모델이다. 알려주는 방법이 세 가지다.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587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모드</w:t>
            </w:r>
          </w:p>
        </w:tc>
        <w:tc>
          <w:tcPr>
            <w:tcW w:type="dxa" w:w="3515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핵심 기법</w:t>
            </w:r>
          </w:p>
        </w:tc>
        <w:tc>
          <w:tcPr>
            <w:tcW w:type="dxa" w:w="4309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특징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텍스트 프롬프트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RepRTA — 텍스트 임베딩을 분류 헤드에 재파라미터화</w:t>
            </w:r>
          </w:p>
        </w:tc>
        <w:tc>
          <w:tcPr>
            <w:tcW w:type="dxa" w:w="430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클래스를 정한 뒤에는 "추론·전이 비용 0"으로 일반 YOLO와 같은 구조가 됨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시각 프롬프트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SAVPE — 예시 박스를 의미 임베딩으로 변환</w:t>
            </w:r>
          </w:p>
        </w:tc>
        <w:tc>
          <w:tcPr>
            <w:tcW w:type="dxa" w:w="430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이름 없이 예시 영역만으로 비슷한 물체를 찾음. 파라미터가 약간 늘어남 (11-S: 10M → 12M)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프롬프트 프리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LRPC — 내장 어휘 4,585개와 영역을 대조</w:t>
            </w:r>
          </w:p>
        </w:tc>
        <w:tc>
          <w:tcPr>
            <w:tcW w:type="dxa" w:w="430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지시 없이 보이는 물체에 이름을 붙임. AP는 낮아짐 (11-S: 20.6)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/>
          <w:i w:val="0"/>
        </w:rPr>
        <w:t>제원에서 보이는 강점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같은 크기의 이전 오픈 어휘 모델보다 효율적이다. 논문 기준 YOLOE-v8-S는 YOLO-Worldv2-S보다 LVIS AP가 3.5 높으면서, 학습 비용은 1/3이고 추론은 1.4배 빠르다.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COCO로 전이 학습할 때 구조가 YOLOv8·YOLO11과 "완전히 같다"(공식 README). 그래서 Ultralytics의 학습·내보내기 도구를 그대로 쓰고, 일반 YOLO 배포 경로를 따를 수 있다.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탐지와 인스턴스 분할 마스크를 한 번에 낸다.</w:t>
      </w:r>
    </w:p>
    <w:p>
      <w:r>
        <w:rPr>
          <w:rFonts w:ascii="맑은 고딕" w:hAnsi="맑은 고딕" w:eastAsia="맑은 고딕" w:cs="맑은 고딕"/>
          <w:b/>
          <w:i w:val="0"/>
        </w:rPr>
        <w:t>한계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 xml:space="preserve">YOLOE-11의 텍스트 인코더는 MobileCLIP(mobileclip_blt)이다. CLIP 계열 텍스트 인코더는 주로 영어 캡션으로 학습되므로, 한국어·긴 문장보다 </w:t>
      </w:r>
      <w:r>
        <w:rPr>
          <w:rFonts w:ascii="맑은 고딕" w:hAnsi="맑은 고딕" w:eastAsia="맑은 고딕" w:cs="맑은 고딕"/>
          <w:b/>
        </w:rPr>
        <w:t>짧은 영어 명사</w:t>
      </w:r>
      <w:r>
        <w:rPr>
          <w:rFonts w:ascii="맑은 고딕" w:hAnsi="맑은 고딕" w:eastAsia="맑은 고딕" w:cs="맑은 고딕"/>
          <w:b w:val="0"/>
        </w:rPr>
        <w:t>에서 잘 동작한다.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제로샷 AP(11-S 27.5)는 학습한 전용 모델보다 낮다. 클래스가 고정되어 있고 데이터가 있다면 전용 학습 모델이 더 정확하다.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새 클래스 이름을 받을 때마다 텍스트 인코더가 필요하다. 인코더 파일이 모델 본체보다 크다(YOLOE-26용 mobileclip2_b 약 254MB).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라이선스가 AGPL-3.0이다.</w:t>
      </w:r>
    </w:p>
    <w:p>
      <w:r>
        <w:rPr>
          <w:rFonts w:ascii="맑은 고딕" w:hAnsi="맑은 고딕" w:eastAsia="맑은 고딕" w:cs="맑은 고딕"/>
          <w:b/>
          <w:i w:val="0"/>
        </w:rPr>
        <w:t>적합한 상황과 이유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찾을 대상이 자주 바뀌는 탐지</w:t>
      </w:r>
      <w:r>
        <w:rPr>
          <w:rFonts w:ascii="맑은 고딕" w:hAnsi="맑은 고딕" w:eastAsia="맑은 고딕" w:cs="맑은 고딕"/>
          <w:b w:val="0"/>
        </w:rPr>
        <w:t xml:space="preserve"> — 창고 재고, 분실물, 현장 점검 대상이 매번 다를 때. 클래스마다 데이터를 모아 재학습하는 비용이 사라진다.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학습 데이터 초벌 라벨링</w:t>
      </w:r>
      <w:r>
        <w:rPr>
          <w:rFonts w:ascii="맑은 고딕" w:hAnsi="맑은 고딕" w:eastAsia="맑은 고딕" w:cs="맑은 고딕"/>
          <w:b w:val="0"/>
        </w:rPr>
        <w:t xml:space="preserve"> — 프롬프트 프리·텍스트 모드로 자동 박스를 만들고 사람이 고친다.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말로 설명하기 어려운 부품 찾기</w:t>
      </w:r>
      <w:r>
        <w:rPr>
          <w:rFonts w:ascii="맑은 고딕" w:hAnsi="맑은 고딕" w:eastAsia="맑은 고딕" w:cs="맑은 고딕"/>
          <w:b w:val="0"/>
        </w:rPr>
        <w:t xml:space="preserve"> — 시각 프롬프트로 사진 한 장의 예시만 주면 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부적합: 클래스가 고정되어 있고 데이터가 충분하다면 같은 크기의 일반 YOLO를 학습하는 편이 정확도·단순함 모두 유리하다.</w:t>
      </w:r>
    </w:p>
    <w:p>
      <w:pPr>
        <w:pStyle w:val="Heading3"/>
      </w:pPr>
      <w:r>
        <w:t>6-2. SAM 2 — 가리키면 잘라주는 범용 분할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점·박스·마스크로 가리키면 그 물체의 정확한 경계를 돌려준다. 계층형 비전 인코더(Hiera)가 이미지를 한 번 인코딩하면, 가벼운 마스크 디코더가 프롬프트마다 마스크를 만든다. 이미지를 "프레임 1개짜리 영상"으로 다루고, 영상에서는 </w:t>
      </w:r>
      <w:r>
        <w:rPr>
          <w:rFonts w:ascii="맑은 고딕" w:hAnsi="맑은 고딕" w:eastAsia="맑은 고딕" w:cs="맑은 고딕"/>
          <w:b/>
          <w:i w:val="0"/>
        </w:rPr>
        <w:t>메모리 어텐션</w:t>
      </w:r>
      <w:r>
        <w:rPr>
          <w:rFonts w:ascii="맑은 고딕" w:hAnsi="맑은 고딕" w:eastAsia="맑은 고딕" w:cs="맑은 고딕"/>
          <w:b w:val="0"/>
          <w:i w:val="0"/>
        </w:rPr>
        <w:t>이 이전 프레임의 마스크를 기억해 같은 물체를 계속 추적한다.</w:t>
      </w:r>
    </w:p>
    <w:p>
      <w:r>
        <w:rPr>
          <w:rFonts w:ascii="맑은 고딕" w:hAnsi="맑은 고딕" w:eastAsia="맑은 고딕" w:cs="맑은 고딕"/>
          <w:b/>
          <w:i w:val="0"/>
        </w:rPr>
        <w:t>제원에서 보이는 강점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학습 없이 어떤 물체든 분할한다. 특정 도메인 데이터가 없어도 쓸 수 있다.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 xml:space="preserve">인코더와 디코더가 분리되어 있어, 같은 이미지에 프롬프트를 여러 번 바꿔 넣는 </w:t>
      </w:r>
      <w:r>
        <w:rPr>
          <w:rFonts w:ascii="맑은 고딕" w:hAnsi="맑은 고딕" w:eastAsia="맑은 고딕" w:cs="맑은 고딕"/>
          <w:b/>
        </w:rPr>
        <w:t>대화형 작업</w:t>
      </w:r>
      <w:r>
        <w:rPr>
          <w:rFonts w:ascii="맑은 고딕" w:hAnsi="맑은 고딕" w:eastAsia="맑은 고딕" w:cs="맑은 고딕"/>
          <w:b w:val="0"/>
        </w:rPr>
        <w:t>에 구조적으로 유리하다. 인코딩 비용은 이미지당 한 번만 든다.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음성 점("여기는 물체가 아님")으로 결과를 사람이 즉시 고칠 수 있다.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Apache-2.0으로 상업 이용이 자유롭다.</w:t>
      </w:r>
    </w:p>
    <w:p>
      <w:r>
        <w:rPr>
          <w:rFonts w:ascii="맑은 고딕" w:hAnsi="맑은 고딕" w:eastAsia="맑은 고딕" w:cs="맑은 고딕"/>
          <w:b/>
          <w:i w:val="0"/>
        </w:rPr>
        <w:t>한계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물체 이름을 모른다. 무엇인지는 다른 모델이 알려줘야 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가장 작은 tiny(38.9M)도 공식 속도가 A100 기준이고, 입력이 1024px로 크다. 엣지 기기에서 매 프레임 새 이미지를 처리하기에는 무겁다.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프롬프트 없이 전부 분할하는 모드는 이미지 위에 격자로 수많은 점을 찍어 디코더를 반복 실행하므로 대화형 사용보다 훨씬 무겁다.</w:t>
      </w:r>
    </w:p>
    <w:p>
      <w:r>
        <w:rPr>
          <w:rFonts w:ascii="맑은 고딕" w:hAnsi="맑은 고딕" w:eastAsia="맑은 고딕" w:cs="맑은 고딕"/>
          <w:b/>
          <w:i w:val="0"/>
        </w:rPr>
        <w:t>적합한 상황과 이유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라벨링 도구</w:t>
      </w:r>
      <w:r>
        <w:rPr>
          <w:rFonts w:ascii="맑은 고딕" w:hAnsi="맑은 고딕" w:eastAsia="맑은 고딕" w:cs="맑은 고딕"/>
          <w:b w:val="0"/>
        </w:rPr>
        <w:t xml:space="preserve"> — 클릭 몇 번으로 픽셀 단위 마스크·박스를 만든다. tiny와 small의 정확도 차이가 거의 없어(그림 1) PC에서 tiny로 충분하다.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탐지기 뒤의 정밀화 단계</w:t>
      </w:r>
      <w:r>
        <w:rPr>
          <w:rFonts w:ascii="맑은 고딕" w:hAnsi="맑은 고딕" w:eastAsia="맑은 고딕" w:cs="맑은 고딕"/>
          <w:b w:val="0"/>
        </w:rPr>
        <w:t xml:space="preserve"> — 로봇 파지처럼 물체의 정확한 윤곽·면적·중심이 필요할 때, 탐지 박스를 SAM 2에 넣어 마스크로 바꾼다.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영상 속 특정 물체 하나 따라가기</w:t>
      </w:r>
      <w:r>
        <w:rPr>
          <w:rFonts w:ascii="맑은 고딕" w:hAnsi="맑은 고딕" w:eastAsia="맑은 고딕" w:cs="맑은 고딕"/>
          <w:b w:val="0"/>
        </w:rPr>
        <w:t xml:space="preserve"> — 첫 프레임에 점 하나만 찍으면 메모리로 이후 프레임을 추적한다.</w:t>
      </w:r>
    </w:p>
    <w:p>
      <w:pPr>
        <w:pStyle w:val="Heading3"/>
      </w:pPr>
      <w:r>
        <w:t>6-3. SigLIP 2 — 이미지와 텍스트를 같은 공간에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이미지와 텍스트를 같은 벡터 공간에 올려 코사인 유사도로 "얼마나 비슷한가"를 계산한다. CLIP은 softmax로 "N개 문장 중 정답 하나"를 고르도록 학습하지만, SigLIP은 </w:t>
      </w:r>
      <w:r>
        <w:rPr>
          <w:rFonts w:ascii="맑은 고딕" w:hAnsi="맑은 고딕" w:eastAsia="맑은 고딕" w:cs="맑은 고딕"/>
          <w:b/>
          <w:i w:val="0"/>
        </w:rPr>
        <w:t>sigmoid로 (이미지, 문장) 쌍마다 독립적으로</w:t>
      </w:r>
      <w:r>
        <w:rPr>
          <w:rFonts w:ascii="맑은 고딕" w:hAnsi="맑은 고딕" w:eastAsia="맑은 고딕" w:cs="맑은 고딕"/>
          <w:b w:val="0"/>
          <w:i w:val="0"/>
        </w:rPr>
        <w:t xml:space="preserve"> 맞다/아니다를 판단하도록 학습한다. SigLIP 2는 여기에 캡션 생성 디코더, 자기 증류, 마스크 예측 손실을 더해 위치 파악과 세밀한 특징을 개선했다.</w:t>
      </w:r>
    </w:p>
    <w:p>
      <w:r>
        <w:rPr>
          <w:rFonts w:ascii="맑은 고딕" w:hAnsi="맑은 고딕" w:eastAsia="맑은 고딕" w:cs="맑은 고딕"/>
          <w:b/>
          <w:i w:val="0"/>
        </w:rPr>
        <w:t>제원에서 보이는 강점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 xml:space="preserve">다국어 학습이다. Gemma 토크나이저(어휘 256k)를 쓰고 학습 데이터의 10%가 비영어 웹 페이지라 </w:t>
      </w:r>
      <w:r>
        <w:rPr>
          <w:rFonts w:ascii="맑은 고딕" w:hAnsi="맑은 고딕" w:eastAsia="맑은 고딕" w:cs="맑은 고딕"/>
          <w:b/>
        </w:rPr>
        <w:t>한국어 설명을 번역 없이</w:t>
      </w:r>
      <w:r>
        <w:rPr>
          <w:rFonts w:ascii="맑은 고딕" w:hAnsi="맑은 고딕" w:eastAsia="맑은 고딕" w:cs="맑은 고딕"/>
          <w:b w:val="0"/>
        </w:rPr>
        <w:t xml:space="preserve"> 쓸 수 있는 후보다.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모든 크기에서 이전 SigLIP보다 제로샷 분류·검색 성능이 높다(논문). 예: B/16 256px ImageNet 제로샷 79.1%.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크기(B~g)와 해상도(224~512px)를 고를 수 있고, NaFlex 변형은 원본 종횡비를 유지해 문서·OCR성 이미지에 유리하다.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임베딩을 미리 저장해 두면 검색은 벡터 내적 한 번이라, 수천 장도 즉시 비교한다. Apache-2.0이다.</w:t>
      </w:r>
    </w:p>
    <w:p>
      <w:r>
        <w:rPr>
          <w:rFonts w:ascii="맑은 고딕" w:hAnsi="맑은 고딕" w:eastAsia="맑은 고딕" w:cs="맑은 고딕"/>
          <w:b/>
          <w:i w:val="0"/>
        </w:rPr>
        <w:t>한계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위치를 모른다. 이미지 전체를 하나의 벡터로 요약한다.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텍스트 쪽이 크다. B/16도 다국어 어휘 때문에 전체 약 0.4B 파라미터다.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CLIP 계열은 "무엇이 있나"에는 강하지만 "버스 왼쪽의 남자" 같은 위치 관계·개수 이해는 약한 편이다.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sigmoid 확률은 엄격하게 나오는 경향이 있어, 절대값보다 후보 간 순위로 판단하는 것이 안전하다.</w:t>
      </w:r>
    </w:p>
    <w:p>
      <w:r>
        <w:rPr>
          <w:rFonts w:ascii="맑은 고딕" w:hAnsi="맑은 고딕" w:eastAsia="맑은 고딕" w:cs="맑은 고딕"/>
          <w:b/>
          <w:i w:val="0"/>
        </w:rPr>
        <w:t>적합한 상황과 이유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탐지 결과의 2차 확인</w:t>
      </w:r>
      <w:r>
        <w:rPr>
          <w:rFonts w:ascii="맑은 고딕" w:hAnsi="맑은 고딕" w:eastAsia="맑은 고딕" w:cs="맑은 고딕"/>
          <w:b w:val="0"/>
        </w:rPr>
        <w:t xml:space="preserve"> — 탐지기가 찾은 후보를 잘라 사용자의 설명과 비교한다. 위치는 탐지기가, 의미는 SigLIP 2가 맡는 분업이다.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사진 검색·중복 제거</w:t>
      </w:r>
      <w:r>
        <w:rPr>
          <w:rFonts w:ascii="맑은 고딕" w:hAnsi="맑은 고딕" w:eastAsia="맑은 고딕" w:cs="맑은 고딕"/>
          <w:b w:val="0"/>
        </w:rPr>
        <w:t xml:space="preserve"> — "검은 지갑 사진" 같은 텍스트 검색, 비슷한 사진 묶기.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제로샷 분류로 사전 검토</w:t>
      </w:r>
      <w:r>
        <w:rPr>
          <w:rFonts w:ascii="맑은 고딕" w:hAnsi="맑은 고딕" w:eastAsia="맑은 고딕" w:cs="맑은 고딕"/>
          <w:b w:val="0"/>
        </w:rPr>
        <w:t xml:space="preserve"> — 데이터를 모으기 전에 후보 클래스 문장만으로 분류 가능성을 빠르게 가늠한다.</w:t>
      </w:r>
    </w:p>
    <w:p>
      <w:pPr>
        <w:pStyle w:val="Heading3"/>
      </w:pPr>
      <w:r>
        <w:t>6-4. EasyOCR — 이미지 속 글자 읽기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글자 위치를 찾는 </w:t>
      </w:r>
      <w:r>
        <w:rPr>
          <w:rFonts w:ascii="맑은 고딕" w:hAnsi="맑은 고딕" w:eastAsia="맑은 고딕" w:cs="맑은 고딕"/>
          <w:b/>
          <w:i w:val="0"/>
        </w:rPr>
        <w:t>검출(CRAFT)</w:t>
      </w:r>
      <w:r>
        <w:rPr>
          <w:rFonts w:ascii="맑은 고딕" w:hAnsi="맑은 고딕" w:eastAsia="맑은 고딕" w:cs="맑은 고딕"/>
          <w:b w:val="0"/>
          <w:i w:val="0"/>
        </w:rPr>
        <w:t xml:space="preserve">과 잘라낸 영역의 글자를 읽는 </w:t>
      </w:r>
      <w:r>
        <w:rPr>
          <w:rFonts w:ascii="맑은 고딕" w:hAnsi="맑은 고딕" w:eastAsia="맑은 고딕" w:cs="맑은 고딕"/>
          <w:b/>
          <w:i w:val="0"/>
        </w:rPr>
        <w:t>인식(ResNet·VGG 특징 추출 + LSTM + CTC)</w:t>
      </w:r>
      <w:r>
        <w:rPr>
          <w:rFonts w:ascii="맑은 고딕" w:hAnsi="맑은 고딕" w:eastAsia="맑은 고딕" w:cs="맑은 고딕"/>
          <w:b w:val="0"/>
          <w:i w:val="0"/>
        </w:rPr>
        <w:t xml:space="preserve"> 두 단계로 동작한다. CRAFT는 픽셀마다 "글자 중심"과 "글자 사이 연결부"일 확률을 히트맵으로 예측해 박스를 만든다. 인식 모델은 언어 그룹별로 따로 있다.</w:t>
      </w:r>
    </w:p>
    <w:p>
      <w:r>
        <w:rPr>
          <w:rFonts w:ascii="맑은 고딕" w:hAnsi="맑은 고딕" w:eastAsia="맑은 고딕" w:cs="맑은 고딕"/>
          <w:b/>
          <w:i w:val="0"/>
        </w:rPr>
        <w:t>제원에서 보이는 강점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80개 이상 언어를 바로 쓸 수 있고 한국어를 지원한다. 영어는 모든 언어와 함께 쓸 수 있다.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pip 설치 한 번으로 쓰는 완성형 라이브러리다. GPU·CPU 모두 지원하고 Apache-2.0이다.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검출 박스가 네 꼭짓점 다각형이라 기울어진 글자도 표현한다.</w:t>
      </w:r>
    </w:p>
    <w:p>
      <w:r>
        <w:rPr>
          <w:rFonts w:ascii="맑은 고딕" w:hAnsi="맑은 고딕" w:eastAsia="맑은 고딕" w:cs="맑은 고딕"/>
          <w:b/>
          <w:i w:val="0"/>
        </w:rPr>
        <w:t>한계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모든 언어를 동시에 쓸 수는 없다. 문자 체계가 다른 언어(예: 한국어와 일본어)는 한 번에 함께 지정하지 못한다.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공식 속도 수치가 없고, 마지막 릴리스가 2024년 9월(1.7.2)로 개발 속도가 느린 편이다.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검출 → 인식 2단계 구조라, 검출이 놓친 글자는 인식도 못 한다. 작은 글씨·기울어짐·흐림에서 검출 품질이 정확도를 좌우한다.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숫자 0과 알파벳 O, 1과 l처럼 모양이 비슷한 글자를 혼동하는 것은 OCR 전반의 한계라 형식 검사 같은 후처리가 필요하다.</w:t>
      </w:r>
    </w:p>
    <w:p>
      <w:r>
        <w:rPr>
          <w:rFonts w:ascii="맑은 고딕" w:hAnsi="맑은 고딕" w:eastAsia="맑은 고딕" w:cs="맑은 고딕"/>
          <w:b/>
          <w:i w:val="0"/>
        </w:rPr>
        <w:t>적합한 상황과 이유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라벨·표지판·계기판 읽기</w:t>
      </w:r>
      <w:r>
        <w:rPr>
          <w:rFonts w:ascii="맑은 고딕" w:hAnsi="맑은 고딕" w:eastAsia="맑은 고딕" w:cs="맑은 고딕"/>
          <w:b w:val="0"/>
        </w:rPr>
        <w:t xml:space="preserve"> — 정해진 위치의 글자를 가끔 읽고, 결과를 형식(날짜, 번호 자릿수)으로 검증할 수 있을 때.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문서·영수증 디지털화</w:t>
      </w:r>
      <w:r>
        <w:rPr>
          <w:rFonts w:ascii="맑은 고딕" w:hAnsi="맑은 고딕" w:eastAsia="맑은 고딕" w:cs="맑은 고딕"/>
          <w:b w:val="0"/>
        </w:rPr>
        <w:t xml:space="preserve"> — 카메라 각도와 조명을 통제할 수 있는 환경.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부적합: 움직이는 카메라로 매 프레임 글자를 읽는 용도. 글자 영역을 다른 모델로 먼저 좁히는 구성이 필요하다.</w:t>
      </w:r>
    </w:p>
    <w:p>
      <w:pPr>
        <w:pStyle w:val="Heading3"/>
      </w:pPr>
      <w:r>
        <w:t>6-5. MediaPipe Hands — 손 관절 21개 추적</w:t>
      </w:r>
    </w:p>
    <w:p>
      <w:r>
        <w:rPr>
          <w:rFonts w:ascii="맑은 고딕" w:hAnsi="맑은 고딕" w:eastAsia="맑은 고딕" w:cs="맑은 고딕"/>
          <w:b/>
          <w:i w:val="0"/>
        </w:rPr>
        <w:t>손바닥 검출 모델(192px)</w:t>
      </w:r>
      <w:r>
        <w:rPr>
          <w:rFonts w:ascii="맑은 고딕" w:hAnsi="맑은 고딕" w:eastAsia="맑은 고딕" w:cs="맑은 고딕"/>
          <w:b w:val="0"/>
          <w:i w:val="0"/>
        </w:rPr>
        <w:t xml:space="preserve">이 손을 찾고, </w:t>
      </w:r>
      <w:r>
        <w:rPr>
          <w:rFonts w:ascii="맑은 고딕" w:hAnsi="맑은 고딕" w:eastAsia="맑은 고딕" w:cs="맑은 고딕"/>
          <w:b/>
          <w:i w:val="0"/>
        </w:rPr>
        <w:t>랜드마크 모델(224px)</w:t>
      </w:r>
      <w:r>
        <w:rPr>
          <w:rFonts w:ascii="맑은 고딕" w:hAnsi="맑은 고딕" w:eastAsia="맑은 고딕" w:cs="맑은 고딕"/>
          <w:b w:val="0"/>
          <w:i w:val="0"/>
        </w:rPr>
        <w:t>이 손 영역에서 관절 21개의 좌표를 회귀한다. 손가락보다 모양 변화가 적은 손바닥을 먼저 찾는 설계라 검출이 안정적이다. 영상 모드에서는 이전 프레임의 손 위치를 이용해 검출 단계를 건너뛴다.</w:t>
      </w:r>
    </w:p>
    <w:p>
      <w:r>
        <w:rPr>
          <w:rFonts w:ascii="맑은 고딕" w:hAnsi="맑은 고딕" w:eastAsia="맑은 고딕" w:cs="맑은 고딕"/>
          <w:b/>
          <w:i w:val="0"/>
        </w:rPr>
        <w:t>제원에서 보이는 강점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모바일용 설계다. float16 모델에 공식 수치가 Pixel 6 CPU 17.12ms, GPU 12.27ms다.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출력이 풍부하다. 이미지 좌표, 미터 단위 3D 월드 좌표, 왼손/오른손 판정을 함께 준다. 월드 좌표는 원근 왜곡이 없어 손가락 각도·거리 계산에 적합하다.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IMAGE·VIDEO·LIVE_STREAM 세 실행 모드와 Android·iOS·Python·Web을 모두 지원한다. Apache-2.0이다.</w:t>
      </w:r>
    </w:p>
    <w:p>
      <w:r>
        <w:rPr>
          <w:rFonts w:ascii="맑은 고딕" w:hAnsi="맑은 고딕" w:eastAsia="맑은 고딕" w:cs="맑은 고딕"/>
          <w:b/>
          <w:i w:val="0"/>
        </w:rPr>
        <w:t>한계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손 전용이다. 다른 대상에는 쓸 수 없다.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제스처의 "의미"(몇 개를 폈나, 어떤 신호인가)는 주지 않는다. 관절 좌표 위에 규칙이나 분류기를 직접 얹어야 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학습 데이터가 실제 이미지 약 3만 장 + 합성 데이터다. 손이 가려지면 보이지 않는 관절을 추정하므로 틀릴 수 있다.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파라미터 수와 재학습 도구는 공개되어 있지 않다. 1.x 버전부터 예전 mp.solutions API가 없어지고 Tasks API로 바뀌었다.</w:t>
      </w:r>
    </w:p>
    <w:p>
      <w:r>
        <w:rPr>
          <w:rFonts w:ascii="맑은 고딕" w:hAnsi="맑은 고딕" w:eastAsia="맑은 고딕" w:cs="맑은 고딕"/>
          <w:b/>
          <w:i w:val="0"/>
        </w:rPr>
        <w:t>적합한 상황과 이유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비접촉 인터페이스</w:t>
      </w:r>
      <w:r>
        <w:rPr>
          <w:rFonts w:ascii="맑은 고딕" w:hAnsi="맑은 고딕" w:eastAsia="맑은 고딕" w:cs="맑은 고딕"/>
          <w:b w:val="0"/>
        </w:rPr>
        <w:t xml:space="preserve"> — 손가락 개수·제스처로 기기에 명령. 모바일 CPU용 설계라 별도 가속기 없이 돌릴 수 있는 후보다.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작업 동작 분석</w:t>
      </w:r>
      <w:r>
        <w:rPr>
          <w:rFonts w:ascii="맑은 고딕" w:hAnsi="맑은 고딕" w:eastAsia="맑은 고딕" w:cs="맑은 고딕"/>
          <w:b w:val="0"/>
        </w:rPr>
        <w:t xml:space="preserve"> — 손 위치·자세를 기록해 조립 동작, 수어 등을 분석.</w:t>
      </w:r>
    </w:p>
    <w:p>
      <w:pPr>
        <w:pStyle w:val="Heading2"/>
      </w:pPr>
      <w:r>
        <w:t>7. 상황별 모델 선택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948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이런 상황이라면</w:t>
            </w:r>
          </w:p>
        </w:tc>
        <w:tc>
          <w:tcPr>
            <w:tcW w:type="dxa" w:w="238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추천</w:t>
            </w:r>
          </w:p>
        </w:tc>
        <w:tc>
          <w:tcPr>
            <w:tcW w:type="dxa" w:w="4082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이유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정해진 물체를 엣지에서 계속 찾는다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일반 YOLO (클래스 학습)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오픈 어휘가 필요 없으면 같은 크기에서 가장 정확하고 단순함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찾을 물체가 자주 바뀐다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 텍스트 모드 (11-S부터)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재학습 없이 이름만 바꿔 넣음. 클래스 고정 후 YOLO와 같은 구조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이름은 모르지만 예시 사진은 있다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 시각 프롬프트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박스 하나로 예시를 지정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이미지에 뭐가 있는지 전부 알고 싶다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 프롬프트 프리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내장 어휘 4,585개로 넓게 탐지 (정확도는 낮음)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물체의 정확한 윤곽·면적이 필요하다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탐지기 + SAM 2.1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박스를 정밀 마스크로 바꿈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학습용 마스크·박스를 빨리 만들어야 한다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SAM 2.1 tiny (PC)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인코더 한 번 + 가벼운 디코더 구조. tiny와 small 정확도가 거의 같음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사용자의 자유로운 설명과 사진을 비교한다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SigLIP 2 (B 또는 L)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다국어, 자유 문장, 임베딩 재사용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비슷한 사진을 찾거나 묶는다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SigLIP 2 이미지 임베딩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벡터 내적으로 대량 비교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라벨·표지판 글자를 읽는다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EasyOCR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80개 이상 언어, 한국어 지원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손짓으로 기기를 조작한다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MediaPipe Hands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모바일 CPU용 설계, 관절 좌표 출력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i w:val="0"/>
        </w:rPr>
        <w:t>결정이 애매할 때는 다음 질문 순서로 좁히면 된다.</w:t>
      </w:r>
    </w:p>
    <w:p>
      <w:pPr>
        <w:pStyle w:val="ListNumber"/>
        <w:spacing w:after="60"/>
      </w:pPr>
      <w:r>
        <w:rPr>
          <w:rFonts w:ascii="맑은 고딕" w:hAnsi="맑은 고딕" w:eastAsia="맑은 고딕" w:cs="맑은 고딕"/>
          <w:b w:val="0"/>
        </w:rPr>
        <w:t>출력이 무엇이어야 하나? — 이름(YOLOE·SigLIP 2), 위치(YOLOE), 경계(SAM 2), 텍스트(EasyOCR), 관절(MediaPipe)</w:t>
      </w:r>
    </w:p>
    <w:p>
      <w:pPr>
        <w:pStyle w:val="ListNumber"/>
        <w:spacing w:after="60"/>
      </w:pPr>
      <w:r>
        <w:rPr>
          <w:rFonts w:ascii="맑은 고딕" w:hAnsi="맑은 고딕" w:eastAsia="맑은 고딕" w:cs="맑은 고딕"/>
          <w:b w:val="0"/>
        </w:rPr>
        <w:t>대상이 고정인가, 바뀌는가? — 고정이면 학습한 전용 모델, 바뀌면 오픈 어휘 모델</w:t>
      </w:r>
    </w:p>
    <w:p>
      <w:pPr>
        <w:pStyle w:val="ListNumber"/>
        <w:spacing w:after="60"/>
      </w:pPr>
      <w:r>
        <w:rPr>
          <w:rFonts w:ascii="맑은 고딕" w:hAnsi="맑은 고딕" w:eastAsia="맑은 고딕" w:cs="맑은 고딕"/>
          <w:b w:val="0"/>
        </w:rPr>
        <w:t>어디서 돌리나? — 3장 표의 공식 측정 하드웨어가 그 모델의 설계 목표다. 모바일(MediaPipe), 엣지 GPU·NPU(YOLOE), 서버 GPU(SAM 2.1)</w:t>
      </w:r>
    </w:p>
    <w:p>
      <w:pPr>
        <w:pStyle w:val="ListNumber"/>
        <w:spacing w:after="60"/>
      </w:pPr>
      <w:r>
        <w:rPr>
          <w:rFonts w:ascii="맑은 고딕" w:hAnsi="맑은 고딕" w:eastAsia="맑은 고딕" w:cs="맑은 고딕"/>
          <w:b w:val="0"/>
        </w:rPr>
        <w:t>같은 모델이면 어느 크기인가? — 그림 1에서 정확도가 꺾이는 지점(YOLOE S→M, SAM tiny≈small, SigLIP B~L)을 기준으로</w:t>
      </w:r>
    </w:p>
    <w:p>
      <w:pPr>
        <w:pStyle w:val="Heading2"/>
      </w:pPr>
      <w:r>
        <w:t>8. 조합해서 쓰기</w:t>
      </w:r>
    </w:p>
    <w:p>
      <w:r>
        <w:rPr>
          <w:rFonts w:ascii="맑은 고딕" w:hAnsi="맑은 고딕" w:eastAsia="맑은 고딕" w:cs="맑은 고딕"/>
          <w:b w:val="0"/>
          <w:i w:val="0"/>
        </w:rPr>
        <w:t>한 모델로 끝나는 문제는 드물다. 각 모델의 약점을 다른 모델이 메우는 조합이 실전에서 자주 쓰인다.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04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조합</w:t>
            </w:r>
          </w:p>
        </w:tc>
        <w:tc>
          <w:tcPr>
            <w:tcW w:type="dxa" w:w="3969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흐름</w:t>
            </w:r>
          </w:p>
        </w:tc>
        <w:tc>
          <w:tcPr>
            <w:tcW w:type="dxa" w:w="3402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메우는 약점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YOLOE → SAM 2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YOLOE가 박스와 이름 → SAM 2가 박스를 정밀 마스크로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YOLOE의 거친 경계, SAM의 이름 없음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YOLO/YOLOE → SigLIP 2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탐지 후보를 잘라 사용자 설명과 유사도 비교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탐지기의 오검출, 색·모양 같은 세부 조건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음성 → LLM → YOLOE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"안경 찾아줘" → 영어 명사 ["glasses"] → 클래스 설정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 텍스트 인코더의 한국어·문장 약점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YOLOE → EasyOCR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글자가 있을 물체(라벨, 표지판)만 잘라 OCR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OCR 검출 범위를 좁혀 오검출·연산 감소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MediaPipe → 기기 명령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손가락 개수·제스처 → 메뉴 선택·시작/정지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버튼·음성이 어려운 환경의 입력 수단</w:t>
            </w:r>
          </w:p>
        </w:tc>
      </w:tr>
    </w:tbl>
    <w:p>
      <w:pPr>
        <w:spacing w:after="40"/>
      </w:pPr>
    </w:p>
    <w:p>
      <w:pPr>
        <w:pStyle w:val="Heading2"/>
      </w:pPr>
      <w:r>
        <w:t>9. nooki 적용 제안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nooki PRD의 조건은 ① 모든 처리를 로봇 안(라즈베리 파이 5 + Hailo-8L, ROS 2)에서 하고, ② MVP는 학습한 물품 목록만 찾으며, ③ "텍스트로 아무 물건이나 찾기"는 추후 확장이라는 것이다. 이 조건과 공식 제원으로 다섯 모델의 쓰임을 정리하면 다음과 같다. 1장 결론대로 </w:t>
      </w:r>
      <w:r>
        <w:rPr>
          <w:rFonts w:ascii="맑은 고딕" w:hAnsi="맑은 고딕" w:eastAsia="맑은 고딕" w:cs="맑은 고딕"/>
          <w:b/>
          <w:i w:val="0"/>
        </w:rPr>
        <w:t>물품 검출의 중심은 MVP의 학습한 YOLO11s이고, YOLOE는 확장 단계의 추가 기능</w:t>
      </w:r>
      <w:r>
        <w:rPr>
          <w:rFonts w:ascii="맑은 고딕" w:hAnsi="맑은 고딕" w:eastAsia="맑은 고딕" w:cs="맑은 고딕"/>
          <w:b w:val="0"/>
          <w:i w:val="0"/>
        </w:rPr>
        <w:t>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36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단계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모델</w:t>
            </w:r>
          </w:p>
        </w:tc>
        <w:tc>
          <w:tcPr>
            <w:tcW w:type="dxa" w:w="306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역할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실행 위치</w:t>
            </w:r>
          </w:p>
        </w:tc>
        <w:tc>
          <w:tcPr>
            <w:tcW w:type="dxa" w:w="136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우선순위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데이터 준비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SAM 2.1 tiny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에어팟·반지·귀걸이 사진에 클릭으로 박스·마스크 라벨링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PC (오프라인)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높음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데이터 준비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 프롬프트 프리·텍스트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수집한 바닥 영상에 자동 초벌 라벨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PC (오프라인)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높음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탐색 시작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MediaPipe Hands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손가락 개수로 찾을 물품 번호 선택, 손바닥으로 시작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로봇 CPU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중간 (음성·대시보드 보조)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물품 검출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학습한 YOLO11s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MVP의 지정 물품 검출 (기존 보고서 추천안)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로봇 Hailo-8L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MVP 핵심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물품 검출 (확장)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YOLOE-11-S 텍스트 모드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 안 한 물품을 영어 이름으로 검출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로봇 (가속 지원 확인 필요)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확장 1순위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검출 확인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SigLIP 2 B/16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검출 후보 사진과 "검은색 이어폰 케이스" 같은 설명 비교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로봇 또는 대시보드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확장 2순위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보조 확인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EasyOCR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글자가 있는 물품(리모컨 등) 확인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대시보드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낮음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/>
          <w:i w:val="0"/>
        </w:rPr>
        <w:t>제원에서 나오는 설계 포인트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YOLOE는 "텍스트 → 임베딩"만 로봇 밖으로 뺄 수 있다.</w:t>
      </w:r>
      <w:r>
        <w:rPr>
          <w:rFonts w:ascii="맑은 고딕" w:hAnsi="맑은 고딕" w:eastAsia="맑은 고딕" w:cs="맑은 고딕"/>
          <w:b w:val="0"/>
        </w:rPr>
        <w:t xml:space="preserve"> 텍스트 인코더는 새 이름을 받을 때만 필요하고, 클래스를 정한 뒤의 탐지 모델은 일반 YOLO11과 같은 구조다. 대시보드에서 이름을 임베딩으로 바꿔 로봇에 보내면, 로봇에는 큰 텍스트 인코더를 올리지 않아도 된다.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SigLIP 2도 같은 방식이 된다.</w:t>
      </w:r>
      <w:r>
        <w:rPr>
          <w:rFonts w:ascii="맑은 고딕" w:hAnsi="맑은 고딕" w:eastAsia="맑은 고딕" w:cs="맑은 고딕"/>
          <w:b w:val="0"/>
        </w:rPr>
        <w:t xml:space="preserve"> 물품 설명 문장의 임베딩을 미리 계산해 두면 로봇에는 비전 인코더(B/16 기준 86M)만 있으면 된다. 0.4B 전체를 올릴 필요가 없다.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MediaPipe는 모바일 CPU용 설계라 CPU에 두고, Hailo-8L은 YOLO에 온전히 쓰는 분담</w:t>
      </w:r>
      <w:r>
        <w:rPr>
          <w:rFonts w:ascii="맑은 고딕" w:hAnsi="맑은 고딕" w:eastAsia="맑은 고딕" w:cs="맑은 고딕"/>
          <w:b w:val="0"/>
        </w:rPr>
        <w:t>이 자연스럽다.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SAM 2.1은 로봇에 올리지 않는다.</w:t>
      </w:r>
      <w:r>
        <w:rPr>
          <w:rFonts w:ascii="맑은 고딕" w:hAnsi="맑은 고딕" w:eastAsia="맑은 고딕" w:cs="맑은 고딕"/>
          <w:b w:val="0"/>
        </w:rPr>
        <w:t xml:space="preserve"> 가장 작은 tiny도 1024px 입력에 데이터센터 GPU 기준 수치라, 엣지 실시간용이 아니라 PC 라벨링용으로 쓴다.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Hailo-8L 가속 지원은 확인이 필요하다.</w:t>
      </w:r>
      <w:r>
        <w:rPr>
          <w:rFonts w:ascii="맑은 고딕" w:hAnsi="맑은 고딕" w:eastAsia="맑은 고딕" w:cs="맑은 고딕"/>
          <w:b w:val="0"/>
        </w:rPr>
        <w:t xml:space="preserve"> 일반 YOLO는 Hailo 공식 모델 목록에 있지만, YOLOE·SigLIP 2가 변환·가속되는지는 공식적으로 확인되지 않았다.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/>
        </w:rPr>
        <w:t>PRD의 "영상을 외부로 보내지 않는다" 원칙</w:t>
      </w:r>
      <w:r>
        <w:rPr>
          <w:rFonts w:ascii="맑은 고딕" w:hAnsi="맑은 고딕" w:eastAsia="맑은 고딕" w:cs="맑은 고딕"/>
          <w:b w:val="0"/>
        </w:rPr>
        <w:t>상, SigLIP 2를 대시보드에서 돌린다면 전체 영상이 아니라 잘라낸 후보 이미지만 보내는 것이 허용되는지 정해야 한다.</w:t>
      </w:r>
    </w:p>
    <w:p>
      <w:pPr>
        <w:pStyle w:val="Heading3"/>
      </w:pPr>
      <w:r>
        <w:t>9-1. YOLO11s 메인 + YOLOE 보조로 학습 데이터 모으기</w:t>
      </w:r>
    </w:p>
    <w:p>
      <w:r>
        <w:rPr>
          <w:rFonts w:ascii="맑은 고딕" w:hAnsi="맑은 고딕" w:eastAsia="맑은 고딕" w:cs="맑은 고딕"/>
          <w:b w:val="0"/>
          <w:i w:val="0"/>
        </w:rPr>
        <w:t xml:space="preserve">YOLO11s를 메인 검출기로 두고, YOLOE는 </w:t>
      </w:r>
      <w:r>
        <w:rPr>
          <w:rFonts w:ascii="맑은 고딕" w:hAnsi="맑은 고딕" w:eastAsia="맑은 고딕" w:cs="맑은 고딕"/>
          <w:b/>
          <w:i w:val="0"/>
        </w:rPr>
        <w:t>목록에 없는 물품 요청을 처리하면서 새 물품의 학습 데이터를 모으는 역할</w:t>
      </w:r>
      <w:r>
        <w:rPr>
          <w:rFonts w:ascii="맑은 고딕" w:hAnsi="맑은 고딕" w:eastAsia="맑은 고딕" w:cs="맑은 고딕"/>
          <w:b w:val="0"/>
          <w:i w:val="0"/>
        </w:rPr>
        <w:t>로 쓰는 구조다. 모은 데이터로 YOLO11s를 주기적으로 다시 학습하면, 사용자가 자주 찾는 물품이 점점 YOLO11s의 기본 목록으로 들어온다.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8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7F7F7F"/>
          <w:sz w:val="17"/>
        </w:rPr>
        <w:t>그림 2. nooki 데이터 순환 구조. ③ 사용자 확인이 라벨을 검증하는 핵심 단계다.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단계</w:t>
            </w:r>
          </w:p>
        </w:tc>
        <w:tc>
          <w:tcPr>
            <w:tcW w:type="dxa" w:w="5896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하는 일</w:t>
            </w:r>
          </w:p>
        </w:tc>
        <w:tc>
          <w:tcPr>
            <w:tcW w:type="dxa" w:w="1814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실행 위치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① 평소 탐색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YOLO11s가 학습한 물품(에어팟·반지·귀걸이·열쇠·리모컨)을 찾는다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로봇 (Hailo-8L)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② 목록 밖 요청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"안경 찾아줘"처럼 목록에 없는 물품을 요청받으면 YOLOE 텍스트 모드로 대신 탐색한다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시에만 실행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③ 사용자 확인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대시보드에 뜬 검출 사진에 사용자가 "맞아요 / 아니에요"를 누른다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대시보드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④ 데이터 축적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"맞아요"로 확인된 사진과 박스를 학습 데이터로 저장한다. 박스가 부정확하면 SAM 2로 다듬는다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⑤ 주기적 재학습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요청이 일정 횟수 넘게 쌓인 물품을 YOLO11s 클래스에 추가해 다시 학습·변환·배포한다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PC → 로봇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/>
          <w:i w:val="0"/>
        </w:rPr>
        <w:t>핵심은 ③ 사용자 확인이다.</w:t>
      </w:r>
      <w:r>
        <w:rPr>
          <w:rFonts w:ascii="맑은 고딕" w:hAnsi="맑은 고딕" w:eastAsia="맑은 고딕" w:cs="맑은 고딕"/>
          <w:b w:val="0"/>
          <w:i w:val="0"/>
        </w:rPr>
        <w:t xml:space="preserve"> YOLOE의 검출은 학습 없이 찾은 결과라 정확도가 낮고(YOLOE-11-S 제로샷 AP 27.5), 작은 물체에서는 더 불리하다. 확인 없이 그대로 학습 데이터로 쓰면 YOLOE의 실수까지 YOLO11s가 배운다. 반대로 사용자가 "맞아요"를 누르는 순간 라벨이 검증되므로, 따로 라벨링하는 사람 없이도 믿을 수 있는 데이터가 쌓인다.</w:t>
      </w:r>
    </w:p>
    <w:p>
      <w:r>
        <w:rPr>
          <w:rFonts w:ascii="맑은 고딕" w:hAnsi="맑은 고딕" w:eastAsia="맑은 고딕" w:cs="맑은 고딕"/>
          <w:b/>
          <w:i w:val="0"/>
        </w:rPr>
        <w:t>주의할 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928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주의할 점</w:t>
            </w:r>
          </w:p>
        </w:tc>
        <w:tc>
          <w:tcPr>
            <w:tcW w:type="dxa" w:w="3628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이유</w:t>
            </w:r>
          </w:p>
        </w:tc>
        <w:tc>
          <w:tcPr>
            <w:tcW w:type="dxa" w:w="3855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대응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PRD 개인정보 원칙과 충돌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PRD는 집 내부 영상을 외부로 보내지 않고, 영상의 클라우드 전송·저장을 비범위로 정했다. 사용자 집 사진을 모아 재학습하려면 이 원칙을 바꿔야 한다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셋 중 하나를 정한다: ① 동의를 받고 확인된 잘라낸 사진만 전송 ② 데이터 수집은 팀이 꾸민 실험 공간에서만 ③ 로봇 안에서만 저장·재학습 (구현 난도 높음)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YOLO11s와 YOLOE 동시 상시 실행 금지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Hailo-8L 하나에 두 모델을 매 프레임 돌리면 처리 속도가 떨어진다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YOLOE는 ② 목록 밖 요청이 있을 때만 실행하거나, 저장한 프레임을 PC에서 처리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재학습 시 기존 데이터 함께 사용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새 물품 데이터만으로 학습하면 기존 물품 검출 성능이 떨어질 수 있다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기존 물품 데이터와 새 데이터를 합쳐서 학습하고, 기존 물품 정확도를 배포 전에 다시 검증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재학습마다 변환·재배포 필요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새 클래스를 추가할 때마다 Hailo용 변환(컴파일)과 로봇 배포를 다시 해야 한다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"요청 N회 이상 · 확인 데이터 M장 이상" 같은 추가 기준을 정해 주기적으로 묶어서 진행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② 단계의 실행 위치 미확정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Hailo-8L에서 YOLOE를 가속할 수 있는지 확인되지 않았다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먼저 변환 가능 여부를 검증. 안 되면 ②를 대시보드에서 처리하는 구조를 검토하되, 이 경우 첫 번째 행의 개인정보 문제와 함께 결정</w:t>
            </w:r>
          </w:p>
        </w:tc>
      </w:tr>
    </w:tbl>
    <w:p>
      <w:pPr>
        <w:spacing w:after="40"/>
      </w:pPr>
    </w:p>
    <w:p>
      <w:pPr>
        <w:pStyle w:val="Heading2"/>
      </w:pPr>
      <w:r>
        <w:t>10. 라이선스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835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모델 · 구성 요소</w:t>
            </w:r>
          </w:p>
        </w:tc>
        <w:tc>
          <w:tcPr>
            <w:tcW w:type="dxa" w:w="306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라이선스</w:t>
            </w:r>
          </w:p>
        </w:tc>
        <w:tc>
          <w:tcPr>
            <w:tcW w:type="dxa" w:w="3515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제품 적용 시 주의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YOLOE (THU-MIG 원 저장소)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AGPL-3.0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배포·서비스 시 소스 공개 의무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Ultralytics 패키지 (YOLOE·SAM 2 실행)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AGPL-3.0 또는 Ultralytics Enterprise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상용 제품은 Enterprise 라이선스 검토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MobileCLIP (YOLOE 텍스트 인코더)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코드 MIT · 모델 Apple ML Research Model TOU · 데이터 CC-BY-NC-ND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가중치 약관의 상업 이용 조건 확인 필요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SAM 2 / 2.1 (Meta 원 저장소)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Apache-2.0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Meta 공식 코드로 쓰면 Apache-2.0만 적용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SigLIP 2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Apache-2.0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자유롭게 사용, 고지 의무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EasyOCR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Apache-2.0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자유롭게 사용, 고지 의무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MediaPipe</w:t>
            </w:r>
          </w:p>
        </w:tc>
        <w:tc>
          <w:tcPr>
            <w:tcW w:type="dxa" w:w="306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Apache-2.0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자유롭게 사용, 고지 의무</w:t>
            </w:r>
          </w:p>
        </w:tc>
      </w:tr>
    </w:tbl>
    <w:p>
      <w:pPr>
        <w:spacing w:after="40"/>
      </w:pPr>
    </w:p>
    <w:p>
      <w:pPr>
        <w:pStyle w:val="Heading2"/>
      </w:pPr>
      <w:r>
        <w:t>11.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81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용어</w:t>
            </w:r>
          </w:p>
        </w:tc>
        <w:tc>
          <w:tcPr>
            <w:tcW w:type="dxa" w:w="7030"/>
            <w:shd w:val="clear" w:color="auto" w:fill="DEEAF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뜻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오픈 어휘 (open-vocabulary)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 때 정한 클래스 목록에 갇히지 않고, 실행할 때 준 이름·예시로 대상을 찾는 방식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제로샷 (zero-shot)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그 작업용 학습 데이터 없이 바로 수행하는 것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LVIS AP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1,203개 클래스 데이터셋 LVIS에서 잰 탐지 정확도. 희귀 클래스가 많아 COCO AP보다 낮게 나옴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J&amp;F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영상 분할 정확도 지표. 영역 겹침(J)과 경계 정확도(F)의 평균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재파라미터화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 때 쓴 추가 구조를 추론 전에 기존 가중치에 합쳐서, 실행 시 비용을 없애는 기법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임베딩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이미지·텍스트를 고정 길이 숫자 벡터로 바꾼 것. 벡터 사이 각도가 의미의 유사성을 나타냄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코사인 유사도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두 벡터 사이 각도의 코사인. 1이면 같은 방향, 0이면 무관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토크나이저 어휘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텍스트를 쪼개는 단위(토큰)의 목록. 어휘가 클수록 여러 언어를 다루지만 임베딩 표가 커짐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분할 마스크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물체에 해당하는 픽셀을 1, 나머지를 0으로 표시한 이미지. 박스보다 정밀함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메모리 어텐션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SAM 2가 이전 프레임의 정보를 저장·참조해 영상에서 같은 물체를 추적하는 구조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CTC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글자 위치 라벨 없이 문자열 인식을 학습하게 해주는 방법. 중복·공백을 정리해 최종 문자열을 만듦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랜드마크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MediaPipe가 출력하는 관절 위치 점. 손은 21개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AGPL-3.0</w:t>
            </w:r>
          </w:p>
        </w:tc>
        <w:tc>
          <w:tcPr>
            <w:tcW w:type="dxa" w:w="7030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네트워크 서비스로 제공해도 소스 공개 의무가 생기는 강한 카피레프트 라이선스</w:t>
            </w:r>
          </w:p>
        </w:tc>
      </w:tr>
    </w:tbl>
    <w:p>
      <w:pPr>
        <w:spacing w:after="40"/>
      </w:pPr>
    </w:p>
    <w:p>
      <w:pPr>
        <w:pStyle w:val="Heading2"/>
      </w:pPr>
      <w:r>
        <w:t>출처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Wang et al., "YOLOE: Real-Time Seeing Anything", arXiv:2503.07465, 2025.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THU-MIG/yoloe 공식 저장소 README — 크기별 파라미터, LVIS AP, T4·iPhone 12 FPS, COCO 전이 결과 (github.com/THU-MIG/yoloe)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Ultralytics YOLOE 문서 — YOLOE-26 제원, 내장 어휘 4,585개, 텍스트 인코더 (docs.ultralytics.com/models/yoloe)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Ravi et al., "SAM 2: Segment Anything in Images and Videos", arXiv:2408.00714, 2024.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facebookresearch/sam2 공식 저장소 — SAM 2.1 크기별 파라미터, A100 FPS, SA-V·MOSE·LVOS J&amp;F, 라이선스 (github.com/facebookresearch/sam2)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Tschannen et al., "SigLIP 2: Multilingual Vision-Language Encoders with Improved Semantic Understanding, Localization, and Dense Features", arXiv:2502.14786, 2025.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Zhai et al., "Sigmoid Loss for Language Image Pre-Training" (SigLIP), arXiv:2303.15343, 2023.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Hugging Face, "SigLIP 2: A better multilingual vision language encoder" 블로그 · google/siglip2-base-patch16-224 모델 카드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JaidedAI/EasyOCR 공식 저장소 — 지원 언어, 구조, 릴리스, 라이선스 (github.com/JaidedAI/EasyOCR)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Baek et al., "Character Region Awareness for Text Detection" (CRAFT), arXiv:1904.01941, 2019.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Shi et al., "An End-to-End Trainable Neural Network for Image-based Sequence Recognition" (CRNN), arXiv:1507.05717, 2015.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Google, MediaPipe Hand Landmarker 문서 — 모델 구성, 입력 크기, Pixel 6 지연 시간, 학습 데이터 (developers.google.com/edge/mediapipe/solutions/vision/hand_landmarker)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Zhang et al., "MediaPipe Hands: On-device Real-time Hand Tracking", arXiv:2006.10214, 2020.</w:t>
      </w:r>
    </w:p>
    <w:p>
      <w:pPr>
        <w:pStyle w:val="ListBullet"/>
        <w:spacing w:after="60"/>
      </w:pPr>
      <w:r>
        <w:rPr>
          <w:rFonts w:ascii="맑은 고딕" w:hAnsi="맑은 고딕" w:eastAsia="맑은 고딕" w:cs="맑은 고딕"/>
          <w:b w:val="0"/>
        </w:rPr>
        <w:t>apple/ml-mobileclip 저장소 라이선스 · ultralytics/ultralytics 저장소 라이선스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/>
      <w:outlineLvl w:val="1"/>
      <w:pBdr>
        <w:bottom w:val="single" w:sz="6" w:space="4" w:color="1F4E79"/>
      </w:pBdr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