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36D0A3F9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63D8BE7B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0AF995F9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lastRenderedPageBreak/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lastRenderedPageBreak/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1E359EDB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 xml:space="preserve">과 </w:t>
      </w:r>
      <w:r w:rsidR="00432409" w:rsidRPr="002034CA">
        <w:rPr>
          <w:rFonts w:hint="eastAsia"/>
        </w:rPr>
        <w:lastRenderedPageBreak/>
        <w:t>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17ABE85D" w14:textId="1E5B7B26" w:rsidR="00393F0E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19E355CD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C765FF">
        <w:rPr>
          <w:rFonts w:hint="eastAsia"/>
        </w:rPr>
        <w:t xml:space="preserve">화면 </w:t>
      </w:r>
      <w:proofErr w:type="spellStart"/>
      <w:r w:rsidR="00C765FF">
        <w:rPr>
          <w:rFonts w:hint="eastAsia"/>
        </w:rPr>
        <w:t>새로고침</w:t>
      </w:r>
      <w:proofErr w:type="spellEnd"/>
      <w:r>
        <w:rPr>
          <w:rFonts w:hint="eastAsia"/>
        </w:rPr>
        <w:t xml:space="preserve"> 용도로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5B8DCF77" w:rsidR="00C765FF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</w:p>
    <w:p w14:paraId="403B3766" w14:textId="717A85F9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250FD98B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반환 인자: Chat 스키마 덩어리 하나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F5705A5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77777777" w:rsidR="00E27629" w:rsidRDefault="00E44826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sectPr w:rsidR="00B10713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46A8D"/>
    <w:rsid w:val="00062656"/>
    <w:rsid w:val="00077F61"/>
    <w:rsid w:val="000811E3"/>
    <w:rsid w:val="00096FDB"/>
    <w:rsid w:val="000C7232"/>
    <w:rsid w:val="000E29DA"/>
    <w:rsid w:val="000E77FA"/>
    <w:rsid w:val="00101BB0"/>
    <w:rsid w:val="00115F98"/>
    <w:rsid w:val="00174744"/>
    <w:rsid w:val="001A1108"/>
    <w:rsid w:val="001A1ADD"/>
    <w:rsid w:val="001A36C0"/>
    <w:rsid w:val="001A7C4C"/>
    <w:rsid w:val="001D00E4"/>
    <w:rsid w:val="001D6437"/>
    <w:rsid w:val="001F5541"/>
    <w:rsid w:val="002034CA"/>
    <w:rsid w:val="0022320E"/>
    <w:rsid w:val="00261DA7"/>
    <w:rsid w:val="0029602D"/>
    <w:rsid w:val="002B0E17"/>
    <w:rsid w:val="002C5552"/>
    <w:rsid w:val="002D0CA9"/>
    <w:rsid w:val="002D1755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F53E8"/>
    <w:rsid w:val="004F73EE"/>
    <w:rsid w:val="00504789"/>
    <w:rsid w:val="00514D67"/>
    <w:rsid w:val="005158DA"/>
    <w:rsid w:val="00526C07"/>
    <w:rsid w:val="005508A3"/>
    <w:rsid w:val="0057643C"/>
    <w:rsid w:val="005D0851"/>
    <w:rsid w:val="005E2DB9"/>
    <w:rsid w:val="00612D09"/>
    <w:rsid w:val="0062745C"/>
    <w:rsid w:val="006417BC"/>
    <w:rsid w:val="0064512F"/>
    <w:rsid w:val="00645B15"/>
    <w:rsid w:val="00666194"/>
    <w:rsid w:val="00694A47"/>
    <w:rsid w:val="006A668D"/>
    <w:rsid w:val="006C0801"/>
    <w:rsid w:val="006C3465"/>
    <w:rsid w:val="006E2C2D"/>
    <w:rsid w:val="006F3927"/>
    <w:rsid w:val="00706065"/>
    <w:rsid w:val="00711870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A6479"/>
    <w:rsid w:val="009B53C8"/>
    <w:rsid w:val="009F0A5F"/>
    <w:rsid w:val="009F3892"/>
    <w:rsid w:val="00A0493A"/>
    <w:rsid w:val="00A1747F"/>
    <w:rsid w:val="00A174D7"/>
    <w:rsid w:val="00A20235"/>
    <w:rsid w:val="00A32146"/>
    <w:rsid w:val="00A41BF5"/>
    <w:rsid w:val="00A9210C"/>
    <w:rsid w:val="00AD2C27"/>
    <w:rsid w:val="00AE3134"/>
    <w:rsid w:val="00B066AD"/>
    <w:rsid w:val="00B10713"/>
    <w:rsid w:val="00B16EC3"/>
    <w:rsid w:val="00B31179"/>
    <w:rsid w:val="00B35565"/>
    <w:rsid w:val="00B37F94"/>
    <w:rsid w:val="00B61EE5"/>
    <w:rsid w:val="00BB0068"/>
    <w:rsid w:val="00BD3E83"/>
    <w:rsid w:val="00BE1A33"/>
    <w:rsid w:val="00BF2DBE"/>
    <w:rsid w:val="00C32694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D2646A"/>
    <w:rsid w:val="00D34F92"/>
    <w:rsid w:val="00D35ED9"/>
    <w:rsid w:val="00D6608E"/>
    <w:rsid w:val="00DA2753"/>
    <w:rsid w:val="00DC7CEA"/>
    <w:rsid w:val="00DD0863"/>
    <w:rsid w:val="00E02D24"/>
    <w:rsid w:val="00E27629"/>
    <w:rsid w:val="00E3370A"/>
    <w:rsid w:val="00E362AE"/>
    <w:rsid w:val="00E44826"/>
    <w:rsid w:val="00E6455F"/>
    <w:rsid w:val="00E65513"/>
    <w:rsid w:val="00E72059"/>
    <w:rsid w:val="00E75E8A"/>
    <w:rsid w:val="00EE5F77"/>
    <w:rsid w:val="00EF4B67"/>
    <w:rsid w:val="00EF5DE0"/>
    <w:rsid w:val="00F06C1E"/>
    <w:rsid w:val="00F43CA0"/>
    <w:rsid w:val="00F535A7"/>
    <w:rsid w:val="00F74E24"/>
    <w:rsid w:val="00F917F2"/>
    <w:rsid w:val="00FA1D83"/>
    <w:rsid w:val="00FD0982"/>
    <w:rsid w:val="00FE5088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24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136</cp:revision>
  <dcterms:created xsi:type="dcterms:W3CDTF">2025-01-03T04:32:00Z</dcterms:created>
  <dcterms:modified xsi:type="dcterms:W3CDTF">2025-01-10T10:03:00Z</dcterms:modified>
</cp:coreProperties>
</file>