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9E17" w14:textId="23441435" w:rsidR="007D3D5B" w:rsidRDefault="00994E67"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DM 시스템 구현을 위한 Documentation</w:t>
      </w:r>
    </w:p>
    <w:p w14:paraId="625A728B" w14:textId="67616506" w:rsidR="00994E67" w:rsidRDefault="00994E67">
      <w:r>
        <w:rPr>
          <w:rFonts w:hint="eastAsia"/>
        </w:rPr>
        <w:t>참고: 기존 Documentation에 있던 채팅 관련 API는 전부 Deprecated.</w:t>
      </w:r>
    </w:p>
    <w:p w14:paraId="0AD73394" w14:textId="2F020D4A" w:rsidR="001A189F" w:rsidRDefault="001A189F">
      <w:r>
        <w:rPr>
          <w:rFonts w:hint="eastAsia"/>
        </w:rPr>
        <w:t>Chat 스키마:</w:t>
      </w:r>
      <w:r>
        <w:br/>
      </w:r>
      <w:r w:rsidRPr="001A189F">
        <w:rPr>
          <w:noProof/>
        </w:rPr>
        <w:drawing>
          <wp:inline distT="0" distB="0" distL="0" distR="0" wp14:anchorId="24118A7A" wp14:editId="65FF235F">
            <wp:extent cx="2278852" cy="3467819"/>
            <wp:effectExtent l="0" t="0" r="7620" b="0"/>
            <wp:docPr id="84461286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286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273" cy="34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>는 차단 여부를 확인하는 용도이다.</w:t>
      </w:r>
    </w:p>
    <w:p w14:paraId="4041935E" w14:textId="3CA8BBF3" w:rsidR="00C86020" w:rsidRDefault="00C86020"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6ADA18DA" w14:textId="41BCCE2F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RESTful API</w:t>
      </w:r>
    </w:p>
    <w:p w14:paraId="32804222" w14:textId="7B8100B0" w:rsidR="001A189F" w:rsidRDefault="001A189F" w:rsidP="001A189F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03FAAD13" w14:textId="0483C923" w:rsidR="001A189F" w:rsidRDefault="001A189F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curateScreen</w:t>
      </w:r>
      <w:proofErr w:type="spellEnd"/>
    </w:p>
    <w:p w14:paraId="6931DB29" w14:textId="517CEB97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89726D9" w14:textId="36874D42" w:rsidR="001A189F" w:rsidRDefault="001A189F" w:rsidP="001A189F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 반응하기 위한 API이다.</w:t>
      </w:r>
    </w:p>
    <w:p w14:paraId="7A5798AC" w14:textId="28406D30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Pr="001A189F">
        <w:rPr>
          <w:noProof/>
        </w:rPr>
        <w:drawing>
          <wp:inline distT="0" distB="0" distL="0" distR="0" wp14:anchorId="4AA992E5" wp14:editId="66752777">
            <wp:extent cx="2524477" cy="247685"/>
            <wp:effectExtent l="0" t="0" r="0" b="0"/>
            <wp:docPr id="722789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9F3" w14:textId="04A56C82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반환 인자: 채팅방이 기존에 없었으면 새로 만들어서, 기존에 있었다면 기존의 Chat의 _id 속성을 반환한다.</w:t>
      </w:r>
    </w:p>
    <w:p w14:paraId="173ECD95" w14:textId="3C1A36E8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4779D3" w14:textId="231F2288" w:rsidR="001A189F" w:rsidRDefault="001A189F" w:rsidP="001A18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3D3D2A" w14:textId="0042197F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52634D3C" w14:textId="7796185B" w:rsidR="001A189F" w:rsidRDefault="001A189F" w:rsidP="001A189F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때, 해당 의사(또는 상담사)와의 채팅창으로 바로 이동하기 위해 사용된다.</w:t>
      </w:r>
    </w:p>
    <w:p w14:paraId="04D76778" w14:textId="278B18B4" w:rsidR="001A189F" w:rsidRDefault="00C4073B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/dm/user/list</w:t>
      </w:r>
    </w:p>
    <w:p w14:paraId="02DF1560" w14:textId="60335AB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12E0D762" w14:textId="24912AE6" w:rsidR="00C4073B" w:rsidRDefault="00C4073B" w:rsidP="00C4073B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36BEF8DA" w14:textId="0916A45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148BFA2" w14:textId="00D64FDF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 w:rsidR="00360C72">
        <w:rPr>
          <w:rFonts w:hint="eastAsia"/>
        </w:rPr>
        <w:t>cid</w:t>
      </w:r>
      <w:proofErr w:type="spellEnd"/>
      <w:r w:rsidR="00360C72">
        <w:rPr>
          <w:rFonts w:hint="eastAsia"/>
        </w:rPr>
        <w:t xml:space="preserve">, </w:t>
      </w:r>
      <w:proofErr w:type="spellStart"/>
      <w:r w:rsidR="00342DD3">
        <w:rPr>
          <w:rFonts w:hint="eastAsia"/>
        </w:rPr>
        <w:t>isBanned</w:t>
      </w:r>
      <w:proofErr w:type="spellEnd"/>
      <w:r w:rsidR="00342DD3">
        <w:rPr>
          <w:rFonts w:hint="eastAsia"/>
        </w:rPr>
        <w:t xml:space="preserve">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lastRenderedPageBreak/>
        <w:t>객체의 배열을 반환한다.</w:t>
      </w:r>
    </w:p>
    <w:p w14:paraId="54A67770" w14:textId="76768D01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A71BD7" w14:textId="4BBEB083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BF068CF" w14:textId="56D768B6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3D10AAA0" w14:textId="1DC21302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의사의 _id 속성을 불러오는 용도로 쓰인다.</w:t>
      </w:r>
    </w:p>
    <w:p w14:paraId="0DDB2F56" w14:textId="7E79F321" w:rsidR="00360C72" w:rsidRDefault="00360C72" w:rsidP="00360C72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3DDF9C38" w14:textId="3A8EE632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0B089FF6" w14:textId="330FE0E0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4BD94F1D" w14:textId="6EC59D31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 w:rsidR="00342DD3">
        <w:t>을</w:t>
      </w:r>
      <w:r w:rsidR="00342DD3">
        <w:rPr>
          <w:rFonts w:hint="eastAsia"/>
        </w:rPr>
        <w:t xml:space="preserve"> 파라미터 인자로 넘겨줘야 한다.</w:t>
      </w:r>
    </w:p>
    <w:p w14:paraId="75BACA51" w14:textId="385DADCD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B01DA38" w14:textId="5864A8C8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C4AD7D" w14:textId="3D282E91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15EEA0E0" w14:textId="435DE98F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A4D629" w14:textId="4746E070" w:rsidR="00342DD3" w:rsidRDefault="00342DD3" w:rsidP="00342DD3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2D49F49" w14:textId="6EE245E5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18983244" w14:textId="639D3F92" w:rsidR="00342DD3" w:rsidRDefault="00342DD3" w:rsidP="00342DD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/dm/user/ban</w:t>
      </w:r>
    </w:p>
    <w:p w14:paraId="64BBA45A" w14:textId="36A82BC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303998E" w14:textId="0EB9CB8B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1EC5202B" w14:textId="5F6A7912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12B384D4" wp14:editId="0BFB71F7">
            <wp:extent cx="2362530" cy="219106"/>
            <wp:effectExtent l="0" t="0" r="0" b="9525"/>
            <wp:docPr id="1734358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F3D3" w14:textId="0C0B568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043DF0BD" w14:textId="26A5D429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169FB47" w14:textId="0CC7EA0D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561C17A9" w14:textId="700C5E2F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4127119" w14:textId="05636A7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646F62AB" w14:textId="6E091989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134C5C8F" w14:textId="7A680ADC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appointmentStatus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2E7E512F" w14:textId="0FDA8BD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86CD61D" w14:textId="22E7BF6B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3A534087" w14:textId="4FAB112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파라미터로 넘겨줘야 한다.</w:t>
      </w:r>
    </w:p>
    <w:p w14:paraId="5D85948B" w14:textId="5923E445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7E7CF016" w14:textId="5619953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DA7D64" w14:textId="551E5F18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아직 약속이 없음</w:t>
      </w:r>
    </w:p>
    <w:p w14:paraId="037BFB32" w14:textId="255C746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8E1EFEA" w14:textId="373E7B6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13AC689" w14:textId="761506F6" w:rsidR="005A2BF9" w:rsidRDefault="005A2BF9" w:rsidP="005A2BF9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등으로 비동기적으로 몇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서버로 요청을 보내서 약속의 체결 여부를 확인한다.</w:t>
      </w:r>
    </w:p>
    <w:p w14:paraId="317A2B6F" w14:textId="0762FDCA" w:rsidR="009D4B07" w:rsidRDefault="009D4B07" w:rsidP="009D4B07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FD37E50" w14:textId="634CEB64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/dm/doctor/list</w:t>
      </w:r>
    </w:p>
    <w:p w14:paraId="0C654121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8033A1" w14:textId="77777777" w:rsidR="009D4B07" w:rsidRDefault="009D4B07" w:rsidP="009D4B07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08497A8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5EDB0F6" w14:textId="744FA50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>} 객체의 배열을 반환한다.</w:t>
      </w:r>
    </w:p>
    <w:p w14:paraId="0AAA77C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C1DFCA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B321B2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320974A" w14:textId="560CE7E4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환자의 _id 속성을 불러오는 용도로 쓰인다.</w:t>
      </w:r>
    </w:p>
    <w:p w14:paraId="2F3E7D1C" w14:textId="2EE818B2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5DC4735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489108A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294C72B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>
        <w:t>을</w:t>
      </w:r>
      <w:r>
        <w:rPr>
          <w:rFonts w:hint="eastAsia"/>
        </w:rPr>
        <w:t xml:space="preserve"> 파라미터 인자로 넘겨줘야 한다.</w:t>
      </w:r>
    </w:p>
    <w:p w14:paraId="74D9EEF5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7B11F5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10C5401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20FF6675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10A63E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6A7871D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6AF6DC2E" w14:textId="4CBFFEA6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/dm/doctor/ban</w:t>
      </w:r>
    </w:p>
    <w:p w14:paraId="1CDD484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02A7D8B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291F2EB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38E3017F" wp14:editId="77BD293E">
            <wp:extent cx="2362530" cy="219106"/>
            <wp:effectExtent l="0" t="0" r="0" b="9525"/>
            <wp:docPr id="1805154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4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0764B2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52E0970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722CC13C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9FE19CD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276D656" w14:textId="0500AE4E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03A9ACCB" w14:textId="2DF71ECF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appointmentStatus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</w:t>
      </w:r>
      <w:r>
        <w:rPr>
          <w:rFonts w:hint="eastAsia"/>
        </w:rPr>
        <w:t>id</w:t>
      </w:r>
      <w:proofErr w:type="spellEnd"/>
      <w:proofErr w:type="gramEnd"/>
    </w:p>
    <w:p w14:paraId="1F569C4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8B5E991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55CE4C19" w14:textId="5A88DD9F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rPr>
          <w:rFonts w:hint="eastAsia"/>
        </w:rPr>
        <w:t>Appointment</w:t>
      </w:r>
      <w:r>
        <w:rPr>
          <w:rFonts w:hint="eastAsia"/>
        </w:rPr>
        <w:t xml:space="preserve">의 _id 속성을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자리에 파라미터로 넘겨줘야 한다.</w:t>
      </w:r>
    </w:p>
    <w:p w14:paraId="664A2E8D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46E8BE6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9DD2D76" w14:textId="148F8D4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</w:t>
      </w:r>
      <w:r>
        <w:rPr>
          <w:rFonts w:hint="eastAsia"/>
        </w:rPr>
        <w:t xml:space="preserve">그러한 코드를 가진 </w:t>
      </w:r>
      <w:r>
        <w:rPr>
          <w:rFonts w:hint="eastAsia"/>
        </w:rPr>
        <w:t>약속이 없음</w:t>
      </w:r>
    </w:p>
    <w:p w14:paraId="652602F9" w14:textId="77777777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7E4CF500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5EB6C62" w14:textId="6BD35D51" w:rsidR="005A2BF9" w:rsidRDefault="005A2BF9" w:rsidP="005A2BF9">
      <w:pPr>
        <w:pStyle w:val="a6"/>
        <w:numPr>
          <w:ilvl w:val="4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등으로 비동기적으로 몇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서버로 요청을 보내서 약속의 체결 여부를 확인한다.</w:t>
      </w:r>
    </w:p>
    <w:p w14:paraId="18F4506A" w14:textId="54D357AE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Socket API</w:t>
      </w:r>
    </w:p>
    <w:p w14:paraId="56A21B15" w14:textId="77777777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0CD45E4A" w14:textId="2E0DCF70" w:rsidR="00720E5B" w:rsidRDefault="00720E5B" w:rsidP="00D444C4">
      <w:pPr>
        <w:pStyle w:val="a6"/>
        <w:numPr>
          <w:ilvl w:val="1"/>
          <w:numId w:val="1"/>
        </w:numPr>
      </w:pPr>
      <w:r w:rsidRPr="00720E5B">
        <w:drawing>
          <wp:inline distT="0" distB="0" distL="0" distR="0" wp14:anchorId="57F464CC" wp14:editId="55CBD753">
            <wp:extent cx="4096322" cy="438211"/>
            <wp:effectExtent l="0" t="0" r="0" b="0"/>
            <wp:docPr id="1686608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8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Handshake시에 query에 </w:t>
      </w:r>
      <w:proofErr w:type="gramStart"/>
      <w:r>
        <w:rPr>
          <w:rFonts w:hint="eastAsia"/>
        </w:rPr>
        <w:t>토큰 뿐</w:t>
      </w:r>
      <w:proofErr w:type="gramEnd"/>
      <w:r>
        <w:rPr>
          <w:rFonts w:hint="eastAsia"/>
        </w:rPr>
        <w:t xml:space="preserve"> 만 아니라 chat의 _id 속성인 방 번호까지 주어야 한다.</w:t>
      </w:r>
    </w:p>
    <w:p w14:paraId="0C3283DF" w14:textId="7D533A1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공통 오류</w:t>
      </w:r>
    </w:p>
    <w:p w14:paraId="0E1B87F4" w14:textId="19869162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notYourChatorBannedChat</w:t>
      </w:r>
      <w:proofErr w:type="spellEnd"/>
      <w:r>
        <w:rPr>
          <w:rFonts w:hint="eastAsia"/>
        </w:rPr>
        <w:t xml:space="preserve"> 이벤트</w:t>
      </w:r>
    </w:p>
    <w:p w14:paraId="1B6BD2C5" w14:textId="2FCAA022" w:rsidR="00D444C4" w:rsidRDefault="00D444C4" w:rsidP="00D444C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속한 채팅이 아니거나 밴 당한 채팅일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149AE311" w14:textId="0B687C60" w:rsidR="00D444C4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tokenExpiredError</w:t>
      </w:r>
      <w:proofErr w:type="spellEnd"/>
      <w:r>
        <w:rPr>
          <w:rFonts w:hint="eastAsia"/>
        </w:rPr>
        <w:t xml:space="preserve"> 이벤트</w:t>
      </w:r>
    </w:p>
    <w:p w14:paraId="157A2BFE" w14:textId="2554DA02" w:rsidR="008B3A1B" w:rsidRDefault="008B3A1B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토큰이 만료되었을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66D11F74" w14:textId="699D4B16" w:rsidR="00453316" w:rsidRDefault="00453316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이벤트를 수신했다면 토큰을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하면 된다.</w:t>
      </w:r>
    </w:p>
    <w:p w14:paraId="36FB02AB" w14:textId="2412D5E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3C6460A0" w14:textId="54D4C9B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유저측에서</w:t>
      </w:r>
      <w:proofErr w:type="spellEnd"/>
      <w:r w:rsidR="00740AD0">
        <w:rPr>
          <w:rFonts w:hint="eastAsia"/>
        </w:rPr>
        <w:t xml:space="preserve"> emit</w:t>
      </w:r>
    </w:p>
    <w:p w14:paraId="498CCFAD" w14:textId="0D10FFE3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7BD74B3C" w14:textId="5F16A552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D723F8D" w14:textId="258EE27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</w:t>
      </w:r>
      <w:r w:rsidR="008B3A1B">
        <w:rPr>
          <w:rFonts w:hint="eastAsia"/>
        </w:rPr>
        <w:t>ceived</w:t>
      </w:r>
      <w:proofErr w:type="spellEnd"/>
      <w:r w:rsidR="008B3A1B"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서버측에서</w:t>
      </w:r>
      <w:proofErr w:type="spellEnd"/>
      <w:r w:rsidR="00740AD0">
        <w:rPr>
          <w:rFonts w:hint="eastAsia"/>
        </w:rPr>
        <w:t xml:space="preserve"> emit</w:t>
      </w:r>
    </w:p>
    <w:p w14:paraId="270E40E7" w14:textId="4D5D7CFC" w:rsidR="00740AD0" w:rsidRDefault="00740AD0" w:rsidP="00740AD0">
      <w:pPr>
        <w:pStyle w:val="a6"/>
        <w:numPr>
          <w:ilvl w:val="3"/>
          <w:numId w:val="1"/>
        </w:numPr>
      </w:pPr>
      <w:r w:rsidRPr="00740AD0">
        <w:rPr>
          <w:noProof/>
        </w:rPr>
        <w:drawing>
          <wp:inline distT="0" distB="0" distL="0" distR="0" wp14:anchorId="396CC3D1" wp14:editId="1CA0F2A9">
            <wp:extent cx="4239217" cy="228632"/>
            <wp:effectExtent l="0" t="0" r="0" b="0"/>
            <wp:docPr id="289511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11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유저측에게</w:t>
      </w:r>
      <w:proofErr w:type="spellEnd"/>
      <w:r>
        <w:rPr>
          <w:rFonts w:hint="eastAsia"/>
        </w:rPr>
        <w:t xml:space="preserve"> 반환된다.</w:t>
      </w:r>
    </w:p>
    <w:p w14:paraId="456BDBE6" w14:textId="5E6CE45B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10A936EF" w14:textId="3BECD7ED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C348A5A" w14:textId="11A346CC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의사측에서</w:t>
      </w:r>
      <w:proofErr w:type="spellEnd"/>
      <w:r w:rsidR="00453316">
        <w:rPr>
          <w:rFonts w:hint="eastAsia"/>
        </w:rPr>
        <w:t xml:space="preserve"> emit</w:t>
      </w:r>
    </w:p>
    <w:p w14:paraId="0995C229" w14:textId="7777777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525E6000" w14:textId="2CBB9C4C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2CBE1C67" w14:textId="57FF1ACC" w:rsidR="008B3A1B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chatReceived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서버측에서</w:t>
      </w:r>
      <w:proofErr w:type="spellEnd"/>
      <w:r w:rsidR="00453316">
        <w:rPr>
          <w:rFonts w:hint="eastAsia"/>
        </w:rPr>
        <w:t xml:space="preserve"> emit</w:t>
      </w:r>
    </w:p>
    <w:p w14:paraId="0E46370D" w14:textId="71E4662E" w:rsidR="00740AD0" w:rsidRDefault="00740AD0" w:rsidP="00740AD0">
      <w:pPr>
        <w:pStyle w:val="a6"/>
        <w:numPr>
          <w:ilvl w:val="3"/>
          <w:numId w:val="1"/>
        </w:numPr>
      </w:pPr>
      <w:r w:rsidRPr="00740AD0">
        <w:rPr>
          <w:noProof/>
        </w:rPr>
        <w:drawing>
          <wp:inline distT="0" distB="0" distL="0" distR="0" wp14:anchorId="0CAD8F4A" wp14:editId="795ECF43">
            <wp:extent cx="4086795" cy="200053"/>
            <wp:effectExtent l="0" t="0" r="0" b="9525"/>
            <wp:docPr id="252873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3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의사측에게</w:t>
      </w:r>
      <w:proofErr w:type="spellEnd"/>
      <w:r>
        <w:rPr>
          <w:rFonts w:hint="eastAsia"/>
        </w:rPr>
        <w:t xml:space="preserve"> 반환된다.</w:t>
      </w:r>
    </w:p>
    <w:p w14:paraId="07041973" w14:textId="6F8DB6E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sectPr w:rsidR="00740AD0" w:rsidSect="00994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BF29F" w14:textId="77777777" w:rsidR="0002681B" w:rsidRDefault="0002681B" w:rsidP="00994E67">
      <w:pPr>
        <w:spacing w:after="0"/>
      </w:pPr>
      <w:r>
        <w:separator/>
      </w:r>
    </w:p>
  </w:endnote>
  <w:endnote w:type="continuationSeparator" w:id="0">
    <w:p w14:paraId="050ED86B" w14:textId="77777777" w:rsidR="0002681B" w:rsidRDefault="0002681B" w:rsidP="00994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ACA2E" w14:textId="77777777" w:rsidR="0002681B" w:rsidRDefault="0002681B" w:rsidP="00994E67">
      <w:pPr>
        <w:spacing w:after="0"/>
      </w:pPr>
      <w:r>
        <w:separator/>
      </w:r>
    </w:p>
  </w:footnote>
  <w:footnote w:type="continuationSeparator" w:id="0">
    <w:p w14:paraId="0DE37D0F" w14:textId="77777777" w:rsidR="0002681B" w:rsidRDefault="0002681B" w:rsidP="00994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411C"/>
    <w:multiLevelType w:val="hybridMultilevel"/>
    <w:tmpl w:val="624EA33E"/>
    <w:lvl w:ilvl="0" w:tplc="BFA476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8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0"/>
    <w:rsid w:val="0002681B"/>
    <w:rsid w:val="000615E0"/>
    <w:rsid w:val="00101CEB"/>
    <w:rsid w:val="001A189F"/>
    <w:rsid w:val="002B1063"/>
    <w:rsid w:val="00342DD3"/>
    <w:rsid w:val="00360C72"/>
    <w:rsid w:val="003D106E"/>
    <w:rsid w:val="00453316"/>
    <w:rsid w:val="005A2BF9"/>
    <w:rsid w:val="00720E5B"/>
    <w:rsid w:val="00740AD0"/>
    <w:rsid w:val="007D3D5B"/>
    <w:rsid w:val="008B3A1B"/>
    <w:rsid w:val="00994E67"/>
    <w:rsid w:val="009D4B07"/>
    <w:rsid w:val="009E57BE"/>
    <w:rsid w:val="00C260D6"/>
    <w:rsid w:val="00C4073B"/>
    <w:rsid w:val="00C86020"/>
    <w:rsid w:val="00D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85D46"/>
  <w15:chartTrackingRefBased/>
  <w15:docId w15:val="{FCCDF548-A2F3-49B3-A7D2-8F0E1D9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5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5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5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5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5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94E67"/>
  </w:style>
  <w:style w:type="paragraph" w:styleId="ab">
    <w:name w:val="footer"/>
    <w:basedOn w:val="a"/>
    <w:link w:val="Char4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9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12</cp:revision>
  <dcterms:created xsi:type="dcterms:W3CDTF">2025-02-01T07:50:00Z</dcterms:created>
  <dcterms:modified xsi:type="dcterms:W3CDTF">2025-02-01T09:56:00Z</dcterms:modified>
</cp:coreProperties>
</file>