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04. DMZ의 사람들  |  세부 주제 4-4. 사라진 마을들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한국전쟁 전후 + 2026년 현재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연천 고랑포리, 철원 외촌리 등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마을의 편지 / 뉴스 / 사진 / 구술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400개 마을, 고랑포리, 외촌리, 실향민, 메타버스</w:t>
            </w:r>
          </w:p>
        </w:tc>
      </w:tr>
    </w:tbl>
    <w:p>
      <w:pPr>
        <w:pStyle w:val="Heading1"/>
      </w:pPr>
      <w:r>
        <w:t>자료 A: 사라진 마을의 편지 (의인화)</w:t>
      </w:r>
    </w:p>
    <w:p>
      <w:r>
        <w:rPr>
          <w:color w:val="646464"/>
          <w:sz w:val="20"/>
        </w:rPr>
        <w:t>출처: DMZ 우편사서함에서 발견된 편지 (가상 자료)</w:t>
        <w:br/>
        <w:t>제목: 나는 한때 마을이었습니다</w:t>
        <w:br/>
        <w:t>쓰는 이: 고랑포리 (연천군, DMZ 내 사라진 마을)</w:t>
      </w:r>
    </w:p>
    <w:p/>
    <w:p>
      <w:r>
        <w:t>기억해 주세요. 나는 한때 마을이었습니다.</w:t>
      </w:r>
    </w:p>
    <w:p>
      <w:r>
        <w:t>나의 이름은 [A]입니다. 임진강 변에 있었습니다. 전쟁 전에는 인구 5만. 화신백화점 지점까지 있었습니다. 배가 오가는 교역항이었습니다.</w:t>
      </w:r>
    </w:p>
    <w:p>
      <w:r>
        <w:t>1950년, 전쟁이 났습니다. 사람들은 떠났습니다. 그리고 선이 그어졌습니다. 나는 그 선 안에 들어갔습니다.</w:t>
      </w:r>
    </w:p>
    <w:p>
      <w:r>
        <w:t>70년이 넘었습니다. 나를 기억하는 사람들은 이제 90이 넘었습니다. 곧 모두 떠날 것입니다.</w:t>
      </w:r>
    </w:p>
    <w:p>
      <w:r>
        <w:t>DMZ 안에 나 같은 마을이 약 [C]개 있었다고 합니다. 모두 사라졌습니다.</w:t>
      </w:r>
    </w:p>
    <w:p>
      <w:r>
        <w:t>통일부에서 사람들이 왔습니다. 살아 계신 분들 24명을 만나 이야기를 들었다고 합니다. 그 이야기를 메타버스라는 것에 담았다고 합니다.</w:t>
      </w:r>
    </w:p>
    <w:p>
      <w:r>
        <w:t>내가 다시 존재할 수 있다면, 그 안에서라도 좋겠습니다.</w:t>
      </w:r>
    </w:p>
    <w:p>
      <w:pPr>
        <w:pStyle w:val="Heading1"/>
      </w:pPr>
      <w:r>
        <w:t>자료 B: 뉴스 보도</w:t>
      </w:r>
    </w:p>
    <w:p>
      <w:r>
        <w:rPr>
          <w:color w:val="646464"/>
          <w:sz w:val="20"/>
        </w:rPr>
        <w:t>출처: 뉴스 보도 재구성</w:t>
        <w:br/>
        <w:t>참고: MBC 통일전망대 / 뉴스1 / 통일부 카드뉴스</w:t>
      </w:r>
    </w:p>
    <w:p/>
    <w:p>
      <w:r>
        <w:rPr>
          <w:b/>
        </w:rPr>
        <w:t>통 일 뉴 스   2026년 6월 25일</w:t>
      </w:r>
    </w:p>
    <w:p/>
    <w:p>
      <w:r>
        <w:rPr>
          <w:b/>
        </w:rPr>
        <w:t>[기획] DMZ 사라진 마을의 기록 — 메타버스로 되살아난 400개 마을</w:t>
      </w:r>
    </w:p>
    <w:p>
      <w:r>
        <w:t>한국전쟁 이전 DMZ 내에는 약 400개 마을이 존재했다. 전쟁과 분단으로 모두 소멸했다.</w:t>
      </w:r>
    </w:p>
    <w:p>
      <w:r>
        <w:t>[B]는 8개월간 문헌 분석, 현지 방문, 생존 주민 24명(대부분 90세 전후) 면담을 실시했다. 연천군 고랑포리·항동리, 철원군 외촌리·유정리 등이 대상이었다.</w:t>
      </w:r>
    </w:p>
    <w:p>
      <w:r>
        <w:t>연구 결과를 토대로 마을 배치도를 복원하고, DMZ 메타버스 플랫폼(5개 공간, 15개 미션)을 제작하여 공개했다.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철원군 오지리 폐건물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9216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3_철원폐건물_CCBY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21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철원군 소재 폐건물. DMZ 접경지역에는 전쟁으로 파괴된 건물과 사라진 마을의 흔적이 남아 있다. DMZ 내에 약 400개 마을이 있었으나 전쟁과 분단으로 모두 소멸하여, 생존 [D]들의 기억만이 이 마을들을 증언하고 있다.</w:t>
      </w:r>
    </w:p>
    <w:p>
      <w:r>
        <w:rPr>
          <w:color w:val="646464"/>
          <w:sz w:val="18"/>
        </w:rPr>
        <w:t>사진 출처: Raccoon Dog, 2024년 촬영. CC BY 4.0</w:t>
      </w:r>
    </w:p>
    <w:p>
      <w:pPr>
        <w:pStyle w:val="Heading1"/>
      </w:pPr>
      <w:r>
        <w:t>자료 D: 구술 인터뷰</w:t>
      </w:r>
    </w:p>
    <w:p>
      <w:r>
        <w:rPr>
          <w:color w:val="646464"/>
          <w:sz w:val="20"/>
        </w:rPr>
        <w:t>출처: 고랑포리 출신 실향민 구술 (가상)</w:t>
        <w:br/>
        <w:t>구술자: 이복순(가상, 96세), 연천 고랑포리 출신</w:t>
      </w:r>
    </w:p>
    <w:p/>
    <w:p>
      <w:r>
        <w:t>"고랑포에 화신백화점이 있었어요. 배도 들어왔고, 장이 섰어요. 사람이 5만이었다니까."</w:t>
      </w:r>
    </w:p>
    <w:p>
      <w:r>
        <w:t>"전쟁 나고 다 떠났어요. 나도 등에 아이 업고 걸어서 나왔어요. 그게 마지막이에요."</w:t>
      </w:r>
    </w:p>
    <w:p>
      <w:r>
        <w:t>"돌아가고 싶죠. 우리 집이 거기 있는데. 근데 거긴 이제 풀밭이래요. 아무것도 없대요."</w:t>
      </w:r>
    </w:p>
    <w:p>
      <w:r>
        <w:t>"통일부에서 사람들이 와서 내 이야기를 녹음했어요. 마을 지도도 같이 그렸어요. 내가 죽으면 이 이야기도 사라질 텐데, 어딘가에 남겨주면 좋겠어요."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고랑포리</w:t>
              <w:br/>
              <w:t>소속: 자료 A</w:t>
              <w:br/>
              <w:t>출처: 자료 D "고랑포에 화신백화점이 있었어요" / 자료 B "고랑포리"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통일부</w:t>
              <w:br/>
              <w:t>※ 기존 4-6 정답과 중복! → 4-6 재작성 예정이므로 허용. 또는 변경.</w:t>
              <w:br/>
              <w:t>수정 → 통일부 유지 (4-6 재작성 시 제외)</w:t>
              <w:br/>
              <w:t>소속: 자료 B</w:t>
              <w:br/>
              <w:t>출처: 자료 A "통일부에서 사람들이 왔습니다"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400</w:t>
              <w:br/>
              <w:t>소속: 자료 A</w:t>
              <w:br/>
              <w:t>출처: 자료 B "약 400개 마을"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실향민</w:t>
              <w:br/>
              <w:t>소속: 자료 C</w:t>
              <w:br/>
              <w:t>출처: 자료 D 구술자가 실향민 / 자료 B "생존 주민 24명"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