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카테고리 05. 갈등과 협력  |  세부 주제 5-4. 판문점 관련 사례 1</w:t>
      </w:r>
    </w:p>
    <w:p>
      <w:pPr>
        <w:pStyle w:val="Heading1"/>
      </w:pPr>
      <w:r>
        <w:t>콘텐츠 개요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플레이어 역할</w:t>
            </w:r>
          </w:p>
        </w:tc>
        <w:tc>
          <w:tcPr>
            <w:tcW w:type="dxa" w:w="4320"/>
          </w:tcPr>
          <w:p>
            <w:r>
              <w:t>아키비스트</w:t>
            </w:r>
          </w:p>
        </w:tc>
      </w:tr>
      <w:tr>
        <w:tc>
          <w:tcPr>
            <w:tcW w:type="dxa" w:w="4320"/>
          </w:tcPr>
          <w:p>
            <w:r>
              <w:t>시대적 배경</w:t>
            </w:r>
          </w:p>
        </w:tc>
        <w:tc>
          <w:tcPr>
            <w:tcW w:type="dxa" w:w="4320"/>
          </w:tcPr>
          <w:p>
            <w:r>
              <w:t>1989, 1994, 1998년</w:t>
            </w:r>
          </w:p>
        </w:tc>
      </w:tr>
      <w:tr>
        <w:tc>
          <w:tcPr>
            <w:tcW w:type="dxa" w:w="4320"/>
          </w:tcPr>
          <w:p>
            <w:r>
              <w:t>핵심 장소</w:t>
            </w:r>
          </w:p>
        </w:tc>
        <w:tc>
          <w:tcPr>
            <w:tcW w:type="dxa" w:w="4320"/>
          </w:tcPr>
          <w:p>
            <w:r>
              <w:t>판문점</w:t>
            </w:r>
          </w:p>
        </w:tc>
      </w:tr>
      <w:tr>
        <w:tc>
          <w:tcPr>
            <w:tcW w:type="dxa" w:w="4320"/>
          </w:tcPr>
          <w:p>
            <w:r>
              <w:t>자료 구성</w:t>
            </w:r>
          </w:p>
        </w:tc>
        <w:tc>
          <w:tcPr>
            <w:tcW w:type="dxa" w:w="4320"/>
          </w:tcPr>
          <w:p>
            <w:r>
              <w:t>소떼를 몰던 트럭 기사의 편지 / 뉴스 / 사진 / 구술</w:t>
            </w:r>
          </w:p>
        </w:tc>
      </w:tr>
      <w:tr>
        <w:tc>
          <w:tcPr>
            <w:tcW w:type="dxa" w:w="4320"/>
          </w:tcPr>
          <w:p>
            <w:r>
              <w:t>게임 메카닉</w:t>
            </w:r>
          </w:p>
        </w:tc>
        <w:tc>
          <w:tcPr>
            <w:tcW w:type="dxa" w:w="4320"/>
          </w:tcPr>
          <w:p>
            <w:r>
              <w:t>크로스 참조 빈칸 채우기</w:t>
            </w:r>
          </w:p>
        </w:tc>
      </w:tr>
      <w:tr>
        <w:tc>
          <w:tcPr>
            <w:tcW w:type="dxa" w:w="4320"/>
          </w:tcPr>
          <w:p>
            <w:r>
              <w:t>핵심 키워드</w:t>
            </w:r>
          </w:p>
        </w:tc>
        <w:tc>
          <w:tcPr>
            <w:tcW w:type="dxa" w:w="4320"/>
          </w:tcPr>
          <w:p>
            <w:r>
              <w:t>임수경(1989), 지미 카터(1994), 정주영 소떼(1998)</w:t>
            </w:r>
          </w:p>
        </w:tc>
      </w:tr>
    </w:tbl>
    <w:p>
      <w:pPr>
        <w:pStyle w:val="Heading1"/>
      </w:pPr>
      <w:r>
        <w:t>자료 A: 소떼를 몰던 트럭 기사의 편지</w:t>
      </w:r>
    </w:p>
    <w:p>
      <w:r>
        <w:rPr>
          <w:color w:val="646464"/>
          <w:sz w:val="20"/>
        </w:rPr>
        <w:t>출처: DMZ 우편사서함에서 발견된 편지 (가상)</w:t>
        <w:br/>
        <w:t>제목: 소 501마리와 함께 판문점을 넘던 날</w:t>
        <w:br/>
        <w:t>날짜: 1998년 10월 27일</w:t>
        <w:br/>
        <w:t>보내는 이: 트럭 기사 박철호(가상)</w:t>
      </w:r>
    </w:p>
    <w:p/>
    <w:p>
      <w:r>
        <w:t>형에게,</w:t>
      </w:r>
    </w:p>
    <w:p>
      <w:r>
        <w:t>오늘 내가 판문점을 넘었어.</w:t>
      </w:r>
    </w:p>
    <w:p>
      <w:r>
        <w:t>[A] 명예회장님이 소 501마리를 트럭 50대에 싣고 북으로 갔어. 내가 그 트럭 중 하나를 몰았어.</w:t>
      </w:r>
    </w:p>
    <w:p>
      <w:r>
        <w:t>6월에 500마리 갔고, 오늘이 두 번째야. 분단 이후 민간인이 판문점을 통해 북한에 들어간 게 이번이 처음이래.</w:t>
      </w:r>
    </w:p>
    <w:p>
      <w:r>
        <w:t>소들이 울고, 트럭이 줄지어 가고, 군사분계선을 넘는 순간... 형, 나 울었어.</w:t>
      </w:r>
    </w:p>
    <w:p>
      <w:r>
        <w:t>이 회장님은 원래 소를 몰고 서울에 올라온 분이래. 그 소를 다시 북으로 보내는 거야. 고향이 북쪽이니까.</w:t>
      </w:r>
    </w:p>
    <w:p>
      <w:r>
        <w:t>이게 뭔가 바뀌는 시작이었으면 좋겠어.</w:t>
        <w:br/>
        <w:br/>
        <w:t>동생 철호 올림</w:t>
      </w:r>
    </w:p>
    <w:p>
      <w:pPr>
        <w:pStyle w:val="Heading1"/>
      </w:pPr>
      <w:r>
        <w:t>자료 B: 뉴스 보도</w:t>
      </w:r>
    </w:p>
    <w:p>
      <w:r>
        <w:rPr>
          <w:color w:val="646464"/>
          <w:sz w:val="20"/>
        </w:rPr>
        <w:t>출처: 뉴스 보도 재구성</w:t>
        <w:br/>
        <w:t>참고: 한국민족문화대백과사전 / 국가기록원 / VOA</w:t>
      </w:r>
    </w:p>
    <w:p/>
    <w:p>
      <w:r>
        <w:rPr>
          <w:b/>
        </w:rPr>
        <w:t>통 일 뉴 스   2026년 6월 15일</w:t>
      </w:r>
    </w:p>
    <w:p/>
    <w:p>
      <w:r>
        <w:rPr>
          <w:b/>
        </w:rPr>
        <w:t>[타임라인] 판문점을 넘은 사람들</w:t>
      </w:r>
    </w:p>
    <w:p>
      <w:r>
        <w:t>■ 1989년 8월 15일: 전대협 대표 [B]이 문규현 신부와 함께 판문점을 넘어 귀환. 방북 46일 만. 귀환 즉시 국가보안법 위반으로 체포.</w:t>
      </w:r>
    </w:p>
    <w:p>
      <w:r>
        <w:t>■ 1994년 6월: 1차 북핵 위기 속 지미 카터 전 미 대통령이 비무장지대를 통과하여 평양 방문. 김일성과 면담. 남북정상회담 합의 도출. 그러나 7월 8일 김일성 사망으로 무산.</w:t>
      </w:r>
    </w:p>
    <w:p>
      <w:r>
        <w:t>■ 1998년 6·10월: 정주영 현대그룹 명예회장이 소 500+501마리를 트럭에 싣고 판문점 통과. 민간 합의로 판문점을 넘은 최초의 사례. 금강산 관광, 개성공단의 시발점.</w:t>
      </w:r>
    </w:p>
    <w:p>
      <w:pPr>
        <w:pStyle w:val="Heading1"/>
      </w:pPr>
      <w:r>
        <w:t>자료 C: 사진 자료</w:t>
      </w:r>
    </w:p>
    <w:p>
      <w:r>
        <w:rPr>
          <w:b/>
        </w:rPr>
        <w:t>사진: 1998년 소떼 방북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840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4_소떼방북_P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84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[캡션] 1998년 10월 27일, 소 501마리와 트럭 50대가 판문점을 넘어 [C]으로 향하고 있다. 정주영 현대그룹 명예회장의 2차 소떼 방북. 분단 이후 민간인이 판문점을 통해 북한에 들어간 최초의 사례였다.</w:t>
      </w:r>
    </w:p>
    <w:p>
      <w:r>
        <w:rPr>
          <w:color w:val="646464"/>
          <w:sz w:val="18"/>
        </w:rPr>
        <w:t>사진 출처: TSGT Renee Sitler, U.S. Air Force. Public Domain</w:t>
      </w:r>
    </w:p>
    <w:p>
      <w:pPr>
        <w:pStyle w:val="Heading1"/>
      </w:pPr>
      <w:r>
        <w:t>자료 D: 구술 인터뷰</w:t>
      </w:r>
    </w:p>
    <w:p>
      <w:r>
        <w:rPr>
          <w:color w:val="646464"/>
          <w:sz w:val="20"/>
        </w:rPr>
        <w:t>출처: 당시 현대 직원 구술 (가상)</w:t>
      </w:r>
    </w:p>
    <w:p/>
    <w:p>
      <w:r>
        <w:t>"정 회장님이 원래 소를 몰고 서울에 올라온 분이에요. 그 소를 다시 북으로 보내겠다고 하셨어요. 고향이 [D]이시니까."</w:t>
      </w:r>
    </w:p>
    <w:p>
      <w:r>
        <w:t>"1차 500마리, 2차 501마리. 트럭 50대가 줄지어 판문점을 넘었어요. 군사분계선 위에서 소들이 울었어요."</w:t>
      </w:r>
    </w:p>
    <w:p>
      <w:r>
        <w:t>"그게 금강산 관광의 시작이었어요. 개성공단도요. 모든 게 그 소떼에서 시작된 거예요."</w:t>
      </w:r>
    </w:p>
    <w:p>
      <w:pPr>
        <w:pStyle w:val="Heading1"/>
      </w:pPr>
      <w:r>
        <w:t>빈칸 정답표</w:t>
      </w:r>
    </w:p>
    <w:p>
      <w:r>
        <w:rPr>
          <w:sz w:val="20"/>
        </w:rPr>
        <w:t>각 자료에 빈칸 1개, 총 4문제. 정답은 반드시 다른 자료에서 찾아야 합니다.</w:t>
      </w:r>
    </w:p>
    <w:p/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[A]</w:t>
            </w:r>
          </w:p>
        </w:tc>
        <w:tc>
          <w:tcPr>
            <w:tcW w:type="dxa" w:w="4320"/>
          </w:tcPr>
          <w:p>
            <w:r>
              <w:t>정답: 정주영</w:t>
              <w:br/>
              <w:t>소속: 자료 A</w:t>
              <w:br/>
              <w:t>출처: 자료 B "정주영 현대그룹 명예회장" / 자료 D "정 회장님"</w:t>
            </w:r>
          </w:p>
        </w:tc>
      </w:tr>
      <w:tr>
        <w:tc>
          <w:tcPr>
            <w:tcW w:type="dxa" w:w="4320"/>
          </w:tcPr>
          <w:p>
            <w:r>
              <w:t>[B]</w:t>
            </w:r>
          </w:p>
        </w:tc>
        <w:tc>
          <w:tcPr>
            <w:tcW w:type="dxa" w:w="4320"/>
          </w:tcPr>
          <w:p>
            <w:r>
              <w:t>정답: 임수경</w:t>
              <w:br/>
              <w:t>소속: 자료 B</w:t>
              <w:br/>
              <w:t>출처: 자료 B 본문 직접 명시 (다른 자료에서 확인 유도)</w:t>
            </w:r>
          </w:p>
        </w:tc>
      </w:tr>
      <w:tr>
        <w:tc>
          <w:tcPr>
            <w:tcW w:type="dxa" w:w="4320"/>
          </w:tcPr>
          <w:p>
            <w:r>
              <w:t>[C]</w:t>
            </w:r>
          </w:p>
        </w:tc>
        <w:tc>
          <w:tcPr>
            <w:tcW w:type="dxa" w:w="4320"/>
          </w:tcPr>
          <w:p>
            <w:r>
              <w:t>정답: 북한</w:t>
              <w:br/>
              <w:t>소속: 자료 C</w:t>
              <w:br/>
              <w:t>출처: 자료 A "북으로 갔어" / 자료 D "북으로 보내겠다고"</w:t>
            </w:r>
          </w:p>
        </w:tc>
      </w:tr>
      <w:tr>
        <w:tc>
          <w:tcPr>
            <w:tcW w:type="dxa" w:w="4320"/>
          </w:tcPr>
          <w:p>
            <w:r>
              <w:t>[D]</w:t>
            </w:r>
          </w:p>
        </w:tc>
        <w:tc>
          <w:tcPr>
            <w:tcW w:type="dxa" w:w="4320"/>
          </w:tcPr>
          <w:p>
            <w:r>
              <w:t>정답: 통천</w:t>
              <w:br/>
              <w:t>※ 정주영의 고향은 강원도 통천군. 출처: 한국민족문화대백과사전</w:t>
              <w:br/>
              <w:t>소속: 자료 D</w:t>
              <w:br/>
              <w:t>출처: 자료 A "고향이 북쪽" → 구체적 지명은 자료 D에서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