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카테고리 06. 평화 관광 | 세부 주제 6-3. DMZ 평화의 길</w:t>
      </w:r>
    </w:p>
    <w:p>
      <w:pPr>
        <w:pStyle w:val="Heading1"/>
      </w:pPr>
      <w:r>
        <w:t>콘텐츠 개요</w:t>
      </w:r>
    </w:p>
    <w:tbl>
      <w:tblPr>
        <w:tblStyle w:val="TableGrid"/>
        <w:tblW w:type="auto" w:w="0"/>
        <w:tblLook w:firstColumn="1" w:firstRow="1" w:lastColumn="0" w:lastRow="0" w:noHBand="0" w:noVBand="1" w:val="04A0"/>
      </w:tblPr>
      <w:tblGrid>
        <w:gridCol w:w="4320"/>
        <w:gridCol w:w="4320"/>
      </w:tblGrid>
      <w:tr>
        <w:tc>
          <w:tcPr>
            <w:tcW w:type="dxa" w:w="4320"/>
          </w:tcPr>
          <w:p>
            <w:r/>
            <w:r>
              <w:rPr>
                <w:rFonts w:ascii="Arial" w:hAnsi="Arial"/>
                <w:b/>
                <w:sz w:val="20"/>
              </w:rPr>
              <w:t>플레이어 역할</w:t>
            </w:r>
          </w:p>
        </w:tc>
        <w:tc>
          <w:tcPr>
            <w:tcW w:type="dxa" w:w="4320"/>
          </w:tcPr>
          <w:p>
            <w:r/>
            <w:r>
              <w:rPr>
                <w:rFonts w:ascii="Arial" w:hAnsi="Arial"/>
                <w:b w:val="0"/>
                <w:sz w:val="20"/>
              </w:rPr>
              <w:t>아키비스트</w:t>
            </w:r>
          </w:p>
        </w:tc>
      </w:tr>
      <w:tr>
        <w:tc>
          <w:tcPr>
            <w:tcW w:type="dxa" w:w="4320"/>
          </w:tcPr>
          <w:p>
            <w:r/>
            <w:r>
              <w:rPr>
                <w:rFonts w:ascii="Arial" w:hAnsi="Arial"/>
                <w:b/>
                <w:sz w:val="20"/>
              </w:rPr>
              <w:t>시대적 배경</w:t>
            </w:r>
          </w:p>
        </w:tc>
        <w:tc>
          <w:tcPr>
            <w:tcW w:type="dxa" w:w="4320"/>
          </w:tcPr>
          <w:p>
            <w:r/>
            <w:r>
              <w:rPr>
                <w:rFonts w:ascii="Arial" w:hAnsi="Arial"/>
                <w:b w:val="0"/>
                <w:sz w:val="20"/>
              </w:rPr>
              <w:t>2019~2026년 (판문점선언 이후 평화의 길 개방·확대)</w:t>
            </w:r>
          </w:p>
        </w:tc>
      </w:tr>
      <w:tr>
        <w:tc>
          <w:tcPr>
            <w:tcW w:type="dxa" w:w="4320"/>
          </w:tcPr>
          <w:p>
            <w:r/>
            <w:r>
              <w:rPr>
                <w:rFonts w:ascii="Arial" w:hAnsi="Arial"/>
                <w:b/>
                <w:sz w:val="20"/>
              </w:rPr>
              <w:t>핵심 장소</w:t>
            </w:r>
          </w:p>
        </w:tc>
        <w:tc>
          <w:tcPr>
            <w:tcW w:type="dxa" w:w="4320"/>
          </w:tcPr>
          <w:p>
            <w:r/>
            <w:r>
              <w:rPr>
                <w:rFonts w:ascii="Arial" w:hAnsi="Arial"/>
                <w:b w:val="0"/>
                <w:sz w:val="20"/>
              </w:rPr>
              <w:t>DMZ 평화의 길 10개 테마노선 (강화~고성)</w:t>
            </w:r>
          </w:p>
        </w:tc>
      </w:tr>
      <w:tr>
        <w:tc>
          <w:tcPr>
            <w:tcW w:type="dxa" w:w="4320"/>
          </w:tcPr>
          <w:p>
            <w:r/>
            <w:r>
              <w:rPr>
                <w:rFonts w:ascii="Arial" w:hAnsi="Arial"/>
                <w:b/>
                <w:sz w:val="20"/>
              </w:rPr>
              <w:t>자료 구성</w:t>
            </w:r>
          </w:p>
        </w:tc>
        <w:tc>
          <w:tcPr>
            <w:tcW w:type="dxa" w:w="4320"/>
          </w:tcPr>
          <w:p>
            <w:r/>
            <w:r>
              <w:rPr>
                <w:rFonts w:ascii="Arial" w:hAnsi="Arial"/>
                <w:b w:val="0"/>
                <w:sz w:val="20"/>
              </w:rPr>
              <w:t>코스 해설사 일기 / 관광 안내 리플릿 / 사진 / 방문 후기</w:t>
            </w:r>
          </w:p>
        </w:tc>
      </w:tr>
      <w:tr>
        <w:tc>
          <w:tcPr>
            <w:tcW w:type="dxa" w:w="4320"/>
          </w:tcPr>
          <w:p>
            <w:r/>
            <w:r>
              <w:rPr>
                <w:rFonts w:ascii="Arial" w:hAnsi="Arial"/>
                <w:b/>
                <w:sz w:val="20"/>
              </w:rPr>
              <w:t>게임 메카닉</w:t>
            </w:r>
          </w:p>
        </w:tc>
        <w:tc>
          <w:tcPr>
            <w:tcW w:type="dxa" w:w="4320"/>
          </w:tcPr>
          <w:p>
            <w:r/>
            <w:r>
              <w:rPr>
                <w:rFonts w:ascii="Arial" w:hAnsi="Arial"/>
                <w:b w:val="0"/>
                <w:sz w:val="20"/>
              </w:rPr>
              <w:t>크로스 참조 빈칸 채우기</w:t>
            </w:r>
          </w:p>
        </w:tc>
      </w:tr>
      <w:tr>
        <w:tc>
          <w:tcPr>
            <w:tcW w:type="dxa" w:w="4320"/>
          </w:tcPr>
          <w:p>
            <w:r/>
            <w:r>
              <w:rPr>
                <w:rFonts w:ascii="Arial" w:hAnsi="Arial"/>
                <w:b/>
                <w:sz w:val="20"/>
              </w:rPr>
              <w:t>핵심 키워드</w:t>
            </w:r>
          </w:p>
        </w:tc>
        <w:tc>
          <w:tcPr>
            <w:tcW w:type="dxa" w:w="4320"/>
          </w:tcPr>
          <w:p>
            <w:r/>
            <w:r>
              <w:rPr>
                <w:rFonts w:ascii="Arial" w:hAnsi="Arial"/>
                <w:b w:val="0"/>
                <w:sz w:val="20"/>
              </w:rPr>
              <w:t>DMZ 평화의 길, 감호, 해금강, 금강통문, 구선봉, 두루누비</w:t>
            </w:r>
          </w:p>
        </w:tc>
      </w:tr>
    </w:tbl>
    <w:p>
      <w:pPr>
        <w:pStyle w:val="Heading1"/>
      </w:pPr>
      <w:r>
        <w:t>자료 A: 금강산전망대 코스 해설을 준비하는 사람의 일기</w:t>
      </w:r>
    </w:p>
    <w:p>
      <w:r>
        <w:t>출처: DMZ 우편사서함에서 발견된 일기장 (가상)</w:t>
        <w:br/>
        <w:t>작성자: DMZ 평화의 길 고성 구간 해설사 윤지호 (가상)</w:t>
      </w:r>
    </w:p>
    <w:p>
      <w:r>
        <w:rPr>
          <w:b/>
        </w:rPr>
        <w:t>2025년 5월 8일 (목요일) — 재개방 전날</w:t>
      </w:r>
    </w:p>
    <w:p>
      <w:r>
        <w:t>내일 드디어 금강산전망대 코스가 다시 열린다. 3년 만이다.</w:t>
        <w:br/>
        <w:br/>
        <w:t>2022년 남북관계 경색으로 B코스가 중단된 뒤, 고성 주민들은 계속 재개방을 요청해왔다. 나도 그중 한 사람이었다. 내가 해설을 맡은 건 A코스—통일전망대에서 해안 철책을 따라 걷는 도보 3.6km 코스—였는데, 참가자들이 늘 물었다. "금강산전망대는 못 가나요?"</w:t>
        <w:br/>
        <w:br/>
        <w:t>B코스는 A코스보다 2km 더 북쪽이다. 통일전망대에서 차로 금강산전망대(717OP)까지 가는 7.2km 코스. 1953년 정전협정 직후 설치된 군사 초소였던 곳에서 금강산 주봉 능선이 육안으로 보인다.</w:t>
        <w:br/>
        <w:br/>
        <w:t>오늘 하루 종일 해설 자료를 정리했다. 전망대에서 오른편, 동해 쪽으로 시선을 돌리면 해금강이 보인다. 금강산에서 내달린 산봉우리들이 바다를 만나 바위섬으로 흩뿌려진 풍경. 그 아래 [A]이 있다. 거울 호수. 구선봉 아래 짙푸른 호수로, 하늘에서 선녀의 거울이 떨어져 생겼다는 전설이 있다. 면적이 속초 영랑호보다 크고, 동해와 200~300m 폭의 모래톱으로 분리된 석호다.</w:t>
        <w:br/>
        <w:br/>
        <w:t>조선 중기 시인 양사언이 이 호수 북안에 비래정이라는 정자를 짓고 살았다고 한다. "아름다움으로 치면 만 송이 연꽃이 피는 감호정이 으뜸"이라 읊었다는데, 임진왜란 때 불타서 터만 남았다.</w:t>
        <w:br/>
        <w:br/>
        <w:t>내일 참가자들에게 이 이야기를 해줘야지. 전망대에서 바라보는 감호는 가까이 갈 수 없기에 더 아름다운 곳이다.</w:t>
      </w:r>
    </w:p>
    <w:p>
      <w:r>
        <w:rPr>
          <w:b/>
        </w:rPr>
        <w:t>2025년 5월 9일 (금요일) — 재개방 첫날</w:t>
      </w:r>
    </w:p>
    <w:p>
      <w:r>
        <w:t>오전 10시, 참가자 20명과 통일전망대를 출발했다.</w:t>
        <w:br/>
        <w:br/>
        <w:t>차로 7.2km. 금강산전망대에 도착하는 순간, 모두가 말을 잃었다. 금강산 능선이 해금강으로 이어지며 동해에 바위섬으로 흩뿌려지는 파노라마. 감호의 짙푸른 수면 위로 구선봉의 화강암 능선이 비쳤다.</w:t>
        <w:br/>
        <w:br/>
        <w:t>"우와." 한 참가자가 말했다. 나도 3년 만에 다시 보는 풍경이었다.</w:t>
        <w:br/>
        <w:br/>
        <w:t>"저 호수가 감호입니다. 선녀가 거울을 떨어뜨려 생긴 호수라는 전설이 있죠. 바로 뒤 봉우리가 구선봉이고, 그 너머가 해금강입니다."</w:t>
        <w:br/>
        <w:br/>
        <w:t>한 어르신이 물었다. "저기까지 걸어갈 수 있는 날이 올까요?"</w:t>
        <w:br/>
        <w:br/>
        <w:t>대답하지 못했다. 대신 이렇게 말했다. "지금은 여기서 바라보는 것만으로도 충분히 의미가 있습니다."</w:t>
        <w:br/>
        <w:br/>
        <w:t>돌아오는 차 안에서 참가자들이 조용했다. 각자 무언가를 생각하고 있는 것 같았다.</w:t>
      </w:r>
    </w:p>
    <w:p>
      <w:pPr>
        <w:pStyle w:val="Heading1"/>
      </w:pPr>
      <w:r>
        <w:t>자료 B: DMZ 평화의 길 안내 책자</w:t>
      </w:r>
    </w:p>
    <w:p>
      <w:r>
        <w:t>출처: DMZ 평화의 길 안내 자료 재구성</w:t>
        <w:br/>
        <w:t>참고: 두루누비(https://www.durunubi.kr/dmz-main.do) / 대한민국 정책브리핑(https://www.korea.kr/news/policyNewsView.do?newsId=148941105) / 판문점견학지원센터(https://www.panmuntour.go.kr/nlgn/pblc/guidance/dmzPeaceRoad.do)</w:t>
      </w:r>
    </w:p>
    <w:p>
      <w:r>
        <w:rPr>
          <w:b/>
          <w:sz w:val="28"/>
        </w:rPr>
        <w:t>DMZ 평화의 길 — 걸어서 만나는 비무장지대</w:t>
      </w:r>
    </w:p>
    <w:p>
      <w:r>
        <w:t>2018년 판문점선언에 따라 DMZ를 평화지대로 조성하고, 국민이 직접 비무장지대 현장을 방문할 수 있도록 만든 걷기여행 프로그램입니다.</w:t>
        <w:br/>
        <w:t>총 35개 코스, 510km. 서해 강화도에서 동해 고성까지, 민간인통제선 이북의 최전방 마을·전적지·평야·강·산악을 걷습니다.</w:t>
      </w:r>
    </w:p>
    <w:p>
      <w:r>
        <w:rPr>
          <w:b/>
        </w:rPr>
        <w:t>■ 테마노선 10개 구간 안내</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Arial" w:hAnsi="Arial"/>
                <w:b/>
                <w:sz w:val="18"/>
              </w:rPr>
              <w:t>구간</w:t>
            </w:r>
          </w:p>
        </w:tc>
        <w:tc>
          <w:tcPr>
            <w:tcW w:type="dxa" w:w="1728"/>
          </w:tcPr>
          <w:p>
            <w:r/>
            <w:r>
              <w:rPr>
                <w:rFonts w:ascii="Arial" w:hAnsi="Arial"/>
                <w:b/>
                <w:sz w:val="18"/>
              </w:rPr>
              <w:t>코스명</w:t>
            </w:r>
          </w:p>
        </w:tc>
        <w:tc>
          <w:tcPr>
            <w:tcW w:type="dxa" w:w="1728"/>
          </w:tcPr>
          <w:p>
            <w:r/>
            <w:r>
              <w:rPr>
                <w:rFonts w:ascii="Arial" w:hAnsi="Arial"/>
                <w:b/>
                <w:sz w:val="18"/>
              </w:rPr>
              <w:t>거리(도보)</w:t>
            </w:r>
          </w:p>
        </w:tc>
        <w:tc>
          <w:tcPr>
            <w:tcW w:type="dxa" w:w="1728"/>
          </w:tcPr>
          <w:p>
            <w:r/>
            <w:r>
              <w:rPr>
                <w:rFonts w:ascii="Arial" w:hAnsi="Arial"/>
                <w:b/>
                <w:sz w:val="18"/>
              </w:rPr>
              <w:t>핵심 볼거리</w:t>
            </w:r>
          </w:p>
        </w:tc>
        <w:tc>
          <w:tcPr>
            <w:tcW w:type="dxa" w:w="1728"/>
          </w:tcPr>
          <w:p>
            <w:r/>
            <w:r>
              <w:rPr>
                <w:rFonts w:ascii="Arial" w:hAnsi="Arial"/>
                <w:b/>
                <w:sz w:val="18"/>
              </w:rPr>
              <w:t>운영일</w:t>
            </w:r>
          </w:p>
        </w:tc>
      </w:tr>
      <w:tr>
        <w:tc>
          <w:tcPr>
            <w:tcW w:type="dxa" w:w="1728"/>
          </w:tcPr>
          <w:p>
            <w:r/>
            <w:r>
              <w:rPr>
                <w:rFonts w:ascii="Arial" w:hAnsi="Arial"/>
                <w:b w:val="0"/>
                <w:sz w:val="18"/>
              </w:rPr>
              <w:t>① 강화</w:t>
            </w:r>
          </w:p>
        </w:tc>
        <w:tc>
          <w:tcPr>
            <w:tcW w:type="dxa" w:w="1728"/>
          </w:tcPr>
          <w:p>
            <w:r/>
            <w:r>
              <w:rPr>
                <w:rFonts w:ascii="Arial" w:hAnsi="Arial"/>
                <w:b w:val="0"/>
                <w:sz w:val="18"/>
              </w:rPr>
              <w:t>평화전망대</w:t>
            </w:r>
          </w:p>
        </w:tc>
        <w:tc>
          <w:tcPr>
            <w:tcW w:type="dxa" w:w="1728"/>
          </w:tcPr>
          <w:p>
            <w:r/>
            <w:r>
              <w:rPr>
                <w:rFonts w:ascii="Arial" w:hAnsi="Arial"/>
                <w:b w:val="0"/>
                <w:sz w:val="18"/>
              </w:rPr>
              <w:t>1.5km</w:t>
            </w:r>
          </w:p>
        </w:tc>
        <w:tc>
          <w:tcPr>
            <w:tcW w:type="dxa" w:w="1728"/>
          </w:tcPr>
          <w:p>
            <w:r/>
            <w:r>
              <w:rPr>
                <w:rFonts w:ascii="Arial" w:hAnsi="Arial"/>
                <w:b w:val="0"/>
                <w:sz w:val="18"/>
              </w:rPr>
              <w:t>강화평화전망대(개성 조망), 외포돈대, 대룡시장(실향민 북한음식)</w:t>
            </w:r>
          </w:p>
        </w:tc>
        <w:tc>
          <w:tcPr>
            <w:tcW w:type="dxa" w:w="1728"/>
          </w:tcPr>
          <w:p>
            <w:r/>
            <w:r>
              <w:rPr>
                <w:rFonts w:ascii="Arial" w:hAnsi="Arial"/>
                <w:b w:val="0"/>
                <w:sz w:val="18"/>
              </w:rPr>
              <w:t>목금토일</w:t>
            </w:r>
          </w:p>
        </w:tc>
      </w:tr>
      <w:tr>
        <w:tc>
          <w:tcPr>
            <w:tcW w:type="dxa" w:w="1728"/>
          </w:tcPr>
          <w:p>
            <w:r/>
            <w:r>
              <w:rPr>
                <w:rFonts w:ascii="Arial" w:hAnsi="Arial"/>
                <w:b w:val="0"/>
                <w:sz w:val="18"/>
              </w:rPr>
              <w:t>② 김포</w:t>
            </w:r>
          </w:p>
        </w:tc>
        <w:tc>
          <w:tcPr>
            <w:tcW w:type="dxa" w:w="1728"/>
          </w:tcPr>
          <w:p>
            <w:r/>
            <w:r>
              <w:rPr>
                <w:rFonts w:ascii="Arial" w:hAnsi="Arial"/>
                <w:b w:val="0"/>
                <w:sz w:val="18"/>
              </w:rPr>
              <w:t>한강하구-애기봉</w:t>
            </w:r>
          </w:p>
        </w:tc>
        <w:tc>
          <w:tcPr>
            <w:tcW w:type="dxa" w:w="1728"/>
          </w:tcPr>
          <w:p>
            <w:r/>
            <w:r>
              <w:rPr>
                <w:rFonts w:ascii="Arial" w:hAnsi="Arial"/>
                <w:b w:val="0"/>
                <w:sz w:val="18"/>
              </w:rPr>
              <w:t>4.8km</w:t>
            </w:r>
          </w:p>
        </w:tc>
        <w:tc>
          <w:tcPr>
            <w:tcW w:type="dxa" w:w="1728"/>
          </w:tcPr>
          <w:p>
            <w:r/>
            <w:r>
              <w:rPr>
                <w:rFonts w:ascii="Arial" w:hAnsi="Arial"/>
                <w:b w:val="0"/>
                <w:sz w:val="18"/>
              </w:rPr>
              <w:t>시암리 철책길, 애기봉전망대(개풍군 조망), 재두루미 서식지</w:t>
            </w:r>
          </w:p>
        </w:tc>
        <w:tc>
          <w:tcPr>
            <w:tcW w:type="dxa" w:w="1728"/>
          </w:tcPr>
          <w:p>
            <w:r/>
            <w:r>
              <w:rPr>
                <w:rFonts w:ascii="Arial" w:hAnsi="Arial"/>
                <w:b w:val="0"/>
                <w:sz w:val="18"/>
              </w:rPr>
              <w:t>목금토일</w:t>
            </w:r>
          </w:p>
        </w:tc>
      </w:tr>
      <w:tr>
        <w:tc>
          <w:tcPr>
            <w:tcW w:type="dxa" w:w="1728"/>
          </w:tcPr>
          <w:p>
            <w:r/>
            <w:r>
              <w:rPr>
                <w:rFonts w:ascii="Arial" w:hAnsi="Arial"/>
                <w:b w:val="0"/>
                <w:sz w:val="18"/>
              </w:rPr>
              <w:t>③ 고양</w:t>
            </w:r>
          </w:p>
        </w:tc>
        <w:tc>
          <w:tcPr>
            <w:tcW w:type="dxa" w:w="1728"/>
          </w:tcPr>
          <w:p>
            <w:r/>
            <w:r>
              <w:rPr>
                <w:rFonts w:ascii="Arial" w:hAnsi="Arial"/>
                <w:b w:val="0"/>
                <w:sz w:val="18"/>
              </w:rPr>
              <w:t>장항습지생태</w:t>
            </w:r>
          </w:p>
        </w:tc>
        <w:tc>
          <w:tcPr>
            <w:tcW w:type="dxa" w:w="1728"/>
          </w:tcPr>
          <w:p>
            <w:r/>
            <w:r>
              <w:rPr>
                <w:rFonts w:ascii="Arial" w:hAnsi="Arial"/>
                <w:b w:val="0"/>
                <w:sz w:val="18"/>
              </w:rPr>
              <w:t>3.5km</w:t>
            </w:r>
          </w:p>
        </w:tc>
        <w:tc>
          <w:tcPr>
            <w:tcW w:type="dxa" w:w="1728"/>
          </w:tcPr>
          <w:p>
            <w:r/>
            <w:r>
              <w:rPr>
                <w:rFonts w:ascii="Arial" w:hAnsi="Arial"/>
                <w:b w:val="0"/>
                <w:sz w:val="18"/>
              </w:rPr>
              <w:t>장항습지(람사르습지), 행주산성, 통일촌</w:t>
            </w:r>
          </w:p>
        </w:tc>
        <w:tc>
          <w:tcPr>
            <w:tcW w:type="dxa" w:w="1728"/>
          </w:tcPr>
          <w:p>
            <w:r/>
            <w:r>
              <w:rPr>
                <w:rFonts w:ascii="Arial" w:hAnsi="Arial"/>
                <w:b w:val="0"/>
                <w:sz w:val="18"/>
              </w:rPr>
              <w:t>목금토일</w:t>
            </w:r>
          </w:p>
        </w:tc>
      </w:tr>
      <w:tr>
        <w:tc>
          <w:tcPr>
            <w:tcW w:type="dxa" w:w="1728"/>
          </w:tcPr>
          <w:p>
            <w:r/>
            <w:r>
              <w:rPr>
                <w:rFonts w:ascii="Arial" w:hAnsi="Arial"/>
                <w:b w:val="0"/>
                <w:sz w:val="18"/>
              </w:rPr>
              <w:t>④ 파주</w:t>
            </w:r>
          </w:p>
        </w:tc>
        <w:tc>
          <w:tcPr>
            <w:tcW w:type="dxa" w:w="1728"/>
          </w:tcPr>
          <w:p>
            <w:r/>
            <w:r>
              <w:rPr>
                <w:rFonts w:ascii="Arial" w:hAnsi="Arial"/>
                <w:b w:val="0"/>
                <w:sz w:val="18"/>
              </w:rPr>
              <w:t>임진각-도라산</w:t>
            </w:r>
          </w:p>
        </w:tc>
        <w:tc>
          <w:tcPr>
            <w:tcW w:type="dxa" w:w="1728"/>
          </w:tcPr>
          <w:p>
            <w:r/>
            <w:r>
              <w:rPr>
                <w:rFonts w:ascii="Arial" w:hAnsi="Arial"/>
                <w:b w:val="0"/>
                <w:sz w:val="18"/>
              </w:rPr>
              <w:t>1.4~2.9km</w:t>
            </w:r>
          </w:p>
        </w:tc>
        <w:tc>
          <w:tcPr>
            <w:tcW w:type="dxa" w:w="1728"/>
          </w:tcPr>
          <w:p>
            <w:r/>
            <w:r>
              <w:rPr>
                <w:rFonts w:ascii="Arial" w:hAnsi="Arial"/>
                <w:b w:val="0"/>
                <w:sz w:val="18"/>
              </w:rPr>
              <w:t>제3땅굴, 도라전망대, 도라산역(경의선 최북단), 생태탐방로</w:t>
            </w:r>
          </w:p>
        </w:tc>
        <w:tc>
          <w:tcPr>
            <w:tcW w:type="dxa" w:w="1728"/>
          </w:tcPr>
          <w:p>
            <w:r/>
            <w:r>
              <w:rPr>
                <w:rFonts w:ascii="Arial" w:hAnsi="Arial"/>
                <w:b w:val="0"/>
                <w:sz w:val="18"/>
              </w:rPr>
              <w:t>목금토일</w:t>
            </w:r>
          </w:p>
        </w:tc>
      </w:tr>
      <w:tr>
        <w:tc>
          <w:tcPr>
            <w:tcW w:type="dxa" w:w="1728"/>
          </w:tcPr>
          <w:p>
            <w:r/>
            <w:r>
              <w:rPr>
                <w:rFonts w:ascii="Arial" w:hAnsi="Arial"/>
                <w:b w:val="0"/>
                <w:sz w:val="18"/>
              </w:rPr>
              <w:t>⑤ 연천</w:t>
            </w:r>
          </w:p>
        </w:tc>
        <w:tc>
          <w:tcPr>
            <w:tcW w:type="dxa" w:w="1728"/>
          </w:tcPr>
          <w:p>
            <w:r/>
            <w:r>
              <w:rPr>
                <w:rFonts w:ascii="Arial" w:hAnsi="Arial"/>
                <w:b w:val="0"/>
                <w:sz w:val="18"/>
              </w:rPr>
              <w:t>1.21 침투로 탐방</w:t>
            </w:r>
          </w:p>
        </w:tc>
        <w:tc>
          <w:tcPr>
            <w:tcW w:type="dxa" w:w="1728"/>
          </w:tcPr>
          <w:p>
            <w:r/>
            <w:r>
              <w:rPr>
                <w:rFonts w:ascii="Arial" w:hAnsi="Arial"/>
                <w:b w:val="0"/>
                <w:sz w:val="18"/>
              </w:rPr>
              <w:t>1.8km</w:t>
            </w:r>
          </w:p>
        </w:tc>
        <w:tc>
          <w:tcPr>
            <w:tcW w:type="dxa" w:w="1728"/>
          </w:tcPr>
          <w:p>
            <w:r/>
            <w:r>
              <w:rPr>
                <w:rFonts w:ascii="Arial" w:hAnsi="Arial"/>
                <w:b w:val="0"/>
                <w:sz w:val="18"/>
              </w:rPr>
              <w:t>김신조 침투경로, 비룡전망대, 호로고루(고구려 요새)</w:t>
            </w:r>
          </w:p>
        </w:tc>
        <w:tc>
          <w:tcPr>
            <w:tcW w:type="dxa" w:w="1728"/>
          </w:tcPr>
          <w:p>
            <w:r/>
            <w:r>
              <w:rPr>
                <w:rFonts w:ascii="Arial" w:hAnsi="Arial"/>
                <w:b w:val="0"/>
                <w:sz w:val="18"/>
              </w:rPr>
              <w:t>금토일</w:t>
            </w:r>
          </w:p>
        </w:tc>
      </w:tr>
      <w:tr>
        <w:tc>
          <w:tcPr>
            <w:tcW w:type="dxa" w:w="1728"/>
          </w:tcPr>
          <w:p>
            <w:r/>
            <w:r>
              <w:rPr>
                <w:rFonts w:ascii="Arial" w:hAnsi="Arial"/>
                <w:b w:val="0"/>
                <w:sz w:val="18"/>
              </w:rPr>
              <w:t>⑥ 철원</w:t>
            </w:r>
          </w:p>
        </w:tc>
        <w:tc>
          <w:tcPr>
            <w:tcW w:type="dxa" w:w="1728"/>
          </w:tcPr>
          <w:p>
            <w:r/>
            <w:r>
              <w:rPr>
                <w:rFonts w:ascii="Arial" w:hAnsi="Arial"/>
                <w:b w:val="0"/>
                <w:sz w:val="18"/>
              </w:rPr>
              <w:t>백마고지</w:t>
            </w:r>
          </w:p>
        </w:tc>
        <w:tc>
          <w:tcPr>
            <w:tcW w:type="dxa" w:w="1728"/>
          </w:tcPr>
          <w:p>
            <w:r/>
            <w:r>
              <w:rPr>
                <w:rFonts w:ascii="Arial" w:hAnsi="Arial"/>
                <w:b w:val="0"/>
                <w:sz w:val="18"/>
              </w:rPr>
              <w:t>2.8~3.5km</w:t>
            </w:r>
          </w:p>
        </w:tc>
        <w:tc>
          <w:tcPr>
            <w:tcW w:type="dxa" w:w="1728"/>
          </w:tcPr>
          <w:p>
            <w:r/>
            <w:r>
              <w:rPr>
                <w:rFonts w:ascii="Arial" w:hAnsi="Arial"/>
                <w:b w:val="0"/>
                <w:sz w:val="18"/>
              </w:rPr>
              <w:t>백마고지 전적비, 철원비상주GP, 화살머리고지 유해발굴 현장</w:t>
            </w:r>
          </w:p>
        </w:tc>
        <w:tc>
          <w:tcPr>
            <w:tcW w:type="dxa" w:w="1728"/>
          </w:tcPr>
          <w:p>
            <w:r/>
            <w:r>
              <w:rPr>
                <w:rFonts w:ascii="Arial" w:hAnsi="Arial"/>
                <w:b w:val="0"/>
                <w:sz w:val="18"/>
              </w:rPr>
              <w:t>월목금토일</w:t>
            </w:r>
          </w:p>
        </w:tc>
      </w:tr>
      <w:tr>
        <w:tc>
          <w:tcPr>
            <w:tcW w:type="dxa" w:w="1728"/>
          </w:tcPr>
          <w:p>
            <w:r/>
            <w:r>
              <w:rPr>
                <w:rFonts w:ascii="Arial" w:hAnsi="Arial"/>
                <w:b w:val="0"/>
                <w:sz w:val="18"/>
              </w:rPr>
              <w:t>⑦ 화천</w:t>
            </w:r>
          </w:p>
        </w:tc>
        <w:tc>
          <w:tcPr>
            <w:tcW w:type="dxa" w:w="1728"/>
          </w:tcPr>
          <w:p>
            <w:r/>
            <w:r>
              <w:rPr>
                <w:rFonts w:ascii="Arial" w:hAnsi="Arial"/>
                <w:b w:val="0"/>
                <w:sz w:val="18"/>
              </w:rPr>
              <w:t>백암산 비목</w:t>
            </w:r>
          </w:p>
        </w:tc>
        <w:tc>
          <w:tcPr>
            <w:tcW w:type="dxa" w:w="1728"/>
          </w:tcPr>
          <w:p>
            <w:r/>
            <w:r>
              <w:rPr>
                <w:rFonts w:ascii="Arial" w:hAnsi="Arial"/>
                <w:b w:val="0"/>
                <w:sz w:val="18"/>
              </w:rPr>
              <w:t>2km+케이블카</w:t>
            </w:r>
          </w:p>
        </w:tc>
        <w:tc>
          <w:tcPr>
            <w:tcW w:type="dxa" w:w="1728"/>
          </w:tcPr>
          <w:p>
            <w:r/>
            <w:r>
              <w:rPr>
                <w:rFonts w:ascii="Arial" w:hAnsi="Arial"/>
                <w:b w:val="0"/>
                <w:sz w:val="18"/>
              </w:rPr>
              <w:t>국내 최장 케이블카(2.12km), 백암산 정상(1,178m), 평화의 댐</w:t>
            </w:r>
          </w:p>
        </w:tc>
        <w:tc>
          <w:tcPr>
            <w:tcW w:type="dxa" w:w="1728"/>
          </w:tcPr>
          <w:p>
            <w:r/>
            <w:r>
              <w:rPr>
                <w:rFonts w:ascii="Arial" w:hAnsi="Arial"/>
                <w:b w:val="0"/>
                <w:sz w:val="18"/>
              </w:rPr>
              <w:t>목금토일</w:t>
            </w:r>
          </w:p>
        </w:tc>
      </w:tr>
      <w:tr>
        <w:tc>
          <w:tcPr>
            <w:tcW w:type="dxa" w:w="1728"/>
          </w:tcPr>
          <w:p>
            <w:r/>
            <w:r>
              <w:rPr>
                <w:rFonts w:ascii="Arial" w:hAnsi="Arial"/>
                <w:b w:val="0"/>
                <w:sz w:val="18"/>
              </w:rPr>
              <w:t>⑧ 양구</w:t>
            </w:r>
          </w:p>
        </w:tc>
        <w:tc>
          <w:tcPr>
            <w:tcW w:type="dxa" w:w="1728"/>
          </w:tcPr>
          <w:p>
            <w:r/>
            <w:r>
              <w:rPr>
                <w:rFonts w:ascii="Arial" w:hAnsi="Arial"/>
                <w:b w:val="0"/>
                <w:sz w:val="18"/>
              </w:rPr>
              <w:t>두타연 피의능선</w:t>
            </w:r>
          </w:p>
        </w:tc>
        <w:tc>
          <w:tcPr>
            <w:tcW w:type="dxa" w:w="1728"/>
          </w:tcPr>
          <w:p>
            <w:r/>
            <w:r>
              <w:rPr>
                <w:rFonts w:ascii="Arial" w:hAnsi="Arial"/>
                <w:b w:val="0"/>
                <w:sz w:val="18"/>
              </w:rPr>
              <w:t>2.7km</w:t>
            </w:r>
          </w:p>
        </w:tc>
        <w:tc>
          <w:tcPr>
            <w:tcW w:type="dxa" w:w="1728"/>
          </w:tcPr>
          <w:p>
            <w:r/>
            <w:r>
              <w:rPr>
                <w:rFonts w:ascii="Arial" w:hAnsi="Arial"/>
                <w:b w:val="0"/>
                <w:sz w:val="18"/>
              </w:rPr>
              <w:t>두타연(원시림 협곡·폭포), 금강산 가는 길목</w:t>
            </w:r>
          </w:p>
        </w:tc>
        <w:tc>
          <w:tcPr>
            <w:tcW w:type="dxa" w:w="1728"/>
          </w:tcPr>
          <w:p>
            <w:r/>
            <w:r>
              <w:rPr>
                <w:rFonts w:ascii="Arial" w:hAnsi="Arial"/>
                <w:b w:val="0"/>
                <w:sz w:val="18"/>
              </w:rPr>
              <w:t>화금토일</w:t>
            </w:r>
          </w:p>
        </w:tc>
      </w:tr>
      <w:tr>
        <w:tc>
          <w:tcPr>
            <w:tcW w:type="dxa" w:w="1728"/>
          </w:tcPr>
          <w:p>
            <w:r/>
            <w:r>
              <w:rPr>
                <w:rFonts w:ascii="Arial" w:hAnsi="Arial"/>
                <w:b w:val="0"/>
                <w:sz w:val="18"/>
              </w:rPr>
              <w:t>⑨ 인제</w:t>
            </w:r>
          </w:p>
        </w:tc>
        <w:tc>
          <w:tcPr>
            <w:tcW w:type="dxa" w:w="1728"/>
          </w:tcPr>
          <w:p>
            <w:r/>
            <w:r>
              <w:rPr>
                <w:rFonts w:ascii="Arial" w:hAnsi="Arial"/>
                <w:b w:val="0"/>
                <w:sz w:val="18"/>
              </w:rPr>
              <w:t>대곡리초소-1052고지</w:t>
            </w:r>
          </w:p>
        </w:tc>
        <w:tc>
          <w:tcPr>
            <w:tcW w:type="dxa" w:w="1728"/>
          </w:tcPr>
          <w:p>
            <w:r/>
            <w:r>
              <w:rPr>
                <w:rFonts w:ascii="Arial" w:hAnsi="Arial"/>
                <w:b w:val="0"/>
                <w:sz w:val="18"/>
              </w:rPr>
              <w:t>1.4km</w:t>
            </w:r>
          </w:p>
        </w:tc>
        <w:tc>
          <w:tcPr>
            <w:tcW w:type="dxa" w:w="1728"/>
          </w:tcPr>
          <w:p>
            <w:r/>
            <w:r>
              <w:rPr>
                <w:rFonts w:ascii="Arial" w:hAnsi="Arial"/>
                <w:b w:val="0"/>
                <w:sz w:val="18"/>
              </w:rPr>
              <w:t>백두대간 최북단 GOP, 반달가슴곰·산양 서식지</w:t>
            </w:r>
          </w:p>
        </w:tc>
        <w:tc>
          <w:tcPr>
            <w:tcW w:type="dxa" w:w="1728"/>
          </w:tcPr>
          <w:p>
            <w:r/>
            <w:r>
              <w:rPr>
                <w:rFonts w:ascii="Arial" w:hAnsi="Arial"/>
                <w:b w:val="0"/>
                <w:sz w:val="18"/>
              </w:rPr>
              <w:t>수목</w:t>
            </w:r>
          </w:p>
        </w:tc>
      </w:tr>
      <w:tr>
        <w:tc>
          <w:tcPr>
            <w:tcW w:type="dxa" w:w="1728"/>
          </w:tcPr>
          <w:p>
            <w:r/>
            <w:r>
              <w:rPr>
                <w:rFonts w:ascii="Arial" w:hAnsi="Arial"/>
                <w:b w:val="0"/>
                <w:sz w:val="18"/>
              </w:rPr>
              <w:t>⑩ 고성</w:t>
            </w:r>
          </w:p>
        </w:tc>
        <w:tc>
          <w:tcPr>
            <w:tcW w:type="dxa" w:w="1728"/>
          </w:tcPr>
          <w:p>
            <w:r/>
            <w:r>
              <w:rPr>
                <w:rFonts w:ascii="Arial" w:hAnsi="Arial"/>
                <w:b w:val="0"/>
                <w:sz w:val="18"/>
              </w:rPr>
              <w:t>A: 통일전망대(도보)</w:t>
              <w:br/>
              <w:t>B: 금강산전망대(차량)</w:t>
            </w:r>
          </w:p>
        </w:tc>
        <w:tc>
          <w:tcPr>
            <w:tcW w:type="dxa" w:w="1728"/>
          </w:tcPr>
          <w:p>
            <w:r/>
            <w:r>
              <w:rPr>
                <w:rFonts w:ascii="Arial" w:hAnsi="Arial"/>
                <w:b w:val="0"/>
                <w:sz w:val="18"/>
              </w:rPr>
              <w:t>A: 3.6km</w:t>
              <w:br/>
              <w:t>B: 차량 7.2km</w:t>
            </w:r>
          </w:p>
        </w:tc>
        <w:tc>
          <w:tcPr>
            <w:tcW w:type="dxa" w:w="1728"/>
          </w:tcPr>
          <w:p>
            <w:r/>
            <w:r>
              <w:rPr>
                <w:rFonts w:ascii="Arial" w:hAnsi="Arial"/>
                <w:b w:val="0"/>
                <w:sz w:val="18"/>
              </w:rPr>
              <w:t>A: 해안철책, [B](DMZ 유일 통행로)</w:t>
              <w:br/>
              <w:t>B: 금강산 주봉 조망, 감호, 해금강</w:t>
            </w:r>
          </w:p>
        </w:tc>
        <w:tc>
          <w:tcPr>
            <w:tcW w:type="dxa" w:w="1728"/>
          </w:tcPr>
          <w:p>
            <w:r/>
            <w:r>
              <w:rPr>
                <w:rFonts w:ascii="Arial" w:hAnsi="Arial"/>
                <w:b w:val="0"/>
                <w:sz w:val="18"/>
              </w:rPr>
              <w:t>화수금토일</w:t>
            </w:r>
          </w:p>
        </w:tc>
      </w:tr>
    </w:tbl>
    <w:p/>
    <w:p>
      <w:r>
        <w:rPr>
          <w:b/>
        </w:rPr>
        <w:t>■ 참가 안내</w:t>
      </w:r>
    </w:p>
    <w:p>
      <w:r>
        <w:t>• 예약: 두루누비 홈페이지(durunubi.kr) 또는 두루누비 앱</w:t>
        <w:br/>
        <w:t>• 참가비: 1만 원 (지역 상품권 또는 특산품으로 환급되는 경우 있음)</w:t>
        <w:br/>
        <w:t>• 정원: 회차별 20명 (최소 4명, 미달 시 자동 취소)</w:t>
        <w:br/>
        <w:t>• 연령: 만 7세 이상</w:t>
        <w:br/>
        <w:t>• 지참: 신분증 필수 (미성년자는 가족관계증명서)</w:t>
        <w:br/>
        <w:t>• 신청 마감: 방문일 8일 전 (시스템 추첨, 정원 미달 시 선착순)</w:t>
        <w:br/>
        <w:t>• 유의: 기상 및 안보 상황에 따라 투어 취소·변경 가능</w:t>
      </w:r>
    </w:p>
    <w:p>
      <w:r>
        <w:rPr>
          <w:b/>
        </w:rPr>
        <w:t>■ 개방 연혁</w:t>
      </w:r>
    </w:p>
    <w:p>
      <w:r>
        <w:t>• 2019.04.27: 판문점선언 1주년, 고성 구간 최초 개방</w:t>
        <w:br/>
        <w:t>• 2019.06: 철원 구간 개방</w:t>
        <w:br/>
        <w:t>• 2019.08.10: 파주 구간 개방</w:t>
        <w:br/>
        <w:t>• 2025.04.18: 10개 테마노선 전면 개방 (강화·김포·고양·파주·연천·철원·화천·양구·인제·고성)</w:t>
      </w:r>
    </w:p>
    <w:p>
      <w:pPr>
        <w:pStyle w:val="Heading1"/>
      </w:pPr>
      <w:r>
        <w:t>자료 C: 사진 자료</w:t>
      </w:r>
    </w:p>
    <w:p>
      <w:r>
        <w:rPr>
          <w:b/>
        </w:rPr>
        <w:t>사진: 금강산전망대에서 바라본 감호·구선봉·해금강</w:t>
      </w:r>
    </w:p>
    <w:p>
      <w:r>
        <w:drawing>
          <wp:inline xmlns:a="http://schemas.openxmlformats.org/drawingml/2006/main" xmlns:pic="http://schemas.openxmlformats.org/drawingml/2006/picture">
            <wp:extent cx="4114800" cy="2745343"/>
            <wp:docPr id="1" name="Picture 1"/>
            <wp:cNvGraphicFramePr>
              <a:graphicFrameLocks noChangeAspect="1"/>
            </wp:cNvGraphicFramePr>
            <a:graphic>
              <a:graphicData uri="http://schemas.openxmlformats.org/drawingml/2006/picture">
                <pic:pic>
                  <pic:nvPicPr>
                    <pic:cNvPr id="0" name="06_감호_구선봉_해금강_금강산전망대_한국일보.jpg"/>
                    <pic:cNvPicPr/>
                  </pic:nvPicPr>
                  <pic:blipFill>
                    <a:blip r:embed="rId9"/>
                    <a:stretch>
                      <a:fillRect/>
                    </a:stretch>
                  </pic:blipFill>
                  <pic:spPr>
                    <a:xfrm>
                      <a:off x="0" y="0"/>
                      <a:ext cx="4114800" cy="2745343"/>
                    </a:xfrm>
                    <a:prstGeom prst="rect"/>
                  </pic:spPr>
                </pic:pic>
              </a:graphicData>
            </a:graphic>
          </wp:inline>
        </w:drawing>
      </w:r>
    </w:p>
    <w:p>
      <w:r>
        <w:t>[캡션] 금강산전망대(717OP)에서 바라본 북녘 풍경. 화강암 능선의 [C] 아래 짙푸른 감호(鑑湖)가 펼쳐져 있고, 오른편으로 해금강의 바위섬들이 동해와 만나고 있다. 감호는 "거울 호수"라는 뜻으로, 선녀의 거울이 떨어져 생겼다는 전설이 전해진다. 면적 약 0.28km², 둘레 약 3km의 석호로, 동해와 200~300m 폭의 모래톱으로 분리되어 있다. DMZ 평화의 길 고성 B코스 참가 시 이 풍경을 조망할 수 있다.</w:t>
        <w:br/>
        <w:t>사진 출처: 한국일보, 2025년 5월 6일 기사</w:t>
        <w:br/>
        <w:t>원본: https://www.hankookilbo.com/News/Read/A2025050613340003562</w:t>
      </w:r>
    </w:p>
    <w:p>
      <w:pPr>
        <w:pStyle w:val="Heading1"/>
      </w:pPr>
      <w:r>
        <w:t>자료 D: DMZ 평화의 길 방문 후기</w:t>
      </w:r>
    </w:p>
    <w:p>
      <w:r>
        <w:t>출처: DMZ 평화의 길 방문자 후기 재구성 (가상)</w:t>
        <w:br/>
        <w:t>참고: 한국관광공사 작가기행(https://korean.visitkorea.or.kr/detail/rem_detail.do?cotid=8e3559fc-10f2-4dde-9280-9a47abc3ea87) / 두루누비(https://www.durunubi.kr/dmz-main.do)</w:t>
      </w:r>
    </w:p>
    <w:p>
      <w:r>
        <w:rPr>
          <w:b/>
        </w:rPr>
        <w:t>후기 1. 고성 A코스 — "철책 너머 파도 소리"</w:t>
      </w:r>
    </w:p>
    <w:p>
      <w:r>
        <w:t>통일전망대에서 출발해 해안 철책을 따라 3.6km를 걸었다. 왼쪽은 철조망, 오른쪽은 동해. 파도가 부서지는 소리가 끊이지 않았다. 금강통문을 지나는 순간이 가장 인상 깊었다. 비무장지대 안을 관통하는 유일한 통행로라고 했다. 콘크리트 문을 지나자 바람의 방향이 달라졌다. 이쪽은 남한, 저쪽은 누구의 땅도 아닌 곳. 해안전망대에서 가파른 계단 200개를 올라가니 [D]이 보였다. 금강산에서 뻗어 내린 봉우리들이 바다와 만나며 바위섬으로 흩뿌려진 풍경. 말을 잃었다.</w:t>
      </w:r>
    </w:p>
    <w:p>
      <w:r>
        <w:rPr>
          <w:b/>
        </w:rPr>
        <w:t>후기 2. 고성 B코스 — "3년을 기다린 감호"</w:t>
      </w:r>
    </w:p>
    <w:p>
      <w:r>
        <w:t>2025년 5월, 금강산전망대 코스가 3년 만에 재개방됐다는 소식에 바로 신청했다. 두루누비 앱에서 추첨을 기다렸다. 당첨 문자를 받는 순간 소리를 질렀다.</w:t>
        <w:br/>
        <w:br/>
        <w:t>통일전망대에서 차로 7.2km. 금강산전망대(717OP)에 도착하니 금강산 주봉 능선이 눈앞에 펼쳐졌다. 육안으로도 채하봉이 보였다. 오른편으로 시선을 돌리니 구선봉 아래 감호가 있었다. 거울처럼 고요한 호수. 해설사가 말했다. "선녀의 거울이 떨어져 생긴 호수입니다." 그 너머로 해금강의 바위섬들이 동해와 만나고 있었다.</w:t>
        <w:br/>
        <w:br/>
        <w:t>어떤 분이 눈물을 흘리셨다. "고향이 저 너머예요." 해설사도 잠시 말을 멈췄다. 돌아오는 차 안은 조용했다.</w:t>
      </w:r>
    </w:p>
    <w:p>
      <w:r>
        <w:rPr>
          <w:b/>
        </w:rPr>
        <w:t>후기 3. 철원 백마고지 코스 — "남방한계선 5m 옆을 걷다"</w:t>
      </w:r>
    </w:p>
    <w:p>
      <w:r>
        <w:t>철원 코스는 다른 구간과 분위기가 완전히 달랐다. 남방한계선 철책에서 5~20m 거리의 좁은 길을 걸었다. 철책 너머가 비무장지대다. 풀 한 포기, 나무 한 그루가 다 원래의 자연 그대로였다.</w:t>
        <w:br/>
        <w:br/>
        <w:t>C통문을 지나 철원비상주GP에 올랐다. 화살머리고지 유해발굴 현장이 내려다보였다. 2019년 남북이 함께 전사자 유해를 발굴했던 곳이다. 해설사가 말했다. "아직 수습되지 못한 분들이 저 아래 계십니다."</w:t>
        <w:br/>
        <w:br/>
        <w:t>비무장지대라는 이름이 무색하게, 이곳은 여전히 전쟁이 끝나지 않은 땅이었다.</w:t>
      </w:r>
    </w:p>
    <w:p>
      <w:pPr>
        <w:pStyle w:val="Heading1"/>
      </w:pPr>
      <w:r>
        <w:t>빈칸 정답표</w:t>
      </w:r>
    </w:p>
    <w:p>
      <w:r>
        <w:t>각 자료에 빈칸 1개, 총 4문제. 정답은 반드시 다른 자료에서 찾아야 합니다.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Arial" w:hAnsi="Arial"/>
                <w:b/>
                <w:sz w:val="20"/>
              </w:rPr>
              <w:t>빈칸</w:t>
            </w:r>
          </w:p>
        </w:tc>
        <w:tc>
          <w:tcPr>
            <w:tcW w:type="dxa" w:w="2160"/>
          </w:tcPr>
          <w:p>
            <w:r/>
            <w:r>
              <w:rPr>
                <w:rFonts w:ascii="Arial" w:hAnsi="Arial"/>
                <w:b/>
                <w:sz w:val="20"/>
              </w:rPr>
              <w:t>정답</w:t>
            </w:r>
          </w:p>
        </w:tc>
        <w:tc>
          <w:tcPr>
            <w:tcW w:type="dxa" w:w="2160"/>
          </w:tcPr>
          <w:p>
            <w:r/>
            <w:r>
              <w:rPr>
                <w:rFonts w:ascii="Arial" w:hAnsi="Arial"/>
                <w:b/>
                <w:sz w:val="20"/>
              </w:rPr>
              <w:t>소속</w:t>
            </w:r>
          </w:p>
        </w:tc>
        <w:tc>
          <w:tcPr>
            <w:tcW w:type="dxa" w:w="2160"/>
          </w:tcPr>
          <w:p>
            <w:r/>
            <w:r>
              <w:rPr>
                <w:rFonts w:ascii="Arial" w:hAnsi="Arial"/>
                <w:b/>
                <w:sz w:val="20"/>
              </w:rPr>
              <w:t>출처</w:t>
            </w:r>
          </w:p>
        </w:tc>
      </w:tr>
      <w:tr>
        <w:tc>
          <w:tcPr>
            <w:tcW w:type="dxa" w:w="2160"/>
          </w:tcPr>
          <w:p>
            <w:r/>
            <w:r>
              <w:rPr>
                <w:rFonts w:ascii="Arial" w:hAnsi="Arial"/>
                <w:b w:val="0"/>
                <w:sz w:val="20"/>
              </w:rPr>
              <w:t>[A]</w:t>
            </w:r>
          </w:p>
        </w:tc>
        <w:tc>
          <w:tcPr>
            <w:tcW w:type="dxa" w:w="2160"/>
          </w:tcPr>
          <w:p>
            <w:r/>
            <w:r>
              <w:rPr>
                <w:rFonts w:ascii="Arial" w:hAnsi="Arial"/>
                <w:b w:val="0"/>
                <w:sz w:val="20"/>
              </w:rPr>
              <w:t>감호</w:t>
            </w:r>
          </w:p>
        </w:tc>
        <w:tc>
          <w:tcPr>
            <w:tcW w:type="dxa" w:w="2160"/>
          </w:tcPr>
          <w:p>
            <w:r/>
            <w:r>
              <w:rPr>
                <w:rFonts w:ascii="Arial" w:hAnsi="Arial"/>
                <w:b w:val="0"/>
                <w:sz w:val="20"/>
              </w:rPr>
              <w:t>자료 A (해설사 일기)</w:t>
            </w:r>
          </w:p>
        </w:tc>
        <w:tc>
          <w:tcPr>
            <w:tcW w:type="dxa" w:w="2160"/>
          </w:tcPr>
          <w:p>
            <w:r/>
            <w:r>
              <w:rPr>
                <w:rFonts w:ascii="Arial" w:hAnsi="Arial"/>
                <w:b w:val="0"/>
                <w:sz w:val="20"/>
              </w:rPr>
              <w:t>자료 C "[C] 아래 짙푸른 감호(鑑湖)" / 자료 D "구선봉 아래 감호가 있었다"</w:t>
            </w:r>
          </w:p>
        </w:tc>
      </w:tr>
      <w:tr>
        <w:tc>
          <w:tcPr>
            <w:tcW w:type="dxa" w:w="2160"/>
          </w:tcPr>
          <w:p>
            <w:r/>
            <w:r>
              <w:rPr>
                <w:rFonts w:ascii="Arial" w:hAnsi="Arial"/>
                <w:b w:val="0"/>
                <w:sz w:val="20"/>
              </w:rPr>
              <w:t>[B]</w:t>
            </w:r>
          </w:p>
        </w:tc>
        <w:tc>
          <w:tcPr>
            <w:tcW w:type="dxa" w:w="2160"/>
          </w:tcPr>
          <w:p>
            <w:r/>
            <w:r>
              <w:rPr>
                <w:rFonts w:ascii="Arial" w:hAnsi="Arial"/>
                <w:b w:val="0"/>
                <w:sz w:val="20"/>
              </w:rPr>
              <w:t>금강통문</w:t>
            </w:r>
          </w:p>
        </w:tc>
        <w:tc>
          <w:tcPr>
            <w:tcW w:type="dxa" w:w="2160"/>
          </w:tcPr>
          <w:p>
            <w:r/>
            <w:r>
              <w:rPr>
                <w:rFonts w:ascii="Arial" w:hAnsi="Arial"/>
                <w:b w:val="0"/>
                <w:sz w:val="20"/>
              </w:rPr>
              <w:t>자료 B (안내 책자)</w:t>
            </w:r>
          </w:p>
        </w:tc>
        <w:tc>
          <w:tcPr>
            <w:tcW w:type="dxa" w:w="2160"/>
          </w:tcPr>
          <w:p>
            <w:r/>
            <w:r>
              <w:rPr>
                <w:rFonts w:ascii="Arial" w:hAnsi="Arial"/>
                <w:b w:val="0"/>
                <w:sz w:val="20"/>
              </w:rPr>
              <w:t>자료 D "금강통문을 지나는 순간이 가장 인상 깊었다. 비무장지대 안을 관통하는 유일한 통행로"</w:t>
            </w:r>
          </w:p>
        </w:tc>
      </w:tr>
      <w:tr>
        <w:tc>
          <w:tcPr>
            <w:tcW w:type="dxa" w:w="2160"/>
          </w:tcPr>
          <w:p>
            <w:r/>
            <w:r>
              <w:rPr>
                <w:rFonts w:ascii="Arial" w:hAnsi="Arial"/>
                <w:b w:val="0"/>
                <w:sz w:val="20"/>
              </w:rPr>
              <w:t>[C]</w:t>
            </w:r>
          </w:p>
        </w:tc>
        <w:tc>
          <w:tcPr>
            <w:tcW w:type="dxa" w:w="2160"/>
          </w:tcPr>
          <w:p>
            <w:r/>
            <w:r>
              <w:rPr>
                <w:rFonts w:ascii="Arial" w:hAnsi="Arial"/>
                <w:b w:val="0"/>
                <w:sz w:val="20"/>
              </w:rPr>
              <w:t>구선봉</w:t>
            </w:r>
          </w:p>
        </w:tc>
        <w:tc>
          <w:tcPr>
            <w:tcW w:type="dxa" w:w="2160"/>
          </w:tcPr>
          <w:p>
            <w:r/>
            <w:r>
              <w:rPr>
                <w:rFonts w:ascii="Arial" w:hAnsi="Arial"/>
                <w:b w:val="0"/>
                <w:sz w:val="20"/>
              </w:rPr>
              <w:t>자료 C (사진)</w:t>
            </w:r>
          </w:p>
        </w:tc>
        <w:tc>
          <w:tcPr>
            <w:tcW w:type="dxa" w:w="2160"/>
          </w:tcPr>
          <w:p>
            <w:r/>
            <w:r>
              <w:rPr>
                <w:rFonts w:ascii="Arial" w:hAnsi="Arial"/>
                <w:b w:val="0"/>
                <w:sz w:val="20"/>
              </w:rPr>
              <w:t>자료 A "구선봉 아래 짙푸른 호수" / "구선봉의 화강암 능선이 비쳤다"</w:t>
            </w:r>
          </w:p>
        </w:tc>
      </w:tr>
      <w:tr>
        <w:tc>
          <w:tcPr>
            <w:tcW w:type="dxa" w:w="2160"/>
          </w:tcPr>
          <w:p>
            <w:r/>
            <w:r>
              <w:rPr>
                <w:rFonts w:ascii="Arial" w:hAnsi="Arial"/>
                <w:b w:val="0"/>
                <w:sz w:val="20"/>
              </w:rPr>
              <w:t>[D]</w:t>
            </w:r>
          </w:p>
        </w:tc>
        <w:tc>
          <w:tcPr>
            <w:tcW w:type="dxa" w:w="2160"/>
          </w:tcPr>
          <w:p>
            <w:r/>
            <w:r>
              <w:rPr>
                <w:rFonts w:ascii="Arial" w:hAnsi="Arial"/>
                <w:b w:val="0"/>
                <w:sz w:val="20"/>
              </w:rPr>
              <w:t>해금강</w:t>
            </w:r>
          </w:p>
        </w:tc>
        <w:tc>
          <w:tcPr>
            <w:tcW w:type="dxa" w:w="2160"/>
          </w:tcPr>
          <w:p>
            <w:r/>
            <w:r>
              <w:rPr>
                <w:rFonts w:ascii="Arial" w:hAnsi="Arial"/>
                <w:b w:val="0"/>
                <w:sz w:val="20"/>
              </w:rPr>
              <w:t>자료 D (방문 후기)</w:t>
            </w:r>
          </w:p>
        </w:tc>
        <w:tc>
          <w:tcPr>
            <w:tcW w:type="dxa" w:w="2160"/>
          </w:tcPr>
          <w:p>
            <w:r/>
            <w:r>
              <w:rPr>
                <w:rFonts w:ascii="Arial" w:hAnsi="Arial"/>
                <w:b w:val="0"/>
                <w:sz w:val="20"/>
              </w:rPr>
              <w:t>자료 A "동해 쪽으로 시선을 돌리면 해금강이 보인다" / 자료 B "감호, 해금강"</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