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44C33" w14:textId="77777777" w:rsidR="00C240D9" w:rsidRPr="00323559" w:rsidRDefault="00000000" w:rsidP="00323559">
      <w:pPr>
        <w:rPr>
          <w:sz w:val="16"/>
          <w:szCs w:val="16"/>
        </w:rPr>
      </w:pPr>
      <w:r w:rsidRPr="00323559">
        <w:rPr>
          <w:b/>
          <w:bCs/>
          <w:sz w:val="22"/>
          <w:szCs w:val="22"/>
        </w:rPr>
        <w:t>카테고리 03. 국가유산·문화재  |  세부 주제 3-4. 병자호란 당시 김화 백전 전투</w:t>
      </w:r>
    </w:p>
    <w:p w14:paraId="1DCC24C9" w14:textId="77777777" w:rsidR="00C240D9" w:rsidRDefault="00C240D9"/>
    <w:p w14:paraId="3BABE7D8" w14:textId="77777777" w:rsidR="00C240D9" w:rsidRDefault="00000000">
      <w:r>
        <w:rPr>
          <w:b/>
          <w:bCs/>
          <w:sz w:val="22"/>
          <w:szCs w:val="22"/>
        </w:rPr>
        <w:t>콘텐츠 개요</w:t>
      </w:r>
    </w:p>
    <w:tbl>
      <w:tblPr>
        <w:tblStyle w:val="a5"/>
        <w:tblW w:w="864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8"/>
        <w:gridCol w:w="6972"/>
      </w:tblGrid>
      <w:tr w:rsidR="00C240D9" w14:paraId="76A697BA" w14:textId="77777777">
        <w:tc>
          <w:tcPr>
            <w:tcW w:w="1668" w:type="dxa"/>
            <w:shd w:val="clear" w:color="auto" w:fill="FFF8E1"/>
          </w:tcPr>
          <w:p w14:paraId="4CEA257B" w14:textId="77777777" w:rsidR="00C240D9" w:rsidRDefault="00000000">
            <w:r>
              <w:rPr>
                <w:b/>
                <w:bCs/>
                <w:color w:val="000000"/>
              </w:rPr>
              <w:t>자료 구성</w:t>
            </w:r>
          </w:p>
        </w:tc>
        <w:tc>
          <w:tcPr>
            <w:tcW w:w="6972" w:type="dxa"/>
          </w:tcPr>
          <w:p w14:paraId="4DACBB9F" w14:textId="77777777" w:rsidR="00C240D9" w:rsidRDefault="00000000">
            <w:r>
              <w:rPr>
                <w:color w:val="000000"/>
              </w:rPr>
              <w:t>작전 일지 / 백과사전 / 사진(회화) / 큐레이터 해설</w:t>
            </w:r>
          </w:p>
        </w:tc>
      </w:tr>
    </w:tbl>
    <w:p w14:paraId="7017BA05" w14:textId="77777777" w:rsidR="00C240D9" w:rsidRDefault="00C240D9"/>
    <w:p w14:paraId="594850F8" w14:textId="77777777" w:rsidR="00C240D9" w:rsidRDefault="00000000">
      <w:r>
        <w:rPr>
          <w:b/>
          <w:bCs/>
          <w:sz w:val="22"/>
          <w:szCs w:val="22"/>
        </w:rPr>
        <w:t xml:space="preserve">빈칸 </w:t>
      </w:r>
      <w:proofErr w:type="spellStart"/>
      <w:r>
        <w:rPr>
          <w:b/>
          <w:bCs/>
          <w:sz w:val="22"/>
          <w:szCs w:val="22"/>
        </w:rPr>
        <w:t>정답표</w:t>
      </w:r>
      <w:proofErr w:type="spellEnd"/>
    </w:p>
    <w:tbl>
      <w:tblPr>
        <w:tblStyle w:val="a6"/>
        <w:tblW w:w="864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6"/>
        <w:gridCol w:w="1559"/>
        <w:gridCol w:w="2552"/>
        <w:gridCol w:w="3003"/>
      </w:tblGrid>
      <w:tr w:rsidR="00C240D9" w14:paraId="36FABE50" w14:textId="77777777">
        <w:tc>
          <w:tcPr>
            <w:tcW w:w="1526" w:type="dxa"/>
            <w:shd w:val="clear" w:color="auto" w:fill="B8860B"/>
          </w:tcPr>
          <w:p w14:paraId="46571D60" w14:textId="77777777" w:rsidR="00C240D9" w:rsidRDefault="00000000">
            <w:r>
              <w:rPr>
                <w:b/>
                <w:bCs/>
                <w:color w:val="FFFFFF"/>
              </w:rPr>
              <w:t>문항</w:t>
            </w:r>
          </w:p>
        </w:tc>
        <w:tc>
          <w:tcPr>
            <w:tcW w:w="1559" w:type="dxa"/>
            <w:shd w:val="clear" w:color="auto" w:fill="B8860B"/>
          </w:tcPr>
          <w:p w14:paraId="170EB934" w14:textId="77777777" w:rsidR="00C240D9" w:rsidRDefault="00000000">
            <w:r>
              <w:rPr>
                <w:b/>
                <w:bCs/>
                <w:color w:val="FFFFFF"/>
              </w:rPr>
              <w:t>정답</w:t>
            </w:r>
          </w:p>
        </w:tc>
        <w:tc>
          <w:tcPr>
            <w:tcW w:w="2552" w:type="dxa"/>
            <w:shd w:val="clear" w:color="auto" w:fill="B8860B"/>
          </w:tcPr>
          <w:p w14:paraId="2AE3C4C0" w14:textId="77777777" w:rsidR="00C240D9" w:rsidRDefault="00000000">
            <w:r>
              <w:rPr>
                <w:b/>
                <w:bCs/>
                <w:color w:val="FFFFFF"/>
              </w:rPr>
              <w:t>소속</w:t>
            </w:r>
          </w:p>
        </w:tc>
        <w:tc>
          <w:tcPr>
            <w:tcW w:w="3003" w:type="dxa"/>
            <w:shd w:val="clear" w:color="auto" w:fill="B8860B"/>
          </w:tcPr>
          <w:p w14:paraId="7EFFD0D0" w14:textId="77777777" w:rsidR="00C240D9" w:rsidRDefault="00000000">
            <w:r>
              <w:rPr>
                <w:b/>
                <w:bCs/>
                <w:color w:val="FFFFFF"/>
              </w:rPr>
              <w:t>출처</w:t>
            </w:r>
          </w:p>
        </w:tc>
      </w:tr>
      <w:tr w:rsidR="00C240D9" w14:paraId="6CCD73A5" w14:textId="77777777">
        <w:tc>
          <w:tcPr>
            <w:tcW w:w="1526" w:type="dxa"/>
            <w:shd w:val="clear" w:color="auto" w:fill="FFF8E1"/>
          </w:tcPr>
          <w:p w14:paraId="4C63DB8D" w14:textId="77777777" w:rsidR="00C240D9" w:rsidRDefault="00000000">
            <w:r>
              <w:rPr>
                <w:b/>
                <w:bCs/>
                <w:color w:val="000000"/>
              </w:rPr>
              <w:t>[A]</w:t>
            </w:r>
          </w:p>
        </w:tc>
        <w:tc>
          <w:tcPr>
            <w:tcW w:w="1559" w:type="dxa"/>
          </w:tcPr>
          <w:p w14:paraId="2DEA9DEB" w14:textId="77777777" w:rsidR="00C240D9" w:rsidRDefault="00000000">
            <w:r>
              <w:rPr>
                <w:color w:val="000000"/>
              </w:rPr>
              <w:t>김화</w:t>
            </w:r>
          </w:p>
        </w:tc>
        <w:tc>
          <w:tcPr>
            <w:tcW w:w="2552" w:type="dxa"/>
          </w:tcPr>
          <w:p w14:paraId="1CB91737" w14:textId="0F9499DA" w:rsidR="00C240D9" w:rsidRDefault="00000000">
            <w:r>
              <w:rPr>
                <w:color w:val="000000"/>
              </w:rPr>
              <w:t>자료A(작전 일지)</w:t>
            </w:r>
          </w:p>
        </w:tc>
        <w:tc>
          <w:tcPr>
            <w:tcW w:w="3003" w:type="dxa"/>
          </w:tcPr>
          <w:p w14:paraId="03BC6077" w14:textId="77777777" w:rsidR="00C240D9" w:rsidRDefault="00000000">
            <w:r>
              <w:rPr>
                <w:color w:val="000000"/>
              </w:rPr>
              <w:t>자료B "강원도 김화에서", 자료C "김화를 흐르는 강", 자료D "김화 백전"</w:t>
            </w:r>
          </w:p>
        </w:tc>
      </w:tr>
      <w:tr w:rsidR="00C240D9" w14:paraId="5AC2F8E9" w14:textId="77777777">
        <w:tc>
          <w:tcPr>
            <w:tcW w:w="1526" w:type="dxa"/>
            <w:shd w:val="clear" w:color="auto" w:fill="FFF8E1"/>
          </w:tcPr>
          <w:p w14:paraId="20DA668C" w14:textId="77777777" w:rsidR="00C240D9" w:rsidRDefault="00000000">
            <w:r>
              <w:rPr>
                <w:b/>
                <w:bCs/>
                <w:color w:val="000000"/>
              </w:rPr>
              <w:t>[B]</w:t>
            </w:r>
          </w:p>
        </w:tc>
        <w:tc>
          <w:tcPr>
            <w:tcW w:w="1559" w:type="dxa"/>
          </w:tcPr>
          <w:p w14:paraId="759CC805" w14:textId="77777777" w:rsidR="00C240D9" w:rsidRDefault="00000000">
            <w:r>
              <w:rPr>
                <w:color w:val="000000"/>
              </w:rPr>
              <w:t>남한산성</w:t>
            </w:r>
          </w:p>
        </w:tc>
        <w:tc>
          <w:tcPr>
            <w:tcW w:w="2552" w:type="dxa"/>
          </w:tcPr>
          <w:p w14:paraId="1AB26CBE" w14:textId="52DF0055" w:rsidR="00C240D9" w:rsidRDefault="00000000">
            <w:r>
              <w:rPr>
                <w:color w:val="000000"/>
              </w:rPr>
              <w:t>자료B(백과사전)</w:t>
            </w:r>
          </w:p>
        </w:tc>
        <w:tc>
          <w:tcPr>
            <w:tcW w:w="3003" w:type="dxa"/>
          </w:tcPr>
          <w:p w14:paraId="4A027157" w14:textId="77777777" w:rsidR="00C240D9" w:rsidRDefault="00000000">
            <w:r>
              <w:rPr>
                <w:color w:val="000000"/>
              </w:rPr>
              <w:t>자료A "남한산성이 포위되었다", 자료D</w:t>
            </w:r>
          </w:p>
        </w:tc>
      </w:tr>
      <w:tr w:rsidR="00C240D9" w14:paraId="6107CEF8" w14:textId="77777777">
        <w:tc>
          <w:tcPr>
            <w:tcW w:w="1526" w:type="dxa"/>
            <w:shd w:val="clear" w:color="auto" w:fill="FFF8E1"/>
          </w:tcPr>
          <w:p w14:paraId="04D3E87A" w14:textId="77777777" w:rsidR="00C240D9" w:rsidRDefault="00000000">
            <w:r>
              <w:rPr>
                <w:b/>
                <w:bCs/>
                <w:color w:val="000000"/>
              </w:rPr>
              <w:t>[C]</w:t>
            </w:r>
          </w:p>
        </w:tc>
        <w:tc>
          <w:tcPr>
            <w:tcW w:w="1559" w:type="dxa"/>
          </w:tcPr>
          <w:p w14:paraId="508A3E07" w14:textId="77777777" w:rsidR="00C240D9" w:rsidRDefault="00000000">
            <w:r>
              <w:rPr>
                <w:color w:val="000000"/>
              </w:rPr>
              <w:t>병자호란</w:t>
            </w:r>
          </w:p>
        </w:tc>
        <w:tc>
          <w:tcPr>
            <w:tcW w:w="2552" w:type="dxa"/>
          </w:tcPr>
          <w:p w14:paraId="627A64BD" w14:textId="501CA94D" w:rsidR="00C240D9" w:rsidRDefault="00000000">
            <w:r>
              <w:rPr>
                <w:color w:val="000000"/>
              </w:rPr>
              <w:t>자료C(사진 캡션)</w:t>
            </w:r>
          </w:p>
        </w:tc>
        <w:tc>
          <w:tcPr>
            <w:tcW w:w="3003" w:type="dxa"/>
          </w:tcPr>
          <w:p w14:paraId="0C778A78" w14:textId="77777777" w:rsidR="00C240D9" w:rsidRDefault="00000000">
            <w:r>
              <w:rPr>
                <w:color w:val="000000"/>
              </w:rPr>
              <w:t>자료A, 자료B 전체</w:t>
            </w:r>
          </w:p>
        </w:tc>
      </w:tr>
      <w:tr w:rsidR="00C240D9" w14:paraId="302E694A" w14:textId="77777777">
        <w:tc>
          <w:tcPr>
            <w:tcW w:w="1526" w:type="dxa"/>
            <w:shd w:val="clear" w:color="auto" w:fill="FFF8E1"/>
          </w:tcPr>
          <w:p w14:paraId="039BF4D6" w14:textId="77777777" w:rsidR="00C240D9" w:rsidRDefault="00000000">
            <w:r>
              <w:rPr>
                <w:b/>
                <w:bCs/>
                <w:color w:val="000000"/>
              </w:rPr>
              <w:t>[D]</w:t>
            </w:r>
          </w:p>
        </w:tc>
        <w:tc>
          <w:tcPr>
            <w:tcW w:w="1559" w:type="dxa"/>
          </w:tcPr>
          <w:p w14:paraId="110C6912" w14:textId="77777777" w:rsidR="00C240D9" w:rsidRDefault="00000000">
            <w:r>
              <w:rPr>
                <w:color w:val="000000"/>
              </w:rPr>
              <w:t>충렬사</w:t>
            </w:r>
          </w:p>
        </w:tc>
        <w:tc>
          <w:tcPr>
            <w:tcW w:w="2552" w:type="dxa"/>
          </w:tcPr>
          <w:p w14:paraId="24279B47" w14:textId="7697C271" w:rsidR="00C240D9" w:rsidRDefault="00000000">
            <w:r>
              <w:rPr>
                <w:color w:val="000000"/>
              </w:rPr>
              <w:t>자료D(큐레이터 해설)</w:t>
            </w:r>
          </w:p>
        </w:tc>
        <w:tc>
          <w:tcPr>
            <w:tcW w:w="3003" w:type="dxa"/>
          </w:tcPr>
          <w:p w14:paraId="1E7CAE10" w14:textId="77777777" w:rsidR="00C240D9" w:rsidRDefault="00000000">
            <w:r>
              <w:rPr>
                <w:color w:val="000000"/>
              </w:rPr>
              <w:t>자료B "1650년 충렬사를 세워"</w:t>
            </w:r>
          </w:p>
        </w:tc>
      </w:tr>
    </w:tbl>
    <w:p w14:paraId="7F8A0EAD" w14:textId="77777777" w:rsidR="00C240D9" w:rsidRDefault="00C240D9"/>
    <w:p w14:paraId="6E61F808" w14:textId="77777777" w:rsidR="00C240D9" w:rsidRDefault="00C240D9"/>
    <w:p w14:paraId="3F754E68" w14:textId="77777777" w:rsidR="00C240D9" w:rsidRDefault="00000000">
      <w:pPr>
        <w:rPr>
          <w:b/>
          <w:bCs/>
          <w:sz w:val="24"/>
          <w:szCs w:val="24"/>
        </w:rPr>
      </w:pPr>
      <w:r>
        <w:br w:type="page"/>
      </w:r>
    </w:p>
    <w:p w14:paraId="124DBD3B" w14:textId="77777777" w:rsidR="00C240D9" w:rsidRDefault="00000000">
      <w:r>
        <w:rPr>
          <w:b/>
          <w:bCs/>
          <w:sz w:val="24"/>
          <w:szCs w:val="24"/>
        </w:rPr>
        <w:lastRenderedPageBreak/>
        <w:t xml:space="preserve">자료 A: </w:t>
      </w:r>
      <w:proofErr w:type="spellStart"/>
      <w:r>
        <w:rPr>
          <w:b/>
          <w:bCs/>
          <w:sz w:val="24"/>
          <w:szCs w:val="24"/>
        </w:rPr>
        <w:t>홍명구의</w:t>
      </w:r>
      <w:proofErr w:type="spellEnd"/>
      <w:r>
        <w:rPr>
          <w:b/>
          <w:bCs/>
          <w:sz w:val="24"/>
          <w:szCs w:val="24"/>
        </w:rPr>
        <w:t xml:space="preserve"> 작전 일지</w:t>
      </w:r>
    </w:p>
    <w:p w14:paraId="4B6144EB" w14:textId="77777777" w:rsidR="00C240D9" w:rsidRDefault="00000000">
      <w:r>
        <w:t>날짜: 1637년(인조 15년) 정월</w:t>
      </w:r>
    </w:p>
    <w:p w14:paraId="6D9DC5F5" w14:textId="77777777" w:rsidR="00C240D9" w:rsidRDefault="00000000">
      <w:r>
        <w:t xml:space="preserve">기록자: 평안도관찰사 </w:t>
      </w:r>
      <w:proofErr w:type="spellStart"/>
      <w:r>
        <w:t>홍명구</w:t>
      </w:r>
      <w:proofErr w:type="spellEnd"/>
    </w:p>
    <w:p w14:paraId="6157652D" w14:textId="77777777" w:rsidR="00C240D9" w:rsidRDefault="00C240D9"/>
    <w:p w14:paraId="70D167AE" w14:textId="77777777" w:rsidR="00C240D9" w:rsidRDefault="00000000">
      <w:r>
        <w:rPr>
          <w:b/>
          <w:bCs/>
        </w:rPr>
        <w:t>정월 ○일. 평양 북쪽, 자모산성에서.</w:t>
      </w:r>
    </w:p>
    <w:p w14:paraId="2C83737A" w14:textId="77777777" w:rsidR="00C240D9" w:rsidRDefault="00000000">
      <w:r>
        <w:t>남한산성이 포위되었다는 급보가 들어왔다. 전하께서 성안에 갇히신 지 이미 여러 날이 지났다 한다. 나는 이곳 자모산성에서 청군을 막고 있었으나, 적은 산성을 거들떠보지도 않고 곧장 남쪽으로 내려갔다. 더 지체할 수 없다. 임금을 구하기 위해 2천 명을 모아 남쪽으로 향한다.</w:t>
      </w:r>
    </w:p>
    <w:p w14:paraId="49F1CD23" w14:textId="77777777" w:rsidR="00C240D9" w:rsidRDefault="00C240D9"/>
    <w:p w14:paraId="5C578BEF" w14:textId="77777777" w:rsidR="00C240D9" w:rsidRDefault="00000000">
      <w:r>
        <w:rPr>
          <w:b/>
          <w:bCs/>
        </w:rPr>
        <w:t>정월 ○일. 남쪽으로 향하는 길 위에서.</w:t>
      </w:r>
    </w:p>
    <w:p w14:paraId="25A02FF6" w14:textId="77777777" w:rsidR="00C240D9" w:rsidRDefault="00000000">
      <w:r>
        <w:t>평안도 병마절도사 유림이 3천 명을 이끌고 합류했다. 총 5천의 군사다. 남한산성까지 가려면 아직 먼 길이다. 그런데 진군 방법을 놓고 의견이 갈렸다. 유림은 산에 진을 치자 했다. 높은 곳에서 적을 내려다보며 싸우자는 것이다.</w:t>
      </w:r>
    </w:p>
    <w:p w14:paraId="0D5CA592" w14:textId="77777777" w:rsidR="00C240D9" w:rsidRDefault="00000000">
      <w:r>
        <w:t xml:space="preserve">나는 반대했다. 산에 올라가면 적이 우리를 포위하기 쉽다. 평지에서 정면으로 맞서야 한다. 끝내 뜻을 맞추지 못했다. 유림은 3천을 이끌고 백수봉에 진을 쳤고, 나는 2천과 의병 3백을 이끌고 </w:t>
      </w:r>
      <w:r>
        <w:rPr>
          <w:b/>
          <w:bCs/>
          <w:color w:val="EE0000"/>
          <w:highlight w:val="yellow"/>
        </w:rPr>
        <w:t>[A]</w:t>
      </w:r>
      <w:r>
        <w:t xml:space="preserve"> </w:t>
      </w:r>
      <w:proofErr w:type="spellStart"/>
      <w:r>
        <w:t>탑동</w:t>
      </w:r>
      <w:proofErr w:type="spellEnd"/>
      <w:r>
        <w:t xml:space="preserve"> 평지에 진을 친다.</w:t>
      </w:r>
    </w:p>
    <w:p w14:paraId="3648842B" w14:textId="77777777" w:rsidR="00C240D9" w:rsidRDefault="00C240D9"/>
    <w:p w14:paraId="17032CF5" w14:textId="77777777" w:rsidR="00C240D9" w:rsidRDefault="00000000">
      <w:r>
        <w:rPr>
          <w:b/>
          <w:bCs/>
        </w:rPr>
        <w:t xml:space="preserve">정월 ○일. [A] </w:t>
      </w:r>
      <w:proofErr w:type="spellStart"/>
      <w:r>
        <w:rPr>
          <w:b/>
          <w:bCs/>
        </w:rPr>
        <w:t>탑동</w:t>
      </w:r>
      <w:proofErr w:type="spellEnd"/>
      <w:r>
        <w:rPr>
          <w:b/>
          <w:bCs/>
        </w:rPr>
        <w:t>, 진지에서.</w:t>
      </w:r>
    </w:p>
    <w:p w14:paraId="6FE0637B" w14:textId="77777777" w:rsidR="00C240D9" w:rsidRDefault="00000000">
      <w:r>
        <w:t>진지를 갖추었다. 목책을 둘렀으나 든든하지 못하다. 적의 대포에 버틸 수 있을지 모르겠다. 내일 적이 온다. 남한산성의 전하를 구하러 왔으나, 여기서 먼저 싸워야 한다.</w:t>
      </w:r>
    </w:p>
    <w:p w14:paraId="0E555388" w14:textId="77777777" w:rsidR="00C240D9" w:rsidRDefault="00C240D9"/>
    <w:p w14:paraId="7A7246D1" w14:textId="77777777" w:rsidR="00C240D9" w:rsidRDefault="00C240D9"/>
    <w:p w14:paraId="0D13CBE5" w14:textId="77777777" w:rsidR="00C240D9" w:rsidRDefault="00000000">
      <w:r>
        <w:br w:type="page"/>
      </w:r>
    </w:p>
    <w:p w14:paraId="4B81CF5B" w14:textId="77777777" w:rsidR="00C240D9" w:rsidRDefault="00000000">
      <w:r>
        <w:rPr>
          <w:b/>
          <w:bCs/>
          <w:sz w:val="24"/>
          <w:szCs w:val="24"/>
        </w:rPr>
        <w:lastRenderedPageBreak/>
        <w:t>자료 B: 백과사전</w:t>
      </w:r>
    </w:p>
    <w:p w14:paraId="4DFCB49E" w14:textId="77777777" w:rsidR="00C240D9" w:rsidRDefault="00C240D9"/>
    <w:p w14:paraId="72A9F414" w14:textId="77777777" w:rsidR="00C240D9" w:rsidRDefault="00000000">
      <w:r>
        <w:rPr>
          <w:b/>
          <w:bCs/>
          <w:sz w:val="22"/>
          <w:szCs w:val="22"/>
        </w:rPr>
        <w:t>김화 백전 전투</w:t>
      </w:r>
    </w:p>
    <w:p w14:paraId="7D058591" w14:textId="77777777" w:rsidR="00C240D9" w:rsidRDefault="00000000">
      <w:r>
        <w:t xml:space="preserve">1637년(인조 15년) 1월, 병자호란 당시 강원도 김화에서 조선 근왕병과 청군 사이에 벌어진 전투. 용인 </w:t>
      </w:r>
      <w:proofErr w:type="spellStart"/>
      <w:r>
        <w:t>광교산</w:t>
      </w:r>
      <w:proofErr w:type="spellEnd"/>
      <w:r>
        <w:t xml:space="preserve"> 전투와 함께 병자호란의 2대 승리로 평가된다.</w:t>
      </w:r>
    </w:p>
    <w:p w14:paraId="57E217DE" w14:textId="77777777" w:rsidR="00C240D9" w:rsidRDefault="00C240D9"/>
    <w:p w14:paraId="17BA73CC" w14:textId="77777777" w:rsidR="00C240D9" w:rsidRDefault="00000000">
      <w:r>
        <w:rPr>
          <w:b/>
          <w:bCs/>
        </w:rPr>
        <w:t>배경</w:t>
      </w:r>
    </w:p>
    <w:p w14:paraId="66F90BE9" w14:textId="77777777" w:rsidR="00C240D9" w:rsidRDefault="00000000">
      <w:r>
        <w:t xml:space="preserve">1636년 12월, 청 태종이 12만 대군을 이끌고 조선을 침공했다. 인조는 </w:t>
      </w:r>
      <w:r>
        <w:rPr>
          <w:b/>
          <w:bCs/>
          <w:color w:val="EE0000"/>
          <w:highlight w:val="yellow"/>
        </w:rPr>
        <w:t>[B]</w:t>
      </w:r>
      <w:proofErr w:type="spellStart"/>
      <w:r>
        <w:t>으로</w:t>
      </w:r>
      <w:proofErr w:type="spellEnd"/>
      <w:r>
        <w:t xml:space="preserve"> 피신했으나 청군에 포위되었고, 각 도에 임금을 구하기 위한 군사를 모으라는 교서가 내려졌다.</w:t>
      </w:r>
    </w:p>
    <w:p w14:paraId="7B4AC953" w14:textId="77777777" w:rsidR="00C240D9" w:rsidRDefault="00C240D9"/>
    <w:p w14:paraId="7F1A73A1" w14:textId="77777777" w:rsidR="00C240D9" w:rsidRDefault="00000000">
      <w:r>
        <w:rPr>
          <w:b/>
          <w:bCs/>
        </w:rPr>
        <w:t>두 지휘관</w:t>
      </w:r>
    </w:p>
    <w:p w14:paraId="34D2D8B5" w14:textId="77777777" w:rsidR="00C240D9" w:rsidRDefault="00000000">
      <w:r>
        <w:t xml:space="preserve">평안도관찰사 </w:t>
      </w:r>
      <w:proofErr w:type="spellStart"/>
      <w:r>
        <w:t>홍명구</w:t>
      </w:r>
      <w:proofErr w:type="spellEnd"/>
      <w:r>
        <w:t xml:space="preserve">(1596~1637)가 2천 명을, 평안도 병마절도사 유림(1581~1643)이 3천 명을 이끌고 합류하여 총 5천 명이 김화에 도착했다. 그러나 두 사람은 싸우는 방법을 놓고 의견이 갈렸다. </w:t>
      </w:r>
      <w:proofErr w:type="spellStart"/>
      <w:r>
        <w:t>홍명구는</w:t>
      </w:r>
      <w:proofErr w:type="spellEnd"/>
      <w:r>
        <w:t xml:space="preserve"> 평지에서 정면으로 맞서자 했고, 유림은 산에 올라 지형을 이용하자 했다. 끝내 뜻을 맞추지 못해 </w:t>
      </w:r>
      <w:proofErr w:type="spellStart"/>
      <w:r>
        <w:t>홍명구는</w:t>
      </w:r>
      <w:proofErr w:type="spellEnd"/>
      <w:r>
        <w:t xml:space="preserve"> </w:t>
      </w:r>
      <w:proofErr w:type="spellStart"/>
      <w:r>
        <w:t>탑동</w:t>
      </w:r>
      <w:proofErr w:type="spellEnd"/>
      <w:r>
        <w:t xml:space="preserve"> 평지에, 유림은 </w:t>
      </w:r>
      <w:proofErr w:type="spellStart"/>
      <w:r>
        <w:t>백수봉</w:t>
      </w:r>
      <w:proofErr w:type="spellEnd"/>
      <w:r>
        <w:t xml:space="preserve"> 산지에 각각 진을 쳤다.</w:t>
      </w:r>
    </w:p>
    <w:p w14:paraId="17D05CEA" w14:textId="77777777" w:rsidR="00C240D9" w:rsidRDefault="00C240D9"/>
    <w:p w14:paraId="2F894996" w14:textId="77777777" w:rsidR="00C240D9" w:rsidRDefault="00000000">
      <w:r>
        <w:rPr>
          <w:b/>
          <w:bCs/>
        </w:rPr>
        <w:t>전투</w:t>
      </w:r>
    </w:p>
    <w:p w14:paraId="40D8CB65" w14:textId="77777777" w:rsidR="00C240D9" w:rsidRDefault="00000000">
      <w:r>
        <w:t xml:space="preserve">청군은 </w:t>
      </w:r>
      <w:proofErr w:type="spellStart"/>
      <w:r>
        <w:t>홍명구의</w:t>
      </w:r>
      <w:proofErr w:type="spellEnd"/>
      <w:r>
        <w:t xml:space="preserve"> </w:t>
      </w:r>
      <w:proofErr w:type="spellStart"/>
      <w:r>
        <w:t>탑동</w:t>
      </w:r>
      <w:proofErr w:type="spellEnd"/>
      <w:r>
        <w:t xml:space="preserve"> 진지를 집중 공격했다. 대포로 목책을 무너뜨린 뒤 진지에 돌입했고, </w:t>
      </w:r>
      <w:proofErr w:type="spellStart"/>
      <w:r>
        <w:t>홍명구는</w:t>
      </w:r>
      <w:proofErr w:type="spellEnd"/>
      <w:r>
        <w:t xml:space="preserve"> 적 수백 명을 쓰러뜨린 끝에 전사했다. </w:t>
      </w:r>
      <w:proofErr w:type="spellStart"/>
      <w:r>
        <w:t>조선군</w:t>
      </w:r>
      <w:proofErr w:type="spellEnd"/>
      <w:r>
        <w:t xml:space="preserve"> 전사자는 약 1천 명에 달했다. 한편 백수봉에서는 유림의 군사가 백마를 탄 청군 장수를 사살하는 등 전과를 올렸고, 청군은 결국 퇴각했다.</w:t>
      </w:r>
    </w:p>
    <w:p w14:paraId="57FFBB9B" w14:textId="77777777" w:rsidR="00C240D9" w:rsidRDefault="00C240D9"/>
    <w:p w14:paraId="08CD01F4" w14:textId="77777777" w:rsidR="00C240D9" w:rsidRDefault="00000000">
      <w:r>
        <w:rPr>
          <w:b/>
          <w:bCs/>
        </w:rPr>
        <w:t>엇갈린 평가</w:t>
      </w:r>
    </w:p>
    <w:p w14:paraId="3BD09C8C" w14:textId="77777777" w:rsidR="00C240D9" w:rsidRDefault="00000000">
      <w:r>
        <w:lastRenderedPageBreak/>
        <w:t xml:space="preserve">전쟁이 끝난 뒤, 두 사람에 대한 평가는 크게 갈렸다. </w:t>
      </w:r>
      <w:proofErr w:type="spellStart"/>
      <w:r>
        <w:t>홍명구는</w:t>
      </w:r>
      <w:proofErr w:type="spellEnd"/>
      <w:r>
        <w:t xml:space="preserve"> 장렬한 전사로 즉각 영웅이 되었다. 나라에서 '충렬(</w:t>
      </w:r>
      <w:proofErr w:type="spellStart"/>
      <w:r>
        <w:t>忠烈</w:t>
      </w:r>
      <w:proofErr w:type="spellEnd"/>
      <w:r>
        <w:t xml:space="preserve">)'이라는 이름을 내렸고, 1650년 김화 주민들이 충렬사를 세워 그를 기렸다. 반면 유림은 전술적으로 승리를 이끌었지만, 동료를 구하지 않았다는 비판에서 벗어나지 못했다. 사헌부에서 </w:t>
      </w:r>
      <w:proofErr w:type="spellStart"/>
      <w:r>
        <w:t>탄핵받았고</w:t>
      </w:r>
      <w:proofErr w:type="spellEnd"/>
      <w:r>
        <w:t>, 죽은 뒤에도 50년 넘게 공적을 기리는 글조차 만들어지지 않았다. '</w:t>
      </w:r>
      <w:proofErr w:type="spellStart"/>
      <w:r>
        <w:t>충장</w:t>
      </w:r>
      <w:proofErr w:type="spellEnd"/>
      <w:r>
        <w:t>(</w:t>
      </w:r>
      <w:proofErr w:type="spellStart"/>
      <w:r>
        <w:t>忠壯</w:t>
      </w:r>
      <w:proofErr w:type="spellEnd"/>
      <w:r>
        <w:t xml:space="preserve">)'이라는 이름을 받은 것은 사후 153년이 지난 1796년(정조 20년)이었다. 충렬사에 함께 모셔진 것도 1940년의 일이다. 죽음으로 충성을 증명한 </w:t>
      </w:r>
      <w:proofErr w:type="spellStart"/>
      <w:r>
        <w:t>홍명구와</w:t>
      </w:r>
      <w:proofErr w:type="spellEnd"/>
      <w:r>
        <w:t>, 살아서 승리를 가져온 유림. 같은 전투를 치른 두 장군의 역사적 평가는 지금까지도 엇갈리고 있다.</w:t>
      </w:r>
    </w:p>
    <w:p w14:paraId="4D127575" w14:textId="77777777" w:rsidR="00C240D9" w:rsidRDefault="00C240D9"/>
    <w:p w14:paraId="5830F819" w14:textId="77777777" w:rsidR="00C240D9" w:rsidRDefault="00000000">
      <w:r>
        <w:rPr>
          <w:b/>
          <w:bCs/>
        </w:rPr>
        <w:t>전골총과 DMZ</w:t>
      </w:r>
    </w:p>
    <w:p w14:paraId="69AAB4D1" w14:textId="77777777" w:rsidR="00C240D9" w:rsidRDefault="00000000">
      <w:r>
        <w:t xml:space="preserve">전사한 병사들의 유해는 </w:t>
      </w:r>
      <w:proofErr w:type="spellStart"/>
      <w:r>
        <w:t>김화현감</w:t>
      </w:r>
      <w:proofErr w:type="spellEnd"/>
      <w:r>
        <w:t xml:space="preserve"> </w:t>
      </w:r>
      <w:proofErr w:type="spellStart"/>
      <w:r>
        <w:t>이휘조와</w:t>
      </w:r>
      <w:proofErr w:type="spellEnd"/>
      <w:r>
        <w:t xml:space="preserve"> 마을 주민들이 수습하여 </w:t>
      </w:r>
      <w:proofErr w:type="spellStart"/>
      <w:r>
        <w:t>전골총</w:t>
      </w:r>
      <w:proofErr w:type="spellEnd"/>
      <w:r>
        <w:t>(</w:t>
      </w:r>
      <w:proofErr w:type="spellStart"/>
      <w:r>
        <w:t>戰骨塚</w:t>
      </w:r>
      <w:proofErr w:type="spellEnd"/>
      <w:r>
        <w:t xml:space="preserve">)이라는 무덤을 만들었다. 전골총은 현재 </w:t>
      </w:r>
      <w:proofErr w:type="spellStart"/>
      <w:r>
        <w:t>김화읍</w:t>
      </w:r>
      <w:proofErr w:type="spellEnd"/>
      <w:r>
        <w:t xml:space="preserve"> </w:t>
      </w:r>
      <w:proofErr w:type="spellStart"/>
      <w:r>
        <w:t>읍내리</w:t>
      </w:r>
      <w:proofErr w:type="spellEnd"/>
      <w:r>
        <w:t>, 민간인통제선 북방에 위치한다. 충렬사 역시 1950년 6·25전쟁의 화재로 전소되었다가 같은 읍내리에 복원되어 현재 자리에 다시 섰다. 한 자리에서 병자호란과 한국전쟁 두 차례의 비극을 견뎌낸 셈이다.</w:t>
      </w:r>
    </w:p>
    <w:p w14:paraId="54E798AE" w14:textId="77777777" w:rsidR="00C240D9" w:rsidRDefault="00C240D9"/>
    <w:p w14:paraId="53D9347C" w14:textId="77777777" w:rsidR="00C240D9" w:rsidRDefault="00C240D9"/>
    <w:p w14:paraId="4EBF5AC1" w14:textId="77777777" w:rsidR="00C240D9" w:rsidRDefault="00000000">
      <w:pPr>
        <w:rPr>
          <w:b/>
          <w:bCs/>
          <w:sz w:val="24"/>
          <w:szCs w:val="24"/>
        </w:rPr>
      </w:pPr>
      <w:r>
        <w:br w:type="page"/>
      </w:r>
    </w:p>
    <w:p w14:paraId="1E09728F" w14:textId="77777777" w:rsidR="00C240D9" w:rsidRDefault="00000000">
      <w:r>
        <w:rPr>
          <w:b/>
          <w:bCs/>
          <w:sz w:val="24"/>
          <w:szCs w:val="24"/>
        </w:rPr>
        <w:lastRenderedPageBreak/>
        <w:t>자료 C: 사진 자료</w:t>
      </w:r>
    </w:p>
    <w:p w14:paraId="6B7CA69F" w14:textId="77777777" w:rsidR="00C240D9" w:rsidRDefault="00C240D9"/>
    <w:p w14:paraId="28111753" w14:textId="77777777" w:rsidR="00C240D9" w:rsidRDefault="00000000">
      <w:r>
        <w:rPr>
          <w:b/>
          <w:bCs/>
        </w:rPr>
        <w:t xml:space="preserve">사진: </w:t>
      </w:r>
      <w:proofErr w:type="spellStart"/>
      <w:r>
        <w:rPr>
          <w:b/>
          <w:bCs/>
        </w:rPr>
        <w:t>겸재</w:t>
      </w:r>
      <w:proofErr w:type="spellEnd"/>
      <w:r>
        <w:rPr>
          <w:b/>
          <w:bCs/>
        </w:rPr>
        <w:t xml:space="preserve"> 정선, 「</w:t>
      </w:r>
      <w:proofErr w:type="spellStart"/>
      <w:r>
        <w:rPr>
          <w:b/>
          <w:bCs/>
        </w:rPr>
        <w:t>화강백전</w:t>
      </w:r>
      <w:proofErr w:type="spellEnd"/>
      <w:r>
        <w:rPr>
          <w:b/>
          <w:bCs/>
        </w:rPr>
        <w:t>」</w:t>
      </w:r>
    </w:p>
    <w:p w14:paraId="32B8A4D8" w14:textId="77777777" w:rsidR="00C240D9" w:rsidRDefault="00000000">
      <w:r>
        <w:rPr>
          <w:noProof/>
        </w:rPr>
        <w:drawing>
          <wp:inline distT="0" distB="0" distL="0" distR="0" wp14:anchorId="7B3F77FE" wp14:editId="4CEB4495">
            <wp:extent cx="5486400" cy="38862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98B634" w14:textId="77777777" w:rsidR="00C240D9" w:rsidRDefault="00000000">
      <w:r>
        <w:t xml:space="preserve">[캡션] </w:t>
      </w:r>
      <w:proofErr w:type="spellStart"/>
      <w:r>
        <w:t>겸재</w:t>
      </w:r>
      <w:proofErr w:type="spellEnd"/>
      <w:r>
        <w:t xml:space="preserve"> 정선(1676~1759)이 그린 「</w:t>
      </w:r>
      <w:proofErr w:type="spellStart"/>
      <w:r>
        <w:t>화강백전</w:t>
      </w:r>
      <w:proofErr w:type="spellEnd"/>
      <w:r>
        <w:t xml:space="preserve">」. </w:t>
      </w:r>
      <w:proofErr w:type="spellStart"/>
      <w:r>
        <w:t>화강은</w:t>
      </w:r>
      <w:proofErr w:type="spellEnd"/>
      <w:r>
        <w:t xml:space="preserve"> 김화를 흐르는 강, 백전은 </w:t>
      </w:r>
      <w:proofErr w:type="spellStart"/>
      <w:r>
        <w:t>잣나무밭</w:t>
      </w:r>
      <w:proofErr w:type="spellEnd"/>
      <w:r>
        <w:t>(</w:t>
      </w:r>
      <w:proofErr w:type="spellStart"/>
      <w:r>
        <w:t>栢田</w:t>
      </w:r>
      <w:proofErr w:type="spellEnd"/>
      <w:r>
        <w:t xml:space="preserve">)을 뜻한다. </w:t>
      </w:r>
      <w:r>
        <w:rPr>
          <w:b/>
          <w:bCs/>
          <w:color w:val="EE0000"/>
          <w:highlight w:val="yellow"/>
        </w:rPr>
        <w:t>[C]</w:t>
      </w:r>
      <w:r>
        <w:rPr>
          <w:color w:val="EE0000"/>
        </w:rPr>
        <w:t xml:space="preserve"> </w:t>
      </w:r>
      <w:r>
        <w:t xml:space="preserve">당시 평안도 근왕군과 청군이 맞붙은 김화 백전 전투의 현장을 정선이 진경산수로 담았다. 보물 제1949호. </w:t>
      </w:r>
      <w:proofErr w:type="spellStart"/>
      <w:r>
        <w:t>간송미술관</w:t>
      </w:r>
      <w:proofErr w:type="spellEnd"/>
      <w:r>
        <w:t xml:space="preserve"> 소장.</w:t>
      </w:r>
    </w:p>
    <w:p w14:paraId="2D92CA86" w14:textId="77777777" w:rsidR="00C240D9" w:rsidRDefault="00000000">
      <w:r>
        <w:t xml:space="preserve">사진 출처: </w:t>
      </w:r>
      <w:proofErr w:type="spellStart"/>
      <w:r>
        <w:t>디지털철원문화대전</w:t>
      </w:r>
      <w:proofErr w:type="spellEnd"/>
      <w:r>
        <w:t xml:space="preserve"> (한국학중앙연구원)</w:t>
      </w:r>
    </w:p>
    <w:p w14:paraId="7370443A" w14:textId="77777777" w:rsidR="00C240D9" w:rsidRDefault="00C240D9"/>
    <w:p w14:paraId="34F66533" w14:textId="77777777" w:rsidR="00C240D9" w:rsidRDefault="00C240D9"/>
    <w:p w14:paraId="6B95203B" w14:textId="77777777" w:rsidR="00C240D9" w:rsidRDefault="00000000">
      <w:pPr>
        <w:rPr>
          <w:b/>
          <w:bCs/>
          <w:sz w:val="24"/>
          <w:szCs w:val="24"/>
        </w:rPr>
      </w:pPr>
      <w:r>
        <w:br w:type="page"/>
      </w:r>
    </w:p>
    <w:p w14:paraId="530254F1" w14:textId="77777777" w:rsidR="00C240D9" w:rsidRDefault="00000000">
      <w:r>
        <w:rPr>
          <w:b/>
          <w:bCs/>
          <w:sz w:val="24"/>
          <w:szCs w:val="24"/>
        </w:rPr>
        <w:lastRenderedPageBreak/>
        <w:t>자료 D: 큐레이터 해설</w:t>
      </w:r>
    </w:p>
    <w:p w14:paraId="1B8195C4" w14:textId="370B503A" w:rsidR="00C240D9" w:rsidRDefault="00000000">
      <w:r>
        <w:rPr>
          <w:color w:val="646464"/>
          <w:sz w:val="18"/>
          <w:szCs w:val="18"/>
        </w:rPr>
        <w:t xml:space="preserve">형식: 미술관 큐레이터 해설 </w:t>
      </w:r>
    </w:p>
    <w:p w14:paraId="555B4F7A" w14:textId="77777777" w:rsidR="00C240D9" w:rsidRDefault="00C240D9"/>
    <w:p w14:paraId="2B04DBE8" w14:textId="77777777" w:rsidR="00C240D9" w:rsidRDefault="00000000">
      <w:r>
        <w:t xml:space="preserve">"지금 보고 계신 그림은 </w:t>
      </w:r>
      <w:proofErr w:type="spellStart"/>
      <w:r>
        <w:t>겸재</w:t>
      </w:r>
      <w:proofErr w:type="spellEnd"/>
      <w:r>
        <w:t xml:space="preserve"> 정선의 </w:t>
      </w:r>
      <w:proofErr w:type="spellStart"/>
      <w:r>
        <w:t>화강백전입니다</w:t>
      </w:r>
      <w:proofErr w:type="spellEnd"/>
      <w:r>
        <w:t xml:space="preserve">. 보물 제1949호이고, </w:t>
      </w:r>
      <w:proofErr w:type="spellStart"/>
      <w:r>
        <w:t>간송미술관에</w:t>
      </w:r>
      <w:proofErr w:type="spellEnd"/>
      <w:r>
        <w:t xml:space="preserve"> 소장되어 있습니다."</w:t>
      </w:r>
    </w:p>
    <w:p w14:paraId="74750BED" w14:textId="77777777" w:rsidR="00C240D9" w:rsidRDefault="00000000">
      <w:r>
        <w:t>"</w:t>
      </w:r>
      <w:proofErr w:type="spellStart"/>
      <w:r>
        <w:t>화강은</w:t>
      </w:r>
      <w:proofErr w:type="spellEnd"/>
      <w:r>
        <w:t xml:space="preserve"> 김화를 흐르는 강 이름이고, 백전은 </w:t>
      </w:r>
      <w:proofErr w:type="spellStart"/>
      <w:r>
        <w:t>잣나무밭이라는</w:t>
      </w:r>
      <w:proofErr w:type="spellEnd"/>
      <w:r>
        <w:t xml:space="preserve"> 뜻입니다. 얼핏 보면 평화로운 풍경화 같지만, 이 그림에는 전쟁의 기억이 깔려 있습니다."</w:t>
      </w:r>
    </w:p>
    <w:p w14:paraId="4957693A" w14:textId="77777777" w:rsidR="00C240D9" w:rsidRDefault="00000000">
      <w:r>
        <w:t xml:space="preserve">"1637년 병자호란 당시, 바로 이 김화 백전에서 평안도에서 올라온 군사들과 청나라 군대가 격돌했습니다. 평안도의 최고 책임자였던 </w:t>
      </w:r>
      <w:proofErr w:type="spellStart"/>
      <w:r>
        <w:t>홍명구가</w:t>
      </w:r>
      <w:proofErr w:type="spellEnd"/>
      <w:r>
        <w:t xml:space="preserve"> 2천 명을 이끌고 </w:t>
      </w:r>
      <w:proofErr w:type="spellStart"/>
      <w:r>
        <w:t>탑동</w:t>
      </w:r>
      <w:proofErr w:type="spellEnd"/>
      <w:r>
        <w:t xml:space="preserve"> 평지에 자리를 잡았고, 적 수백 명을 쓰러뜨린 끝에 목숨을 잃었습니다. 나라에서는 '충렬'이라는 이름을 내려 그의 충성을 기렸고요. 전사한 병사들의 유해를 마을 사람들이 모아 전골총이라는 무덤을 만들었습니다."</w:t>
      </w:r>
    </w:p>
    <w:p w14:paraId="396C9FBA" w14:textId="77777777" w:rsidR="00C240D9" w:rsidRDefault="00000000">
      <w:r>
        <w:t xml:space="preserve">"전투가 끝나고 13년 뒤인 1650년, 김화 주민들은 </w:t>
      </w:r>
      <w:proofErr w:type="spellStart"/>
      <w:r>
        <w:t>홍명구를</w:t>
      </w:r>
      <w:proofErr w:type="spellEnd"/>
      <w:r>
        <w:t xml:space="preserve"> 기리기 위해 </w:t>
      </w:r>
      <w:r w:rsidRPr="00323559">
        <w:rPr>
          <w:b/>
          <w:bCs/>
          <w:color w:val="EE0000"/>
          <w:highlight w:val="yellow"/>
        </w:rPr>
        <w:t>[D]</w:t>
      </w:r>
      <w:proofErr w:type="spellStart"/>
      <w:r>
        <w:t>를</w:t>
      </w:r>
      <w:proofErr w:type="spellEnd"/>
      <w:r>
        <w:t xml:space="preserve"> 세웠습니다. 1652년에는 임금이 직접 이름을 지어 내렸고요. 이후 1940년에는 함께 싸운 유림 장군의 위패도 나란히 모시게 되었습니다."</w:t>
      </w:r>
    </w:p>
    <w:p w14:paraId="17386B41" w14:textId="77777777" w:rsidR="00C240D9" w:rsidRDefault="00000000">
      <w:r>
        <w:t>"정선은 눈앞의 풍경만 그린 게 아닙니다. 그 땅에 얽힌 이야기까지 함께 담았습니다. 빽빽하게 하늘로 향해 쭉쭉 뻗은 잣나무는 당시 전투에 임하였던 근왕군의 충만한 사기를 의미합니다. 보이는 것 너머의 역사까지 품고 있는 그림인 셈이죠.".</w:t>
      </w:r>
    </w:p>
    <w:p w14:paraId="6A77576E" w14:textId="77777777" w:rsidR="00C240D9" w:rsidRDefault="00C240D9"/>
    <w:p w14:paraId="7F62075A" w14:textId="5CDC1949" w:rsidR="00C240D9" w:rsidRPr="00323559" w:rsidRDefault="00000000">
      <w:pPr>
        <w:rPr>
          <w:rFonts w:hint="eastAsia"/>
        </w:rPr>
      </w:pPr>
      <w:r>
        <w:t xml:space="preserve">[출처] 한국학중앙연구원 </w:t>
      </w:r>
      <w:r w:rsidR="00323559">
        <w:t>–</w:t>
      </w:r>
      <w:r>
        <w:t xml:space="preserve"> 향토문화전자대전</w:t>
      </w:r>
      <w:r w:rsidR="00323559">
        <w:rPr>
          <w:rFonts w:hint="eastAsia"/>
        </w:rPr>
        <w:t xml:space="preserve"> 참고 </w:t>
      </w:r>
    </w:p>
    <w:p w14:paraId="6EC0F337" w14:textId="77777777" w:rsidR="00C240D9" w:rsidRDefault="00C240D9"/>
    <w:sectPr w:rsidR="00C240D9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1" w:subsetted="1" w:fontKey="{DDE4094B-7766-2545-8A3F-0A1E4446ECBD}"/>
    <w:embedBold r:id="rId2" w:subsetted="1" w:fontKey="{8996721E-D90C-BB46-84B9-4E70C637BE6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685E4259-17D6-C84D-8E95-AF5D04E031CB}"/>
    <w:embedBold r:id="rId4" w:fontKey="{55BCF91B-CB7E-AB4A-8984-6E00AAA9FC93}"/>
    <w:embedItalic r:id="rId5" w:fontKey="{B32038A1-D134-5A4E-AB95-F382B7183468}"/>
    <w:embedBoldItalic r:id="rId6" w:fontKey="{4A861A32-E13A-F74E-815A-3574EED0B4B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D159C490-49F5-7543-8F72-1E3D0588F73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7A9F2842-0194-A747-A479-F0C9E94B5CE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0D9"/>
    <w:rsid w:val="0011371A"/>
    <w:rsid w:val="00323559"/>
    <w:rsid w:val="00C2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89ED8E"/>
  <w15:docId w15:val="{34B92B2D-20E8-B941-891C-C675D62FF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692</Words>
  <Characters>2306</Characters>
  <Application>Microsoft Office Word</Application>
  <DocSecurity>0</DocSecurity>
  <Lines>135</Lines>
  <Paragraphs>78</Paragraphs>
  <ScaleCrop>false</ScaleCrop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Peter Lee</cp:lastModifiedBy>
  <cp:revision>2</cp:revision>
  <dcterms:created xsi:type="dcterms:W3CDTF">2026-05-11T07:54:00Z</dcterms:created>
  <dcterms:modified xsi:type="dcterms:W3CDTF">2026-05-11T07:58:00Z</dcterms:modified>
</cp:coreProperties>
</file>