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7E64" w14:textId="77777777" w:rsidR="002C02C7" w:rsidRDefault="00000000">
      <w:pPr>
        <w:rPr>
          <w:lang w:eastAsia="ko-KR"/>
        </w:rPr>
      </w:pPr>
      <w:r>
        <w:rPr>
          <w:rFonts w:ascii="맑은 고딕" w:eastAsia="맑은 고딕" w:hAnsi="맑은 고딕"/>
          <w:b/>
          <w:lang w:eastAsia="ko-KR"/>
        </w:rPr>
        <w:t>카테고리 05. 갈등과 협력  |  세부 주제 5-6. 남북 협력 사례</w:t>
      </w:r>
    </w:p>
    <w:p w14:paraId="60D58F6D" w14:textId="77777777" w:rsidR="002C02C7" w:rsidRDefault="00000000">
      <w:proofErr w:type="spellStart"/>
      <w:r>
        <w:rPr>
          <w:rFonts w:ascii="맑은 고딕" w:eastAsia="맑은 고딕" w:hAnsi="맑은 고딕"/>
          <w:b/>
          <w:sz w:val="24"/>
        </w:rPr>
        <w:t>콘텐츠</w:t>
      </w:r>
      <w:proofErr w:type="spellEnd"/>
      <w:r>
        <w:rPr>
          <w:rFonts w:ascii="맑은 고딕" w:eastAsia="맑은 고딕" w:hAnsi="맑은 고딕"/>
          <w:b/>
          <w:sz w:val="24"/>
        </w:rPr>
        <w:t xml:space="preserve"> </w:t>
      </w:r>
      <w:proofErr w:type="spellStart"/>
      <w:r>
        <w:rPr>
          <w:rFonts w:ascii="맑은 고딕" w:eastAsia="맑은 고딕" w:hAnsi="맑은 고딕"/>
          <w:b/>
          <w:sz w:val="24"/>
        </w:rPr>
        <w:t>개요</w:t>
      </w:r>
      <w:proofErr w:type="spellEnd"/>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38"/>
        <w:gridCol w:w="7822"/>
      </w:tblGrid>
      <w:tr w:rsidR="002C02C7" w14:paraId="271E9E0C" w14:textId="77777777" w:rsidTr="009F5CCB">
        <w:tc>
          <w:tcPr>
            <w:tcW w:w="1538" w:type="dxa"/>
            <w:shd w:val="clear" w:color="auto" w:fill="1A5F6C"/>
            <w:tcMar>
              <w:top w:w="80" w:type="dxa"/>
              <w:left w:w="120" w:type="dxa"/>
              <w:bottom w:w="80" w:type="dxa"/>
              <w:right w:w="120" w:type="dxa"/>
            </w:tcMar>
            <w:vAlign w:val="center"/>
          </w:tcPr>
          <w:p w14:paraId="7BEC4546" w14:textId="77777777" w:rsidR="002C02C7" w:rsidRDefault="00000000">
            <w:pPr>
              <w:jc w:val="center"/>
            </w:pPr>
            <w:proofErr w:type="spellStart"/>
            <w:r>
              <w:rPr>
                <w:rFonts w:ascii="맑은 고딕" w:eastAsia="맑은 고딕" w:hAnsi="맑은 고딕"/>
                <w:b/>
                <w:color w:val="FFFFFF"/>
                <w:sz w:val="21"/>
              </w:rPr>
              <w:t>항목</w:t>
            </w:r>
            <w:proofErr w:type="spellEnd"/>
          </w:p>
        </w:tc>
        <w:tc>
          <w:tcPr>
            <w:tcW w:w="7822" w:type="dxa"/>
            <w:shd w:val="clear" w:color="auto" w:fill="1A5F6C"/>
            <w:tcMar>
              <w:top w:w="80" w:type="dxa"/>
              <w:left w:w="120" w:type="dxa"/>
              <w:bottom w:w="80" w:type="dxa"/>
              <w:right w:w="120" w:type="dxa"/>
            </w:tcMar>
            <w:vAlign w:val="center"/>
          </w:tcPr>
          <w:p w14:paraId="322A9839" w14:textId="77777777" w:rsidR="002C02C7" w:rsidRDefault="00000000">
            <w:pPr>
              <w:jc w:val="center"/>
            </w:pPr>
            <w:r>
              <w:rPr>
                <w:rFonts w:ascii="맑은 고딕" w:eastAsia="맑은 고딕" w:hAnsi="맑은 고딕"/>
                <w:b/>
                <w:color w:val="FFFFFF"/>
                <w:sz w:val="21"/>
              </w:rPr>
              <w:t>내용</w:t>
            </w:r>
          </w:p>
        </w:tc>
      </w:tr>
      <w:tr w:rsidR="002C02C7" w14:paraId="5D6DEE63" w14:textId="77777777" w:rsidTr="009F5CCB">
        <w:tc>
          <w:tcPr>
            <w:tcW w:w="1538" w:type="dxa"/>
            <w:shd w:val="clear" w:color="auto" w:fill="E8F1F2"/>
            <w:tcMar>
              <w:top w:w="80" w:type="dxa"/>
              <w:left w:w="120" w:type="dxa"/>
              <w:bottom w:w="80" w:type="dxa"/>
              <w:right w:w="120" w:type="dxa"/>
            </w:tcMar>
            <w:vAlign w:val="center"/>
          </w:tcPr>
          <w:p w14:paraId="5CA1F5F1" w14:textId="77777777" w:rsidR="002C02C7" w:rsidRDefault="00000000">
            <w:pPr>
              <w:jc w:val="center"/>
            </w:pPr>
            <w:r>
              <w:rPr>
                <w:rFonts w:ascii="맑은 고딕" w:eastAsia="맑은 고딕" w:hAnsi="맑은 고딕"/>
                <w:b/>
                <w:sz w:val="21"/>
              </w:rPr>
              <w:t>자료 구성</w:t>
            </w:r>
          </w:p>
        </w:tc>
        <w:tc>
          <w:tcPr>
            <w:tcW w:w="7822" w:type="dxa"/>
            <w:tcMar>
              <w:top w:w="80" w:type="dxa"/>
              <w:left w:w="120" w:type="dxa"/>
              <w:bottom w:w="80" w:type="dxa"/>
              <w:right w:w="120" w:type="dxa"/>
            </w:tcMar>
            <w:vAlign w:val="center"/>
          </w:tcPr>
          <w:p w14:paraId="4C65189C" w14:textId="3AEC5688" w:rsidR="002C02C7" w:rsidRDefault="00000000">
            <w:pPr>
              <w:rPr>
                <w:lang w:eastAsia="ko-KR"/>
              </w:rPr>
            </w:pPr>
            <w:r>
              <w:rPr>
                <w:rFonts w:ascii="맑은 고딕" w:eastAsia="맑은 고딕" w:hAnsi="맑은 고딕"/>
                <w:sz w:val="21"/>
                <w:lang w:eastAsia="ko-KR"/>
              </w:rPr>
              <w:t>4개 소스 (개성공단 직원 답사수첩</w:t>
            </w:r>
            <w:r w:rsidR="009F5CCB">
              <w:rPr>
                <w:rFonts w:ascii="맑은 고딕" w:eastAsia="맑은 고딕" w:hAnsi="맑은 고딕"/>
                <w:sz w:val="21"/>
                <w:lang w:eastAsia="ko-KR"/>
              </w:rPr>
              <w:t>/</w:t>
            </w:r>
            <w:r w:rsidR="009F5CCB">
              <w:rPr>
                <w:rFonts w:ascii="맑은 고딕" w:eastAsia="맑은 고딕" w:hAnsi="맑은 고딕" w:hint="eastAsia"/>
                <w:sz w:val="21"/>
                <w:lang w:eastAsia="ko-KR"/>
              </w:rPr>
              <w:t>논</w:t>
            </w:r>
            <w:r>
              <w:rPr>
                <w:rFonts w:ascii="맑은 고딕" w:eastAsia="맑은 고딕" w:hAnsi="맑은 고딕"/>
                <w:sz w:val="21"/>
                <w:lang w:eastAsia="ko-KR"/>
              </w:rPr>
              <w:t>문과 9·19 군사합의서</w:t>
            </w:r>
            <w:r w:rsidR="009F5CCB">
              <w:rPr>
                <w:rFonts w:ascii="맑은 고딕" w:eastAsia="맑은 고딕" w:hAnsi="맑은 고딕" w:hint="eastAsia"/>
                <w:sz w:val="21"/>
                <w:lang w:eastAsia="ko-KR"/>
              </w:rPr>
              <w:t>/</w:t>
            </w:r>
            <w:r>
              <w:rPr>
                <w:rFonts w:ascii="맑은 고딕" w:eastAsia="맑은 고딕" w:hAnsi="맑은 고딕"/>
                <w:sz w:val="21"/>
                <w:lang w:eastAsia="ko-KR"/>
              </w:rPr>
              <w:t>사진</w:t>
            </w:r>
            <w:r w:rsidR="009F5CCB">
              <w:rPr>
                <w:rFonts w:ascii="맑은 고딕" w:eastAsia="맑은 고딕" w:hAnsi="맑은 고딕" w:hint="eastAsia"/>
                <w:sz w:val="21"/>
                <w:lang w:eastAsia="ko-KR"/>
              </w:rPr>
              <w:t>/</w:t>
            </w:r>
            <w:r>
              <w:rPr>
                <w:rFonts w:ascii="맑은 고딕" w:eastAsia="맑은 고딕" w:hAnsi="맑은 고딕"/>
                <w:sz w:val="21"/>
                <w:lang w:eastAsia="ko-KR"/>
              </w:rPr>
              <w:t>화물열차 기관사 구술 인터뷰)</w:t>
            </w:r>
          </w:p>
        </w:tc>
      </w:tr>
    </w:tbl>
    <w:p w14:paraId="5D5F4460" w14:textId="77777777" w:rsidR="002C02C7" w:rsidRPr="009F5CCB" w:rsidRDefault="002C02C7">
      <w:pPr>
        <w:rPr>
          <w:lang w:eastAsia="ko-KR"/>
        </w:rPr>
      </w:pPr>
    </w:p>
    <w:p w14:paraId="5F5D1501" w14:textId="17C06B29" w:rsidR="002C02C7" w:rsidRDefault="00000000">
      <w:pPr>
        <w:rPr>
          <w:lang w:eastAsia="ko-KR"/>
        </w:rPr>
      </w:pPr>
      <w:r>
        <w:rPr>
          <w:rFonts w:ascii="맑은 고딕" w:eastAsia="맑은 고딕" w:hAnsi="맑은 고딕"/>
          <w:b/>
          <w:sz w:val="24"/>
          <w:lang w:eastAsia="ko-KR"/>
        </w:rPr>
        <w:t xml:space="preserve">빈칸 </w:t>
      </w:r>
      <w:proofErr w:type="spellStart"/>
      <w:r>
        <w:rPr>
          <w:rFonts w:ascii="맑은 고딕" w:eastAsia="맑은 고딕" w:hAnsi="맑은 고딕"/>
          <w:b/>
          <w:sz w:val="24"/>
          <w:lang w:eastAsia="ko-KR"/>
        </w:rPr>
        <w:t>정답표</w:t>
      </w:r>
      <w:proofErr w:type="spellEnd"/>
    </w:p>
    <w:tbl>
      <w:tblPr>
        <w:tblW w:w="9581" w:type="dxa"/>
        <w:jc w:val="center"/>
        <w:tblLayout w:type="fixed"/>
        <w:tblLook w:val="04A0" w:firstRow="1" w:lastRow="0" w:firstColumn="1" w:lastColumn="0" w:noHBand="0" w:noVBand="1"/>
      </w:tblPr>
      <w:tblGrid>
        <w:gridCol w:w="1243"/>
        <w:gridCol w:w="1417"/>
        <w:gridCol w:w="1110"/>
        <w:gridCol w:w="1701"/>
        <w:gridCol w:w="4110"/>
      </w:tblGrid>
      <w:tr w:rsidR="00766C4C" w14:paraId="6625AFFF" w14:textId="77777777" w:rsidTr="00766C4C">
        <w:trPr>
          <w:jc w:val="center"/>
        </w:trPr>
        <w:tc>
          <w:tcPr>
            <w:tcW w:w="1243" w:type="dxa"/>
            <w:tcBorders>
              <w:top w:val="single" w:sz="4" w:space="0" w:color="888888"/>
              <w:left w:val="single" w:sz="4" w:space="0" w:color="888888"/>
              <w:bottom w:val="single" w:sz="4" w:space="0" w:color="888888"/>
              <w:right w:val="single" w:sz="4" w:space="0" w:color="888888"/>
            </w:tcBorders>
            <w:shd w:val="clear" w:color="auto" w:fill="1A5F6C"/>
            <w:vAlign w:val="center"/>
          </w:tcPr>
          <w:p w14:paraId="74DA8CF7" w14:textId="77777777" w:rsidR="00766C4C" w:rsidRDefault="00766C4C" w:rsidP="001E26A4">
            <w:pPr>
              <w:jc w:val="center"/>
            </w:pPr>
            <w:proofErr w:type="spellStart"/>
            <w:r>
              <w:rPr>
                <w:rFonts w:ascii="맑은 고딕" w:eastAsia="맑은 고딕" w:hAnsi="맑은 고딕"/>
                <w:b/>
                <w:color w:val="FFFFFF"/>
                <w:sz w:val="20"/>
              </w:rPr>
              <w:t>빈칸</w:t>
            </w:r>
            <w:proofErr w:type="spellEnd"/>
          </w:p>
        </w:tc>
        <w:tc>
          <w:tcPr>
            <w:tcW w:w="1417" w:type="dxa"/>
            <w:tcBorders>
              <w:top w:val="single" w:sz="4" w:space="0" w:color="888888"/>
              <w:left w:val="single" w:sz="4" w:space="0" w:color="888888"/>
              <w:bottom w:val="single" w:sz="4" w:space="0" w:color="888888"/>
              <w:right w:val="single" w:sz="4" w:space="0" w:color="888888"/>
            </w:tcBorders>
            <w:shd w:val="clear" w:color="auto" w:fill="1A5F6C"/>
            <w:vAlign w:val="center"/>
          </w:tcPr>
          <w:p w14:paraId="7F5EDF68" w14:textId="77777777" w:rsidR="00766C4C" w:rsidRDefault="00766C4C" w:rsidP="001E26A4">
            <w:pPr>
              <w:jc w:val="center"/>
            </w:pPr>
            <w:proofErr w:type="spellStart"/>
            <w:r>
              <w:rPr>
                <w:rFonts w:ascii="맑은 고딕" w:eastAsia="맑은 고딕" w:hAnsi="맑은 고딕"/>
                <w:b/>
                <w:color w:val="FFFFFF"/>
                <w:sz w:val="20"/>
              </w:rPr>
              <w:t>정답</w:t>
            </w:r>
            <w:proofErr w:type="spellEnd"/>
          </w:p>
        </w:tc>
        <w:tc>
          <w:tcPr>
            <w:tcW w:w="1110" w:type="dxa"/>
            <w:tcBorders>
              <w:top w:val="single" w:sz="4" w:space="0" w:color="888888"/>
              <w:left w:val="single" w:sz="4" w:space="0" w:color="888888"/>
              <w:bottom w:val="single" w:sz="4" w:space="0" w:color="888888"/>
              <w:right w:val="single" w:sz="4" w:space="0" w:color="888888"/>
            </w:tcBorders>
            <w:shd w:val="clear" w:color="auto" w:fill="1A5F6C"/>
            <w:vAlign w:val="center"/>
          </w:tcPr>
          <w:p w14:paraId="75AD8666" w14:textId="77777777" w:rsidR="00766C4C" w:rsidRDefault="00766C4C" w:rsidP="001E26A4">
            <w:pPr>
              <w:jc w:val="center"/>
            </w:pPr>
            <w:proofErr w:type="spellStart"/>
            <w:r>
              <w:rPr>
                <w:rFonts w:ascii="맑은 고딕" w:eastAsia="맑은 고딕" w:hAnsi="맑은 고딕"/>
                <w:b/>
                <w:color w:val="FFFFFF"/>
                <w:sz w:val="20"/>
              </w:rPr>
              <w:t>소속</w:t>
            </w:r>
            <w:proofErr w:type="spellEnd"/>
            <w:r>
              <w:rPr>
                <w:rFonts w:ascii="맑은 고딕" w:eastAsia="맑은 고딕" w:hAnsi="맑은 고딕"/>
                <w:b/>
                <w:color w:val="FFFFFF"/>
                <w:sz w:val="20"/>
              </w:rPr>
              <w:t xml:space="preserve"> </w:t>
            </w:r>
            <w:proofErr w:type="spellStart"/>
            <w:r>
              <w:rPr>
                <w:rFonts w:ascii="맑은 고딕" w:eastAsia="맑은 고딕" w:hAnsi="맑은 고딕"/>
                <w:b/>
                <w:color w:val="FFFFFF"/>
                <w:sz w:val="20"/>
              </w:rPr>
              <w:t>자료</w:t>
            </w:r>
            <w:proofErr w:type="spellEnd"/>
          </w:p>
        </w:tc>
        <w:tc>
          <w:tcPr>
            <w:tcW w:w="1701" w:type="dxa"/>
            <w:tcBorders>
              <w:top w:val="single" w:sz="4" w:space="0" w:color="888888"/>
              <w:left w:val="single" w:sz="4" w:space="0" w:color="888888"/>
              <w:bottom w:val="single" w:sz="4" w:space="0" w:color="888888"/>
              <w:right w:val="single" w:sz="4" w:space="0" w:color="888888"/>
            </w:tcBorders>
            <w:shd w:val="clear" w:color="auto" w:fill="1A5F6C"/>
            <w:vAlign w:val="center"/>
          </w:tcPr>
          <w:p w14:paraId="1D09ED5E" w14:textId="77777777" w:rsidR="00766C4C" w:rsidRDefault="00766C4C" w:rsidP="001E26A4">
            <w:pPr>
              <w:jc w:val="center"/>
            </w:pPr>
            <w:proofErr w:type="spellStart"/>
            <w:r>
              <w:rPr>
                <w:rFonts w:ascii="맑은 고딕" w:eastAsia="맑은 고딕" w:hAnsi="맑은 고딕"/>
                <w:b/>
                <w:color w:val="FFFFFF"/>
                <w:sz w:val="20"/>
              </w:rPr>
              <w:t>정답</w:t>
            </w:r>
            <w:proofErr w:type="spellEnd"/>
            <w:r>
              <w:rPr>
                <w:rFonts w:ascii="맑은 고딕" w:eastAsia="맑은 고딕" w:hAnsi="맑은 고딕"/>
                <w:b/>
                <w:color w:val="FFFFFF"/>
                <w:sz w:val="20"/>
              </w:rPr>
              <w:t xml:space="preserve"> </w:t>
            </w:r>
            <w:proofErr w:type="spellStart"/>
            <w:r>
              <w:rPr>
                <w:rFonts w:ascii="맑은 고딕" w:eastAsia="맑은 고딕" w:hAnsi="맑은 고딕"/>
                <w:b/>
                <w:color w:val="FFFFFF"/>
                <w:sz w:val="20"/>
              </w:rPr>
              <w:t>출처</w:t>
            </w:r>
            <w:proofErr w:type="spellEnd"/>
          </w:p>
        </w:tc>
        <w:tc>
          <w:tcPr>
            <w:tcW w:w="4110" w:type="dxa"/>
            <w:tcBorders>
              <w:top w:val="single" w:sz="4" w:space="0" w:color="888888"/>
              <w:left w:val="single" w:sz="4" w:space="0" w:color="888888"/>
              <w:bottom w:val="single" w:sz="4" w:space="0" w:color="888888"/>
              <w:right w:val="single" w:sz="4" w:space="0" w:color="888888"/>
            </w:tcBorders>
            <w:shd w:val="clear" w:color="auto" w:fill="1A5F6C"/>
            <w:vAlign w:val="center"/>
          </w:tcPr>
          <w:p w14:paraId="20E401CC" w14:textId="77777777" w:rsidR="00766C4C" w:rsidRDefault="00766C4C" w:rsidP="001E26A4">
            <w:pPr>
              <w:jc w:val="center"/>
            </w:pPr>
            <w:proofErr w:type="spellStart"/>
            <w:r>
              <w:rPr>
                <w:rFonts w:ascii="맑은 고딕" w:eastAsia="맑은 고딕" w:hAnsi="맑은 고딕"/>
                <w:b/>
                <w:color w:val="FFFFFF"/>
                <w:sz w:val="20"/>
              </w:rPr>
              <w:t>출처</w:t>
            </w:r>
            <w:proofErr w:type="spellEnd"/>
            <w:r>
              <w:rPr>
                <w:rFonts w:ascii="맑은 고딕" w:eastAsia="맑은 고딕" w:hAnsi="맑은 고딕"/>
                <w:b/>
                <w:color w:val="FFFFFF"/>
                <w:sz w:val="20"/>
              </w:rPr>
              <w:t xml:space="preserve"> </w:t>
            </w:r>
            <w:proofErr w:type="spellStart"/>
            <w:r>
              <w:rPr>
                <w:rFonts w:ascii="맑은 고딕" w:eastAsia="맑은 고딕" w:hAnsi="맑은 고딕"/>
                <w:b/>
                <w:color w:val="FFFFFF"/>
                <w:sz w:val="20"/>
              </w:rPr>
              <w:t>근거</w:t>
            </w:r>
            <w:proofErr w:type="spellEnd"/>
          </w:p>
        </w:tc>
      </w:tr>
      <w:tr w:rsidR="00766C4C" w14:paraId="2DFF6FD4" w14:textId="77777777" w:rsidTr="00766C4C">
        <w:trPr>
          <w:jc w:val="center"/>
        </w:trPr>
        <w:tc>
          <w:tcPr>
            <w:tcW w:w="1243" w:type="dxa"/>
            <w:tcBorders>
              <w:top w:val="single" w:sz="4" w:space="0" w:color="888888"/>
              <w:left w:val="single" w:sz="4" w:space="0" w:color="888888"/>
              <w:bottom w:val="single" w:sz="4" w:space="0" w:color="888888"/>
              <w:right w:val="single" w:sz="4" w:space="0" w:color="888888"/>
            </w:tcBorders>
            <w:shd w:val="clear" w:color="auto" w:fill="E8F1F2"/>
            <w:vAlign w:val="center"/>
          </w:tcPr>
          <w:p w14:paraId="4EDDAF04" w14:textId="77777777" w:rsidR="00766C4C" w:rsidRDefault="00766C4C" w:rsidP="001E26A4">
            <w:pPr>
              <w:jc w:val="center"/>
            </w:pPr>
            <w:r>
              <w:rPr>
                <w:rFonts w:ascii="맑은 고딕" w:eastAsia="맑은 고딕" w:hAnsi="맑은 고딕"/>
                <w:b/>
                <w:color w:val="1A5F6C"/>
              </w:rPr>
              <w:t>[A]</w:t>
            </w:r>
          </w:p>
        </w:tc>
        <w:tc>
          <w:tcPr>
            <w:tcW w:w="1417" w:type="dxa"/>
            <w:tcBorders>
              <w:top w:val="single" w:sz="4" w:space="0" w:color="888888"/>
              <w:left w:val="single" w:sz="4" w:space="0" w:color="888888"/>
              <w:bottom w:val="single" w:sz="4" w:space="0" w:color="888888"/>
              <w:right w:val="single" w:sz="4" w:space="0" w:color="888888"/>
            </w:tcBorders>
            <w:shd w:val="clear" w:color="auto" w:fill="E8F1F2"/>
            <w:vAlign w:val="center"/>
          </w:tcPr>
          <w:p w14:paraId="298FFD14" w14:textId="77777777" w:rsidR="00766C4C" w:rsidRDefault="00766C4C" w:rsidP="001E26A4">
            <w:pPr>
              <w:jc w:val="center"/>
            </w:pPr>
            <w:proofErr w:type="spellStart"/>
            <w:r>
              <w:rPr>
                <w:rFonts w:ascii="맑은 고딕" w:eastAsia="맑은 고딕" w:hAnsi="맑은 고딕"/>
                <w:b/>
                <w:sz w:val="20"/>
              </w:rPr>
              <w:t>개성공단</w:t>
            </w:r>
            <w:proofErr w:type="spellEnd"/>
          </w:p>
        </w:tc>
        <w:tc>
          <w:tcPr>
            <w:tcW w:w="1110" w:type="dxa"/>
            <w:tcBorders>
              <w:top w:val="single" w:sz="4" w:space="0" w:color="888888"/>
              <w:left w:val="single" w:sz="4" w:space="0" w:color="888888"/>
              <w:bottom w:val="single" w:sz="4" w:space="0" w:color="888888"/>
              <w:right w:val="single" w:sz="4" w:space="0" w:color="888888"/>
            </w:tcBorders>
            <w:shd w:val="clear" w:color="auto" w:fill="E8F1F2"/>
            <w:vAlign w:val="center"/>
          </w:tcPr>
          <w:p w14:paraId="13ECACD4" w14:textId="77777777" w:rsidR="00766C4C" w:rsidRDefault="00766C4C" w:rsidP="001E26A4">
            <w:proofErr w:type="spellStart"/>
            <w:r>
              <w:rPr>
                <w:rFonts w:ascii="맑은 고딕" w:eastAsia="맑은 고딕" w:hAnsi="맑은 고딕"/>
                <w:sz w:val="18"/>
              </w:rPr>
              <w:t>자료</w:t>
            </w:r>
            <w:proofErr w:type="spellEnd"/>
            <w:r>
              <w:rPr>
                <w:rFonts w:ascii="맑은 고딕" w:eastAsia="맑은 고딕" w:hAnsi="맑은 고딕"/>
                <w:sz w:val="18"/>
              </w:rPr>
              <w:t xml:space="preserve"> A</w:t>
            </w:r>
          </w:p>
        </w:tc>
        <w:tc>
          <w:tcPr>
            <w:tcW w:w="1701" w:type="dxa"/>
            <w:tcBorders>
              <w:top w:val="single" w:sz="4" w:space="0" w:color="888888"/>
              <w:left w:val="single" w:sz="4" w:space="0" w:color="888888"/>
              <w:bottom w:val="single" w:sz="4" w:space="0" w:color="888888"/>
              <w:right w:val="single" w:sz="4" w:space="0" w:color="888888"/>
            </w:tcBorders>
            <w:shd w:val="clear" w:color="auto" w:fill="E8F1F2"/>
            <w:vAlign w:val="center"/>
          </w:tcPr>
          <w:p w14:paraId="490E6A20" w14:textId="73D27D62" w:rsidR="00766C4C" w:rsidRDefault="00766C4C" w:rsidP="00766C4C">
            <w:proofErr w:type="spellStart"/>
            <w:r>
              <w:rPr>
                <w:rFonts w:ascii="맑은 고딕" w:eastAsia="맑은 고딕" w:hAnsi="맑은 고딕"/>
                <w:sz w:val="18"/>
              </w:rPr>
              <w:t>자료</w:t>
            </w:r>
            <w:proofErr w:type="spellEnd"/>
            <w:r>
              <w:rPr>
                <w:rFonts w:ascii="맑은 고딕" w:eastAsia="맑은 고딕" w:hAnsi="맑은 고딕"/>
                <w:sz w:val="18"/>
              </w:rPr>
              <w:t xml:space="preserve"> B + </w:t>
            </w:r>
            <w:proofErr w:type="spellStart"/>
            <w:r>
              <w:rPr>
                <w:rFonts w:ascii="맑은 고딕" w:eastAsia="맑은 고딕" w:hAnsi="맑은 고딕"/>
                <w:sz w:val="18"/>
              </w:rPr>
              <w:t>자료</w:t>
            </w:r>
            <w:proofErr w:type="spellEnd"/>
            <w:r>
              <w:rPr>
                <w:rFonts w:ascii="맑은 고딕" w:eastAsia="맑은 고딕" w:hAnsi="맑은 고딕"/>
                <w:sz w:val="18"/>
              </w:rPr>
              <w:t xml:space="preserve"> C </w:t>
            </w:r>
          </w:p>
        </w:tc>
        <w:tc>
          <w:tcPr>
            <w:tcW w:w="4110" w:type="dxa"/>
            <w:tcBorders>
              <w:top w:val="single" w:sz="4" w:space="0" w:color="888888"/>
              <w:left w:val="single" w:sz="4" w:space="0" w:color="888888"/>
              <w:bottom w:val="single" w:sz="4" w:space="0" w:color="888888"/>
              <w:right w:val="single" w:sz="4" w:space="0" w:color="888888"/>
            </w:tcBorders>
            <w:shd w:val="clear" w:color="auto" w:fill="E8F1F2"/>
            <w:vAlign w:val="center"/>
          </w:tcPr>
          <w:p w14:paraId="252B96D2" w14:textId="24B001FC" w:rsidR="00766C4C" w:rsidRDefault="00766C4C" w:rsidP="001E26A4">
            <w:pPr>
              <w:rPr>
                <w:lang w:eastAsia="ko-KR"/>
              </w:rPr>
            </w:pPr>
            <w:r>
              <w:rPr>
                <w:rFonts w:ascii="맑은 고딕" w:eastAsia="맑은 고딕" w:hAnsi="맑은 고딕"/>
                <w:b/>
                <w:sz w:val="18"/>
                <w:lang w:eastAsia="ko-KR"/>
              </w:rPr>
              <w:t>• 자료 B 양문수 외(2013):</w:t>
            </w:r>
            <w:r>
              <w:rPr>
                <w:rFonts w:hint="eastAsia"/>
                <w:lang w:eastAsia="ko-KR"/>
              </w:rPr>
              <w:t xml:space="preserve"> </w:t>
            </w:r>
            <w:r>
              <w:rPr>
                <w:rFonts w:ascii="맑은 고딕" w:eastAsia="맑은 고딕" w:hAnsi="맑은 고딕"/>
                <w:sz w:val="18"/>
                <w:lang w:eastAsia="ko-KR"/>
              </w:rPr>
              <w:t>"사실 개성공단에서 성공한 기업들이…"</w:t>
            </w:r>
          </w:p>
          <w:p w14:paraId="4FF61138" w14:textId="71180CCC" w:rsidR="00766C4C" w:rsidRDefault="00766C4C" w:rsidP="001E26A4">
            <w:pPr>
              <w:rPr>
                <w:lang w:eastAsia="ko-KR"/>
              </w:rPr>
            </w:pPr>
            <w:r>
              <w:rPr>
                <w:rFonts w:ascii="맑은 고딕" w:eastAsia="맑은 고딕" w:hAnsi="맑은 고딕"/>
                <w:b/>
                <w:sz w:val="18"/>
                <w:lang w:eastAsia="ko-KR"/>
              </w:rPr>
              <w:t>• 자료 C 사진 2:</w:t>
            </w:r>
            <w:r>
              <w:rPr>
                <w:rFonts w:hint="eastAsia"/>
                <w:lang w:eastAsia="ko-KR"/>
              </w:rPr>
              <w:t xml:space="preserve"> </w:t>
            </w:r>
            <w:r>
              <w:rPr>
                <w:rFonts w:ascii="맑은 고딕" w:eastAsia="맑은 고딕" w:hAnsi="맑은 고딕"/>
                <w:sz w:val="18"/>
                <w:lang w:eastAsia="ko-KR"/>
              </w:rPr>
              <w:t>"개성공단 입주기업의 자재를 실어 날랐다"</w:t>
            </w:r>
          </w:p>
        </w:tc>
      </w:tr>
      <w:tr w:rsidR="00766C4C" w14:paraId="6FFA1819" w14:textId="77777777" w:rsidTr="00766C4C">
        <w:trPr>
          <w:jc w:val="center"/>
        </w:trPr>
        <w:tc>
          <w:tcPr>
            <w:tcW w:w="1243" w:type="dxa"/>
            <w:tcBorders>
              <w:top w:val="single" w:sz="4" w:space="0" w:color="888888"/>
              <w:left w:val="single" w:sz="4" w:space="0" w:color="888888"/>
              <w:bottom w:val="single" w:sz="4" w:space="0" w:color="888888"/>
              <w:right w:val="single" w:sz="4" w:space="0" w:color="888888"/>
            </w:tcBorders>
            <w:vAlign w:val="center"/>
          </w:tcPr>
          <w:p w14:paraId="3B71F3BA" w14:textId="77777777" w:rsidR="00766C4C" w:rsidRDefault="00766C4C" w:rsidP="001E26A4">
            <w:pPr>
              <w:jc w:val="center"/>
            </w:pPr>
            <w:r>
              <w:rPr>
                <w:rFonts w:ascii="맑은 고딕" w:eastAsia="맑은 고딕" w:hAnsi="맑은 고딕"/>
                <w:b/>
                <w:color w:val="1A5F6C"/>
              </w:rPr>
              <w:t>[B]</w:t>
            </w:r>
          </w:p>
        </w:tc>
        <w:tc>
          <w:tcPr>
            <w:tcW w:w="1417" w:type="dxa"/>
            <w:tcBorders>
              <w:top w:val="single" w:sz="4" w:space="0" w:color="888888"/>
              <w:left w:val="single" w:sz="4" w:space="0" w:color="888888"/>
              <w:bottom w:val="single" w:sz="4" w:space="0" w:color="888888"/>
              <w:right w:val="single" w:sz="4" w:space="0" w:color="888888"/>
            </w:tcBorders>
            <w:vAlign w:val="center"/>
          </w:tcPr>
          <w:p w14:paraId="1DA00D00" w14:textId="77777777" w:rsidR="00766C4C" w:rsidRDefault="00766C4C" w:rsidP="001E26A4">
            <w:pPr>
              <w:jc w:val="center"/>
            </w:pPr>
            <w:proofErr w:type="spellStart"/>
            <w:r>
              <w:rPr>
                <w:rFonts w:ascii="맑은 고딕" w:eastAsia="맑은 고딕" w:hAnsi="맑은 고딕"/>
                <w:b/>
                <w:sz w:val="20"/>
              </w:rPr>
              <w:t>화살머리고지</w:t>
            </w:r>
            <w:proofErr w:type="spellEnd"/>
          </w:p>
        </w:tc>
        <w:tc>
          <w:tcPr>
            <w:tcW w:w="1110" w:type="dxa"/>
            <w:tcBorders>
              <w:top w:val="single" w:sz="4" w:space="0" w:color="888888"/>
              <w:left w:val="single" w:sz="4" w:space="0" w:color="888888"/>
              <w:bottom w:val="single" w:sz="4" w:space="0" w:color="888888"/>
              <w:right w:val="single" w:sz="4" w:space="0" w:color="888888"/>
            </w:tcBorders>
            <w:vAlign w:val="center"/>
          </w:tcPr>
          <w:p w14:paraId="573EE7B7" w14:textId="25B303E5" w:rsidR="00766C4C" w:rsidRDefault="00766C4C" w:rsidP="001E26A4">
            <w:pPr>
              <w:rPr>
                <w:rFonts w:hint="eastAsia"/>
                <w:lang w:eastAsia="ko-KR"/>
              </w:rPr>
            </w:pPr>
            <w:proofErr w:type="spellStart"/>
            <w:r>
              <w:rPr>
                <w:rFonts w:ascii="맑은 고딕" w:eastAsia="맑은 고딕" w:hAnsi="맑은 고딕"/>
                <w:sz w:val="18"/>
              </w:rPr>
              <w:t>자료</w:t>
            </w:r>
            <w:proofErr w:type="spellEnd"/>
            <w:r>
              <w:rPr>
                <w:rFonts w:ascii="맑은 고딕" w:eastAsia="맑은 고딕" w:hAnsi="맑은 고딕"/>
                <w:sz w:val="18"/>
              </w:rPr>
              <w:t xml:space="preserve"> B</w:t>
            </w:r>
          </w:p>
        </w:tc>
        <w:tc>
          <w:tcPr>
            <w:tcW w:w="1701" w:type="dxa"/>
            <w:tcBorders>
              <w:top w:val="single" w:sz="4" w:space="0" w:color="888888"/>
              <w:left w:val="single" w:sz="4" w:space="0" w:color="888888"/>
              <w:bottom w:val="single" w:sz="4" w:space="0" w:color="888888"/>
              <w:right w:val="single" w:sz="4" w:space="0" w:color="888888"/>
            </w:tcBorders>
            <w:vAlign w:val="center"/>
          </w:tcPr>
          <w:p w14:paraId="234C396A" w14:textId="62D18D04" w:rsidR="00766C4C" w:rsidRDefault="00766C4C" w:rsidP="001E26A4">
            <w:pPr>
              <w:rPr>
                <w:rFonts w:hint="eastAsia"/>
                <w:lang w:eastAsia="ko-KR"/>
              </w:rPr>
            </w:pPr>
            <w:proofErr w:type="spellStart"/>
            <w:r>
              <w:rPr>
                <w:rFonts w:ascii="맑은 고딕" w:eastAsia="맑은 고딕" w:hAnsi="맑은 고딕"/>
                <w:sz w:val="18"/>
              </w:rPr>
              <w:t>자료</w:t>
            </w:r>
            <w:proofErr w:type="spellEnd"/>
            <w:r>
              <w:rPr>
                <w:rFonts w:ascii="맑은 고딕" w:eastAsia="맑은 고딕" w:hAnsi="맑은 고딕"/>
                <w:sz w:val="18"/>
              </w:rPr>
              <w:t xml:space="preserve"> C</w:t>
            </w:r>
          </w:p>
        </w:tc>
        <w:tc>
          <w:tcPr>
            <w:tcW w:w="4110" w:type="dxa"/>
            <w:tcBorders>
              <w:top w:val="single" w:sz="4" w:space="0" w:color="888888"/>
              <w:left w:val="single" w:sz="4" w:space="0" w:color="888888"/>
              <w:bottom w:val="single" w:sz="4" w:space="0" w:color="888888"/>
              <w:right w:val="single" w:sz="4" w:space="0" w:color="888888"/>
            </w:tcBorders>
            <w:vAlign w:val="center"/>
          </w:tcPr>
          <w:p w14:paraId="38F37C73" w14:textId="05C1F254" w:rsidR="00766C4C" w:rsidRDefault="00766C4C" w:rsidP="001E26A4">
            <w:pPr>
              <w:rPr>
                <w:lang w:eastAsia="ko-KR"/>
              </w:rPr>
            </w:pPr>
            <w:r>
              <w:rPr>
                <w:rFonts w:ascii="맑은 고딕" w:eastAsia="맑은 고딕" w:hAnsi="맑은 고딕"/>
                <w:b/>
                <w:sz w:val="18"/>
                <w:lang w:eastAsia="ko-KR"/>
              </w:rPr>
              <w:t>• 자료 C 사진 1:</w:t>
            </w:r>
            <w:r>
              <w:rPr>
                <w:rFonts w:hint="eastAsia"/>
                <w:lang w:eastAsia="ko-KR"/>
              </w:rPr>
              <w:t xml:space="preserve"> </w:t>
            </w:r>
            <w:r>
              <w:rPr>
                <w:rFonts w:ascii="맑은 고딕" w:eastAsia="맑은 고딕" w:hAnsi="맑은 고딕"/>
                <w:sz w:val="18"/>
                <w:lang w:eastAsia="ko-KR"/>
              </w:rPr>
              <w:t xml:space="preserve">"화살머리고지는 6·25전쟁 당시 4차례 격전이 벌어진 고지 쟁탈전의 무대였고… </w:t>
            </w:r>
          </w:p>
        </w:tc>
      </w:tr>
      <w:tr w:rsidR="00766C4C" w14:paraId="64AC5ED6" w14:textId="77777777" w:rsidTr="00766C4C">
        <w:trPr>
          <w:jc w:val="center"/>
        </w:trPr>
        <w:tc>
          <w:tcPr>
            <w:tcW w:w="1243" w:type="dxa"/>
            <w:tcBorders>
              <w:top w:val="single" w:sz="4" w:space="0" w:color="888888"/>
              <w:left w:val="single" w:sz="4" w:space="0" w:color="888888"/>
              <w:bottom w:val="single" w:sz="4" w:space="0" w:color="888888"/>
              <w:right w:val="single" w:sz="4" w:space="0" w:color="888888"/>
            </w:tcBorders>
            <w:shd w:val="clear" w:color="auto" w:fill="E8F1F2"/>
            <w:vAlign w:val="center"/>
          </w:tcPr>
          <w:p w14:paraId="687B6C7E" w14:textId="77777777" w:rsidR="00766C4C" w:rsidRDefault="00766C4C" w:rsidP="001E26A4">
            <w:pPr>
              <w:jc w:val="center"/>
            </w:pPr>
            <w:r>
              <w:rPr>
                <w:rFonts w:ascii="맑은 고딕" w:eastAsia="맑은 고딕" w:hAnsi="맑은 고딕"/>
                <w:b/>
                <w:color w:val="1A5F6C"/>
              </w:rPr>
              <w:t>[C]</w:t>
            </w:r>
          </w:p>
        </w:tc>
        <w:tc>
          <w:tcPr>
            <w:tcW w:w="1417" w:type="dxa"/>
            <w:tcBorders>
              <w:top w:val="single" w:sz="4" w:space="0" w:color="888888"/>
              <w:left w:val="single" w:sz="4" w:space="0" w:color="888888"/>
              <w:bottom w:val="single" w:sz="4" w:space="0" w:color="888888"/>
              <w:right w:val="single" w:sz="4" w:space="0" w:color="888888"/>
            </w:tcBorders>
            <w:shd w:val="clear" w:color="auto" w:fill="E8F1F2"/>
            <w:vAlign w:val="center"/>
          </w:tcPr>
          <w:p w14:paraId="61FE0FE3" w14:textId="77777777" w:rsidR="00766C4C" w:rsidRDefault="00766C4C" w:rsidP="001E26A4">
            <w:pPr>
              <w:jc w:val="center"/>
              <w:rPr>
                <w:lang w:eastAsia="ko-KR"/>
              </w:rPr>
            </w:pPr>
            <w:proofErr w:type="spellStart"/>
            <w:r>
              <w:rPr>
                <w:rFonts w:ascii="맑은 고딕" w:eastAsia="맑은 고딕" w:hAnsi="맑은 고딕"/>
                <w:b/>
                <w:sz w:val="20"/>
                <w:lang w:eastAsia="ko-KR"/>
              </w:rPr>
              <w:t>도라산역</w:t>
            </w:r>
            <w:proofErr w:type="spellEnd"/>
            <w:r>
              <w:rPr>
                <w:rFonts w:ascii="맑은 고딕" w:eastAsia="맑은 고딕" w:hAnsi="맑은 고딕"/>
                <w:b/>
                <w:sz w:val="20"/>
                <w:lang w:eastAsia="ko-KR"/>
              </w:rPr>
              <w:br/>
              <w:t>(</w:t>
            </w:r>
            <w:proofErr w:type="spellStart"/>
            <w:r>
              <w:rPr>
                <w:rFonts w:ascii="맑은 고딕" w:eastAsia="맑은 고딕" w:hAnsi="맑은 고딕"/>
                <w:b/>
                <w:sz w:val="20"/>
                <w:lang w:eastAsia="ko-KR"/>
              </w:rPr>
              <w:t>도라산</w:t>
            </w:r>
            <w:proofErr w:type="spellEnd"/>
            <w:r>
              <w:rPr>
                <w:rFonts w:ascii="맑은 고딕" w:eastAsia="맑은 고딕" w:hAnsi="맑은 고딕"/>
                <w:b/>
                <w:sz w:val="20"/>
                <w:lang w:eastAsia="ko-KR"/>
              </w:rPr>
              <w:t xml:space="preserve"> 중복 정답 처리)</w:t>
            </w:r>
          </w:p>
        </w:tc>
        <w:tc>
          <w:tcPr>
            <w:tcW w:w="1110" w:type="dxa"/>
            <w:tcBorders>
              <w:top w:val="single" w:sz="4" w:space="0" w:color="888888"/>
              <w:left w:val="single" w:sz="4" w:space="0" w:color="888888"/>
              <w:bottom w:val="single" w:sz="4" w:space="0" w:color="888888"/>
              <w:right w:val="single" w:sz="4" w:space="0" w:color="888888"/>
            </w:tcBorders>
            <w:shd w:val="clear" w:color="auto" w:fill="E8F1F2"/>
            <w:vAlign w:val="center"/>
          </w:tcPr>
          <w:p w14:paraId="48923B5D" w14:textId="569F461B" w:rsidR="00766C4C" w:rsidRDefault="00766C4C" w:rsidP="001E26A4">
            <w:pPr>
              <w:rPr>
                <w:rFonts w:hint="eastAsia"/>
                <w:lang w:eastAsia="ko-KR"/>
              </w:rPr>
            </w:pPr>
            <w:r>
              <w:rPr>
                <w:rFonts w:ascii="맑은 고딕" w:eastAsia="맑은 고딕" w:hAnsi="맑은 고딕"/>
                <w:sz w:val="18"/>
                <w:lang w:eastAsia="ko-KR"/>
              </w:rPr>
              <w:t xml:space="preserve">자료 C </w:t>
            </w:r>
          </w:p>
        </w:tc>
        <w:tc>
          <w:tcPr>
            <w:tcW w:w="1701" w:type="dxa"/>
            <w:tcBorders>
              <w:top w:val="single" w:sz="4" w:space="0" w:color="888888"/>
              <w:left w:val="single" w:sz="4" w:space="0" w:color="888888"/>
              <w:bottom w:val="single" w:sz="4" w:space="0" w:color="888888"/>
              <w:right w:val="single" w:sz="4" w:space="0" w:color="888888"/>
            </w:tcBorders>
            <w:shd w:val="clear" w:color="auto" w:fill="E8F1F2"/>
            <w:vAlign w:val="center"/>
          </w:tcPr>
          <w:p w14:paraId="2CFC346E" w14:textId="37514B68" w:rsidR="00766C4C" w:rsidRDefault="00766C4C" w:rsidP="001E26A4">
            <w:pPr>
              <w:rPr>
                <w:lang w:eastAsia="ko-KR"/>
              </w:rPr>
            </w:pPr>
            <w:r>
              <w:rPr>
                <w:rFonts w:ascii="맑은 고딕" w:eastAsia="맑은 고딕" w:hAnsi="맑은 고딕"/>
                <w:sz w:val="18"/>
                <w:lang w:eastAsia="ko-KR"/>
              </w:rPr>
              <w:t xml:space="preserve">자료 D </w:t>
            </w:r>
          </w:p>
          <w:p w14:paraId="62742B0A" w14:textId="44C6A734" w:rsidR="00766C4C" w:rsidRDefault="00766C4C" w:rsidP="001E26A4">
            <w:pPr>
              <w:rPr>
                <w:lang w:eastAsia="ko-KR"/>
              </w:rPr>
            </w:pPr>
            <w:r>
              <w:rPr>
                <w:rFonts w:ascii="맑은 고딕" w:eastAsia="맑은 고딕" w:hAnsi="맑은 고딕"/>
                <w:sz w:val="18"/>
                <w:lang w:eastAsia="ko-KR"/>
              </w:rPr>
              <w:t xml:space="preserve">+ 자료 A </w:t>
            </w:r>
          </w:p>
        </w:tc>
        <w:tc>
          <w:tcPr>
            <w:tcW w:w="4110" w:type="dxa"/>
            <w:tcBorders>
              <w:top w:val="single" w:sz="4" w:space="0" w:color="888888"/>
              <w:left w:val="single" w:sz="4" w:space="0" w:color="888888"/>
              <w:bottom w:val="single" w:sz="4" w:space="0" w:color="888888"/>
              <w:right w:val="single" w:sz="4" w:space="0" w:color="888888"/>
            </w:tcBorders>
            <w:shd w:val="clear" w:color="auto" w:fill="E8F1F2"/>
            <w:vAlign w:val="center"/>
          </w:tcPr>
          <w:p w14:paraId="3685CB5F" w14:textId="2F989A12" w:rsidR="00766C4C" w:rsidRDefault="00766C4C" w:rsidP="001E26A4">
            <w:pPr>
              <w:rPr>
                <w:lang w:eastAsia="ko-KR"/>
              </w:rPr>
            </w:pPr>
            <w:r>
              <w:rPr>
                <w:rFonts w:ascii="맑은 고딕" w:eastAsia="맑은 고딕" w:hAnsi="맑은 고딕"/>
                <w:b/>
                <w:sz w:val="18"/>
                <w:lang w:eastAsia="ko-KR"/>
              </w:rPr>
              <w:t>• 자료 D:</w:t>
            </w:r>
            <w:r>
              <w:rPr>
                <w:rFonts w:ascii="맑은 고딕" w:eastAsia="맑은 고딕" w:hAnsi="맑은 고딕" w:hint="eastAsia"/>
                <w:b/>
                <w:sz w:val="18"/>
                <w:lang w:eastAsia="ko-KR"/>
              </w:rPr>
              <w:t xml:space="preserve"> </w:t>
            </w:r>
            <w:r>
              <w:rPr>
                <w:rFonts w:ascii="맑은 고딕" w:eastAsia="맑은 고딕" w:hAnsi="맑은 고딕"/>
                <w:sz w:val="18"/>
                <w:lang w:eastAsia="ko-KR"/>
              </w:rPr>
              <w:t xml:space="preserve">"새벽에 </w:t>
            </w:r>
            <w:proofErr w:type="spellStart"/>
            <w:r>
              <w:rPr>
                <w:rFonts w:ascii="맑은 고딕" w:eastAsia="맑은 고딕" w:hAnsi="맑은 고딕"/>
                <w:sz w:val="18"/>
                <w:lang w:eastAsia="ko-KR"/>
              </w:rPr>
              <w:t>문산역에서</w:t>
            </w:r>
            <w:proofErr w:type="spellEnd"/>
            <w:r>
              <w:rPr>
                <w:rFonts w:ascii="맑은 고딕" w:eastAsia="맑은 고딕" w:hAnsi="맑은 고딕"/>
                <w:sz w:val="18"/>
                <w:lang w:eastAsia="ko-KR"/>
              </w:rPr>
              <w:t xml:space="preserve"> 빈 화차를 받아 </w:t>
            </w:r>
            <w:proofErr w:type="spellStart"/>
            <w:r>
              <w:rPr>
                <w:rFonts w:ascii="맑은 고딕" w:eastAsia="맑은 고딕" w:hAnsi="맑은 고딕"/>
                <w:sz w:val="18"/>
                <w:lang w:eastAsia="ko-KR"/>
              </w:rPr>
              <w:t>도라산역까지</w:t>
            </w:r>
            <w:proofErr w:type="spellEnd"/>
            <w:r>
              <w:rPr>
                <w:rFonts w:ascii="맑은 고딕" w:eastAsia="맑은 고딕" w:hAnsi="맑은 고딕"/>
                <w:sz w:val="18"/>
                <w:lang w:eastAsia="ko-KR"/>
              </w:rPr>
              <w:t xml:space="preserve"> 올라가"</w:t>
            </w:r>
          </w:p>
          <w:p w14:paraId="7D0C8738" w14:textId="2E5ABAA6" w:rsidR="00766C4C" w:rsidRDefault="00766C4C" w:rsidP="001E26A4">
            <w:pPr>
              <w:rPr>
                <w:lang w:eastAsia="ko-KR"/>
              </w:rPr>
            </w:pPr>
            <w:r>
              <w:rPr>
                <w:rFonts w:ascii="맑은 고딕" w:eastAsia="맑은 고딕" w:hAnsi="맑은 고딕"/>
                <w:b/>
                <w:sz w:val="18"/>
                <w:lang w:eastAsia="ko-KR"/>
              </w:rPr>
              <w:t>• 자료 A (부분):</w:t>
            </w:r>
            <w:r>
              <w:rPr>
                <w:rFonts w:hint="eastAsia"/>
                <w:lang w:eastAsia="ko-KR"/>
              </w:rPr>
              <w:t xml:space="preserve"> </w:t>
            </w:r>
            <w:r>
              <w:rPr>
                <w:rFonts w:ascii="맑은 고딕" w:eastAsia="맑은 고딕" w:hAnsi="맑은 고딕"/>
                <w:sz w:val="18"/>
                <w:lang w:eastAsia="ko-KR"/>
              </w:rPr>
              <w:t>"</w:t>
            </w:r>
            <w:proofErr w:type="spellStart"/>
            <w:r>
              <w:rPr>
                <w:rFonts w:ascii="맑은 고딕" w:eastAsia="맑은 고딕" w:hAnsi="맑은 고딕"/>
                <w:sz w:val="18"/>
                <w:lang w:eastAsia="ko-KR"/>
              </w:rPr>
              <w:t>도라산에서</w:t>
            </w:r>
            <w:proofErr w:type="spellEnd"/>
            <w:r>
              <w:rPr>
                <w:rFonts w:ascii="맑은 고딕" w:eastAsia="맑은 고딕" w:hAnsi="맑은 고딕"/>
                <w:sz w:val="18"/>
                <w:lang w:eastAsia="ko-KR"/>
              </w:rPr>
              <w:t xml:space="preserve"> 봉동까지 가던 화물열차"</w:t>
            </w:r>
          </w:p>
        </w:tc>
      </w:tr>
      <w:tr w:rsidR="00766C4C" w14:paraId="49A53A41" w14:textId="77777777" w:rsidTr="00766C4C">
        <w:trPr>
          <w:jc w:val="center"/>
        </w:trPr>
        <w:tc>
          <w:tcPr>
            <w:tcW w:w="1243" w:type="dxa"/>
            <w:tcBorders>
              <w:top w:val="single" w:sz="4" w:space="0" w:color="888888"/>
              <w:left w:val="single" w:sz="4" w:space="0" w:color="888888"/>
              <w:bottom w:val="single" w:sz="4" w:space="0" w:color="888888"/>
              <w:right w:val="single" w:sz="4" w:space="0" w:color="888888"/>
            </w:tcBorders>
            <w:vAlign w:val="center"/>
          </w:tcPr>
          <w:p w14:paraId="43BF334D" w14:textId="77777777" w:rsidR="00766C4C" w:rsidRDefault="00766C4C" w:rsidP="001E26A4">
            <w:pPr>
              <w:jc w:val="center"/>
            </w:pPr>
            <w:r>
              <w:rPr>
                <w:rFonts w:ascii="맑은 고딕" w:eastAsia="맑은 고딕" w:hAnsi="맑은 고딕"/>
                <w:b/>
                <w:color w:val="1A5F6C"/>
              </w:rPr>
              <w:t>[D]</w:t>
            </w:r>
          </w:p>
        </w:tc>
        <w:tc>
          <w:tcPr>
            <w:tcW w:w="1417" w:type="dxa"/>
            <w:tcBorders>
              <w:top w:val="single" w:sz="4" w:space="0" w:color="888888"/>
              <w:left w:val="single" w:sz="4" w:space="0" w:color="888888"/>
              <w:bottom w:val="single" w:sz="4" w:space="0" w:color="888888"/>
              <w:right w:val="single" w:sz="4" w:space="0" w:color="888888"/>
            </w:tcBorders>
            <w:vAlign w:val="center"/>
          </w:tcPr>
          <w:p w14:paraId="191FD89B" w14:textId="77777777" w:rsidR="00766C4C" w:rsidRDefault="00766C4C" w:rsidP="001E26A4">
            <w:pPr>
              <w:jc w:val="center"/>
              <w:rPr>
                <w:lang w:eastAsia="ko-KR"/>
              </w:rPr>
            </w:pPr>
            <w:r>
              <w:rPr>
                <w:rFonts w:ascii="맑은 고딕" w:eastAsia="맑은 고딕" w:hAnsi="맑은 고딕"/>
                <w:b/>
                <w:sz w:val="20"/>
                <w:lang w:eastAsia="ko-KR"/>
              </w:rPr>
              <w:t>봉동역</w:t>
            </w:r>
            <w:r>
              <w:rPr>
                <w:rFonts w:ascii="맑은 고딕" w:eastAsia="맑은 고딕" w:hAnsi="맑은 고딕"/>
                <w:b/>
                <w:sz w:val="20"/>
                <w:lang w:eastAsia="ko-KR"/>
              </w:rPr>
              <w:br/>
              <w:t>(</w:t>
            </w:r>
            <w:proofErr w:type="spellStart"/>
            <w:r>
              <w:rPr>
                <w:rFonts w:ascii="맑은 고딕" w:eastAsia="맑은 고딕" w:hAnsi="맑은 고딕"/>
                <w:b/>
                <w:sz w:val="20"/>
                <w:lang w:eastAsia="ko-KR"/>
              </w:rPr>
              <w:t>봉동</w:t>
            </w:r>
            <w:proofErr w:type="spellEnd"/>
            <w:r>
              <w:rPr>
                <w:rFonts w:ascii="맑은 고딕" w:eastAsia="맑은 고딕" w:hAnsi="맑은 고딕"/>
                <w:b/>
                <w:sz w:val="20"/>
                <w:lang w:eastAsia="ko-KR"/>
              </w:rPr>
              <w:t xml:space="preserve"> 중복 정답 처리)</w:t>
            </w:r>
          </w:p>
        </w:tc>
        <w:tc>
          <w:tcPr>
            <w:tcW w:w="1110" w:type="dxa"/>
            <w:tcBorders>
              <w:top w:val="single" w:sz="4" w:space="0" w:color="888888"/>
              <w:left w:val="single" w:sz="4" w:space="0" w:color="888888"/>
              <w:bottom w:val="single" w:sz="4" w:space="0" w:color="888888"/>
              <w:right w:val="single" w:sz="4" w:space="0" w:color="888888"/>
            </w:tcBorders>
            <w:vAlign w:val="center"/>
          </w:tcPr>
          <w:p w14:paraId="75C57EA8" w14:textId="77777777" w:rsidR="00766C4C" w:rsidRDefault="00766C4C" w:rsidP="001E26A4">
            <w:proofErr w:type="spellStart"/>
            <w:r>
              <w:rPr>
                <w:rFonts w:ascii="맑은 고딕" w:eastAsia="맑은 고딕" w:hAnsi="맑은 고딕"/>
                <w:sz w:val="18"/>
              </w:rPr>
              <w:t>자료</w:t>
            </w:r>
            <w:proofErr w:type="spellEnd"/>
            <w:r>
              <w:rPr>
                <w:rFonts w:ascii="맑은 고딕" w:eastAsia="맑은 고딕" w:hAnsi="맑은 고딕"/>
                <w:sz w:val="18"/>
              </w:rPr>
              <w:t xml:space="preserve"> D</w:t>
            </w:r>
          </w:p>
        </w:tc>
        <w:tc>
          <w:tcPr>
            <w:tcW w:w="1701" w:type="dxa"/>
            <w:tcBorders>
              <w:top w:val="single" w:sz="4" w:space="0" w:color="888888"/>
              <w:left w:val="single" w:sz="4" w:space="0" w:color="888888"/>
              <w:bottom w:val="single" w:sz="4" w:space="0" w:color="888888"/>
              <w:right w:val="single" w:sz="4" w:space="0" w:color="888888"/>
            </w:tcBorders>
            <w:vAlign w:val="center"/>
          </w:tcPr>
          <w:p w14:paraId="6B3F3063" w14:textId="4325178A" w:rsidR="00766C4C" w:rsidRDefault="00766C4C" w:rsidP="00766C4C">
            <w:pPr>
              <w:rPr>
                <w:lang w:eastAsia="ko-KR"/>
              </w:rPr>
            </w:pPr>
            <w:r>
              <w:rPr>
                <w:rFonts w:ascii="맑은 고딕" w:eastAsia="맑은 고딕" w:hAnsi="맑은 고딕"/>
                <w:sz w:val="18"/>
                <w:lang w:eastAsia="ko-KR"/>
              </w:rPr>
              <w:t xml:space="preserve">자료 C + 자료 A </w:t>
            </w:r>
          </w:p>
        </w:tc>
        <w:tc>
          <w:tcPr>
            <w:tcW w:w="4110" w:type="dxa"/>
            <w:tcBorders>
              <w:top w:val="single" w:sz="4" w:space="0" w:color="888888"/>
              <w:left w:val="single" w:sz="4" w:space="0" w:color="888888"/>
              <w:bottom w:val="single" w:sz="4" w:space="0" w:color="888888"/>
              <w:right w:val="single" w:sz="4" w:space="0" w:color="888888"/>
            </w:tcBorders>
            <w:vAlign w:val="center"/>
          </w:tcPr>
          <w:p w14:paraId="40A7954D" w14:textId="53060CD2" w:rsidR="00766C4C" w:rsidRDefault="00766C4C" w:rsidP="001E26A4">
            <w:pPr>
              <w:rPr>
                <w:lang w:eastAsia="ko-KR"/>
              </w:rPr>
            </w:pPr>
            <w:r>
              <w:rPr>
                <w:rFonts w:ascii="맑은 고딕" w:eastAsia="맑은 고딕" w:hAnsi="맑은 고딕"/>
                <w:b/>
                <w:sz w:val="18"/>
                <w:lang w:eastAsia="ko-KR"/>
              </w:rPr>
              <w:t>• 자료 C 사진 2:</w:t>
            </w:r>
            <w:r>
              <w:rPr>
                <w:rFonts w:hint="eastAsia"/>
                <w:lang w:eastAsia="ko-KR"/>
              </w:rPr>
              <w:t xml:space="preserve"> </w:t>
            </w:r>
            <w:r>
              <w:rPr>
                <w:rFonts w:ascii="맑은 고딕" w:eastAsia="맑은 고딕" w:hAnsi="맑은 고딕"/>
                <w:sz w:val="18"/>
                <w:lang w:eastAsia="ko-KR"/>
              </w:rPr>
              <w:t>"이 철길을 따라가면 북측의 봉동역에 닿는다"</w:t>
            </w:r>
          </w:p>
          <w:p w14:paraId="3B265C07" w14:textId="28A83D06" w:rsidR="00766C4C" w:rsidRDefault="00766C4C" w:rsidP="001E26A4">
            <w:pPr>
              <w:rPr>
                <w:lang w:eastAsia="ko-KR"/>
              </w:rPr>
            </w:pPr>
            <w:r>
              <w:rPr>
                <w:rFonts w:ascii="맑은 고딕" w:eastAsia="맑은 고딕" w:hAnsi="맑은 고딕"/>
                <w:b/>
                <w:sz w:val="18"/>
                <w:lang w:eastAsia="ko-KR"/>
              </w:rPr>
              <w:t>• 자료 A (부분):</w:t>
            </w:r>
            <w:r>
              <w:rPr>
                <w:rFonts w:ascii="맑은 고딕" w:eastAsia="맑은 고딕" w:hAnsi="맑은 고딕"/>
                <w:sz w:val="18"/>
                <w:lang w:eastAsia="ko-KR"/>
              </w:rPr>
              <w:t xml:space="preserve"> "</w:t>
            </w:r>
            <w:proofErr w:type="spellStart"/>
            <w:r>
              <w:rPr>
                <w:rFonts w:ascii="맑은 고딕" w:eastAsia="맑은 고딕" w:hAnsi="맑은 고딕"/>
                <w:sz w:val="18"/>
                <w:lang w:eastAsia="ko-KR"/>
              </w:rPr>
              <w:t>도라산에서</w:t>
            </w:r>
            <w:proofErr w:type="spellEnd"/>
            <w:r>
              <w:rPr>
                <w:rFonts w:ascii="맑은 고딕" w:eastAsia="맑은 고딕" w:hAnsi="맑은 고딕"/>
                <w:sz w:val="18"/>
                <w:lang w:eastAsia="ko-KR"/>
              </w:rPr>
              <w:t xml:space="preserve"> 봉동까지 가던 화물열차"</w:t>
            </w:r>
          </w:p>
        </w:tc>
      </w:tr>
    </w:tbl>
    <w:p w14:paraId="6CABAB07" w14:textId="77777777" w:rsidR="002C02C7" w:rsidRDefault="002C02C7">
      <w:pPr>
        <w:rPr>
          <w:lang w:eastAsia="ko-KR"/>
        </w:rPr>
      </w:pPr>
    </w:p>
    <w:p w14:paraId="5981141A" w14:textId="77777777" w:rsidR="009F5CCB" w:rsidRDefault="009F5CCB">
      <w:pPr>
        <w:rPr>
          <w:rFonts w:ascii="맑은 고딕" w:eastAsia="맑은 고딕" w:hAnsi="맑은 고딕"/>
          <w:b/>
          <w:sz w:val="24"/>
          <w:lang w:eastAsia="ko-KR"/>
        </w:rPr>
      </w:pPr>
      <w:r>
        <w:rPr>
          <w:rFonts w:ascii="맑은 고딕" w:eastAsia="맑은 고딕" w:hAnsi="맑은 고딕"/>
          <w:b/>
          <w:sz w:val="24"/>
          <w:lang w:eastAsia="ko-KR"/>
        </w:rPr>
        <w:br w:type="page"/>
      </w:r>
    </w:p>
    <w:p w14:paraId="10CD14D2" w14:textId="76A2AC00" w:rsidR="002C02C7" w:rsidRDefault="00000000">
      <w:pPr>
        <w:rPr>
          <w:rFonts w:hint="eastAsia"/>
          <w:lang w:eastAsia="ko-KR"/>
        </w:rPr>
      </w:pPr>
      <w:r>
        <w:rPr>
          <w:rFonts w:ascii="맑은 고딕" w:eastAsia="맑은 고딕" w:hAnsi="맑은 고딕"/>
          <w:b/>
          <w:sz w:val="24"/>
          <w:lang w:eastAsia="ko-KR"/>
        </w:rPr>
        <w:lastRenderedPageBreak/>
        <w:t>자료 A: 개성공단 직원</w:t>
      </w:r>
      <w:r w:rsidR="009F5CCB">
        <w:rPr>
          <w:rFonts w:ascii="맑은 고딕" w:eastAsia="맑은 고딕" w:hAnsi="맑은 고딕" w:hint="eastAsia"/>
          <w:b/>
          <w:sz w:val="24"/>
          <w:lang w:eastAsia="ko-KR"/>
        </w:rPr>
        <w:t>의</w:t>
      </w:r>
      <w:r>
        <w:rPr>
          <w:rFonts w:ascii="맑은 고딕" w:eastAsia="맑은 고딕" w:hAnsi="맑은 고딕"/>
          <w:b/>
          <w:sz w:val="24"/>
          <w:lang w:eastAsia="ko-KR"/>
        </w:rPr>
        <w:t xml:space="preserve"> </w:t>
      </w:r>
      <w:r w:rsidR="009F5CCB">
        <w:rPr>
          <w:rFonts w:ascii="맑은 고딕" w:eastAsia="맑은 고딕" w:hAnsi="맑은 고딕" w:hint="eastAsia"/>
          <w:b/>
          <w:sz w:val="24"/>
          <w:lang w:eastAsia="ko-KR"/>
        </w:rPr>
        <w:t>일기</w:t>
      </w:r>
    </w:p>
    <w:p w14:paraId="26A477B6" w14:textId="63252BB2" w:rsidR="002C02C7" w:rsidRDefault="00000000">
      <w:pPr>
        <w:rPr>
          <w:lang w:eastAsia="ko-KR"/>
        </w:rPr>
      </w:pPr>
      <w:r>
        <w:rPr>
          <w:rFonts w:ascii="맑은 고딕" w:eastAsia="맑은 고딕" w:hAnsi="맑은 고딕"/>
          <w:sz w:val="19"/>
          <w:lang w:eastAsia="ko-KR"/>
        </w:rPr>
        <w:t>출처: 박○○ 답사수첩 발췌 (가상). ○○</w:t>
      </w:r>
      <w:proofErr w:type="spellStart"/>
      <w:r>
        <w:rPr>
          <w:rFonts w:ascii="맑은 고딕" w:eastAsia="맑은 고딕" w:hAnsi="맑은 고딕"/>
          <w:sz w:val="19"/>
          <w:lang w:eastAsia="ko-KR"/>
        </w:rPr>
        <w:t>어패럴</w:t>
      </w:r>
      <w:proofErr w:type="spellEnd"/>
      <w:r>
        <w:rPr>
          <w:rFonts w:ascii="맑은 고딕" w:eastAsia="맑은 고딕" w:hAnsi="맑은 고딕"/>
          <w:sz w:val="19"/>
          <w:lang w:eastAsia="ko-KR"/>
        </w:rPr>
        <w:t xml:space="preserve"> 생산관리, 2008.4 ~ 2016.2</w:t>
      </w:r>
    </w:p>
    <w:p w14:paraId="73D7DA2C" w14:textId="58CCA454" w:rsidR="002C02C7" w:rsidRDefault="00000000">
      <w:pPr>
        <w:rPr>
          <w:lang w:eastAsia="ko-KR"/>
        </w:rPr>
      </w:pPr>
      <w:r>
        <w:rPr>
          <w:rFonts w:ascii="맑은 고딕" w:eastAsia="맑은 고딕" w:hAnsi="맑은 고딕"/>
          <w:b/>
          <w:sz w:val="21"/>
          <w:lang w:eastAsia="ko-KR"/>
        </w:rPr>
        <w:t>[2016</w:t>
      </w:r>
      <w:r w:rsidR="001244FF">
        <w:rPr>
          <w:rFonts w:ascii="맑은 고딕" w:eastAsia="맑은 고딕" w:hAnsi="맑은 고딕" w:hint="eastAsia"/>
          <w:b/>
          <w:sz w:val="21"/>
          <w:lang w:eastAsia="ko-KR"/>
        </w:rPr>
        <w:t xml:space="preserve">년 </w:t>
      </w:r>
      <w:r>
        <w:rPr>
          <w:rFonts w:ascii="맑은 고딕" w:eastAsia="맑은 고딕" w:hAnsi="맑은 고딕"/>
          <w:b/>
          <w:sz w:val="21"/>
          <w:lang w:eastAsia="ko-KR"/>
        </w:rPr>
        <w:t>마지막 출근일]</w:t>
      </w:r>
    </w:p>
    <w:p w14:paraId="3AD9BFEC" w14:textId="240A2727" w:rsidR="002C02C7" w:rsidRDefault="00000000">
      <w:pPr>
        <w:rPr>
          <w:lang w:eastAsia="ko-KR"/>
        </w:rPr>
      </w:pPr>
      <w:r>
        <w:rPr>
          <w:rFonts w:ascii="맑은 고딕" w:eastAsia="맑은 고딕" w:hAnsi="맑은 고딕"/>
          <w:sz w:val="21"/>
          <w:lang w:eastAsia="ko-KR"/>
        </w:rPr>
        <w:t xml:space="preserve">어제 오후 다섯 시에 발표가 났다. 다음 날까지 짐을 정리하라는 지시. 아침에 출근했을 때 라인은 이미 멈춰 있었고, 함께 일하던 북측 동료들은 한 명도 보이지 않았다. </w:t>
      </w:r>
    </w:p>
    <w:p w14:paraId="441CC2C2" w14:textId="4DDD38B4" w:rsidR="002C02C7" w:rsidRPr="001244FF" w:rsidRDefault="00000000">
      <w:pPr>
        <w:rPr>
          <w:rFonts w:ascii="맑은 고딕" w:eastAsia="맑은 고딕" w:hAnsi="맑은 고딕"/>
          <w:sz w:val="21"/>
          <w:lang w:eastAsia="ko-KR"/>
        </w:rPr>
      </w:pPr>
      <w:r>
        <w:rPr>
          <w:rFonts w:ascii="맑은 고딕" w:eastAsia="맑은 고딕" w:hAnsi="맑은 고딕"/>
          <w:sz w:val="21"/>
          <w:lang w:eastAsia="ko-KR"/>
        </w:rPr>
        <w:t>8년 전 첫 출근 때 받은 사원증</w:t>
      </w:r>
      <w:r w:rsidR="009F5CCB">
        <w:rPr>
          <w:rFonts w:ascii="맑은 고딕" w:eastAsia="맑은 고딕" w:hAnsi="맑은 고딕" w:hint="eastAsia"/>
          <w:sz w:val="21"/>
          <w:lang w:eastAsia="ko-KR"/>
        </w:rPr>
        <w:t xml:space="preserve">의 </w:t>
      </w:r>
      <w:r>
        <w:rPr>
          <w:rFonts w:ascii="맑은 고딕" w:eastAsia="맑은 고딕" w:hAnsi="맑은 고딕"/>
          <w:sz w:val="21"/>
          <w:lang w:eastAsia="ko-KR"/>
        </w:rPr>
        <w:t>모서리</w:t>
      </w:r>
      <w:r w:rsidR="009F5CCB">
        <w:rPr>
          <w:rFonts w:ascii="맑은 고딕" w:eastAsia="맑은 고딕" w:hAnsi="맑은 고딕" w:hint="eastAsia"/>
          <w:sz w:val="21"/>
          <w:lang w:eastAsia="ko-KR"/>
        </w:rPr>
        <w:t xml:space="preserve">가 많이 닳았다. </w:t>
      </w:r>
      <w:proofErr w:type="spellStart"/>
      <w:r w:rsidR="001244FF">
        <w:rPr>
          <w:rFonts w:ascii="맑은 고딕" w:eastAsia="맑은 고딕" w:hAnsi="맑은 고딕" w:hint="eastAsia"/>
          <w:sz w:val="21"/>
          <w:lang w:eastAsia="ko-KR"/>
        </w:rPr>
        <w:t>라</w:t>
      </w:r>
      <w:r w:rsidR="009F5CCB">
        <w:rPr>
          <w:rFonts w:ascii="맑은 고딕" w:eastAsia="맑은 고딕" w:hAnsi="맑은 고딕" w:hint="eastAsia"/>
          <w:sz w:val="21"/>
          <w:lang w:eastAsia="ko-KR"/>
        </w:rPr>
        <w:t>커에</w:t>
      </w:r>
      <w:proofErr w:type="spellEnd"/>
      <w:r w:rsidR="009F5CCB">
        <w:rPr>
          <w:rFonts w:ascii="맑은 고딕" w:eastAsia="맑은 고딕" w:hAnsi="맑은 고딕" w:hint="eastAsia"/>
          <w:sz w:val="21"/>
          <w:lang w:eastAsia="ko-KR"/>
        </w:rPr>
        <w:t xml:space="preserve"> 붙여두었던 사진도 챙겼다. </w:t>
      </w:r>
      <w:r>
        <w:rPr>
          <w:rFonts w:ascii="맑은 고딕" w:eastAsia="맑은 고딕" w:hAnsi="맑은 고딕"/>
          <w:sz w:val="21"/>
          <w:lang w:eastAsia="ko-KR"/>
        </w:rPr>
        <w:t xml:space="preserve">입사 첫해, </w:t>
      </w:r>
      <w:proofErr w:type="spellStart"/>
      <w:r>
        <w:rPr>
          <w:rFonts w:ascii="맑은 고딕" w:eastAsia="맑은 고딕" w:hAnsi="맑은 고딕"/>
          <w:sz w:val="21"/>
          <w:lang w:eastAsia="ko-KR"/>
        </w:rPr>
        <w:t>도라산에서</w:t>
      </w:r>
      <w:proofErr w:type="spellEnd"/>
      <w:r>
        <w:rPr>
          <w:rFonts w:ascii="맑은 고딕" w:eastAsia="맑은 고딕" w:hAnsi="맑은 고딕"/>
          <w:sz w:val="21"/>
          <w:lang w:eastAsia="ko-KR"/>
        </w:rPr>
        <w:t xml:space="preserve"> 봉동까지 가던 화물열차에 </w:t>
      </w:r>
      <w:r w:rsidR="009F5CCB">
        <w:rPr>
          <w:rFonts w:ascii="맑은 고딕" w:eastAsia="맑은 고딕" w:hAnsi="맑은 고딕" w:hint="eastAsia"/>
          <w:sz w:val="21"/>
          <w:lang w:eastAsia="ko-KR"/>
        </w:rPr>
        <w:t xml:space="preserve">처음으로 원자재를 실어 보낸 날 찍은 사진이다. </w:t>
      </w:r>
      <w:r>
        <w:rPr>
          <w:rFonts w:ascii="맑은 고딕" w:eastAsia="맑은 고딕" w:hAnsi="맑은 고딕"/>
          <w:sz w:val="21"/>
          <w:lang w:eastAsia="ko-KR"/>
        </w:rPr>
        <w:t xml:space="preserve">점심때면 옆 라인의 북측 어르신이 먼저 말을 걸어왔다. 자식 자랑이 한참 이어지면, 우리 쪽 누군가가 어제 축구 이야기로 </w:t>
      </w:r>
      <w:proofErr w:type="spellStart"/>
      <w:r>
        <w:rPr>
          <w:rFonts w:ascii="맑은 고딕" w:eastAsia="맑은 고딕" w:hAnsi="맑은 고딕"/>
          <w:sz w:val="21"/>
          <w:lang w:eastAsia="ko-KR"/>
        </w:rPr>
        <w:t>받아</w:t>
      </w:r>
      <w:r w:rsidR="009F5CCB">
        <w:rPr>
          <w:rFonts w:ascii="맑은 고딕" w:eastAsia="맑은 고딕" w:hAnsi="맑은 고딕" w:hint="eastAsia"/>
          <w:sz w:val="21"/>
          <w:lang w:eastAsia="ko-KR"/>
        </w:rPr>
        <w:t>치곤</w:t>
      </w:r>
      <w:proofErr w:type="spellEnd"/>
      <w:r w:rsidR="009F5CCB">
        <w:rPr>
          <w:rFonts w:ascii="맑은 고딕" w:eastAsia="맑은 고딕" w:hAnsi="맑은 고딕" w:hint="eastAsia"/>
          <w:sz w:val="21"/>
          <w:lang w:eastAsia="ko-KR"/>
        </w:rPr>
        <w:t xml:space="preserve"> 했다. 오늘은 점심시간이 적막했다. </w:t>
      </w:r>
      <w:r>
        <w:rPr>
          <w:rFonts w:ascii="맑은 고딕" w:eastAsia="맑은 고딕" w:hAnsi="맑은 고딕"/>
          <w:sz w:val="21"/>
          <w:lang w:eastAsia="ko-KR"/>
        </w:rPr>
        <w:t>새벽마다 우리 층을 청소해주던 분이 와서 두 손으로 내 손을 오래 잡았다.</w:t>
      </w:r>
    </w:p>
    <w:p w14:paraId="275D9543" w14:textId="77777777" w:rsidR="002C02C7" w:rsidRDefault="00000000">
      <w:pPr>
        <w:rPr>
          <w:lang w:eastAsia="ko-KR"/>
        </w:rPr>
      </w:pPr>
      <w:r>
        <w:rPr>
          <w:rFonts w:ascii="맑은 고딕" w:eastAsia="맑은 고딕" w:hAnsi="맑은 고딕"/>
          <w:sz w:val="21"/>
          <w:lang w:eastAsia="ko-KR"/>
        </w:rPr>
        <w:t>"선생님, 언젠가 꼭 다시 만납시다."</w:t>
      </w:r>
    </w:p>
    <w:p w14:paraId="7FCF08E0" w14:textId="47FD2490" w:rsidR="002C02C7" w:rsidRDefault="00000000">
      <w:pPr>
        <w:rPr>
          <w:lang w:eastAsia="ko-KR"/>
        </w:rPr>
      </w:pPr>
      <w:r>
        <w:rPr>
          <w:rFonts w:ascii="맑은 고딕" w:eastAsia="맑은 고딕" w:hAnsi="맑은 고딕"/>
          <w:sz w:val="21"/>
          <w:lang w:eastAsia="ko-KR"/>
        </w:rPr>
        <w:t xml:space="preserve">차창 밖으로 군사분계선 표지가 멀어지는 동안 누구도 이야기를 하지 않았다. 8년 동안 새벽마다 남북출입사무소를 지나 </w:t>
      </w:r>
      <w:r w:rsidRPr="001244FF">
        <w:rPr>
          <w:rFonts w:ascii="맑은 고딕" w:eastAsia="맑은 고딕" w:hAnsi="맑은 고딕"/>
          <w:color w:val="EE0000"/>
          <w:sz w:val="21"/>
          <w:highlight w:val="yellow"/>
          <w:lang w:eastAsia="ko-KR"/>
        </w:rPr>
        <w:t>[A]</w:t>
      </w:r>
      <w:proofErr w:type="spellStart"/>
      <w:r>
        <w:rPr>
          <w:rFonts w:ascii="맑은 고딕" w:eastAsia="맑은 고딕" w:hAnsi="맑은 고딕"/>
          <w:sz w:val="21"/>
          <w:lang w:eastAsia="ko-KR"/>
        </w:rPr>
        <w:t>으로</w:t>
      </w:r>
      <w:proofErr w:type="spellEnd"/>
      <w:r>
        <w:rPr>
          <w:rFonts w:ascii="맑은 고딕" w:eastAsia="맑은 고딕" w:hAnsi="맑은 고딕"/>
          <w:sz w:val="21"/>
          <w:lang w:eastAsia="ko-KR"/>
        </w:rPr>
        <w:t xml:space="preserve"> 향하던 길이</w:t>
      </w:r>
      <w:r w:rsidR="001244FF">
        <w:rPr>
          <w:rFonts w:ascii="맑은 고딕" w:eastAsia="맑은 고딕" w:hAnsi="맑은 고딕" w:hint="eastAsia"/>
          <w:sz w:val="21"/>
          <w:lang w:eastAsia="ko-KR"/>
        </w:rPr>
        <w:t xml:space="preserve"> 너무나 그리울 것 같다. </w:t>
      </w:r>
    </w:p>
    <w:p w14:paraId="4494724F" w14:textId="77777777" w:rsidR="002C02C7" w:rsidRDefault="002C02C7">
      <w:pPr>
        <w:rPr>
          <w:lang w:eastAsia="ko-KR"/>
        </w:rPr>
      </w:pPr>
    </w:p>
    <w:p w14:paraId="6EE1AFE1" w14:textId="77777777" w:rsidR="009F5CCB" w:rsidRDefault="009F5CCB">
      <w:pPr>
        <w:rPr>
          <w:rFonts w:ascii="맑은 고딕" w:eastAsia="맑은 고딕" w:hAnsi="맑은 고딕"/>
          <w:b/>
          <w:sz w:val="24"/>
          <w:lang w:eastAsia="ko-KR"/>
        </w:rPr>
      </w:pPr>
      <w:r>
        <w:rPr>
          <w:rFonts w:ascii="맑은 고딕" w:eastAsia="맑은 고딕" w:hAnsi="맑은 고딕"/>
          <w:b/>
          <w:sz w:val="24"/>
          <w:lang w:eastAsia="ko-KR"/>
        </w:rPr>
        <w:br w:type="page"/>
      </w:r>
    </w:p>
    <w:p w14:paraId="0DF220FC" w14:textId="59AD7801" w:rsidR="002C02C7" w:rsidRDefault="00000000">
      <w:pPr>
        <w:rPr>
          <w:lang w:eastAsia="ko-KR"/>
        </w:rPr>
      </w:pPr>
      <w:r>
        <w:rPr>
          <w:rFonts w:ascii="맑은 고딕" w:eastAsia="맑은 고딕" w:hAnsi="맑은 고딕"/>
          <w:b/>
          <w:sz w:val="24"/>
          <w:lang w:eastAsia="ko-KR"/>
        </w:rPr>
        <w:lastRenderedPageBreak/>
        <w:t>자료 B: 학술 논문과 공식 합의서</w:t>
      </w:r>
    </w:p>
    <w:p w14:paraId="1120D7D3" w14:textId="77777777" w:rsidR="002C02C7" w:rsidRDefault="002C02C7">
      <w:pPr>
        <w:rPr>
          <w:lang w:eastAsia="ko-KR"/>
        </w:rPr>
      </w:pPr>
    </w:p>
    <w:p w14:paraId="2BF1D919" w14:textId="77777777" w:rsidR="002C02C7" w:rsidRDefault="00000000">
      <w:pPr>
        <w:rPr>
          <w:lang w:eastAsia="ko-KR"/>
        </w:rPr>
      </w:pPr>
      <w:r>
        <w:rPr>
          <w:rFonts w:ascii="맑은 고딕" w:eastAsia="맑은 고딕" w:hAnsi="맑은 고딕"/>
          <w:sz w:val="21"/>
          <w:lang w:eastAsia="ko-KR"/>
        </w:rPr>
        <w:t>"북한 근로자들은 남한에 대한 적대감이 크게 완화되고 있는 것으로 보인다."</w:t>
      </w:r>
    </w:p>
    <w:p w14:paraId="782258B7" w14:textId="4F5FCCB4" w:rsidR="002C02C7" w:rsidRDefault="00000000">
      <w:pPr>
        <w:rPr>
          <w:lang w:eastAsia="ko-KR"/>
        </w:rPr>
      </w:pPr>
      <w:r>
        <w:rPr>
          <w:rFonts w:ascii="맑은 고딕" w:eastAsia="맑은 고딕" w:hAnsi="맑은 고딕"/>
          <w:sz w:val="21"/>
          <w:lang w:eastAsia="ko-KR"/>
        </w:rPr>
        <w:t>"사실</w:t>
      </w:r>
      <w:r w:rsidR="001244FF">
        <w:rPr>
          <w:rFonts w:ascii="맑은 고딕" w:eastAsia="맑은 고딕" w:hAnsi="맑은 고딕" w:hint="eastAsia"/>
          <w:sz w:val="21"/>
          <w:lang w:eastAsia="ko-KR"/>
        </w:rPr>
        <w:t xml:space="preserve"> </w:t>
      </w:r>
      <w:r>
        <w:rPr>
          <w:rFonts w:ascii="맑은 고딕" w:eastAsia="맑은 고딕" w:hAnsi="맑은 고딕"/>
          <w:sz w:val="21"/>
          <w:lang w:eastAsia="ko-KR"/>
        </w:rPr>
        <w:t>개성공단에서 성공한 기업들이 이구동성으로, 성공의 핵심 요인으로 꼽는</w:t>
      </w:r>
      <w:r w:rsidR="003A54F3">
        <w:rPr>
          <w:rFonts w:ascii="맑은 고딕" w:eastAsia="맑은 고딕" w:hAnsi="맑은 고딕" w:hint="eastAsia"/>
          <w:sz w:val="21"/>
          <w:lang w:eastAsia="ko-KR"/>
        </w:rPr>
        <w:t xml:space="preserve"> </w:t>
      </w:r>
      <w:r>
        <w:rPr>
          <w:rFonts w:ascii="맑은 고딕" w:eastAsia="맑은 고딕" w:hAnsi="맑은 고딕"/>
          <w:sz w:val="21"/>
          <w:lang w:eastAsia="ko-KR"/>
        </w:rPr>
        <w:t>것이 '북한 근로자들의 마음을 얻는 것'이라는 점 또한 매우 시사적이다."</w:t>
      </w:r>
    </w:p>
    <w:p w14:paraId="58B24D01" w14:textId="77777777" w:rsidR="002C02C7" w:rsidRDefault="00000000">
      <w:pPr>
        <w:rPr>
          <w:lang w:eastAsia="ko-KR"/>
        </w:rPr>
      </w:pPr>
      <w:r>
        <w:rPr>
          <w:rFonts w:ascii="맑은 고딕" w:eastAsia="맑은 고딕" w:hAnsi="맑은 고딕"/>
          <w:sz w:val="21"/>
          <w:lang w:eastAsia="ko-KR"/>
        </w:rPr>
        <w:t>"게다가 남측과 북측은 정치적 격변기와 같은 결정적인 순간에 서로가 남이라는 사실을 인식하게 된다."</w:t>
      </w:r>
    </w:p>
    <w:p w14:paraId="23FA01DB" w14:textId="77777777" w:rsidR="003A54F3" w:rsidRDefault="003A54F3">
      <w:pPr>
        <w:rPr>
          <w:rFonts w:ascii="맑은 고딕" w:eastAsia="맑은 고딕" w:hAnsi="맑은 고딕"/>
          <w:sz w:val="18"/>
          <w:lang w:eastAsia="ko-KR"/>
        </w:rPr>
      </w:pPr>
    </w:p>
    <w:p w14:paraId="1C41B45D" w14:textId="221DDEA4" w:rsidR="003A54F3" w:rsidRDefault="003A54F3" w:rsidP="003A54F3">
      <w:pPr>
        <w:pBdr>
          <w:bottom w:val="single" w:sz="6" w:space="1" w:color="auto"/>
        </w:pBdr>
        <w:rPr>
          <w:rFonts w:ascii="맑은 고딕" w:eastAsia="맑은 고딕" w:hAnsi="맑은 고딕"/>
          <w:b/>
          <w:sz w:val="21"/>
          <w:lang w:eastAsia="ko-KR"/>
        </w:rPr>
      </w:pPr>
      <w:r w:rsidRPr="0006259E">
        <w:rPr>
          <w:rFonts w:ascii="맑은 고딕" w:eastAsia="맑은 고딕" w:hAnsi="맑은 고딕"/>
          <w:b/>
          <w:sz w:val="21"/>
          <w:lang w:eastAsia="ko-KR"/>
        </w:rPr>
        <w:t>양문수·이우영·</w:t>
      </w:r>
      <w:proofErr w:type="spellStart"/>
      <w:r w:rsidRPr="0006259E">
        <w:rPr>
          <w:rFonts w:ascii="맑은 고딕" w:eastAsia="맑은 고딕" w:hAnsi="맑은 고딕"/>
          <w:b/>
          <w:sz w:val="21"/>
          <w:lang w:eastAsia="ko-KR"/>
        </w:rPr>
        <w:t>윤철기</w:t>
      </w:r>
      <w:proofErr w:type="spellEnd"/>
      <w:r w:rsidRPr="0006259E">
        <w:rPr>
          <w:rFonts w:ascii="맑은 고딕" w:eastAsia="맑은 고딕" w:hAnsi="맑은 고딕"/>
          <w:b/>
          <w:sz w:val="21"/>
          <w:lang w:eastAsia="ko-KR"/>
        </w:rPr>
        <w:t xml:space="preserve"> (2013) 「개성공단에서의 남북한 접촉이 북한 근로자에 미친 영향에 관한 </w:t>
      </w:r>
      <w:proofErr w:type="spellStart"/>
      <w:r w:rsidRPr="0006259E">
        <w:rPr>
          <w:rFonts w:ascii="맑은 고딕" w:eastAsia="맑은 고딕" w:hAnsi="맑은 고딕"/>
          <w:b/>
          <w:sz w:val="21"/>
          <w:lang w:eastAsia="ko-KR"/>
        </w:rPr>
        <w:t>연구－남한</w:t>
      </w:r>
      <w:proofErr w:type="spellEnd"/>
      <w:r w:rsidRPr="0006259E">
        <w:rPr>
          <w:rFonts w:ascii="맑은 고딕" w:eastAsia="맑은 고딕" w:hAnsi="맑은 고딕"/>
          <w:b/>
          <w:sz w:val="21"/>
          <w:lang w:eastAsia="ko-KR"/>
        </w:rPr>
        <w:t xml:space="preserve"> 주민에 대한 북한 근로자의 태도 변화를 중심으로－」 </w:t>
      </w:r>
    </w:p>
    <w:p w14:paraId="639316DC" w14:textId="77777777" w:rsidR="0006259E" w:rsidRPr="0006259E" w:rsidRDefault="0006259E" w:rsidP="003A54F3">
      <w:pPr>
        <w:pBdr>
          <w:bottom w:val="single" w:sz="6" w:space="1" w:color="auto"/>
        </w:pBdr>
        <w:rPr>
          <w:b/>
          <w:lang w:eastAsia="ko-KR"/>
        </w:rPr>
      </w:pPr>
    </w:p>
    <w:p w14:paraId="2459F45C" w14:textId="77777777" w:rsidR="0006259E" w:rsidRDefault="0006259E">
      <w:pPr>
        <w:rPr>
          <w:rFonts w:ascii="맑은 고딕" w:eastAsia="맑은 고딕" w:hAnsi="맑은 고딕"/>
          <w:sz w:val="21"/>
          <w:lang w:eastAsia="ko-KR"/>
        </w:rPr>
      </w:pPr>
    </w:p>
    <w:p w14:paraId="7A9D622A" w14:textId="0AD18EA5" w:rsidR="002C02C7" w:rsidRDefault="00000000">
      <w:pPr>
        <w:rPr>
          <w:lang w:eastAsia="ko-KR"/>
        </w:rPr>
      </w:pPr>
      <w:r>
        <w:rPr>
          <w:rFonts w:ascii="맑은 고딕" w:eastAsia="맑은 고딕" w:hAnsi="맑은 고딕"/>
          <w:sz w:val="21"/>
          <w:lang w:eastAsia="ko-KR"/>
        </w:rPr>
        <w:t>"2000년부터 시작된 6·25 전사자 유해발굴사업은 전쟁 기간 동안 수습되지 못한 전사자 13만여 분을 찾아 국가와 가족의 품으로 모신다는데 목적을 두고 추진 중이다."</w:t>
      </w:r>
    </w:p>
    <w:p w14:paraId="02CBEFF4" w14:textId="77777777" w:rsidR="002C02C7" w:rsidRDefault="00000000">
      <w:pPr>
        <w:rPr>
          <w:lang w:eastAsia="ko-KR"/>
        </w:rPr>
      </w:pPr>
      <w:r>
        <w:rPr>
          <w:rFonts w:ascii="맑은 고딕" w:eastAsia="맑은 고딕" w:hAnsi="맑은 고딕"/>
          <w:sz w:val="21"/>
          <w:lang w:eastAsia="ko-KR"/>
        </w:rPr>
        <w:t>"기대했던 북한의 약속 이행은 없었지만 국방부는 2019년 4월 1일부터 2021년 6월 24일까지 약 2년 반 동안 유해발굴을 꾸준히 진행했다."</w:t>
      </w:r>
    </w:p>
    <w:p w14:paraId="5FE29D16" w14:textId="77777777" w:rsidR="002C02C7" w:rsidRDefault="002C02C7">
      <w:pPr>
        <w:rPr>
          <w:lang w:eastAsia="ko-KR"/>
        </w:rPr>
      </w:pPr>
    </w:p>
    <w:p w14:paraId="56DE2DAE" w14:textId="77777777" w:rsidR="0006259E" w:rsidRDefault="003A54F3" w:rsidP="003A54F3">
      <w:pPr>
        <w:pBdr>
          <w:bottom w:val="single" w:sz="6" w:space="1" w:color="auto"/>
        </w:pBdr>
        <w:rPr>
          <w:rFonts w:ascii="맑은 고딕" w:eastAsia="맑은 고딕" w:hAnsi="맑은 고딕"/>
          <w:b/>
          <w:sz w:val="21"/>
          <w:lang w:eastAsia="ko-KR"/>
        </w:rPr>
      </w:pPr>
      <w:r w:rsidRPr="0006259E">
        <w:rPr>
          <w:rFonts w:ascii="맑은 고딕" w:eastAsia="맑은 고딕" w:hAnsi="맑은 고딕"/>
          <w:b/>
          <w:sz w:val="21"/>
          <w:lang w:eastAsia="ko-KR"/>
        </w:rPr>
        <w:t xml:space="preserve">윤지원 (2022) 「비무장지대(DMZ) 내 6·25 전사자 유해발굴의 중요성과 의의에 대한 고찰: </w:t>
      </w:r>
      <w:r w:rsidRPr="0006259E">
        <w:rPr>
          <w:rFonts w:ascii="맑은 고딕" w:eastAsia="맑은 고딕" w:hAnsi="맑은 고딕"/>
          <w:b/>
          <w:color w:val="EE0000"/>
          <w:sz w:val="21"/>
          <w:highlight w:val="yellow"/>
          <w:lang w:eastAsia="ko-KR"/>
        </w:rPr>
        <w:t>[B]</w:t>
      </w:r>
      <w:r w:rsidRPr="0006259E">
        <w:rPr>
          <w:rFonts w:ascii="맑은 고딕" w:eastAsia="맑은 고딕" w:hAnsi="맑은 고딕"/>
          <w:b/>
          <w:sz w:val="21"/>
          <w:lang w:eastAsia="ko-KR"/>
        </w:rPr>
        <w:t>의 유해발굴 성과와 파급효과를 중심으로」</w:t>
      </w:r>
    </w:p>
    <w:p w14:paraId="28441E28" w14:textId="787FB8B7" w:rsidR="003A54F3" w:rsidRPr="003A54F3" w:rsidRDefault="003A54F3" w:rsidP="003A54F3">
      <w:pPr>
        <w:pBdr>
          <w:bottom w:val="single" w:sz="6" w:space="1" w:color="auto"/>
        </w:pBdr>
        <w:rPr>
          <w:bCs/>
          <w:lang w:eastAsia="ko-KR"/>
        </w:rPr>
      </w:pPr>
      <w:r w:rsidRPr="003A54F3">
        <w:rPr>
          <w:rFonts w:ascii="맑은 고딕" w:eastAsia="맑은 고딕" w:hAnsi="맑은 고딕"/>
          <w:bCs/>
          <w:sz w:val="21"/>
          <w:lang w:eastAsia="ko-KR"/>
        </w:rPr>
        <w:t xml:space="preserve"> </w:t>
      </w:r>
    </w:p>
    <w:p w14:paraId="0E2DB0D9" w14:textId="77777777" w:rsidR="0006259E" w:rsidRDefault="0006259E">
      <w:pPr>
        <w:rPr>
          <w:rFonts w:ascii="맑은 고딕" w:eastAsia="맑은 고딕" w:hAnsi="맑은 고딕"/>
          <w:sz w:val="21"/>
          <w:lang w:eastAsia="ko-KR"/>
        </w:rPr>
      </w:pPr>
    </w:p>
    <w:p w14:paraId="1291AE32" w14:textId="248B46F3" w:rsidR="002C02C7" w:rsidRDefault="00000000">
      <w:pPr>
        <w:rPr>
          <w:lang w:eastAsia="ko-KR"/>
        </w:rPr>
      </w:pPr>
      <w:r>
        <w:rPr>
          <w:rFonts w:ascii="맑은 고딕" w:eastAsia="맑은 고딕" w:hAnsi="맑은 고딕"/>
          <w:sz w:val="21"/>
          <w:lang w:eastAsia="ko-KR"/>
        </w:rPr>
        <w:t>"쌍방은 비무장지대내에서 시범적 남북공동유해발굴을 진행하기로 하였다."</w:t>
      </w:r>
    </w:p>
    <w:p w14:paraId="0E91F57D" w14:textId="77777777" w:rsidR="0006259E" w:rsidRPr="0006259E" w:rsidRDefault="0006259E" w:rsidP="0006259E">
      <w:pPr>
        <w:rPr>
          <w:rFonts w:ascii="맑은 고딕" w:eastAsia="맑은 고딕" w:hAnsi="맑은 고딕"/>
          <w:b/>
          <w:sz w:val="21"/>
          <w:lang w:eastAsia="ko-KR"/>
        </w:rPr>
      </w:pPr>
      <w:r>
        <w:rPr>
          <w:rFonts w:ascii="맑은 고딕" w:eastAsia="맑은 고딕" w:hAnsi="맑은 고딕"/>
          <w:b/>
          <w:sz w:val="21"/>
          <w:lang w:eastAsia="ko-KR"/>
        </w:rPr>
        <w:t>「역사적인 「판문점선언」 이행을 위한 군사분야 합의서」 제2조 ③항</w:t>
      </w:r>
    </w:p>
    <w:p w14:paraId="2944AF0A" w14:textId="77777777" w:rsidR="003A54F3" w:rsidRPr="0006259E" w:rsidRDefault="003A54F3">
      <w:pPr>
        <w:rPr>
          <w:rFonts w:ascii="맑은 고딕" w:eastAsia="맑은 고딕" w:hAnsi="맑은 고딕"/>
          <w:sz w:val="21"/>
          <w:lang w:eastAsia="ko-KR"/>
        </w:rPr>
      </w:pPr>
    </w:p>
    <w:p w14:paraId="79D475F3" w14:textId="4AFBD7CB" w:rsidR="002C02C7" w:rsidRDefault="00000000">
      <w:pPr>
        <w:rPr>
          <w:lang w:eastAsia="ko-KR"/>
        </w:rPr>
      </w:pPr>
      <w:r>
        <w:rPr>
          <w:rFonts w:ascii="맑은 고딕" w:eastAsia="맑은 고딕" w:hAnsi="맑은 고딕"/>
          <w:sz w:val="21"/>
          <w:lang w:eastAsia="ko-KR"/>
        </w:rPr>
        <w:lastRenderedPageBreak/>
        <w:t xml:space="preserve">이 합의에 따라 남북은 시범 발굴 지역으로 강원도 철원 비무장지대 안 </w:t>
      </w:r>
      <w:r w:rsidRPr="003A54F3">
        <w:rPr>
          <w:rFonts w:ascii="맑은 고딕" w:eastAsia="맑은 고딕" w:hAnsi="맑은 고딕"/>
          <w:b/>
          <w:bCs/>
          <w:color w:val="EE0000"/>
          <w:sz w:val="21"/>
          <w:highlight w:val="yellow"/>
          <w:lang w:eastAsia="ko-KR"/>
        </w:rPr>
        <w:t>[B]</w:t>
      </w:r>
      <w:r w:rsidRPr="003A54F3">
        <w:rPr>
          <w:rFonts w:ascii="맑은 고딕" w:eastAsia="맑은 고딕" w:hAnsi="맑은 고딕"/>
          <w:color w:val="EE0000"/>
          <w:sz w:val="21"/>
          <w:lang w:eastAsia="ko-KR"/>
        </w:rPr>
        <w:t xml:space="preserve"> </w:t>
      </w:r>
      <w:r>
        <w:rPr>
          <w:rFonts w:ascii="맑은 고딕" w:eastAsia="맑은 고딕" w:hAnsi="맑은 고딕"/>
          <w:sz w:val="21"/>
          <w:lang w:eastAsia="ko-KR"/>
        </w:rPr>
        <w:t>일대를 선정했고, 2018년 10월 도로개설에 착수해 11월 22일 폭 12미터 비포장 남북 연결도로가 개설됐다. 시범 공동 발굴은 2019년 4월부터 우리 측 단독으로 전환되었으며, 2021년 6월 종료 시점까지 우리 측 지역에서 유해 3,092점(잠정유해 424구), 유품 101,816점이 수습됐다.</w:t>
      </w:r>
    </w:p>
    <w:p w14:paraId="133700F6" w14:textId="77777777" w:rsidR="002C02C7" w:rsidRPr="003A54F3" w:rsidRDefault="002C02C7">
      <w:pPr>
        <w:rPr>
          <w:lang w:eastAsia="ko-KR"/>
        </w:rPr>
      </w:pPr>
    </w:p>
    <w:p w14:paraId="5BEA8449" w14:textId="77777777" w:rsidR="0006259E" w:rsidRDefault="0006259E">
      <w:pPr>
        <w:rPr>
          <w:rFonts w:ascii="맑은 고딕" w:eastAsia="맑은 고딕" w:hAnsi="맑은 고딕"/>
          <w:b/>
          <w:sz w:val="24"/>
          <w:lang w:eastAsia="ko-KR"/>
        </w:rPr>
      </w:pPr>
      <w:r>
        <w:rPr>
          <w:rFonts w:ascii="맑은 고딕" w:eastAsia="맑은 고딕" w:hAnsi="맑은 고딕"/>
          <w:b/>
          <w:sz w:val="24"/>
          <w:lang w:eastAsia="ko-KR"/>
        </w:rPr>
        <w:br w:type="page"/>
      </w:r>
    </w:p>
    <w:p w14:paraId="09169C23" w14:textId="65CDA7D0" w:rsidR="002C02C7" w:rsidRDefault="00000000" w:rsidP="00735F35">
      <w:pPr>
        <w:rPr>
          <w:lang w:eastAsia="ko-KR"/>
        </w:rPr>
      </w:pPr>
      <w:r>
        <w:rPr>
          <w:rFonts w:ascii="맑은 고딕" w:eastAsia="맑은 고딕" w:hAnsi="맑은 고딕"/>
          <w:b/>
          <w:sz w:val="24"/>
          <w:lang w:eastAsia="ko-KR"/>
        </w:rPr>
        <w:lastRenderedPageBreak/>
        <w:t>자료 C: 사진 자료</w:t>
      </w:r>
    </w:p>
    <w:p w14:paraId="07778B7C" w14:textId="0A177BA1" w:rsidR="002C02C7" w:rsidRDefault="007073DD">
      <w:pPr>
        <w:jc w:val="center"/>
        <w:rPr>
          <w:rFonts w:hint="eastAsia"/>
          <w:lang w:eastAsia="ko-KR"/>
        </w:rPr>
      </w:pPr>
      <w:r>
        <w:fldChar w:fldCharType="begin"/>
      </w:r>
      <w:r>
        <w:instrText xml:space="preserve"> INCLUDEPICTURE "https://www.khs.go.kr/newwww/cmm/seditor/getImageFile.do?seId=0440bebd7abe4d1895ba548ade593cee" \* MERGEFORMATINET </w:instrText>
      </w:r>
      <w:r>
        <w:fldChar w:fldCharType="separate"/>
      </w:r>
      <w:r>
        <w:rPr>
          <w:noProof/>
        </w:rPr>
        <w:drawing>
          <wp:inline distT="0" distB="0" distL="0" distR="0" wp14:anchorId="6C94D19B" wp14:editId="3931179B">
            <wp:extent cx="2779200" cy="1954617"/>
            <wp:effectExtent l="0" t="0" r="2540" b="1270"/>
            <wp:docPr id="1723706241" name="그림 1" descr="비무장지대에서 전쟁의 흔적과 마주하다 화살머리고지 6·25전쟁 전사자 유해발굴 화살머리고지는 6·25전쟁 당시 유리한 고지를 탈취하려는 고지 쟁탈전이 벌어진 곳으로, 동쪽에 위치한 백마고지와 함께 전략적 요충지인 철원 평야를 방어하기 위한 매우 중요한 장소이다. 남북 분단의 상징인 비무장지대에 위치하고 있어 70년 넘게 일반인의 출입이 제한되었던 화살머리고지는 전쟁 당시의 모습이 그대로 남아 있어 많은 수의 전사자 유해가 발굴될 수 있었으며 다양한 유품과 전투 흔적이 확인되었다. 이를 통해 그동안 잘 알려지지 않았던 6·25전쟁과 관련된 많은 자료를 확인할 수 있었다. 00.고 송해경 이등중사의 발굴 모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비무장지대에서 전쟁의 흔적과 마주하다 화살머리고지 6·25전쟁 전사자 유해발굴 화살머리고지는 6·25전쟁 당시 유리한 고지를 탈취하려는 고지 쟁탈전이 벌어진 곳으로, 동쪽에 위치한 백마고지와 함께 전략적 요충지인 철원 평야를 방어하기 위한 매우 중요한 장소이다. 남북 분단의 상징인 비무장지대에 위치하고 있어 70년 넘게 일반인의 출입이 제한되었던 화살머리고지는 전쟁 당시의 모습이 그대로 남아 있어 많은 수의 전사자 유해가 발굴될 수 있었으며 다양한 유품과 전투 흔적이 확인되었다. 이를 통해 그동안 잘 알려지지 않았던 6·25전쟁과 관련된 많은 자료를 확인할 수 있었다. 00.고 송해경 이등중사의 발굴 모습"/>
                    <pic:cNvPicPr>
                      <a:picLocks noChangeAspect="1" noChangeArrowheads="1"/>
                    </pic:cNvPicPr>
                  </pic:nvPicPr>
                  <pic:blipFill rotWithShape="1">
                    <a:blip r:embed="rId6">
                      <a:extLst>
                        <a:ext uri="{28A0092B-C50C-407E-A947-70E740481C1C}">
                          <a14:useLocalDpi xmlns:a14="http://schemas.microsoft.com/office/drawing/2010/main" val="0"/>
                        </a:ext>
                      </a:extLst>
                    </a:blip>
                    <a:srcRect b="30270"/>
                    <a:stretch>
                      <a:fillRect/>
                    </a:stretch>
                  </pic:blipFill>
                  <pic:spPr bwMode="auto">
                    <a:xfrm>
                      <a:off x="0" y="0"/>
                      <a:ext cx="2817951" cy="1981871"/>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D97F220" w14:textId="3428CF5F" w:rsidR="002C02C7" w:rsidRDefault="00B67319" w:rsidP="00B67319">
      <w:pPr>
        <w:rPr>
          <w:rFonts w:ascii="맑은 고딕" w:eastAsia="맑은 고딕" w:hAnsi="맑은 고딕"/>
          <w:sz w:val="21"/>
          <w:lang w:eastAsia="ko-KR"/>
        </w:rPr>
      </w:pPr>
      <w:r w:rsidRPr="00B67319">
        <w:rPr>
          <w:rFonts w:ascii="맑은 고딕" w:eastAsia="맑은 고딕" w:hAnsi="맑은 고딕" w:hint="eastAsia"/>
          <w:sz w:val="21"/>
          <w:lang w:eastAsia="ko-KR"/>
        </w:rPr>
        <w:t>국방부</w:t>
      </w:r>
      <w:r w:rsidRPr="00B67319">
        <w:rPr>
          <w:rFonts w:ascii="맑은 고딕" w:eastAsia="맑은 고딕" w:hAnsi="맑은 고딕"/>
          <w:sz w:val="21"/>
          <w:lang w:eastAsia="ko-KR"/>
        </w:rPr>
        <w:t xml:space="preserve"> </w:t>
      </w:r>
      <w:proofErr w:type="spellStart"/>
      <w:r w:rsidRPr="00B67319">
        <w:rPr>
          <w:rFonts w:ascii="맑은 고딕" w:eastAsia="맑은 고딕" w:hAnsi="맑은 고딕" w:hint="eastAsia"/>
          <w:sz w:val="21"/>
          <w:lang w:eastAsia="ko-KR"/>
        </w:rPr>
        <w:t>유해발굴감식단원들이</w:t>
      </w:r>
      <w:proofErr w:type="spellEnd"/>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국군</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제</w:t>
      </w:r>
      <w:r w:rsidRPr="00B67319">
        <w:rPr>
          <w:rFonts w:ascii="맑은 고딕" w:eastAsia="맑은 고딕" w:hAnsi="맑은 고딕"/>
          <w:sz w:val="21"/>
          <w:lang w:eastAsia="ko-KR"/>
        </w:rPr>
        <w:t>2</w:t>
      </w:r>
      <w:r w:rsidRPr="00B67319">
        <w:rPr>
          <w:rFonts w:ascii="맑은 고딕" w:eastAsia="맑은 고딕" w:hAnsi="맑은 고딕" w:hint="eastAsia"/>
          <w:sz w:val="21"/>
          <w:lang w:eastAsia="ko-KR"/>
        </w:rPr>
        <w:t>사단</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고</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송해경</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이등중사의</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유해를</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수습하고</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있다</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화살머리고지는</w:t>
      </w:r>
      <w:r w:rsidRPr="00B67319">
        <w:rPr>
          <w:rFonts w:ascii="맑은 고딕" w:eastAsia="맑은 고딕" w:hAnsi="맑은 고딕"/>
          <w:sz w:val="21"/>
          <w:lang w:eastAsia="ko-KR"/>
        </w:rPr>
        <w:t xml:space="preserve"> 6·25</w:t>
      </w:r>
      <w:r w:rsidRPr="00B67319">
        <w:rPr>
          <w:rFonts w:ascii="맑은 고딕" w:eastAsia="맑은 고딕" w:hAnsi="맑은 고딕" w:hint="eastAsia"/>
          <w:sz w:val="21"/>
          <w:lang w:eastAsia="ko-KR"/>
        </w:rPr>
        <w:t>전쟁</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당시</w:t>
      </w:r>
      <w:r w:rsidRPr="00B67319">
        <w:rPr>
          <w:rFonts w:ascii="맑은 고딕" w:eastAsia="맑은 고딕" w:hAnsi="맑은 고딕"/>
          <w:sz w:val="21"/>
          <w:lang w:eastAsia="ko-KR"/>
        </w:rPr>
        <w:t xml:space="preserve"> 4</w:t>
      </w:r>
      <w:r w:rsidRPr="00B67319">
        <w:rPr>
          <w:rFonts w:ascii="맑은 고딕" w:eastAsia="맑은 고딕" w:hAnsi="맑은 고딕" w:hint="eastAsia"/>
          <w:sz w:val="21"/>
          <w:lang w:eastAsia="ko-KR"/>
        </w:rPr>
        <w:t>차례</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격전이</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벌어진</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고지</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쟁탈전의</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무대였고</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분단</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이후</w:t>
      </w:r>
      <w:r w:rsidRPr="00B67319">
        <w:rPr>
          <w:rFonts w:ascii="맑은 고딕" w:eastAsia="맑은 고딕" w:hAnsi="맑은 고딕"/>
          <w:sz w:val="21"/>
          <w:lang w:eastAsia="ko-KR"/>
        </w:rPr>
        <w:t xml:space="preserve"> 70</w:t>
      </w:r>
      <w:r w:rsidRPr="00B67319">
        <w:rPr>
          <w:rFonts w:ascii="맑은 고딕" w:eastAsia="맑은 고딕" w:hAnsi="맑은 고딕" w:hint="eastAsia"/>
          <w:sz w:val="21"/>
          <w:lang w:eastAsia="ko-KR"/>
        </w:rPr>
        <w:t>년</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넘게</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일반인</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출입이</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제한돼</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전쟁</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당시</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흔적이</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고스란히</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남아</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있는</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곳이다</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비무장지대</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안에서</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이뤄진</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최초의</w:t>
      </w:r>
      <w:r w:rsidRPr="00B67319">
        <w:rPr>
          <w:rFonts w:ascii="맑은 고딕" w:eastAsia="맑은 고딕" w:hAnsi="맑은 고딕"/>
          <w:sz w:val="21"/>
          <w:lang w:eastAsia="ko-KR"/>
        </w:rPr>
        <w:t xml:space="preserve"> 6·25 </w:t>
      </w:r>
      <w:r w:rsidRPr="00B67319">
        <w:rPr>
          <w:rFonts w:ascii="맑은 고딕" w:eastAsia="맑은 고딕" w:hAnsi="맑은 고딕" w:hint="eastAsia"/>
          <w:sz w:val="21"/>
          <w:lang w:eastAsia="ko-KR"/>
        </w:rPr>
        <w:t>전사자</w:t>
      </w:r>
      <w:r w:rsidRPr="00B67319">
        <w:rPr>
          <w:rFonts w:ascii="맑은 고딕" w:eastAsia="맑은 고딕" w:hAnsi="맑은 고딕"/>
          <w:sz w:val="21"/>
          <w:lang w:eastAsia="ko-KR"/>
        </w:rPr>
        <w:t xml:space="preserve"> </w:t>
      </w:r>
      <w:r w:rsidRPr="00B67319">
        <w:rPr>
          <w:rFonts w:ascii="맑은 고딕" w:eastAsia="맑은 고딕" w:hAnsi="맑은 고딕" w:hint="eastAsia"/>
          <w:sz w:val="21"/>
          <w:lang w:eastAsia="ko-KR"/>
        </w:rPr>
        <w:t>유해발굴이</w:t>
      </w:r>
      <w:r>
        <w:rPr>
          <w:rFonts w:ascii="맑은 고딕" w:eastAsia="맑은 고딕" w:hAnsi="맑은 고딕" w:hint="eastAsia"/>
          <w:sz w:val="21"/>
          <w:lang w:eastAsia="ko-KR"/>
        </w:rPr>
        <w:t xml:space="preserve">라는 점에서 의미가 깊다. </w:t>
      </w:r>
    </w:p>
    <w:p w14:paraId="64E9261D" w14:textId="3A058D54" w:rsidR="00B67319" w:rsidRPr="00B67319" w:rsidRDefault="00B67319" w:rsidP="00B67319">
      <w:pPr>
        <w:rPr>
          <w:rFonts w:ascii="맑은 고딕" w:eastAsia="맑은 고딕" w:hAnsi="맑은 고딕" w:hint="eastAsia"/>
          <w:sz w:val="21"/>
          <w:lang w:eastAsia="ko-KR"/>
        </w:rPr>
      </w:pPr>
      <w:r>
        <w:rPr>
          <w:rFonts w:ascii="맑은 고딕" w:eastAsia="맑은 고딕" w:hAnsi="맑은 고딕" w:hint="eastAsia"/>
          <w:sz w:val="21"/>
          <w:lang w:eastAsia="ko-KR"/>
        </w:rPr>
        <w:t xml:space="preserve">출처: 국가유산청 </w:t>
      </w:r>
    </w:p>
    <w:p w14:paraId="7930A7BD" w14:textId="77777777" w:rsidR="002C02C7" w:rsidRDefault="002C02C7">
      <w:pPr>
        <w:rPr>
          <w:lang w:eastAsia="ko-KR"/>
        </w:rPr>
      </w:pPr>
    </w:p>
    <w:p w14:paraId="44C9F0D4" w14:textId="77777777" w:rsidR="002C02C7" w:rsidRDefault="00000000" w:rsidP="00735F35">
      <w:r>
        <w:rPr>
          <w:noProof/>
        </w:rPr>
        <w:drawing>
          <wp:inline distT="0" distB="0" distL="0" distR="0" wp14:anchorId="7AEF2F4A" wp14:editId="0EB50958">
            <wp:extent cx="3204000" cy="2130364"/>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muntour_dorasan_02.jpg"/>
                    <pic:cNvPicPr/>
                  </pic:nvPicPr>
                  <pic:blipFill>
                    <a:blip r:embed="rId7"/>
                    <a:stretch>
                      <a:fillRect/>
                    </a:stretch>
                  </pic:blipFill>
                  <pic:spPr>
                    <a:xfrm>
                      <a:off x="0" y="0"/>
                      <a:ext cx="3215350" cy="2137911"/>
                    </a:xfrm>
                    <a:prstGeom prst="rect">
                      <a:avLst/>
                    </a:prstGeom>
                  </pic:spPr>
                </pic:pic>
              </a:graphicData>
            </a:graphic>
          </wp:inline>
        </w:drawing>
      </w:r>
    </w:p>
    <w:p w14:paraId="1228CC63" w14:textId="4D05213C" w:rsidR="002C02C7" w:rsidRDefault="00735F35">
      <w:pPr>
        <w:rPr>
          <w:lang w:eastAsia="ko-KR"/>
        </w:rPr>
      </w:pPr>
      <w:r w:rsidRPr="005F2063">
        <w:rPr>
          <w:rFonts w:ascii="맑은 고딕" w:eastAsia="맑은 고딕" w:hAnsi="맑은 고딕" w:hint="eastAsia"/>
          <w:b/>
          <w:bCs/>
          <w:color w:val="EE0000"/>
          <w:sz w:val="21"/>
          <w:highlight w:val="yellow"/>
          <w:lang w:eastAsia="ko-KR"/>
        </w:rPr>
        <w:t>[</w:t>
      </w:r>
      <w:r w:rsidRPr="005F2063">
        <w:rPr>
          <w:rFonts w:ascii="맑은 고딕" w:eastAsia="맑은 고딕" w:hAnsi="맑은 고딕"/>
          <w:b/>
          <w:bCs/>
          <w:color w:val="EE0000"/>
          <w:sz w:val="21"/>
          <w:highlight w:val="yellow"/>
          <w:lang w:eastAsia="ko-KR"/>
        </w:rPr>
        <w:t>C]</w:t>
      </w:r>
      <w:r w:rsidR="00000000">
        <w:rPr>
          <w:rFonts w:ascii="맑은 고딕" w:eastAsia="맑은 고딕" w:hAnsi="맑은 고딕"/>
          <w:sz w:val="21"/>
          <w:lang w:eastAsia="ko-KR"/>
        </w:rPr>
        <w:t xml:space="preserve"> 승강장에서 본 경의선 철길. 이 </w:t>
      </w:r>
      <w:r>
        <w:rPr>
          <w:rFonts w:ascii="맑은 고딕" w:eastAsia="맑은 고딕" w:hAnsi="맑은 고딕" w:hint="eastAsia"/>
          <w:sz w:val="21"/>
          <w:lang w:eastAsia="ko-KR"/>
        </w:rPr>
        <w:t xml:space="preserve">철길을 따라가면 북측의 봉동역에 닿는다. </w:t>
      </w:r>
      <w:r w:rsidR="00B67319" w:rsidRPr="00B67319">
        <w:rPr>
          <w:rFonts w:ascii="맑은 고딕" w:eastAsia="맑은 고딕" w:hAnsi="맑은 고딕"/>
          <w:sz w:val="21"/>
          <w:lang w:eastAsia="ko-KR"/>
        </w:rPr>
        <w:t xml:space="preserve">2007년 12월부터 1년 가까이 </w:t>
      </w:r>
      <w:r w:rsidR="00B67319" w:rsidRPr="005F2063">
        <w:rPr>
          <w:rFonts w:ascii="맑은 고딕" w:eastAsia="맑은 고딕" w:hAnsi="맑은 고딕"/>
          <w:b/>
          <w:bCs/>
          <w:color w:val="EE0000"/>
          <w:sz w:val="21"/>
          <w:highlight w:val="yellow"/>
          <w:lang w:eastAsia="ko-KR"/>
        </w:rPr>
        <w:t>[C]</w:t>
      </w:r>
      <w:r w:rsidR="00B67319" w:rsidRPr="00B67319">
        <w:rPr>
          <w:rFonts w:ascii="맑은 고딕" w:eastAsia="맑은 고딕" w:hAnsi="맑은 고딕"/>
          <w:sz w:val="21"/>
          <w:lang w:eastAsia="ko-KR"/>
        </w:rPr>
        <w:t>에서 주중에 매일 한 차례 화물열차가 출발해 개성공단 입주기업의 자재를 실어 날랐다.</w:t>
      </w:r>
    </w:p>
    <w:p w14:paraId="42359D80" w14:textId="1D600760" w:rsidR="002C02C7" w:rsidRDefault="00A61A63">
      <w:pPr>
        <w:rPr>
          <w:lang w:eastAsia="ko-KR"/>
        </w:rPr>
      </w:pPr>
      <w:r>
        <w:rPr>
          <w:rFonts w:ascii="맑은 고딕" w:eastAsia="맑은 고딕" w:hAnsi="맑은 고딕" w:hint="eastAsia"/>
          <w:sz w:val="18"/>
          <w:lang w:eastAsia="ko-KR"/>
        </w:rPr>
        <w:t>출처:</w:t>
      </w:r>
      <w:r w:rsidR="00000000">
        <w:rPr>
          <w:rFonts w:ascii="맑은 고딕" w:eastAsia="맑은 고딕" w:hAnsi="맑은 고딕"/>
          <w:sz w:val="18"/>
          <w:lang w:eastAsia="ko-KR"/>
        </w:rPr>
        <w:t xml:space="preserve"> 통일부 </w:t>
      </w:r>
      <w:proofErr w:type="spellStart"/>
      <w:r w:rsidR="00000000">
        <w:rPr>
          <w:rFonts w:ascii="맑은 고딕" w:eastAsia="맑은 고딕" w:hAnsi="맑은 고딕"/>
          <w:sz w:val="18"/>
          <w:lang w:eastAsia="ko-KR"/>
        </w:rPr>
        <w:t>판문점견학지원센터</w:t>
      </w:r>
      <w:proofErr w:type="spellEnd"/>
      <w:r w:rsidR="00000000">
        <w:rPr>
          <w:rFonts w:ascii="맑은 고딕" w:eastAsia="맑은 고딕" w:hAnsi="맑은 고딕"/>
          <w:sz w:val="18"/>
          <w:lang w:eastAsia="ko-KR"/>
        </w:rPr>
        <w:t xml:space="preserve"> panmuntour.go.kr</w:t>
      </w:r>
    </w:p>
    <w:p w14:paraId="1A4BB78F" w14:textId="77777777" w:rsidR="00735F35" w:rsidRDefault="00735F35">
      <w:pPr>
        <w:rPr>
          <w:rFonts w:ascii="맑은 고딕" w:eastAsia="맑은 고딕" w:hAnsi="맑은 고딕"/>
          <w:b/>
          <w:sz w:val="24"/>
          <w:lang w:eastAsia="ko-KR"/>
        </w:rPr>
      </w:pPr>
      <w:r>
        <w:rPr>
          <w:rFonts w:ascii="맑은 고딕" w:eastAsia="맑은 고딕" w:hAnsi="맑은 고딕"/>
          <w:b/>
          <w:sz w:val="24"/>
          <w:lang w:eastAsia="ko-KR"/>
        </w:rPr>
        <w:br w:type="page"/>
      </w:r>
    </w:p>
    <w:p w14:paraId="683F072F" w14:textId="7600DDD9" w:rsidR="002C02C7" w:rsidRDefault="00000000">
      <w:pPr>
        <w:rPr>
          <w:lang w:eastAsia="ko-KR"/>
        </w:rPr>
      </w:pPr>
      <w:r>
        <w:rPr>
          <w:rFonts w:ascii="맑은 고딕" w:eastAsia="맑은 고딕" w:hAnsi="맑은 고딕"/>
          <w:b/>
          <w:sz w:val="24"/>
          <w:lang w:eastAsia="ko-KR"/>
        </w:rPr>
        <w:lastRenderedPageBreak/>
        <w:t>자료 D: 화물열차 기관사 구술 인터뷰</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54"/>
        <w:gridCol w:w="8106"/>
      </w:tblGrid>
      <w:tr w:rsidR="002C02C7" w14:paraId="37FB6689" w14:textId="77777777" w:rsidTr="00735F35">
        <w:tc>
          <w:tcPr>
            <w:tcW w:w="1254" w:type="dxa"/>
            <w:shd w:val="clear" w:color="auto" w:fill="E8F1F2"/>
            <w:tcMar>
              <w:top w:w="80" w:type="dxa"/>
              <w:left w:w="120" w:type="dxa"/>
              <w:bottom w:w="80" w:type="dxa"/>
              <w:right w:w="120" w:type="dxa"/>
            </w:tcMar>
            <w:vAlign w:val="center"/>
          </w:tcPr>
          <w:p w14:paraId="55038950" w14:textId="77777777" w:rsidR="002C02C7" w:rsidRDefault="00000000">
            <w:pPr>
              <w:jc w:val="center"/>
            </w:pPr>
            <w:proofErr w:type="spellStart"/>
            <w:r>
              <w:rPr>
                <w:rFonts w:ascii="맑은 고딕" w:eastAsia="맑은 고딕" w:hAnsi="맑은 고딕"/>
                <w:b/>
                <w:sz w:val="21"/>
              </w:rPr>
              <w:t>화자</w:t>
            </w:r>
            <w:proofErr w:type="spellEnd"/>
          </w:p>
        </w:tc>
        <w:tc>
          <w:tcPr>
            <w:tcW w:w="8106" w:type="dxa"/>
            <w:tcMar>
              <w:top w:w="80" w:type="dxa"/>
              <w:left w:w="120" w:type="dxa"/>
              <w:bottom w:w="80" w:type="dxa"/>
              <w:right w:w="120" w:type="dxa"/>
            </w:tcMar>
            <w:vAlign w:val="center"/>
          </w:tcPr>
          <w:p w14:paraId="03B7A9D8" w14:textId="77777777" w:rsidR="002C02C7" w:rsidRDefault="00000000">
            <w:pPr>
              <w:rPr>
                <w:lang w:eastAsia="ko-KR"/>
              </w:rPr>
            </w:pPr>
            <w:r>
              <w:rPr>
                <w:rFonts w:ascii="맑은 고딕" w:eastAsia="맑은 고딕" w:hAnsi="맑은 고딕"/>
                <w:sz w:val="21"/>
                <w:lang w:eastAsia="ko-KR"/>
              </w:rPr>
              <w:t>김 모(가명) — 1957년생, 한국철도공사 기관사 약 30년 경력</w:t>
            </w:r>
          </w:p>
        </w:tc>
      </w:tr>
    </w:tbl>
    <w:p w14:paraId="5D238A75" w14:textId="77777777" w:rsidR="002C02C7" w:rsidRDefault="002C02C7">
      <w:pPr>
        <w:rPr>
          <w:lang w:eastAsia="ko-KR"/>
        </w:rPr>
      </w:pPr>
    </w:p>
    <w:p w14:paraId="0FDCAF1A" w14:textId="161A7E24" w:rsidR="002C02C7" w:rsidRDefault="00000000">
      <w:pPr>
        <w:rPr>
          <w:rFonts w:ascii="맑은 고딕" w:eastAsia="맑은 고딕" w:hAnsi="맑은 고딕"/>
          <w:sz w:val="21"/>
          <w:lang w:eastAsia="ko-KR"/>
        </w:rPr>
      </w:pPr>
      <w:r>
        <w:rPr>
          <w:rFonts w:ascii="맑은 고딕" w:eastAsia="맑은 고딕" w:hAnsi="맑은 고딕"/>
          <w:sz w:val="21"/>
          <w:lang w:eastAsia="ko-KR"/>
        </w:rPr>
        <w:t xml:space="preserve">"새벽에 </w:t>
      </w:r>
      <w:proofErr w:type="spellStart"/>
      <w:r>
        <w:rPr>
          <w:rFonts w:ascii="맑은 고딕" w:eastAsia="맑은 고딕" w:hAnsi="맑은 고딕"/>
          <w:sz w:val="21"/>
          <w:lang w:eastAsia="ko-KR"/>
        </w:rPr>
        <w:t>문산역에서</w:t>
      </w:r>
      <w:proofErr w:type="spellEnd"/>
      <w:r>
        <w:rPr>
          <w:rFonts w:ascii="맑은 고딕" w:eastAsia="맑은 고딕" w:hAnsi="맑은 고딕"/>
          <w:sz w:val="21"/>
          <w:lang w:eastAsia="ko-KR"/>
        </w:rPr>
        <w:t xml:space="preserve"> 빈 화차를 받아 </w:t>
      </w:r>
      <w:proofErr w:type="spellStart"/>
      <w:r>
        <w:rPr>
          <w:rFonts w:ascii="맑은 고딕" w:eastAsia="맑은 고딕" w:hAnsi="맑은 고딕"/>
          <w:sz w:val="21"/>
          <w:lang w:eastAsia="ko-KR"/>
        </w:rPr>
        <w:t>도라산역까지</w:t>
      </w:r>
      <w:proofErr w:type="spellEnd"/>
      <w:r>
        <w:rPr>
          <w:rFonts w:ascii="맑은 고딕" w:eastAsia="맑은 고딕" w:hAnsi="맑은 고딕"/>
          <w:sz w:val="21"/>
          <w:lang w:eastAsia="ko-KR"/>
        </w:rPr>
        <w:t xml:space="preserve"> 올라가. 역사 안에는 남쪽의 마지막 역이 아니라 북으로 가는 첫번째 역이라고 적혀 있</w:t>
      </w:r>
      <w:r w:rsidR="00B67319">
        <w:rPr>
          <w:rFonts w:ascii="맑은 고딕" w:eastAsia="맑은 고딕" w:hAnsi="맑은 고딕" w:hint="eastAsia"/>
          <w:sz w:val="21"/>
          <w:lang w:eastAsia="ko-KR"/>
        </w:rPr>
        <w:t>는데 볼 때마다 감회가 새롭지.</w:t>
      </w:r>
      <w:r w:rsidR="00B67319">
        <w:rPr>
          <w:rFonts w:ascii="맑은 고딕" w:eastAsia="맑은 고딕" w:hAnsi="맑은 고딕"/>
          <w:sz w:val="21"/>
          <w:lang w:eastAsia="ko-KR"/>
        </w:rPr>
        <w:t>”</w:t>
      </w:r>
    </w:p>
    <w:p w14:paraId="4C36774D" w14:textId="77777777" w:rsidR="005F2063" w:rsidRDefault="005F2063" w:rsidP="005F2063">
      <w:pPr>
        <w:rPr>
          <w:lang w:eastAsia="ko-KR"/>
        </w:rPr>
      </w:pPr>
      <w:r>
        <w:rPr>
          <w:rFonts w:ascii="맑은 고딕" w:eastAsia="맑은 고딕" w:hAnsi="맑은 고딕"/>
          <w:sz w:val="21"/>
          <w:lang w:eastAsia="ko-KR"/>
        </w:rPr>
        <w:t xml:space="preserve">“우리가 끌고 가는 </w:t>
      </w:r>
      <w:r>
        <w:rPr>
          <w:rFonts w:ascii="맑은 고딕" w:eastAsia="맑은 고딕" w:hAnsi="맑은 고딕" w:hint="eastAsia"/>
          <w:sz w:val="21"/>
          <w:lang w:eastAsia="ko-KR"/>
        </w:rPr>
        <w:t>기</w:t>
      </w:r>
      <w:r>
        <w:rPr>
          <w:rFonts w:ascii="맑은 고딕" w:eastAsia="맑은 고딕" w:hAnsi="맑은 고딕"/>
          <w:sz w:val="21"/>
          <w:lang w:eastAsia="ko-KR"/>
        </w:rPr>
        <w:t xml:space="preserve">차에는 늘 </w:t>
      </w:r>
      <w:r>
        <w:rPr>
          <w:rFonts w:ascii="맑은 고딕" w:eastAsia="맑은 고딕" w:hAnsi="맑은 고딕" w:hint="eastAsia"/>
          <w:sz w:val="21"/>
          <w:lang w:eastAsia="ko-KR"/>
        </w:rPr>
        <w:t>남한</w:t>
      </w:r>
      <w:r>
        <w:rPr>
          <w:rFonts w:ascii="맑은 고딕" w:eastAsia="맑은 고딕" w:hAnsi="맑은 고딕"/>
          <w:sz w:val="21"/>
          <w:lang w:eastAsia="ko-KR"/>
        </w:rPr>
        <w:t xml:space="preserve"> 자재가 실려 있고, 받아오는 </w:t>
      </w:r>
      <w:r>
        <w:rPr>
          <w:rFonts w:ascii="맑은 고딕" w:eastAsia="맑은 고딕" w:hAnsi="맑은 고딕" w:hint="eastAsia"/>
          <w:sz w:val="21"/>
          <w:lang w:eastAsia="ko-KR"/>
        </w:rPr>
        <w:t>기</w:t>
      </w:r>
      <w:r>
        <w:rPr>
          <w:rFonts w:ascii="맑은 고딕" w:eastAsia="맑은 고딕" w:hAnsi="맑은 고딕"/>
          <w:sz w:val="21"/>
          <w:lang w:eastAsia="ko-KR"/>
        </w:rPr>
        <w:t>차에는 그 자재로 만든 제품이 실려 있어.”</w:t>
      </w:r>
    </w:p>
    <w:p w14:paraId="27DDF551" w14:textId="1E862C63" w:rsidR="005F2063" w:rsidRPr="005F2063" w:rsidRDefault="005F2063">
      <w:pPr>
        <w:rPr>
          <w:rFonts w:ascii="맑은 고딕" w:eastAsia="맑은 고딕" w:hAnsi="맑은 고딕" w:hint="eastAsia"/>
          <w:sz w:val="21"/>
          <w:lang w:eastAsia="ko-KR"/>
        </w:rPr>
      </w:pPr>
      <w:r>
        <w:rPr>
          <w:rFonts w:ascii="맑은 고딕" w:eastAsia="맑은 고딕" w:hAnsi="맑은 고딕"/>
          <w:sz w:val="21"/>
          <w:lang w:eastAsia="ko-KR"/>
        </w:rPr>
        <w:t>“</w:t>
      </w:r>
      <w:proofErr w:type="spellStart"/>
      <w:r w:rsidR="00000000">
        <w:rPr>
          <w:rFonts w:ascii="맑은 고딕" w:eastAsia="맑은 고딕" w:hAnsi="맑은 고딕"/>
          <w:sz w:val="21"/>
          <w:lang w:eastAsia="ko-KR"/>
        </w:rPr>
        <w:t>도라산남북출입사무소에서</w:t>
      </w:r>
      <w:proofErr w:type="spellEnd"/>
      <w:r w:rsidR="00000000">
        <w:rPr>
          <w:rFonts w:ascii="맑은 고딕" w:eastAsia="맑은 고딕" w:hAnsi="맑은 고딕"/>
          <w:sz w:val="21"/>
          <w:lang w:eastAsia="ko-KR"/>
        </w:rPr>
        <w:t xml:space="preserve"> 통관·검역 절차를 마치고 분계선을 넘어. 분단 이후 화물열차가 군사분계선을 넘어가는 일은 한 번도 없었거든. </w:t>
      </w:r>
      <w:r w:rsidR="00000000" w:rsidRPr="005F2063">
        <w:rPr>
          <w:rFonts w:ascii="맑은 고딕" w:eastAsia="맑은 고딕" w:hAnsi="맑은 고딕"/>
          <w:b/>
          <w:bCs/>
          <w:color w:val="EE0000"/>
          <w:sz w:val="21"/>
          <w:highlight w:val="yellow"/>
          <w:lang w:eastAsia="ko-KR"/>
        </w:rPr>
        <w:t>[D]</w:t>
      </w:r>
      <w:r w:rsidR="00000000">
        <w:rPr>
          <w:rFonts w:ascii="맑은 고딕" w:eastAsia="맑은 고딕" w:hAnsi="맑은 고딕"/>
          <w:sz w:val="21"/>
          <w:lang w:eastAsia="ko-KR"/>
        </w:rPr>
        <w:t xml:space="preserve">에서 자재를 </w:t>
      </w:r>
      <w:proofErr w:type="spellStart"/>
      <w:r w:rsidR="00000000">
        <w:rPr>
          <w:rFonts w:ascii="맑은 고딕" w:eastAsia="맑은 고딕" w:hAnsi="맑은 고딕"/>
          <w:sz w:val="21"/>
          <w:lang w:eastAsia="ko-KR"/>
        </w:rPr>
        <w:t>인계받아</w:t>
      </w:r>
      <w:proofErr w:type="spellEnd"/>
      <w:r w:rsidR="00000000">
        <w:rPr>
          <w:rFonts w:ascii="맑은 고딕" w:eastAsia="맑은 고딕" w:hAnsi="맑은 고딕"/>
          <w:sz w:val="21"/>
          <w:lang w:eastAsia="ko-KR"/>
        </w:rPr>
        <w:t xml:space="preserve"> 다시 </w:t>
      </w:r>
      <w:proofErr w:type="spellStart"/>
      <w:r w:rsidR="00000000">
        <w:rPr>
          <w:rFonts w:ascii="맑은 고딕" w:eastAsia="맑은 고딕" w:hAnsi="맑은 고딕"/>
          <w:sz w:val="21"/>
          <w:lang w:eastAsia="ko-KR"/>
        </w:rPr>
        <w:t>도라산역으로</w:t>
      </w:r>
      <w:proofErr w:type="spellEnd"/>
      <w:r w:rsidR="00000000">
        <w:rPr>
          <w:rFonts w:ascii="맑은 고딕" w:eastAsia="맑은 고딕" w:hAnsi="맑은 고딕"/>
          <w:sz w:val="21"/>
          <w:lang w:eastAsia="ko-KR"/>
        </w:rPr>
        <w:t xml:space="preserve"> 돌아오면 한 운행이 끝나.</w:t>
      </w:r>
      <w:r>
        <w:rPr>
          <w:rFonts w:ascii="맑은 고딕" w:eastAsia="맑은 고딕" w:hAnsi="맑은 고딕"/>
          <w:sz w:val="21"/>
          <w:lang w:eastAsia="ko-KR"/>
        </w:rPr>
        <w:t>”</w:t>
      </w:r>
    </w:p>
    <w:p w14:paraId="6B5D5445" w14:textId="2AF9949A" w:rsidR="002C02C7" w:rsidRDefault="002C02C7">
      <w:pPr>
        <w:rPr>
          <w:lang w:eastAsia="ko-KR"/>
        </w:rPr>
      </w:pPr>
    </w:p>
    <w:sectPr w:rsidR="002C02C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5814624">
    <w:abstractNumId w:val="8"/>
  </w:num>
  <w:num w:numId="2" w16cid:durableId="440340305">
    <w:abstractNumId w:val="6"/>
  </w:num>
  <w:num w:numId="3" w16cid:durableId="355277001">
    <w:abstractNumId w:val="5"/>
  </w:num>
  <w:num w:numId="4" w16cid:durableId="1584296402">
    <w:abstractNumId w:val="4"/>
  </w:num>
  <w:num w:numId="5" w16cid:durableId="632489538">
    <w:abstractNumId w:val="7"/>
  </w:num>
  <w:num w:numId="6" w16cid:durableId="565145155">
    <w:abstractNumId w:val="3"/>
  </w:num>
  <w:num w:numId="7" w16cid:durableId="1488010315">
    <w:abstractNumId w:val="2"/>
  </w:num>
  <w:num w:numId="8" w16cid:durableId="1924483581">
    <w:abstractNumId w:val="1"/>
  </w:num>
  <w:num w:numId="9" w16cid:durableId="627400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59E"/>
    <w:rsid w:val="0011371A"/>
    <w:rsid w:val="001244FF"/>
    <w:rsid w:val="0015074B"/>
    <w:rsid w:val="0016639F"/>
    <w:rsid w:val="0029639D"/>
    <w:rsid w:val="002C02C7"/>
    <w:rsid w:val="00326F90"/>
    <w:rsid w:val="003A54F3"/>
    <w:rsid w:val="005F2063"/>
    <w:rsid w:val="007073DD"/>
    <w:rsid w:val="00735F35"/>
    <w:rsid w:val="00766C4C"/>
    <w:rsid w:val="009F5CCB"/>
    <w:rsid w:val="00A61A63"/>
    <w:rsid w:val="00AA1D8D"/>
    <w:rsid w:val="00B47730"/>
    <w:rsid w:val="00B67319"/>
    <w:rsid w:val="00CB0664"/>
    <w:rsid w:val="00D103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8EE61F"/>
  <w14:defaultImageDpi w14:val="300"/>
  <w15:docId w15:val="{34B92B2D-20E8-B941-891C-C675D62FF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6</Pages>
  <Words>1291</Words>
  <Characters>1525</Characters>
  <Application>Microsoft Office Word</Application>
  <DocSecurity>0</DocSecurity>
  <Lines>169</Lines>
  <Paragraphs>216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Lee</cp:lastModifiedBy>
  <cp:revision>2</cp:revision>
  <dcterms:created xsi:type="dcterms:W3CDTF">2013-12-23T23:15:00Z</dcterms:created>
  <dcterms:modified xsi:type="dcterms:W3CDTF">2026-05-01T08:29:00Z</dcterms:modified>
  <cp:category/>
</cp:coreProperties>
</file>