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E22E" w14:textId="77777777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카테고리 06. 평화 관광  |  세부 주제 6-6. 임진각</w:t>
      </w:r>
    </w:p>
    <w:p w14:paraId="198ABEED" w14:textId="77777777" w:rsidR="004F440E" w:rsidRDefault="00000000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254"/>
        <w:gridCol w:w="8106"/>
      </w:tblGrid>
      <w:tr w:rsidR="004F440E" w14:paraId="7F557914" w14:textId="77777777" w:rsidTr="00936D8D">
        <w:tc>
          <w:tcPr>
            <w:tcW w:w="1254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571F" w14:textId="77777777" w:rsidR="004F440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8106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35F9" w14:textId="77777777" w:rsidR="004F440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내용</w:t>
            </w:r>
            <w:proofErr w:type="spellEnd"/>
          </w:p>
        </w:tc>
      </w:tr>
      <w:tr w:rsidR="004F440E" w14:paraId="6D295964" w14:textId="77777777" w:rsidTr="00936D8D">
        <w:tc>
          <w:tcPr>
            <w:tcW w:w="1254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C7D" w14:textId="77777777" w:rsidR="004F440E" w:rsidRDefault="00000000"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구성</w:t>
            </w:r>
            <w:proofErr w:type="spellEnd"/>
          </w:p>
        </w:tc>
        <w:tc>
          <w:tcPr>
            <w:tcW w:w="81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036E" w14:textId="3477838B" w:rsidR="004F440E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(임진각 방문기</w:t>
            </w:r>
            <w:r w:rsidR="00936D8D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놀공뉴스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기사</w:t>
            </w:r>
            <w:r w:rsidR="00936D8D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사진+캡션</w:t>
            </w:r>
            <w:r w:rsidR="00936D8D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라디오 다큐 채록)</w:t>
            </w:r>
          </w:p>
        </w:tc>
      </w:tr>
    </w:tbl>
    <w:p w14:paraId="665747A3" w14:textId="77777777" w:rsidR="004F440E" w:rsidRDefault="00000000">
      <w:pPr>
        <w:pStyle w:val="1"/>
      </w:pPr>
      <w:proofErr w:type="spellStart"/>
      <w:r>
        <w:t>빈칸</w:t>
      </w:r>
      <w:proofErr w:type="spellEnd"/>
      <w:r>
        <w:t xml:space="preserve"> </w:t>
      </w:r>
      <w:proofErr w:type="spellStart"/>
      <w: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60"/>
        <w:gridCol w:w="1497"/>
        <w:gridCol w:w="1224"/>
        <w:gridCol w:w="1163"/>
        <w:gridCol w:w="4816"/>
      </w:tblGrid>
      <w:tr w:rsidR="00A8051F" w14:paraId="70981B19" w14:textId="77777777" w:rsidTr="00A8051F">
        <w:tc>
          <w:tcPr>
            <w:tcW w:w="66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A2C3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빈칸</w:t>
            </w:r>
            <w:proofErr w:type="spellEnd"/>
          </w:p>
        </w:tc>
        <w:tc>
          <w:tcPr>
            <w:tcW w:w="1497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C797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</w:t>
            </w:r>
            <w:proofErr w:type="spellEnd"/>
          </w:p>
        </w:tc>
        <w:tc>
          <w:tcPr>
            <w:tcW w:w="1224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C0E6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소속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자료</w:t>
            </w:r>
            <w:proofErr w:type="spellEnd"/>
          </w:p>
        </w:tc>
        <w:tc>
          <w:tcPr>
            <w:tcW w:w="1163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179D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출처</w:t>
            </w:r>
            <w:proofErr w:type="spellEnd"/>
          </w:p>
        </w:tc>
        <w:tc>
          <w:tcPr>
            <w:tcW w:w="4816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B6A2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출처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근거</w:t>
            </w:r>
            <w:proofErr w:type="spellEnd"/>
          </w:p>
        </w:tc>
      </w:tr>
      <w:tr w:rsidR="00A8051F" w14:paraId="22B64589" w14:textId="77777777" w:rsidTr="00A8051F">
        <w:tc>
          <w:tcPr>
            <w:tcW w:w="66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7B68" w14:textId="77777777" w:rsidR="00A8051F" w:rsidRDefault="00A8051F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[A]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F8DB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임진각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CC9D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81D2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B·D</w:t>
            </w:r>
          </w:p>
        </w:tc>
        <w:tc>
          <w:tcPr>
            <w:tcW w:w="4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2683" w14:textId="77777777" w:rsidR="00A8051F" w:rsidRDefault="00A8051F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자료 B: 「임진각은 1972년 1번 국도가 끊기는 지점에 실향민의 안식처로 세워졌다.」 / 자료 D: 「임진각이 1번 국도 끝이라는 말은 들었어도, 처음 와본 건 1972년 무렵이었던 것 같아.」</w:t>
            </w:r>
          </w:p>
        </w:tc>
      </w:tr>
      <w:tr w:rsidR="00A8051F" w14:paraId="793B6BD3" w14:textId="77777777" w:rsidTr="00A8051F">
        <w:tc>
          <w:tcPr>
            <w:tcW w:w="66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595C" w14:textId="77777777" w:rsidR="00A8051F" w:rsidRDefault="00A8051F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[B]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E7ED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망배단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034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451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A·C·D</w:t>
            </w:r>
          </w:p>
        </w:tc>
        <w:tc>
          <w:tcPr>
            <w:tcW w:w="4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20C9" w14:textId="77777777" w:rsidR="00A8051F" w:rsidRDefault="00A8051F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자료 A: 「곧장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망배단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쪽으로 향하셨다.」 / 자료 C: 「임진각 광장에서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망배단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뒤편으로 이어지는 산책로가 [C]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를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지난다.」 / 자료 D: 「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망배단에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처음 절 올린 날은 또렷해.」</w:t>
            </w:r>
          </w:p>
        </w:tc>
      </w:tr>
      <w:tr w:rsidR="00A8051F" w14:paraId="63F94785" w14:textId="77777777" w:rsidTr="00A8051F">
        <w:tc>
          <w:tcPr>
            <w:tcW w:w="66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6F51" w14:textId="77777777" w:rsidR="00A8051F" w:rsidRDefault="00A8051F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[C]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7307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자유의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다리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D671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C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937B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A·B·D</w:t>
            </w:r>
          </w:p>
        </w:tc>
        <w:tc>
          <w:tcPr>
            <w:tcW w:w="4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94C5" w14:textId="77777777" w:rsidR="00A8051F" w:rsidRDefault="00A8051F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자료 A: 「광장 끝까지 걸어가니 자유의 다리가 나왔다.」 / 자료 B: 「광장 뒤편의 자유의 다리는 1953년 정전협정 직후, 포로였던 국군·유엔군 12,773명이 남쪽으로 돌아온 통로다.」 / 자료 D: 「그 옆에 자유의 다리도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있잖아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.」</w:t>
            </w:r>
          </w:p>
        </w:tc>
      </w:tr>
      <w:tr w:rsidR="00A8051F" w14:paraId="30A80421" w14:textId="77777777" w:rsidTr="00A8051F">
        <w:tc>
          <w:tcPr>
            <w:tcW w:w="66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B71E" w14:textId="77777777" w:rsidR="00A8051F" w:rsidRDefault="00A8051F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[D]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F920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망향경모제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2ACC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BCB5" w14:textId="77777777" w:rsidR="00A8051F" w:rsidRDefault="00A8051F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A·B·C</w:t>
            </w:r>
          </w:p>
        </w:tc>
        <w:tc>
          <w:tcPr>
            <w:tcW w:w="4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5B79" w14:textId="77777777" w:rsidR="00A8051F" w:rsidRDefault="00A8051F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자료 A: 「매년 설과 추석이면 이북 사람들이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망향경모제라고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합동 차례를 지내.」 / 자료 B: 「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망향경모제는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(사)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통일경모회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주관으로 매년 설과 추석에 거행된다.」 / 자료 C: 「설과 추석에는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망배단에서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망향경모제가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열린다.」</w:t>
            </w:r>
          </w:p>
        </w:tc>
      </w:tr>
    </w:tbl>
    <w:p w14:paraId="086FC20B" w14:textId="48CEBB42" w:rsidR="004F44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73D5DF" w14:textId="5F2AEE28" w:rsidR="004F440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A. </w:t>
      </w:r>
      <w:r>
        <w:rPr>
          <w:lang w:eastAsia="ko-KR"/>
        </w:rPr>
        <w:t>임진각</w:t>
      </w:r>
      <w:r>
        <w:rPr>
          <w:lang w:eastAsia="ko-KR"/>
        </w:rPr>
        <w:t xml:space="preserve"> </w:t>
      </w:r>
      <w:r>
        <w:rPr>
          <w:lang w:eastAsia="ko-KR"/>
        </w:rPr>
        <w:t>방문기</w:t>
      </w:r>
    </w:p>
    <w:p w14:paraId="3D3158DC" w14:textId="77777777" w:rsidR="00936D8D" w:rsidRDefault="00936D8D">
      <w:pPr>
        <w:rPr>
          <w:rFonts w:ascii="맑은 고딕" w:eastAsia="맑은 고딕" w:hAnsi="맑은 고딕"/>
          <w:b/>
          <w:sz w:val="20"/>
          <w:lang w:eastAsia="ko-KR"/>
        </w:rPr>
      </w:pPr>
    </w:p>
    <w:p w14:paraId="70E0967D" w14:textId="0CFF677A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제목: 할아버지와 임진각</w:t>
      </w:r>
    </w:p>
    <w:p w14:paraId="72FA2860" w14:textId="643855BF" w:rsidR="00936D8D" w:rsidRDefault="00936D8D" w:rsidP="00936D8D">
      <w:pPr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글쓴이</w:t>
      </w:r>
      <w:r>
        <w:rPr>
          <w:rFonts w:ascii="맑은 고딕" w:eastAsia="맑은 고딕" w:hAnsi="맑은 고딕"/>
          <w:sz w:val="20"/>
          <w:lang w:eastAsia="ko-KR"/>
        </w:rPr>
        <w:t xml:space="preserve">: </w:t>
      </w:r>
      <w:r>
        <w:rPr>
          <w:rFonts w:ascii="맑은 고딕" w:eastAsia="맑은 고딕" w:hAnsi="맑은 고딕" w:hint="eastAsia"/>
          <w:sz w:val="20"/>
          <w:lang w:eastAsia="ko-KR"/>
        </w:rPr>
        <w:t>김모네</w:t>
      </w:r>
      <w:r>
        <w:rPr>
          <w:rFonts w:ascii="맑은 고딕" w:eastAsia="맑은 고딕" w:hAnsi="맑은 고딕"/>
          <w:sz w:val="20"/>
          <w:lang w:eastAsia="ko-KR"/>
        </w:rPr>
        <w:t>(32</w:t>
      </w:r>
      <w:r>
        <w:rPr>
          <w:rFonts w:ascii="맑은 고딕" w:eastAsia="맑은 고딕" w:hAnsi="맑은 고딕" w:hint="eastAsia"/>
          <w:sz w:val="20"/>
          <w:lang w:eastAsia="ko-KR"/>
        </w:rPr>
        <w:t xml:space="preserve">세) </w:t>
      </w:r>
    </w:p>
    <w:p w14:paraId="52B76F3C" w14:textId="77777777" w:rsidR="004F440E" w:rsidRDefault="004F440E">
      <w:pPr>
        <w:rPr>
          <w:lang w:eastAsia="ko-KR"/>
        </w:rPr>
      </w:pPr>
    </w:p>
    <w:p w14:paraId="62333ECB" w14:textId="0DB1A763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지난 주말, 할아버지가 임진각에 같이 가자고 하셨다. 어머니께 말씀드리니, 자식들 빼고 손주만 데려가시겠다고 </w:t>
      </w:r>
      <w:r w:rsidR="00936D8D">
        <w:rPr>
          <w:rFonts w:ascii="맑은 고딕" w:eastAsia="맑은 고딕" w:hAnsi="맑은 고딕" w:hint="eastAsia"/>
          <w:sz w:val="21"/>
          <w:lang w:eastAsia="ko-KR"/>
        </w:rPr>
        <w:t xml:space="preserve">말씀하셨다고 한다. </w:t>
      </w:r>
      <w:r>
        <w:rPr>
          <w:rFonts w:ascii="맑은 고딕" w:eastAsia="맑은 고딕" w:hAnsi="맑은 고딕"/>
          <w:sz w:val="21"/>
          <w:lang w:eastAsia="ko-KR"/>
        </w:rPr>
        <w:t>어릴 적 가족 나들이로 한두 번 와본 기억이 흐릿하게 남아 있는 곳이었다.</w:t>
      </w:r>
    </w:p>
    <w:p w14:paraId="53566185" w14:textId="1E24C67D" w:rsidR="00936D8D" w:rsidRPr="00936D8D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4월 어느 평일 아침,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자유로를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따라 한 시간 남짓 달려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[A]</w:t>
      </w:r>
      <w:r>
        <w:rPr>
          <w:rFonts w:ascii="맑은 고딕" w:eastAsia="맑은 고딕" w:hAnsi="맑은 고딕"/>
          <w:sz w:val="21"/>
          <w:lang w:eastAsia="ko-KR"/>
        </w:rPr>
        <w:t xml:space="preserve"> 광장에 닿았다. 평일이라 한산했다. 할아버지는 차에서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내리시자마자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곧장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쪽으로 향하셨다. 89세인데도 걸음이 </w:t>
      </w:r>
      <w:r w:rsidR="00936D8D">
        <w:rPr>
          <w:rFonts w:ascii="맑은 고딕" w:eastAsia="맑은 고딕" w:hAnsi="맑은 고딕" w:hint="eastAsia"/>
          <w:sz w:val="21"/>
          <w:lang w:eastAsia="ko-KR"/>
        </w:rPr>
        <w:t xml:space="preserve">나보다 </w:t>
      </w:r>
      <w:r>
        <w:rPr>
          <w:rFonts w:ascii="맑은 고딕" w:eastAsia="맑은 고딕" w:hAnsi="맑은 고딕"/>
          <w:sz w:val="21"/>
          <w:lang w:eastAsia="ko-KR"/>
        </w:rPr>
        <w:t>빨랐다.</w:t>
      </w:r>
      <w:r w:rsidR="00936D8D">
        <w:rPr>
          <w:rFonts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앞에서 할아버지는 향로를 한참 들여다보시더니 두 번 절을 올리셨다. </w:t>
      </w:r>
    </w:p>
    <w:p w14:paraId="104E2718" w14:textId="77777777" w:rsidR="00936D8D" w:rsidRDefault="00000000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"매년 설과 추석이면 이북 사람들이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망향경모제라고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합동 차례를 지내. 한참 다니다가 이젠 못 가지."</w:t>
      </w:r>
    </w:p>
    <w:p w14:paraId="3876ABC3" w14:textId="300FB181" w:rsidR="004F440E" w:rsidRDefault="00936D8D">
      <w:pPr>
        <w:rPr>
          <w:lang w:eastAsia="ko-KR"/>
        </w:rPr>
      </w:pPr>
      <w:r>
        <w:rPr>
          <w:rFonts w:ascii="맑은 고딕" w:eastAsia="맑은 고딕" w:hAnsi="맑은 고딕" w:hint="eastAsia"/>
          <w:sz w:val="21"/>
          <w:lang w:eastAsia="ko-KR"/>
        </w:rPr>
        <w:t xml:space="preserve">나는 무어라 대답해야 할지 잘 몰랐다. 그저 할아버지 옆에 서 있었다. </w:t>
      </w:r>
      <w:proofErr w:type="spellStart"/>
      <w:r>
        <w:rPr>
          <w:rFonts w:ascii="맑은 고딕" w:eastAsia="맑은 고딕" w:hAnsi="맑은 고딕" w:hint="eastAsia"/>
          <w:sz w:val="21"/>
          <w:lang w:eastAsia="ko-KR"/>
        </w:rPr>
        <w:t>망배단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 뒤편에는 폭격 자국이 가득한 증기기관차가 있었다. "이 차에 우리도 탈 뻔했지"</w:t>
      </w:r>
      <w:proofErr w:type="spellStart"/>
      <w:r>
        <w:rPr>
          <w:rFonts w:ascii="맑은 고딕" w:eastAsia="맑은 고딕" w:hAnsi="맑은 고딕" w:hint="eastAsia"/>
          <w:sz w:val="21"/>
          <w:lang w:eastAsia="ko-KR"/>
        </w:rPr>
        <w:t>라며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 작게 웃으셨다. 할아버지가 어떻게 남쪽으로 오시게 되었는지 나는 잘 상상할 수 없었다. </w:t>
      </w:r>
    </w:p>
    <w:p w14:paraId="3E2AB606" w14:textId="47687C9D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광장 끝까지 걸어가니 자유의 다리가 나왔다. 다리 끝 철책에는 태극기와 사람들이 매단 리본이 빼곡했다. 안내판에는 1953년 정전협정 후 포로 12,773명이 이 다리를 건너 남쪽으로 돌아왔다고 적혀 있었다. 할아버지는 그 앞에서 한참 서 계셨다.</w:t>
      </w:r>
      <w:r w:rsidR="00936D8D"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돌아오는 길에 평화의 종 앞에서 사진 한 장 찍자고 했더니 </w:t>
      </w:r>
      <w:r w:rsidR="00936D8D">
        <w:rPr>
          <w:rFonts w:ascii="맑은 고딕" w:eastAsia="맑은 고딕" w:hAnsi="맑은 고딕" w:hint="eastAsia"/>
          <w:sz w:val="21"/>
          <w:lang w:eastAsia="ko-KR"/>
        </w:rPr>
        <w:t xml:space="preserve">거절하셨다. 그날 따라 할아버지는 별 </w:t>
      </w:r>
      <w:r>
        <w:rPr>
          <w:rFonts w:ascii="맑은 고딕" w:eastAsia="맑은 고딕" w:hAnsi="맑은 고딕"/>
          <w:sz w:val="21"/>
          <w:lang w:eastAsia="ko-KR"/>
        </w:rPr>
        <w:t xml:space="preserve">말씀이 없으셨다. 다만 할아버지가 절을 </w:t>
      </w:r>
      <w:r w:rsidR="00936D8D">
        <w:rPr>
          <w:rFonts w:ascii="맑은 고딕" w:eastAsia="맑은 고딕" w:hAnsi="맑은 고딕" w:hint="eastAsia"/>
          <w:sz w:val="21"/>
          <w:lang w:eastAsia="ko-KR"/>
        </w:rPr>
        <w:t xml:space="preserve">하던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리본이 한동안 머릿속에서 사라지지 않았다.</w:t>
      </w:r>
    </w:p>
    <w:p w14:paraId="0795C7FE" w14:textId="77777777" w:rsidR="004F44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261D83" w14:textId="77777777" w:rsidR="004F440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B. </w:t>
      </w:r>
      <w:proofErr w:type="spellStart"/>
      <w:r>
        <w:rPr>
          <w:lang w:eastAsia="ko-KR"/>
        </w:rPr>
        <w:t>놀공뉴스</w:t>
      </w:r>
      <w:proofErr w:type="spellEnd"/>
    </w:p>
    <w:p w14:paraId="0946F3F3" w14:textId="307B26FC" w:rsidR="004F440E" w:rsidRDefault="00000000">
      <w:pPr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sz w:val="20"/>
          <w:lang w:eastAsia="ko-KR"/>
        </w:rPr>
        <w:t>놀공뉴스</w:t>
      </w:r>
      <w:proofErr w:type="spellEnd"/>
      <w:r>
        <w:rPr>
          <w:rFonts w:ascii="맑은 고딕" w:eastAsia="맑은 고딕" w:hAnsi="맑은 고딕"/>
          <w:b/>
          <w:sz w:val="20"/>
          <w:lang w:eastAsia="ko-KR"/>
        </w:rPr>
        <w:t xml:space="preserve"> / 2026년 5월호 / 임진각 평화관광 리포트</w:t>
      </w:r>
    </w:p>
    <w:p w14:paraId="02095E17" w14:textId="77777777" w:rsidR="004F440E" w:rsidRDefault="004F440E">
      <w:pPr>
        <w:rPr>
          <w:lang w:eastAsia="ko-KR"/>
        </w:rPr>
      </w:pPr>
    </w:p>
    <w:p w14:paraId="791B5524" w14:textId="15236FB3" w:rsidR="004F440E" w:rsidRDefault="004823D7">
      <w:pPr>
        <w:rPr>
          <w:lang w:eastAsia="ko-KR"/>
        </w:rPr>
      </w:pPr>
      <w:r w:rsidRPr="004823D7">
        <w:rPr>
          <w:rFonts w:ascii="맑은 고딕" w:eastAsia="맑은 고딕" w:hAnsi="맑은 고딕"/>
          <w:sz w:val="28"/>
          <w:lang w:eastAsia="ko-KR"/>
        </w:rPr>
        <w:t>휴전선 너머 고향</w:t>
      </w:r>
      <w:r>
        <w:rPr>
          <w:rFonts w:ascii="맑은 고딕" w:eastAsia="맑은 고딕" w:hAnsi="맑은 고딕" w:hint="eastAsia"/>
          <w:sz w:val="28"/>
          <w:lang w:eastAsia="ko-KR"/>
        </w:rPr>
        <w:t xml:space="preserve">과 가장 가까운 곳, </w:t>
      </w:r>
      <w:r w:rsidRPr="004823D7">
        <w:rPr>
          <w:rFonts w:ascii="맑은 고딕" w:eastAsia="맑은 고딕" w:hAnsi="맑은 고딕"/>
          <w:sz w:val="28"/>
          <w:lang w:eastAsia="ko-KR"/>
        </w:rPr>
        <w:t>임진각</w:t>
      </w:r>
    </w:p>
    <w:p w14:paraId="6A55ADD3" w14:textId="77777777" w:rsidR="004823D7" w:rsidRDefault="004823D7" w:rsidP="00913595">
      <w:pPr>
        <w:rPr>
          <w:rFonts w:ascii="맑은 고딕" w:eastAsia="맑은 고딕" w:hAnsi="맑은 고딕"/>
          <w:sz w:val="21"/>
          <w:lang w:eastAsia="ko-KR"/>
        </w:rPr>
      </w:pPr>
    </w:p>
    <w:p w14:paraId="17738F3F" w14:textId="0B80E173" w:rsidR="00913595" w:rsidRDefault="00913595" w:rsidP="00913595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임진각은 1972년 1번 국도가 끊기는 지점에 실향민의 안식처로 세워졌다. 평화관광지로 알려져 있지만, 이곳에 절을 올리고 자유의 다리 끝에서 발길을 돌리는 사람들에게 이곳은, 휴전선 너머 고향에 가장 가까이 닿는 자리다.</w:t>
      </w:r>
    </w:p>
    <w:p w14:paraId="289E3054" w14:textId="609A92EE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매년 설과 추석이 가까워지면, 임진각 광장 한가운데 자리한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 xml:space="preserve"> 앞에 사람들이 모인다. 이북에 고향을 둔 실향민과 그 후손들이다. 휴전선 너머로 갈 수 없으니, 가장 가까운 자리에서 절을 올리는 합동 차례,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망향경모제를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봉행한다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351DB171" w14:textId="216DB749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 xml:space="preserve">은 1986년 9월 26일 건립됐다. 분단 이후 고향에 돌아가지 못한 실향민이 차례 지낼 곳이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마땅찮다는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요청에 따라 임진각 광장에 세워졌다. 향로와 제단은 북녘을 향</w:t>
      </w:r>
      <w:r w:rsidR="00913595">
        <w:rPr>
          <w:rFonts w:ascii="맑은 고딕" w:eastAsia="맑은 고딕" w:hAnsi="맑은 고딕" w:hint="eastAsia"/>
          <w:sz w:val="21"/>
          <w:lang w:eastAsia="ko-KR"/>
        </w:rPr>
        <w:t>하고 있다.</w:t>
      </w:r>
      <w:r w:rsidR="00913595">
        <w:rPr>
          <w:rFonts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망향경모제는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(사)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통일경모회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주관으로 매년 설과 추석에 거행된다. 제문</w:t>
      </w:r>
      <w:r w:rsidR="00913595">
        <w:rPr>
          <w:rFonts w:ascii="맑은 고딕" w:eastAsia="맑은 고딕" w:hAnsi="맑은 고딕" w:hint="eastAsia"/>
          <w:sz w:val="21"/>
          <w:lang w:eastAsia="ko-KR"/>
        </w:rPr>
        <w:t xml:space="preserve">을 낭독하고 헌화와 분향, 재배에 이어 만세삼창을 하면 행사가 끝난다. </w:t>
      </w:r>
      <w:r>
        <w:rPr>
          <w:rFonts w:ascii="맑은 고딕" w:eastAsia="맑은 고딕" w:hAnsi="맑은 고딕"/>
          <w:sz w:val="21"/>
          <w:lang w:eastAsia="ko-KR"/>
        </w:rPr>
        <w:t>2026년 2월</w:t>
      </w:r>
      <w:r w:rsidR="00913595">
        <w:rPr>
          <w:rFonts w:ascii="맑은 고딕" w:eastAsia="맑은 고딕" w:hAnsi="맑은 고딕" w:hint="eastAsia"/>
          <w:sz w:val="21"/>
          <w:lang w:eastAsia="ko-KR"/>
        </w:rPr>
        <w:t>,</w:t>
      </w:r>
      <w:r>
        <w:rPr>
          <w:rFonts w:ascii="맑은 고딕" w:eastAsia="맑은 고딕" w:hAnsi="맑은 고딕"/>
          <w:sz w:val="21"/>
          <w:lang w:eastAsia="ko-KR"/>
        </w:rPr>
        <w:t xml:space="preserve"> 제42회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망향경모제가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열렸</w:t>
      </w:r>
      <w:r w:rsidR="00913595">
        <w:rPr>
          <w:rFonts w:ascii="맑은 고딕" w:eastAsia="맑은 고딕" w:hAnsi="맑은 고딕" w:hint="eastAsia"/>
          <w:sz w:val="21"/>
          <w:lang w:eastAsia="ko-KR"/>
        </w:rPr>
        <w:t xml:space="preserve">고 해를 거듭할수록 </w:t>
      </w:r>
      <w:r>
        <w:rPr>
          <w:rFonts w:ascii="맑은 고딕" w:eastAsia="맑은 고딕" w:hAnsi="맑은 고딕"/>
          <w:sz w:val="21"/>
          <w:lang w:eastAsia="ko-KR"/>
        </w:rPr>
        <w:t>1세대 실향민의 자리는 줄고, 2·3세 후손의 자리가 늘고 있다.</w:t>
      </w:r>
    </w:p>
    <w:p w14:paraId="4F2D0F98" w14:textId="3F51A1F2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광장 뒤편의 자유의 다리는 1953년 정전협정 직후, 포로였던 국군·유엔군 12,773명이 남쪽으로 돌아온 통로다. 다리 끝 철책에 빼곡히 매달린 태극기와 리본은, 그날 이후 70여 년 동안 많은 사람들이 이곳을 찾은 흔적이다. </w:t>
      </w:r>
    </w:p>
    <w:p w14:paraId="63655212" w14:textId="77777777" w:rsidR="004F44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0A7805" w14:textId="73FA6891" w:rsidR="004F440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C.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</w:p>
    <w:p w14:paraId="4996B4F1" w14:textId="77777777" w:rsidR="004F440E" w:rsidRDefault="004F440E">
      <w:pPr>
        <w:rPr>
          <w:lang w:eastAsia="ko-KR"/>
        </w:rPr>
      </w:pPr>
    </w:p>
    <w:p w14:paraId="35A85E8A" w14:textId="77777777" w:rsidR="004F440E" w:rsidRDefault="00000000">
      <w:pPr>
        <w:jc w:val="center"/>
      </w:pPr>
      <w:r>
        <w:rPr>
          <w:noProof/>
        </w:rPr>
        <w:drawing>
          <wp:inline distT="0" distB="0" distL="0" distR="0" wp14:anchorId="5D923C65" wp14:editId="4E23E035">
            <wp:extent cx="5400000" cy="3580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edom_bridge_0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9792" w14:textId="77777777" w:rsidR="004F440E" w:rsidRDefault="004F440E"/>
    <w:p w14:paraId="77CE4D11" w14:textId="3C5C8F7C" w:rsidR="004F440E" w:rsidRPr="004823D7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[C]</w:t>
      </w:r>
      <w:r>
        <w:rPr>
          <w:rFonts w:ascii="맑은 고딕" w:eastAsia="맑은 고딕" w:hAnsi="맑은 고딕"/>
          <w:sz w:val="21"/>
          <w:lang w:eastAsia="ko-KR"/>
        </w:rPr>
        <w:t xml:space="preserve">는 1953년 정전협정 직후, 임진강에 임시로 놓은 목조 </w:t>
      </w:r>
      <w:r w:rsidR="004823D7">
        <w:rPr>
          <w:rFonts w:ascii="맑은 고딕" w:eastAsia="맑은 고딕" w:hAnsi="맑은 고딕" w:hint="eastAsia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>다. 길이 83</w:t>
      </w:r>
      <w:r w:rsidR="006833B8">
        <w:rPr>
          <w:rFonts w:ascii="맑은 고딕" w:eastAsia="맑은 고딕" w:hAnsi="맑은 고딕" w:hint="eastAsia"/>
          <w:sz w:val="21"/>
          <w:lang w:eastAsia="ko-KR"/>
        </w:rPr>
        <w:t>미터</w:t>
      </w:r>
      <w:r>
        <w:rPr>
          <w:rFonts w:ascii="맑은 고딕" w:eastAsia="맑은 고딕" w:hAnsi="맑은 고딕"/>
          <w:sz w:val="21"/>
          <w:lang w:eastAsia="ko-KR"/>
        </w:rPr>
        <w:t>, 폭 4.5~7</w:t>
      </w:r>
      <w:r w:rsidR="006833B8">
        <w:rPr>
          <w:rFonts w:ascii="맑은 고딕" w:eastAsia="맑은 고딕" w:hAnsi="맑은 고딕" w:hint="eastAsia"/>
          <w:sz w:val="21"/>
          <w:lang w:eastAsia="ko-KR"/>
        </w:rPr>
        <w:t>미터</w:t>
      </w:r>
      <w:r>
        <w:rPr>
          <w:rFonts w:ascii="맑은 고딕" w:eastAsia="맑은 고딕" w:hAnsi="맑은 고딕"/>
          <w:sz w:val="21"/>
          <w:lang w:eastAsia="ko-KR"/>
        </w:rPr>
        <w:t>. 그해 공산군의 포로였던 국군</w:t>
      </w:r>
      <w:r w:rsidR="004823D7">
        <w:rPr>
          <w:rFonts w:ascii="맑은 고딕" w:eastAsia="맑은 고딕" w:hAnsi="맑은 고딕" w:hint="eastAsia"/>
          <w:sz w:val="21"/>
          <w:lang w:eastAsia="ko-KR"/>
        </w:rPr>
        <w:t xml:space="preserve"> 및 </w:t>
      </w:r>
      <w:r>
        <w:rPr>
          <w:rFonts w:ascii="맑은 고딕" w:eastAsia="맑은 고딕" w:hAnsi="맑은 고딕"/>
          <w:sz w:val="21"/>
          <w:lang w:eastAsia="ko-KR"/>
        </w:rPr>
        <w:t>유엔군 12,773명이 이 다리를 건너 돌아왔다. 1996년 12월 24일 경기도 기념물 제162호로 지정됐다.</w:t>
      </w:r>
      <w:r w:rsidR="004823D7"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다리 아래에는 한반도 모양의 통일연못이 있다. 임진각 광장에서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뒤편으로 이어지는 산책로가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[C]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지난다. 설과 추석에는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망배단에서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망향경모제가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열린다.</w:t>
      </w:r>
    </w:p>
    <w:p w14:paraId="34E88D20" w14:textId="038CCFD6" w:rsidR="004823D7" w:rsidRDefault="004823D7" w:rsidP="004823D7">
      <w:pPr>
        <w:rPr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출처: </w:t>
      </w:r>
      <w:r>
        <w:rPr>
          <w:rFonts w:ascii="맑은 고딕" w:eastAsia="맑은 고딕" w:hAnsi="맑은 고딕"/>
          <w:sz w:val="20"/>
          <w:lang w:eastAsia="ko-KR"/>
        </w:rPr>
        <w:t xml:space="preserve">국가유산청 /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국가유산포털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</w:p>
    <w:p w14:paraId="0C9E6DD7" w14:textId="77777777" w:rsidR="004823D7" w:rsidRPr="004823D7" w:rsidRDefault="004823D7">
      <w:pPr>
        <w:rPr>
          <w:lang w:eastAsia="ko-KR"/>
        </w:rPr>
      </w:pPr>
    </w:p>
    <w:p w14:paraId="406F7CD6" w14:textId="77777777" w:rsidR="004F44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14FABB" w14:textId="77777777" w:rsidR="004F440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D. </w:t>
      </w:r>
      <w:r>
        <w:rPr>
          <w:lang w:eastAsia="ko-KR"/>
        </w:rPr>
        <w:t>라디오</w:t>
      </w:r>
      <w:r>
        <w:rPr>
          <w:lang w:eastAsia="ko-KR"/>
        </w:rPr>
        <w:t xml:space="preserve"> </w:t>
      </w:r>
      <w:r>
        <w:rPr>
          <w:lang w:eastAsia="ko-KR"/>
        </w:rPr>
        <w:t>다큐멘터리</w:t>
      </w:r>
      <w:r>
        <w:rPr>
          <w:lang w:eastAsia="ko-KR"/>
        </w:rPr>
        <w:t xml:space="preserve"> </w:t>
      </w:r>
      <w:r>
        <w:rPr>
          <w:lang w:eastAsia="ko-KR"/>
        </w:rPr>
        <w:t>채록</w:t>
      </w:r>
    </w:p>
    <w:p w14:paraId="7D2F3651" w14:textId="77777777" w:rsidR="004823D7" w:rsidRDefault="004823D7">
      <w:pPr>
        <w:rPr>
          <w:rFonts w:ascii="맑은 고딕" w:eastAsia="맑은 고딕" w:hAnsi="맑은 고딕"/>
          <w:b/>
          <w:sz w:val="20"/>
          <w:lang w:eastAsia="ko-KR"/>
        </w:rPr>
      </w:pPr>
    </w:p>
    <w:p w14:paraId="29CC5146" w14:textId="650EA079" w:rsidR="004F440E" w:rsidRDefault="00000000">
      <w:pPr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화자: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김재선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(가상, 90세, 1936년생, 함경남도 흥남 출신)</w:t>
      </w:r>
    </w:p>
    <w:p w14:paraId="1E56A207" w14:textId="77777777" w:rsidR="004F440E" w:rsidRDefault="004F440E">
      <w:pPr>
        <w:rPr>
          <w:lang w:eastAsia="ko-KR"/>
        </w:rPr>
      </w:pPr>
    </w:p>
    <w:p w14:paraId="7C92B7D6" w14:textId="1946CDB1" w:rsidR="004F440E" w:rsidRDefault="004823D7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“</w:t>
      </w:r>
      <w:r>
        <w:rPr>
          <w:rFonts w:ascii="맑은 고딕" w:eastAsia="맑은 고딕" w:hAnsi="맑은 고딕" w:hint="eastAsia"/>
          <w:sz w:val="21"/>
          <w:lang w:eastAsia="ko-KR"/>
        </w:rPr>
        <w:t>14</w:t>
      </w:r>
      <w:r>
        <w:rPr>
          <w:rFonts w:ascii="맑은 고딕" w:eastAsia="맑은 고딕" w:hAnsi="맑은 고딕"/>
          <w:sz w:val="21"/>
          <w:lang w:eastAsia="ko-KR"/>
        </w:rPr>
        <w:t xml:space="preserve">살 때 흥남에서 배를 탔어. 1950년 12월이었지.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어머니랑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형이랑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거제에 내렸고, 부산으로, 서울로 옮겨 다녔어. 임진각이 1번 국도 끝이라는 말은 들었어도, 처음 와본 건 1972년 무렵이었던 것 같아. 강 건너만 보고 돌아갔지.”</w:t>
      </w:r>
    </w:p>
    <w:p w14:paraId="23A39005" w14:textId="178E5504" w:rsidR="004F440E" w:rsidRPr="004823D7" w:rsidRDefault="004823D7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“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망배단</w:t>
      </w:r>
      <w:r>
        <w:rPr>
          <w:rFonts w:ascii="맑은 고딕" w:eastAsia="맑은 고딕" w:hAnsi="맑은 고딕" w:hint="eastAsia"/>
          <w:sz w:val="21"/>
          <w:lang w:eastAsia="ko-KR"/>
        </w:rPr>
        <w:t>에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처음 절 올린 날은 또렷해. 향로 앞에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절하고 나니까 </w:t>
      </w:r>
      <w:r>
        <w:rPr>
          <w:rFonts w:ascii="맑은 고딕" w:eastAsia="맑은 고딕" w:hAnsi="맑은 고딕"/>
          <w:sz w:val="21"/>
          <w:lang w:eastAsia="ko-KR"/>
        </w:rPr>
        <w:t xml:space="preserve">무릎이 한참 안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펴지더라고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 흥남에 두고 온 아버지 얼굴이 흐릿하게 떠올랐어. 쉰 살 무렵이었나, 잘 모르겠고.”</w:t>
      </w:r>
    </w:p>
    <w:p w14:paraId="07942CD6" w14:textId="77777777" w:rsidR="004823D7" w:rsidRDefault="004823D7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“그 옆에 자유의 다리도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있잖아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. 우리 국군이랑 유엔군 포로들이 그 다리를 건너 돌아왔다고 안내문에 적혀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있더라고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 w:hint="eastAsia"/>
          <w:sz w:val="21"/>
          <w:lang w:eastAsia="ko-KR"/>
        </w:rPr>
        <w:t>거기 왜 우리 아버지는 없었을까.</w:t>
      </w:r>
      <w:r>
        <w:rPr>
          <w:rFonts w:ascii="맑은 고딕" w:eastAsia="맑은 고딕" w:hAnsi="맑은 고딕"/>
          <w:sz w:val="21"/>
          <w:lang w:eastAsia="ko-KR"/>
        </w:rPr>
        <w:t>”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</w:p>
    <w:p w14:paraId="1C21D667" w14:textId="68B8B00A" w:rsidR="004F440E" w:rsidRPr="004823D7" w:rsidRDefault="004823D7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“설하고 추석에는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[D]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>가는 게 일이었지.</w:t>
      </w:r>
      <w:r>
        <w:rPr>
          <w:rFonts w:ascii="맑은 고딕" w:eastAsia="맑은 고딕" w:hAnsi="맑은 고딕"/>
          <w:sz w:val="21"/>
          <w:lang w:eastAsia="ko-KR"/>
        </w:rPr>
        <w:t xml:space="preserve"> 헌화하고, 분향하고, 두 번 절 올리고, 만세삼창까지 해. 절차는 짧은데, 그 자리에 앉으면 시간이 </w:t>
      </w:r>
      <w:r>
        <w:rPr>
          <w:rFonts w:ascii="맑은 고딕" w:eastAsia="맑은 고딕" w:hAnsi="맑은 고딕" w:hint="eastAsia"/>
          <w:sz w:val="21"/>
          <w:lang w:eastAsia="ko-KR"/>
        </w:rPr>
        <w:t>더디 가는 거 같아.</w:t>
      </w:r>
      <w:r>
        <w:rPr>
          <w:rFonts w:ascii="맑은 고딕" w:eastAsia="맑은 고딕" w:hAnsi="맑은 고딕"/>
          <w:sz w:val="21"/>
          <w:lang w:eastAsia="ko-KR"/>
        </w:rPr>
        <w:t>”</w:t>
      </w:r>
    </w:p>
    <w:p w14:paraId="592AE4A4" w14:textId="359FD150" w:rsidR="004F440E" w:rsidRPr="00A8051F" w:rsidRDefault="004823D7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“이젠 다리가 무거워서 잘 못 가. 나 같은 1세대가 사라지고 나면, 누가 와서 절을 올릴까 싶어.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손주들한테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임진각 한 번씩 </w:t>
      </w:r>
      <w:r w:rsidR="00A8051F">
        <w:rPr>
          <w:rFonts w:ascii="맑은 고딕" w:eastAsia="맑은 고딕" w:hAnsi="맑은 고딕" w:hint="eastAsia"/>
          <w:sz w:val="21"/>
          <w:lang w:eastAsia="ko-KR"/>
        </w:rPr>
        <w:t xml:space="preserve">가면 좋겠다고 </w:t>
      </w:r>
      <w:r>
        <w:rPr>
          <w:rFonts w:ascii="맑은 고딕" w:eastAsia="맑은 고딕" w:hAnsi="맑은 고딕"/>
          <w:sz w:val="21"/>
          <w:lang w:eastAsia="ko-KR"/>
        </w:rPr>
        <w:t>그거 하나 부탁해.</w:t>
      </w:r>
      <w:r w:rsidR="00A8051F">
        <w:rPr>
          <w:rFonts w:ascii="맑은 고딕" w:eastAsia="맑은 고딕" w:hAnsi="맑은 고딕"/>
          <w:sz w:val="21"/>
          <w:lang w:eastAsia="ko-KR"/>
        </w:rPr>
        <w:t>”</w:t>
      </w:r>
    </w:p>
    <w:sectPr w:rsidR="004F440E" w:rsidRPr="00A8051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506377">
    <w:abstractNumId w:val="8"/>
  </w:num>
  <w:num w:numId="2" w16cid:durableId="1831478211">
    <w:abstractNumId w:val="6"/>
  </w:num>
  <w:num w:numId="3" w16cid:durableId="9063438">
    <w:abstractNumId w:val="5"/>
  </w:num>
  <w:num w:numId="4" w16cid:durableId="909383397">
    <w:abstractNumId w:val="4"/>
  </w:num>
  <w:num w:numId="5" w16cid:durableId="156306556">
    <w:abstractNumId w:val="7"/>
  </w:num>
  <w:num w:numId="6" w16cid:durableId="369845767">
    <w:abstractNumId w:val="3"/>
  </w:num>
  <w:num w:numId="7" w16cid:durableId="1047529407">
    <w:abstractNumId w:val="2"/>
  </w:num>
  <w:num w:numId="8" w16cid:durableId="1455056820">
    <w:abstractNumId w:val="1"/>
  </w:num>
  <w:num w:numId="9" w16cid:durableId="91327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29639D"/>
    <w:rsid w:val="00326F90"/>
    <w:rsid w:val="004823D7"/>
    <w:rsid w:val="004F440E"/>
    <w:rsid w:val="006833B8"/>
    <w:rsid w:val="00913595"/>
    <w:rsid w:val="00936D8D"/>
    <w:rsid w:val="00A805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39656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846</Words>
  <Characters>2160</Characters>
  <Application>Microsoft Office Word</Application>
  <DocSecurity>0</DocSecurity>
  <Lines>113</Lines>
  <Paragraphs>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3</cp:revision>
  <dcterms:created xsi:type="dcterms:W3CDTF">2013-12-23T23:15:00Z</dcterms:created>
  <dcterms:modified xsi:type="dcterms:W3CDTF">2026-05-12T10:09:00Z</dcterms:modified>
  <cp:category/>
</cp:coreProperties>
</file>