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561D7" w14:textId="3883AA92" w:rsidR="005B67EE" w:rsidRPr="00005ED7" w:rsidRDefault="00000000">
      <w:pPr>
        <w:pStyle w:val="a4"/>
        <w:spacing w:before="6"/>
        <w:rPr>
          <w:rFonts w:asciiTheme="minorEastAsia" w:eastAsiaTheme="minorEastAsia" w:hAnsiTheme="minorEastAsia"/>
          <w:b w:val="0"/>
          <w:sz w:val="13"/>
        </w:rPr>
      </w:pPr>
      <w:r w:rsidRPr="00005ED7">
        <w:rPr>
          <w:rFonts w:asciiTheme="minorEastAsia" w:eastAsiaTheme="minorEastAsia" w:hAnsiTheme="minorEastAsia"/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C16297D" wp14:editId="794292BF">
                <wp:simplePos x="0" y="0"/>
                <wp:positionH relativeFrom="page">
                  <wp:posOffset>844296</wp:posOffset>
                </wp:positionH>
                <wp:positionV relativeFrom="page">
                  <wp:posOffset>1094232</wp:posOffset>
                </wp:positionV>
                <wp:extent cx="52069" cy="13843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69" cy="1384300"/>
                          <a:chOff x="0" y="0"/>
                          <a:chExt cx="52069" cy="13843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095" y="6095"/>
                            <a:ext cx="4000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371600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00"/>
                                </a:lnTo>
                                <a:lnTo>
                                  <a:pt x="39624" y="13716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096" y="6096"/>
                            <a:ext cx="4000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37160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371599"/>
                                </a:lnTo>
                                <a:lnTo>
                                  <a:pt x="0" y="13715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1D2D65" id="Group 1" o:spid="_x0000_s1026" style="position:absolute;left:0;text-align:left;margin-left:66.5pt;margin-top:86.15pt;width:4.1pt;height:109pt;z-index:15729152;mso-wrap-distance-left:0;mso-wrap-distance-right:0;mso-position-horizontal-relative:page;mso-position-vertical-relative:page" coordsize="520,138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">
                <v:shape id="Graphic 2" o:spid="_x0000_s1027" style="position:absolute;left:60;top:60;width:401;height:13716;visibility:visible;mso-wrap-style:square;v-text-anchor:top" coordsize="40005,137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" path="m39624,l,,,1371600r39624,l39624,xe" fillcolor="black" stroked="f">
                  <v:path arrowok="t"/>
                </v:shape>
                <v:shape id="Graphic 3" o:spid="_x0000_s1028" style="position:absolute;left:60;top:60;width:401;height:13716;visibility:visible;mso-wrap-style:square;v-text-anchor:top" coordsize="40005,137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" path="m,l39624,r,1371599l,1371599,,xe" filled="f" strokeweight=".96pt">
                  <v:path arrowok="t"/>
                </v:shape>
                <w10:wrap anchorx="page" anchory="page"/>
              </v:group>
            </w:pict>
          </mc:Fallback>
        </mc:AlternateContent>
      </w:r>
      <w:r w:rsidRPr="00005ED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1D38F107" wp14:editId="2E3382CB">
                <wp:simplePos x="0" y="0"/>
                <wp:positionH relativeFrom="page">
                  <wp:posOffset>856488</wp:posOffset>
                </wp:positionH>
                <wp:positionV relativeFrom="page">
                  <wp:posOffset>10000488</wp:posOffset>
                </wp:positionV>
                <wp:extent cx="582422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24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4220">
                              <a:moveTo>
                                <a:pt x="0" y="0"/>
                              </a:moveTo>
                              <a:lnTo>
                                <a:pt x="5824220" y="1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4952" id="Graphic 7" o:spid="_x0000_s1026" style="position:absolute;left:0;text-align:left;margin-left:67.45pt;margin-top:787.45pt;width:458.6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2422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" path="m,l5824220,1e" filled="f" strokeweight=".48pt">
                <v:path arrowok="t"/>
                <w10:wrap anchorx="page" anchory="page"/>
              </v:shape>
            </w:pict>
          </mc:Fallback>
        </mc:AlternateContent>
      </w:r>
    </w:p>
    <w:p w14:paraId="6B7736E4" w14:textId="77777777" w:rsidR="005B67EE" w:rsidRDefault="00000000">
      <w:pPr>
        <w:pStyle w:val="a4"/>
        <w:ind w:left="126"/>
        <w:rPr>
          <w:rFonts w:asciiTheme="minorEastAsia" w:eastAsiaTheme="minorEastAsia" w:hAnsiTheme="minorEastAsia"/>
          <w:b w:val="0"/>
          <w:sz w:val="20"/>
        </w:rPr>
      </w:pPr>
      <w:r w:rsidRPr="00005ED7">
        <w:rPr>
          <w:rFonts w:asciiTheme="minorEastAsia" w:eastAsiaTheme="minorEastAsia" w:hAnsiTheme="minorEastAsia"/>
          <w:b w:val="0"/>
          <w:noProof/>
          <w:sz w:val="20"/>
        </w:rPr>
        <w:drawing>
          <wp:inline distT="0" distB="0" distL="0" distR="0" wp14:anchorId="4719E8DD" wp14:editId="4807425F">
            <wp:extent cx="2064932" cy="59893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932" cy="59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90E6" w14:textId="77777777" w:rsidR="004C4DE8" w:rsidRPr="00005ED7" w:rsidRDefault="004C4DE8">
      <w:pPr>
        <w:pStyle w:val="a4"/>
        <w:ind w:left="126"/>
        <w:rPr>
          <w:rFonts w:asciiTheme="minorEastAsia" w:eastAsiaTheme="minorEastAsia" w:hAnsiTheme="minorEastAsia"/>
          <w:b w:val="0"/>
          <w:sz w:val="20"/>
        </w:rPr>
      </w:pPr>
    </w:p>
    <w:p w14:paraId="260D6C0E" w14:textId="143A251D" w:rsidR="005B67EE" w:rsidRPr="00005ED7" w:rsidRDefault="006E7169">
      <w:pPr>
        <w:pStyle w:val="a4"/>
        <w:rPr>
          <w:rFonts w:asciiTheme="minorEastAsia" w:eastAsiaTheme="minorEastAsia" w:hAnsiTheme="minorEastAsia"/>
          <w:b w:val="0"/>
          <w:sz w:val="20"/>
        </w:rPr>
      </w:pPr>
      <w:r w:rsidRPr="006E7169">
        <w:rPr>
          <w:rFonts w:asciiTheme="minorEastAsia" w:eastAsiaTheme="minorEastAsia" w:hAnsiTheme="minorEastAsia"/>
          <w:b w:val="0"/>
          <w:sz w:val="20"/>
        </w:rPr>
        <w:t>Pattern Recognition Assignment: Regression Analysis Using the California Housing Dataset</w:t>
      </w:r>
      <w:r w:rsidR="00B235B0" w:rsidRPr="00005ED7">
        <w:rPr>
          <w:rFonts w:asciiTheme="minorEastAsia" w:eastAsiaTheme="minorEastAsia" w:hAnsiTheme="minorEastAsia" w:hint="eastAsia"/>
          <w:b w:val="0"/>
          <w:noProof/>
          <w:sz w:val="20"/>
        </w:rPr>
        <w:drawing>
          <wp:inline distT="0" distB="0" distL="0" distR="0" wp14:anchorId="68398B66" wp14:editId="583E58D5">
            <wp:extent cx="5422900" cy="4555490"/>
            <wp:effectExtent l="0" t="0" r="0" b="0"/>
            <wp:docPr id="2072496174" name="그림 1" descr="폰트, 그래픽, 로고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96174" name="그림 1" descr="폰트, 그래픽, 로고, 그래픽 디자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FD4" w14:textId="77777777" w:rsidR="005B67EE" w:rsidRPr="00005ED7" w:rsidRDefault="005B67EE">
      <w:pPr>
        <w:pStyle w:val="a4"/>
        <w:rPr>
          <w:rFonts w:asciiTheme="minorEastAsia" w:eastAsiaTheme="minorEastAsia" w:hAnsiTheme="minorEastAsia"/>
          <w:b w:val="0"/>
          <w:sz w:val="20"/>
        </w:rPr>
      </w:pPr>
    </w:p>
    <w:p w14:paraId="6B07681D" w14:textId="77777777" w:rsidR="005B67EE" w:rsidRPr="00005ED7" w:rsidRDefault="005B67EE">
      <w:pPr>
        <w:pStyle w:val="a4"/>
        <w:rPr>
          <w:rFonts w:asciiTheme="minorEastAsia" w:eastAsiaTheme="minorEastAsia" w:hAnsiTheme="minorEastAsia"/>
          <w:b w:val="0"/>
          <w:sz w:val="20"/>
        </w:rPr>
      </w:pPr>
    </w:p>
    <w:p w14:paraId="1632010C" w14:textId="77777777" w:rsidR="005B67EE" w:rsidRPr="00005ED7" w:rsidRDefault="005B67EE">
      <w:pPr>
        <w:pStyle w:val="a4"/>
        <w:rPr>
          <w:rFonts w:asciiTheme="minorEastAsia" w:eastAsiaTheme="minorEastAsia" w:hAnsiTheme="minorEastAsia"/>
          <w:b w:val="0"/>
          <w:sz w:val="20"/>
        </w:rPr>
      </w:pPr>
    </w:p>
    <w:p w14:paraId="175EDB0A" w14:textId="46DFA962" w:rsidR="005B67EE" w:rsidRPr="00005ED7" w:rsidRDefault="005B67EE">
      <w:pPr>
        <w:pStyle w:val="a4"/>
        <w:rPr>
          <w:rFonts w:asciiTheme="minorEastAsia" w:eastAsiaTheme="minorEastAsia" w:hAnsiTheme="minorEastAsia"/>
          <w:b w:val="0"/>
          <w:sz w:val="20"/>
        </w:rPr>
      </w:pPr>
    </w:p>
    <w:p w14:paraId="3AE98477" w14:textId="77777777" w:rsidR="00DB6AAE" w:rsidRPr="00005ED7" w:rsidRDefault="00DB6AAE">
      <w:pPr>
        <w:pStyle w:val="a4"/>
        <w:rPr>
          <w:rFonts w:asciiTheme="minorEastAsia" w:eastAsiaTheme="minorEastAsia" w:hAnsiTheme="minorEastAsia"/>
          <w:b w:val="0"/>
        </w:rPr>
      </w:pPr>
    </w:p>
    <w:p w14:paraId="2DEBCCD1" w14:textId="77777777" w:rsidR="00DB6AAE" w:rsidRPr="00005ED7" w:rsidRDefault="00DB6AAE">
      <w:pPr>
        <w:pStyle w:val="a4"/>
        <w:rPr>
          <w:rFonts w:asciiTheme="minorEastAsia" w:eastAsiaTheme="minorEastAsia" w:hAnsiTheme="minorEastAsia"/>
          <w:b w:val="0"/>
        </w:rPr>
      </w:pPr>
    </w:p>
    <w:p w14:paraId="435D9F54" w14:textId="57FBF245" w:rsidR="00DB6AAE" w:rsidRPr="00005ED7" w:rsidRDefault="00DB6AAE" w:rsidP="00DB6AAE">
      <w:pPr>
        <w:pStyle w:val="a4"/>
        <w:ind w:right="960"/>
        <w:jc w:val="right"/>
        <w:rPr>
          <w:rFonts w:asciiTheme="minorEastAsia" w:eastAsiaTheme="minorEastAsia" w:hAnsiTheme="minorEastAsia" w:cs="맑은 고딕"/>
          <w:b w:val="0"/>
        </w:rPr>
      </w:pPr>
      <w:r w:rsidRPr="00005ED7">
        <w:rPr>
          <w:rFonts w:asciiTheme="minorEastAsia" w:eastAsiaTheme="minorEastAsia" w:hAnsiTheme="minorEastAsia" w:cs="맑은 고딕" w:hint="eastAsia"/>
          <w:b w:val="0"/>
        </w:rPr>
        <w:t xml:space="preserve">제출일 </w:t>
      </w:r>
      <w:r w:rsidRPr="00005ED7">
        <w:rPr>
          <w:rFonts w:asciiTheme="minorEastAsia" w:eastAsiaTheme="minorEastAsia" w:hAnsiTheme="minorEastAsia" w:cs="맑은 고딕"/>
          <w:b w:val="0"/>
        </w:rPr>
        <w:t>202</w:t>
      </w:r>
      <w:r w:rsidR="00421346" w:rsidRPr="00005ED7">
        <w:rPr>
          <w:rFonts w:asciiTheme="minorEastAsia" w:eastAsiaTheme="minorEastAsia" w:hAnsiTheme="minorEastAsia" w:cs="맑은 고딕" w:hint="eastAsia"/>
          <w:b w:val="0"/>
        </w:rPr>
        <w:t>4</w:t>
      </w:r>
      <w:r w:rsidRPr="00005ED7">
        <w:rPr>
          <w:rFonts w:asciiTheme="minorEastAsia" w:eastAsiaTheme="minorEastAsia" w:hAnsiTheme="minorEastAsia" w:cs="맑은 고딕"/>
          <w:b w:val="0"/>
        </w:rPr>
        <w:t>.1</w:t>
      </w:r>
      <w:r w:rsidR="001A0FE3">
        <w:rPr>
          <w:rFonts w:asciiTheme="minorEastAsia" w:eastAsiaTheme="minorEastAsia" w:hAnsiTheme="minorEastAsia" w:cs="맑은 고딕" w:hint="eastAsia"/>
          <w:b w:val="0"/>
        </w:rPr>
        <w:t>1.1</w:t>
      </w:r>
    </w:p>
    <w:p w14:paraId="0E781FEE" w14:textId="658397B1" w:rsidR="00DB6AAE" w:rsidRPr="00005ED7" w:rsidRDefault="00DB6AAE" w:rsidP="00DB6AAE">
      <w:pPr>
        <w:pStyle w:val="a4"/>
        <w:ind w:right="960"/>
        <w:jc w:val="right"/>
        <w:rPr>
          <w:rFonts w:asciiTheme="minorEastAsia" w:eastAsiaTheme="minorEastAsia" w:hAnsiTheme="minorEastAsia" w:cs="맑은 고딕"/>
          <w:b w:val="0"/>
        </w:rPr>
      </w:pPr>
      <w:r w:rsidRPr="00005ED7">
        <w:rPr>
          <w:rFonts w:asciiTheme="minorEastAsia" w:eastAsiaTheme="minorEastAsia" w:hAnsiTheme="minorEastAsia" w:cs="맑은 고딕" w:hint="eastAsia"/>
          <w:b w:val="0"/>
        </w:rPr>
        <w:t xml:space="preserve">과목명 </w:t>
      </w:r>
      <w:r w:rsidR="006E7169">
        <w:rPr>
          <w:rFonts w:asciiTheme="minorEastAsia" w:eastAsiaTheme="minorEastAsia" w:hAnsiTheme="minorEastAsia" w:cs="맑은 고딕" w:hint="eastAsia"/>
          <w:b w:val="0"/>
        </w:rPr>
        <w:t>패턴인식</w:t>
      </w:r>
    </w:p>
    <w:p w14:paraId="398AF127" w14:textId="470F349A" w:rsidR="00DB6AAE" w:rsidRPr="00005ED7" w:rsidRDefault="00DB6AAE" w:rsidP="00DB6AAE">
      <w:pPr>
        <w:pStyle w:val="a4"/>
        <w:ind w:right="960"/>
        <w:jc w:val="right"/>
        <w:rPr>
          <w:rFonts w:asciiTheme="minorEastAsia" w:eastAsiaTheme="minorEastAsia" w:hAnsiTheme="minorEastAsia" w:cs="맑은 고딕"/>
          <w:b w:val="0"/>
        </w:rPr>
      </w:pPr>
      <w:r w:rsidRPr="00005ED7">
        <w:rPr>
          <w:rFonts w:asciiTheme="minorEastAsia" w:eastAsiaTheme="minorEastAsia" w:hAnsiTheme="minorEastAsia" w:cs="맑은 고딕" w:hint="eastAsia"/>
          <w:b w:val="0"/>
        </w:rPr>
        <w:t>전공 모바일시스템공학과</w:t>
      </w:r>
    </w:p>
    <w:p w14:paraId="3A6D4F85" w14:textId="4ED76E87" w:rsidR="00DB6AAE" w:rsidRPr="00005ED7" w:rsidRDefault="00DB6AAE" w:rsidP="00DB6AAE">
      <w:pPr>
        <w:pStyle w:val="a4"/>
        <w:ind w:right="960"/>
        <w:jc w:val="right"/>
        <w:rPr>
          <w:rFonts w:asciiTheme="minorEastAsia" w:eastAsiaTheme="minorEastAsia" w:hAnsiTheme="minorEastAsia" w:cs="맑은 고딕"/>
          <w:b w:val="0"/>
        </w:rPr>
      </w:pPr>
      <w:r w:rsidRPr="00005ED7">
        <w:rPr>
          <w:rFonts w:asciiTheme="minorEastAsia" w:eastAsiaTheme="minorEastAsia" w:hAnsiTheme="minorEastAsia" w:cs="맑은 고딕" w:hint="eastAsia"/>
          <w:b w:val="0"/>
        </w:rPr>
        <w:t xml:space="preserve">학번 </w:t>
      </w:r>
      <w:r w:rsidRPr="00005ED7">
        <w:rPr>
          <w:rFonts w:asciiTheme="minorEastAsia" w:eastAsiaTheme="minorEastAsia" w:hAnsiTheme="minorEastAsia" w:cs="맑은 고딕"/>
          <w:b w:val="0"/>
        </w:rPr>
        <w:t>32204012</w:t>
      </w:r>
    </w:p>
    <w:p w14:paraId="5AFB6FCF" w14:textId="15661300" w:rsidR="00DB6AAE" w:rsidRPr="00005ED7" w:rsidRDefault="00DB6AAE" w:rsidP="00DB6AAE">
      <w:pPr>
        <w:pStyle w:val="a4"/>
        <w:ind w:right="960"/>
        <w:jc w:val="right"/>
        <w:rPr>
          <w:rFonts w:asciiTheme="minorEastAsia" w:eastAsiaTheme="minorEastAsia" w:hAnsiTheme="minorEastAsia" w:cs="맑은 고딕"/>
          <w:b w:val="0"/>
        </w:rPr>
      </w:pPr>
      <w:r w:rsidRPr="00005ED7">
        <w:rPr>
          <w:rFonts w:asciiTheme="minorEastAsia" w:eastAsiaTheme="minorEastAsia" w:hAnsiTheme="minorEastAsia" w:cs="맑은 고딕" w:hint="eastAsia"/>
          <w:b w:val="0"/>
        </w:rPr>
        <w:t xml:space="preserve">이름 </w:t>
      </w:r>
      <w:proofErr w:type="spellStart"/>
      <w:r w:rsidRPr="00005ED7">
        <w:rPr>
          <w:rFonts w:asciiTheme="minorEastAsia" w:eastAsiaTheme="minorEastAsia" w:hAnsiTheme="minorEastAsia" w:cs="맑은 고딕" w:hint="eastAsia"/>
          <w:b w:val="0"/>
        </w:rPr>
        <w:t>전혜림</w:t>
      </w:r>
      <w:proofErr w:type="spellEnd"/>
    </w:p>
    <w:p w14:paraId="2B00A363" w14:textId="77777777" w:rsidR="00DB6AAE" w:rsidRPr="00005ED7" w:rsidRDefault="00DB6AAE" w:rsidP="00DB6AAE">
      <w:pPr>
        <w:pStyle w:val="a4"/>
        <w:ind w:right="960"/>
        <w:jc w:val="right"/>
        <w:rPr>
          <w:rFonts w:asciiTheme="minorEastAsia" w:eastAsiaTheme="minorEastAsia" w:hAnsiTheme="minorEastAsia" w:cs="맑은 고딕"/>
          <w:b w:val="0"/>
        </w:rPr>
      </w:pPr>
    </w:p>
    <w:p w14:paraId="64C6EFA6" w14:textId="77777777" w:rsidR="00DB6AAE" w:rsidRPr="00005ED7" w:rsidRDefault="00DB6AAE" w:rsidP="00DB6AAE">
      <w:pPr>
        <w:pStyle w:val="a4"/>
        <w:ind w:right="960"/>
        <w:jc w:val="right"/>
        <w:rPr>
          <w:rFonts w:asciiTheme="minorEastAsia" w:eastAsiaTheme="minorEastAsia" w:hAnsiTheme="minorEastAsia" w:cs="맑은 고딕"/>
          <w:b w:val="0"/>
        </w:rPr>
      </w:pPr>
    </w:p>
    <w:p w14:paraId="6811BE33" w14:textId="77777777" w:rsidR="002679CC" w:rsidRDefault="002679CC" w:rsidP="00005ED7">
      <w:pPr>
        <w:pStyle w:val="a4"/>
        <w:ind w:right="960"/>
        <w:rPr>
          <w:rFonts w:asciiTheme="minorEastAsia" w:eastAsiaTheme="minorEastAsia" w:hAnsiTheme="minorEastAsia" w:cs="맑은 고딕"/>
          <w:b w:val="0"/>
        </w:rPr>
      </w:pPr>
    </w:p>
    <w:p w14:paraId="3F2B0714" w14:textId="77777777" w:rsidR="00005ED7" w:rsidRDefault="00005ED7" w:rsidP="00005ED7">
      <w:pPr>
        <w:pStyle w:val="a4"/>
        <w:ind w:right="960"/>
        <w:rPr>
          <w:rFonts w:asciiTheme="minorEastAsia" w:eastAsiaTheme="minorEastAsia" w:hAnsiTheme="minorEastAsia" w:cs="맑은 고딕"/>
          <w:b w:val="0"/>
        </w:rPr>
      </w:pPr>
    </w:p>
    <w:p w14:paraId="4E66CE2A" w14:textId="77777777" w:rsidR="00070CFE" w:rsidRDefault="00070CFE" w:rsidP="00005ED7">
      <w:pPr>
        <w:pStyle w:val="a4"/>
        <w:ind w:right="960"/>
        <w:rPr>
          <w:rFonts w:asciiTheme="minorEastAsia" w:eastAsiaTheme="minorEastAsia" w:hAnsiTheme="minorEastAsia" w:cs="맑은 고딕"/>
          <w:b w:val="0"/>
        </w:rPr>
      </w:pPr>
    </w:p>
    <w:p w14:paraId="703C7526" w14:textId="77777777" w:rsidR="00070CFE" w:rsidRPr="00005ED7" w:rsidRDefault="00070CFE" w:rsidP="00005ED7">
      <w:pPr>
        <w:pStyle w:val="a4"/>
        <w:ind w:right="960"/>
        <w:rPr>
          <w:rFonts w:asciiTheme="minorEastAsia" w:eastAsiaTheme="minorEastAsia" w:hAnsiTheme="minorEastAsia" w:cs="맑은 고딕" w:hint="eastAsia"/>
          <w:b w:val="0"/>
        </w:rPr>
      </w:pPr>
    </w:p>
    <w:p w14:paraId="29D6FD8A" w14:textId="4E993622" w:rsidR="00DA073C" w:rsidRDefault="005E4767" w:rsidP="00575DE6">
      <w:pPr>
        <w:pStyle w:val="a4"/>
        <w:ind w:right="960"/>
        <w:jc w:val="center"/>
        <w:rPr>
          <w:rFonts w:asciiTheme="minorEastAsia" w:eastAsiaTheme="minorEastAsia" w:hAnsiTheme="minorEastAsia" w:cs="맑은 고딕"/>
          <w:b w:val="0"/>
          <w:sz w:val="28"/>
          <w:szCs w:val="28"/>
        </w:rPr>
      </w:pPr>
      <w:r w:rsidRPr="00070CFE">
        <w:rPr>
          <w:rFonts w:asciiTheme="minorEastAsia" w:eastAsiaTheme="minorEastAsia" w:hAnsiTheme="minorEastAsia" w:cs="맑은 고딕" w:hint="eastAsia"/>
          <w:b w:val="0"/>
          <w:sz w:val="28"/>
          <w:szCs w:val="28"/>
        </w:rPr>
        <w:t>목차</w:t>
      </w:r>
    </w:p>
    <w:p w14:paraId="71D6326A" w14:textId="77777777" w:rsidR="00070CFE" w:rsidRDefault="00070CFE" w:rsidP="00575DE6">
      <w:pPr>
        <w:pStyle w:val="a4"/>
        <w:ind w:right="960"/>
        <w:jc w:val="center"/>
        <w:rPr>
          <w:rFonts w:asciiTheme="minorEastAsia" w:eastAsiaTheme="minorEastAsia" w:hAnsiTheme="minorEastAsia" w:cs="맑은 고딕"/>
          <w:b w:val="0"/>
          <w:sz w:val="28"/>
          <w:szCs w:val="28"/>
        </w:rPr>
      </w:pPr>
    </w:p>
    <w:p w14:paraId="115A8782" w14:textId="77777777" w:rsidR="00070CFE" w:rsidRDefault="00070CFE" w:rsidP="00575DE6">
      <w:pPr>
        <w:pStyle w:val="a4"/>
        <w:ind w:right="960"/>
        <w:jc w:val="center"/>
        <w:rPr>
          <w:rFonts w:asciiTheme="minorEastAsia" w:eastAsiaTheme="minorEastAsia" w:hAnsiTheme="minorEastAsia" w:cs="맑은 고딕"/>
          <w:b w:val="0"/>
          <w:sz w:val="28"/>
          <w:szCs w:val="28"/>
        </w:rPr>
      </w:pPr>
    </w:p>
    <w:p w14:paraId="79C9359B" w14:textId="77777777" w:rsidR="00070CFE" w:rsidRDefault="00070CFE" w:rsidP="00575DE6">
      <w:pPr>
        <w:pStyle w:val="a4"/>
        <w:ind w:right="960"/>
        <w:jc w:val="center"/>
        <w:rPr>
          <w:rFonts w:asciiTheme="minorEastAsia" w:eastAsiaTheme="minorEastAsia" w:hAnsiTheme="minorEastAsia" w:cs="맑은 고딕" w:hint="eastAsia"/>
          <w:b w:val="0"/>
          <w:sz w:val="28"/>
          <w:szCs w:val="28"/>
        </w:rPr>
      </w:pPr>
    </w:p>
    <w:p w14:paraId="0CFB8E09" w14:textId="77777777" w:rsidR="00070CFE" w:rsidRPr="00070CFE" w:rsidRDefault="00070CFE" w:rsidP="00575DE6">
      <w:pPr>
        <w:pStyle w:val="a4"/>
        <w:ind w:right="960"/>
        <w:jc w:val="center"/>
        <w:rPr>
          <w:rFonts w:asciiTheme="minorEastAsia" w:eastAsiaTheme="minorEastAsia" w:hAnsiTheme="minorEastAsia" w:cs="맑은 고딕" w:hint="eastAsia"/>
          <w:b w:val="0"/>
          <w:sz w:val="28"/>
          <w:szCs w:val="28"/>
        </w:rPr>
      </w:pPr>
    </w:p>
    <w:p w14:paraId="167E56B9" w14:textId="44213227" w:rsidR="00C26E1E" w:rsidRPr="00070CFE" w:rsidRDefault="00DA073C" w:rsidP="00C26E1E">
      <w:pPr>
        <w:pStyle w:val="a4"/>
        <w:ind w:right="960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/>
          <w:b w:val="0"/>
        </w:rPr>
        <w:t xml:space="preserve">1. </w:t>
      </w:r>
      <w:r w:rsidR="00C26E1E" w:rsidRPr="00070CFE">
        <w:rPr>
          <w:rFonts w:asciiTheme="minorEastAsia" w:eastAsiaTheme="minorEastAsia" w:hAnsiTheme="minorEastAsia" w:cs="맑은 고딕"/>
          <w:b w:val="0"/>
        </w:rPr>
        <w:t>Introduction</w:t>
      </w:r>
    </w:p>
    <w:p w14:paraId="07D1A704" w14:textId="39D99964" w:rsidR="00C26E1E" w:rsidRPr="00070CFE" w:rsidRDefault="00C26E1E" w:rsidP="00575DE6">
      <w:pPr>
        <w:pStyle w:val="a4"/>
        <w:numPr>
          <w:ilvl w:val="0"/>
          <w:numId w:val="9"/>
        </w:numPr>
        <w:ind w:right="960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/>
          <w:b w:val="0"/>
        </w:rPr>
        <w:t>과제의 목적 및 중요성</w:t>
      </w:r>
    </w:p>
    <w:p w14:paraId="02E10440" w14:textId="26146D97" w:rsidR="007A675F" w:rsidRPr="00070CFE" w:rsidRDefault="007A675F" w:rsidP="007A675F">
      <w:pPr>
        <w:pStyle w:val="a4"/>
        <w:numPr>
          <w:ilvl w:val="0"/>
          <w:numId w:val="9"/>
        </w:numPr>
        <w:ind w:right="960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 w:hint="eastAsia"/>
          <w:b w:val="0"/>
        </w:rPr>
        <w:t>캘리포니아</w:t>
      </w:r>
      <w:r w:rsidRPr="00070CFE">
        <w:rPr>
          <w:rFonts w:asciiTheme="minorEastAsia" w:eastAsiaTheme="minorEastAsia" w:hAnsiTheme="minorEastAsia" w:cs="맑은 고딕"/>
          <w:b w:val="0"/>
        </w:rPr>
        <w:t xml:space="preserve"> </w:t>
      </w:r>
      <w:r w:rsidRPr="00070CFE">
        <w:rPr>
          <w:rFonts w:asciiTheme="minorEastAsia" w:eastAsiaTheme="minorEastAsia" w:hAnsiTheme="minorEastAsia" w:cs="맑은 고딕" w:hint="eastAsia"/>
          <w:b w:val="0"/>
        </w:rPr>
        <w:t>주택</w:t>
      </w:r>
      <w:r w:rsidRPr="00070CFE">
        <w:rPr>
          <w:rFonts w:asciiTheme="minorEastAsia" w:eastAsiaTheme="minorEastAsia" w:hAnsiTheme="minorEastAsia" w:cs="맑은 고딕"/>
          <w:b w:val="0"/>
        </w:rPr>
        <w:t xml:space="preserve"> </w:t>
      </w:r>
      <w:r w:rsidRPr="00070CFE">
        <w:rPr>
          <w:rFonts w:asciiTheme="minorEastAsia" w:eastAsiaTheme="minorEastAsia" w:hAnsiTheme="minorEastAsia" w:cs="맑은 고딕" w:hint="eastAsia"/>
          <w:b w:val="0"/>
        </w:rPr>
        <w:t>데이터셋</w:t>
      </w:r>
      <w:r w:rsidRPr="00070CFE">
        <w:rPr>
          <w:rFonts w:asciiTheme="minorEastAsia" w:eastAsiaTheme="minorEastAsia" w:hAnsiTheme="minorEastAsia" w:cs="맑은 고딕"/>
          <w:b w:val="0"/>
        </w:rPr>
        <w:t xml:space="preserve"> </w:t>
      </w:r>
      <w:r w:rsidRPr="00070CFE">
        <w:rPr>
          <w:rFonts w:asciiTheme="minorEastAsia" w:eastAsiaTheme="minorEastAsia" w:hAnsiTheme="minorEastAsia" w:cs="맑은 고딕" w:hint="eastAsia"/>
          <w:b w:val="0"/>
        </w:rPr>
        <w:t>및</w:t>
      </w:r>
      <w:r w:rsidRPr="00070CFE">
        <w:rPr>
          <w:rFonts w:asciiTheme="minorEastAsia" w:eastAsiaTheme="minorEastAsia" w:hAnsiTheme="minorEastAsia" w:cs="맑은 고딕"/>
          <w:b w:val="0"/>
        </w:rPr>
        <w:t xml:space="preserve"> </w:t>
      </w:r>
      <w:r w:rsidRPr="00070CFE">
        <w:rPr>
          <w:rFonts w:asciiTheme="minorEastAsia" w:eastAsiaTheme="minorEastAsia" w:hAnsiTheme="minorEastAsia" w:cs="맑은 고딕" w:hint="eastAsia"/>
          <w:b w:val="0"/>
        </w:rPr>
        <w:t>그</w:t>
      </w:r>
      <w:r w:rsidRPr="00070CFE">
        <w:rPr>
          <w:rFonts w:asciiTheme="minorEastAsia" w:eastAsiaTheme="minorEastAsia" w:hAnsiTheme="minorEastAsia" w:cs="맑은 고딕"/>
          <w:b w:val="0"/>
        </w:rPr>
        <w:t xml:space="preserve"> </w:t>
      </w:r>
      <w:r w:rsidRPr="00070CFE">
        <w:rPr>
          <w:rFonts w:asciiTheme="minorEastAsia" w:eastAsiaTheme="minorEastAsia" w:hAnsiTheme="minorEastAsia" w:cs="맑은 고딕" w:hint="eastAsia"/>
          <w:b w:val="0"/>
        </w:rPr>
        <w:t>특성</w:t>
      </w:r>
      <w:r w:rsidRPr="00070CFE">
        <w:rPr>
          <w:rFonts w:asciiTheme="minorEastAsia" w:eastAsiaTheme="minorEastAsia" w:hAnsiTheme="minorEastAsia" w:cs="맑은 고딕"/>
          <w:b w:val="0"/>
        </w:rPr>
        <w:t xml:space="preserve"> </w:t>
      </w:r>
    </w:p>
    <w:p w14:paraId="0D305249" w14:textId="77777777" w:rsidR="007A675F" w:rsidRDefault="007A675F" w:rsidP="007A675F">
      <w:pPr>
        <w:pStyle w:val="a4"/>
        <w:ind w:left="720" w:right="960"/>
        <w:rPr>
          <w:rFonts w:asciiTheme="minorEastAsia" w:eastAsiaTheme="minorEastAsia" w:hAnsiTheme="minorEastAsia" w:cs="맑은 고딕"/>
          <w:b w:val="0"/>
        </w:rPr>
      </w:pPr>
    </w:p>
    <w:p w14:paraId="5F087AB5" w14:textId="77777777" w:rsidR="00070CFE" w:rsidRPr="00070CFE" w:rsidRDefault="00070CFE" w:rsidP="007A675F">
      <w:pPr>
        <w:pStyle w:val="a4"/>
        <w:ind w:left="720" w:right="960"/>
        <w:rPr>
          <w:rFonts w:asciiTheme="minorEastAsia" w:eastAsiaTheme="minorEastAsia" w:hAnsiTheme="minorEastAsia" w:cs="맑은 고딕" w:hint="eastAsia"/>
          <w:b w:val="0"/>
        </w:rPr>
      </w:pPr>
    </w:p>
    <w:p w14:paraId="391AE460" w14:textId="65158565" w:rsidR="005E4767" w:rsidRPr="00070CFE" w:rsidRDefault="005E4767" w:rsidP="005E4767">
      <w:pPr>
        <w:pStyle w:val="a4"/>
        <w:ind w:right="960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/>
          <w:b w:val="0"/>
        </w:rPr>
        <w:t xml:space="preserve">2. </w:t>
      </w:r>
      <w:r w:rsidR="007A675F" w:rsidRPr="00070CFE">
        <w:rPr>
          <w:rFonts w:asciiTheme="minorEastAsia" w:eastAsiaTheme="minorEastAsia" w:hAnsiTheme="minorEastAsia" w:cs="맑은 고딕"/>
          <w:b w:val="0"/>
        </w:rPr>
        <w:t>Dataset Overviews</w:t>
      </w:r>
    </w:p>
    <w:p w14:paraId="7D3982DF" w14:textId="0826CF02" w:rsidR="000A1BAC" w:rsidRPr="00070CFE" w:rsidRDefault="00575DE6" w:rsidP="000A1BAC">
      <w:pPr>
        <w:pStyle w:val="a4"/>
        <w:ind w:leftChars="100" w:left="220" w:rightChars="436" w:right="959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 w:hint="eastAsia"/>
          <w:b w:val="0"/>
        </w:rPr>
        <w:t>1)</w:t>
      </w:r>
      <w:r w:rsidR="007A675F" w:rsidRPr="00070CFE">
        <w:rPr>
          <w:rFonts w:asciiTheme="minorEastAsia" w:eastAsiaTheme="minorEastAsia" w:hAnsiTheme="minorEastAsia" w:cs="맑은 고딕"/>
          <w:b w:val="0"/>
        </w:rPr>
        <w:t xml:space="preserve"> California housing dataset</w:t>
      </w:r>
      <w:r w:rsidR="007A675F" w:rsidRPr="00070CFE">
        <w:rPr>
          <w:rFonts w:asciiTheme="minorEastAsia" w:eastAsiaTheme="minorEastAsia" w:hAnsiTheme="minorEastAsia" w:cs="맑은 고딕" w:hint="eastAsia"/>
          <w:b w:val="0"/>
        </w:rPr>
        <w:t xml:space="preserve">의 구조와 </w:t>
      </w:r>
      <w:r w:rsidR="009F3EA5" w:rsidRPr="00070CFE">
        <w:rPr>
          <w:rFonts w:asciiTheme="minorEastAsia" w:eastAsiaTheme="minorEastAsia" w:hAnsiTheme="minorEastAsia" w:cs="맑은 고딕"/>
          <w:b w:val="0"/>
        </w:rPr>
        <w:t>feature</w:t>
      </w:r>
    </w:p>
    <w:p w14:paraId="0D6B8C0E" w14:textId="77777777" w:rsidR="00DA073C" w:rsidRDefault="00DA073C" w:rsidP="005E4767">
      <w:pPr>
        <w:pStyle w:val="a4"/>
        <w:ind w:leftChars="100" w:left="220" w:rightChars="436" w:right="959"/>
        <w:rPr>
          <w:rFonts w:asciiTheme="minorEastAsia" w:eastAsiaTheme="minorEastAsia" w:hAnsiTheme="minorEastAsia" w:cs="맑은 고딕"/>
          <w:b w:val="0"/>
        </w:rPr>
      </w:pPr>
    </w:p>
    <w:p w14:paraId="4D44B8CC" w14:textId="77777777" w:rsidR="00070CFE" w:rsidRPr="00070CFE" w:rsidRDefault="00070CFE" w:rsidP="005E4767">
      <w:pPr>
        <w:pStyle w:val="a4"/>
        <w:ind w:leftChars="100" w:left="220" w:rightChars="436" w:right="959"/>
        <w:rPr>
          <w:rFonts w:asciiTheme="minorEastAsia" w:eastAsiaTheme="minorEastAsia" w:hAnsiTheme="minorEastAsia" w:cs="맑은 고딕" w:hint="eastAsia"/>
          <w:b w:val="0"/>
        </w:rPr>
      </w:pPr>
    </w:p>
    <w:p w14:paraId="17CA6E02" w14:textId="1CEFB789" w:rsidR="005E4767" w:rsidRPr="00070CFE" w:rsidRDefault="005E4767" w:rsidP="005E4767">
      <w:pPr>
        <w:pStyle w:val="a4"/>
        <w:ind w:right="960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/>
          <w:b w:val="0"/>
        </w:rPr>
        <w:t xml:space="preserve">3. </w:t>
      </w:r>
      <w:r w:rsidR="00005ED7" w:rsidRPr="00070CFE">
        <w:rPr>
          <w:rFonts w:asciiTheme="minorEastAsia" w:eastAsiaTheme="minorEastAsia" w:hAnsiTheme="minorEastAsia" w:cs="맑은 고딕"/>
          <w:b w:val="0"/>
        </w:rPr>
        <w:t xml:space="preserve">Experiment and </w:t>
      </w:r>
      <w:r w:rsidRPr="00070CFE">
        <w:rPr>
          <w:rFonts w:asciiTheme="minorEastAsia" w:eastAsiaTheme="minorEastAsia" w:hAnsiTheme="minorEastAsia" w:cs="맑은 고딕"/>
          <w:b w:val="0"/>
        </w:rPr>
        <w:t>Results</w:t>
      </w:r>
    </w:p>
    <w:p w14:paraId="3140C9BA" w14:textId="77777777" w:rsidR="007A675F" w:rsidRPr="00070CFE" w:rsidRDefault="00575DE6" w:rsidP="00005ED7">
      <w:pPr>
        <w:pStyle w:val="a4"/>
        <w:ind w:leftChars="100" w:left="220" w:rightChars="436" w:right="959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 w:hint="eastAsia"/>
          <w:b w:val="0"/>
        </w:rPr>
        <w:t xml:space="preserve">1) </w:t>
      </w:r>
      <w:r w:rsidR="007A675F" w:rsidRPr="00070CFE">
        <w:rPr>
          <w:rFonts w:asciiTheme="minorEastAsia" w:eastAsiaTheme="minorEastAsia" w:hAnsiTheme="minorEastAsia" w:cs="맑은 고딕"/>
          <w:b w:val="0"/>
        </w:rPr>
        <w:t>Task 1: Regression using Least Squares</w:t>
      </w:r>
    </w:p>
    <w:p w14:paraId="5771BC7A" w14:textId="77777777" w:rsidR="007A675F" w:rsidRPr="00070CFE" w:rsidRDefault="00575DE6" w:rsidP="00005ED7">
      <w:pPr>
        <w:pStyle w:val="a4"/>
        <w:ind w:leftChars="100" w:left="220" w:rightChars="436" w:right="959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 w:hint="eastAsia"/>
          <w:b w:val="0"/>
        </w:rPr>
        <w:t xml:space="preserve">2) </w:t>
      </w:r>
      <w:r w:rsidR="007A675F" w:rsidRPr="00070CFE">
        <w:rPr>
          <w:rFonts w:asciiTheme="minorEastAsia" w:eastAsiaTheme="minorEastAsia" w:hAnsiTheme="minorEastAsia" w:cs="맑은 고딕"/>
          <w:b w:val="0"/>
        </w:rPr>
        <w:t>Task 2: Regression using Maximum Likelihood Estimation (MLE)</w:t>
      </w:r>
    </w:p>
    <w:p w14:paraId="75BF3AC0" w14:textId="4F9E2237" w:rsidR="00575DE6" w:rsidRPr="00070CFE" w:rsidRDefault="00575DE6" w:rsidP="007A675F">
      <w:pPr>
        <w:pStyle w:val="a4"/>
        <w:ind w:leftChars="100" w:left="220" w:rightChars="436" w:right="959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 w:hint="eastAsia"/>
          <w:b w:val="0"/>
        </w:rPr>
        <w:t xml:space="preserve">3) </w:t>
      </w:r>
      <w:r w:rsidR="007A675F" w:rsidRPr="00070CFE">
        <w:rPr>
          <w:rFonts w:asciiTheme="minorEastAsia" w:eastAsiaTheme="minorEastAsia" w:hAnsiTheme="minorEastAsia" w:cs="맑은 고딕"/>
          <w:b w:val="0"/>
        </w:rPr>
        <w:t>Task 3: Regression Using Scikit-Learn</w:t>
      </w:r>
    </w:p>
    <w:p w14:paraId="48767F89" w14:textId="77777777" w:rsidR="007A675F" w:rsidRDefault="007A675F" w:rsidP="005E4767">
      <w:pPr>
        <w:pStyle w:val="a4"/>
        <w:ind w:right="960"/>
        <w:rPr>
          <w:rFonts w:asciiTheme="minorEastAsia" w:eastAsiaTheme="minorEastAsia" w:hAnsiTheme="minorEastAsia" w:cs="맑은 고딕"/>
          <w:b w:val="0"/>
          <w:bCs w:val="0"/>
        </w:rPr>
      </w:pPr>
    </w:p>
    <w:p w14:paraId="19274427" w14:textId="77777777" w:rsidR="00070CFE" w:rsidRPr="00070CFE" w:rsidRDefault="00070CFE" w:rsidP="005E4767">
      <w:pPr>
        <w:pStyle w:val="a4"/>
        <w:ind w:right="960"/>
        <w:rPr>
          <w:rFonts w:asciiTheme="minorEastAsia" w:eastAsiaTheme="minorEastAsia" w:hAnsiTheme="minorEastAsia" w:cs="맑은 고딕" w:hint="eastAsia"/>
          <w:b w:val="0"/>
          <w:bCs w:val="0"/>
        </w:rPr>
      </w:pPr>
    </w:p>
    <w:p w14:paraId="6D17D29A" w14:textId="5CB5E09B" w:rsidR="005E4767" w:rsidRPr="00070CFE" w:rsidRDefault="005E4767" w:rsidP="005E4767">
      <w:pPr>
        <w:pStyle w:val="a4"/>
        <w:ind w:right="960"/>
        <w:rPr>
          <w:rFonts w:asciiTheme="minorEastAsia" w:eastAsiaTheme="minorEastAsia" w:hAnsiTheme="minorEastAsia" w:cs="맑은 고딕"/>
          <w:b w:val="0"/>
        </w:rPr>
      </w:pPr>
      <w:r w:rsidRPr="00070CFE">
        <w:rPr>
          <w:rFonts w:asciiTheme="minorEastAsia" w:eastAsiaTheme="minorEastAsia" w:hAnsiTheme="minorEastAsia" w:cs="맑은 고딕"/>
          <w:b w:val="0"/>
        </w:rPr>
        <w:t>4. Conclusion.</w:t>
      </w:r>
    </w:p>
    <w:p w14:paraId="570E424C" w14:textId="115A6A46" w:rsidR="005E4767" w:rsidRPr="00070CFE" w:rsidRDefault="005E4767" w:rsidP="007A675F">
      <w:pPr>
        <w:pStyle w:val="a4"/>
        <w:numPr>
          <w:ilvl w:val="0"/>
          <w:numId w:val="14"/>
        </w:numPr>
        <w:ind w:right="960"/>
        <w:rPr>
          <w:rFonts w:asciiTheme="minorEastAsia" w:eastAsiaTheme="minorEastAsia" w:hAnsiTheme="minorEastAsia" w:cs="맑은 고딕"/>
          <w:b w:val="0"/>
          <w:sz w:val="28"/>
          <w:szCs w:val="28"/>
        </w:rPr>
        <w:sectPr w:rsidR="005E4767" w:rsidRPr="00070CFE">
          <w:type w:val="continuous"/>
          <w:pgSz w:w="11900" w:h="16840"/>
          <w:pgMar w:top="1720" w:right="1680" w:bottom="280" w:left="1680" w:header="720" w:footer="720" w:gutter="0"/>
          <w:cols w:space="720"/>
        </w:sectPr>
      </w:pPr>
      <w:r w:rsidRPr="00070CFE">
        <w:rPr>
          <w:rFonts w:asciiTheme="minorEastAsia" w:eastAsiaTheme="minorEastAsia" w:hAnsiTheme="minorEastAsia" w:cs="맑은 고딕"/>
          <w:sz w:val="28"/>
          <w:szCs w:val="28"/>
        </w:rPr>
        <w:br w:type="page"/>
      </w:r>
    </w:p>
    <w:p w14:paraId="23728E46" w14:textId="5BD824F5" w:rsidR="00DB6AAE" w:rsidRPr="00005ED7" w:rsidRDefault="00DA073C" w:rsidP="00DA073C">
      <w:pPr>
        <w:pStyle w:val="a4"/>
        <w:ind w:right="960"/>
        <w:rPr>
          <w:rFonts w:asciiTheme="minorEastAsia" w:eastAsiaTheme="minorEastAsia" w:hAnsiTheme="minorEastAsia" w:cs="맑은 고딕"/>
          <w:bCs w:val="0"/>
          <w:sz w:val="28"/>
          <w:szCs w:val="28"/>
        </w:rPr>
      </w:pPr>
      <w:r w:rsidRPr="00005ED7">
        <w:rPr>
          <w:rFonts w:asciiTheme="minorEastAsia" w:eastAsiaTheme="minorEastAsia" w:hAnsiTheme="minorEastAsia" w:cs="맑은 고딕"/>
          <w:bCs w:val="0"/>
          <w:sz w:val="28"/>
          <w:szCs w:val="28"/>
        </w:rPr>
        <w:lastRenderedPageBreak/>
        <w:t xml:space="preserve">1. </w:t>
      </w:r>
      <w:r w:rsidR="005E4767" w:rsidRPr="00005ED7">
        <w:rPr>
          <w:rFonts w:asciiTheme="minorEastAsia" w:eastAsiaTheme="minorEastAsia" w:hAnsiTheme="minorEastAsia" w:cs="맑은 고딕"/>
          <w:bCs w:val="0"/>
          <w:sz w:val="28"/>
          <w:szCs w:val="28"/>
        </w:rPr>
        <w:t>Introduction (Background)</w:t>
      </w:r>
    </w:p>
    <w:p w14:paraId="694C87D2" w14:textId="783274C6" w:rsidR="007A675F" w:rsidRDefault="007A675F" w:rsidP="007A675F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이번 과제의 목적은 캘리포니아 주택 데이터셋을 기반으로 다양한 회귀 분석 기법을 적용하여 주택 가격을 예측하고, 각 기법의 성능을 비교하여 회귀 분석에 대</w:t>
      </w:r>
      <w:r w:rsidR="00696E52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해 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이해하는 것입니다. 회귀 분석은 통계 모델링과 </w:t>
      </w:r>
      <w:proofErr w:type="spellStart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머신러닝에서</w:t>
      </w:r>
      <w:proofErr w:type="spellEnd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핵심적인 기법으로, 주어진 데이터의 패턴을 분석하여 미래의 값을 예측하는 데 중요한 역할을 합니다. 특히, </w:t>
      </w:r>
      <w:r w:rsidR="00696E52" w:rsidRPr="00696E52">
        <w:rPr>
          <w:rFonts w:asciiTheme="minorEastAsia" w:eastAsiaTheme="minorEastAsia" w:hAnsiTheme="minorEastAsia" w:cs="맑은 고딕"/>
          <w:b w:val="0"/>
          <w:sz w:val="22"/>
          <w:szCs w:val="22"/>
        </w:rPr>
        <w:t>본 과제는 수동으로 구현한 회귀 모델과 Scikit-learn의 라이브러리 기반 모델을 비교하는 과정에서 각 모델의 장단점을 파악하고 회귀 모델링의 원리에 대한 직관을 기르는 것을 목표로 합니다.</w:t>
      </w:r>
    </w:p>
    <w:p w14:paraId="2D09D459" w14:textId="77777777" w:rsidR="00696E52" w:rsidRPr="007A675F" w:rsidRDefault="00696E52" w:rsidP="007A675F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00B7D8AF" w14:textId="66693B27" w:rsidR="007A675F" w:rsidRPr="007A675F" w:rsidRDefault="007A675F" w:rsidP="007A675F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7A675F">
        <w:rPr>
          <w:rFonts w:hint="eastAsia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과제는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크게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세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가지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696E52">
        <w:rPr>
          <w:rFonts w:asciiTheme="minorEastAsia" w:eastAsiaTheme="minorEastAsia" w:hAnsiTheme="minorEastAsia" w:cs="맑은 고딕"/>
          <w:b w:val="0"/>
          <w:sz w:val="22"/>
          <w:szCs w:val="22"/>
        </w:rPr>
        <w:t>regression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기법을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포함하며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각각의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기법을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예측하고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성능을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비교합니다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첫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번째는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최소제곱법</w:t>
      </w:r>
      <w:proofErr w:type="spellEnd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(Least Squares) </w:t>
      </w:r>
      <w:r w:rsidR="00696E52">
        <w:rPr>
          <w:rFonts w:asciiTheme="minorEastAsia" w:eastAsiaTheme="minorEastAsia" w:hAnsiTheme="minorEastAsia" w:cs="맑은 고딕"/>
          <w:b w:val="0"/>
          <w:sz w:val="22"/>
          <w:szCs w:val="22"/>
        </w:rPr>
        <w:t>regression</w:t>
      </w:r>
      <w:r w:rsidR="00696E52"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proofErr w:type="spellStart"/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잔차의</w:t>
      </w:r>
      <w:proofErr w:type="spellEnd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제곱합을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최소화하는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방식으로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파라미터를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수동으로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계산합니다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두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번째는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Maximum Likelihood Estimation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(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MLE)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활용한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>regression</w:t>
      </w:r>
      <w:proofErr w:type="spellStart"/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으로</w:t>
      </w:r>
      <w:proofErr w:type="spellEnd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Negative Log-Likelihood, </w:t>
      </w:r>
      <w:r w:rsidR="00696E52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(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NLL</w:t>
      </w:r>
      <w:r w:rsidR="00696E52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)</w:t>
      </w:r>
      <w:proofErr w:type="spellStart"/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최적화하여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파라미터를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추정합니다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마지막으로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, Scikit-Learn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LinearRegression</w:t>
      </w:r>
      <w:proofErr w:type="spellEnd"/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클래스를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라이브러리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기반의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간편하게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구현하고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앞선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두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696E52">
        <w:rPr>
          <w:rFonts w:asciiTheme="minorEastAsia" w:eastAsiaTheme="minorEastAsia" w:hAnsiTheme="minorEastAsia" w:cs="맑은 고딕"/>
          <w:b w:val="0"/>
          <w:sz w:val="22"/>
          <w:szCs w:val="22"/>
        </w:rPr>
        <w:t>task</w:t>
      </w:r>
      <w:r w:rsidR="00696E52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의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구현</w:t>
      </w:r>
      <w:r w:rsidR="00696E52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방식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과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성능을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비교합니다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2800656D" w14:textId="77777777" w:rsidR="007A675F" w:rsidRPr="007A675F" w:rsidRDefault="007A675F" w:rsidP="007A675F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70DD9844" w14:textId="7CE60D5B" w:rsidR="007A675F" w:rsidRDefault="007A675F" w:rsidP="007A675F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이러한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접근을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이론과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실제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구현을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모두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학습하며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패턴을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효율적으로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학습하고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예측하는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모델링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기법의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핵심을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이해할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7A675F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Pr="007A675F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39ECB6E3" w14:textId="77777777" w:rsidR="007A675F" w:rsidRDefault="007A675F" w:rsidP="007A675F">
      <w:pPr>
        <w:pStyle w:val="a4"/>
        <w:ind w:right="96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74A88C65" w14:textId="77777777" w:rsidR="007A675F" w:rsidRPr="007A675F" w:rsidRDefault="007A675F" w:rsidP="007A675F">
      <w:pPr>
        <w:pStyle w:val="a4"/>
        <w:ind w:right="960"/>
        <w:rPr>
          <w:rFonts w:asciiTheme="minorEastAsia" w:eastAsiaTheme="minorEastAsia" w:hAnsiTheme="minorEastAsia" w:cs="맑은 고딕"/>
          <w:bCs w:val="0"/>
          <w:sz w:val="28"/>
          <w:szCs w:val="28"/>
        </w:rPr>
      </w:pPr>
    </w:p>
    <w:p w14:paraId="26810579" w14:textId="3F10FE4E" w:rsidR="00BF14C1" w:rsidRDefault="004C4DE8" w:rsidP="00BF14C1">
      <w:pPr>
        <w:pStyle w:val="a4"/>
        <w:ind w:rightChars="436" w:right="959"/>
        <w:rPr>
          <w:rFonts w:asciiTheme="minorEastAsia" w:eastAsiaTheme="minorEastAsia" w:hAnsiTheme="minorEastAsia" w:cs="맑은 고딕"/>
          <w:bCs w:val="0"/>
        </w:rPr>
      </w:pPr>
      <w:r>
        <w:rPr>
          <w:rFonts w:asciiTheme="minorEastAsia" w:eastAsiaTheme="minorEastAsia" w:hAnsiTheme="minorEastAsia" w:cs="맑은 고딕" w:hint="eastAsia"/>
          <w:bCs w:val="0"/>
          <w:sz w:val="28"/>
          <w:szCs w:val="28"/>
        </w:rPr>
        <w:t>2.D</w:t>
      </w:r>
      <w:r w:rsidR="007A675F">
        <w:rPr>
          <w:rFonts w:asciiTheme="minorEastAsia" w:eastAsiaTheme="minorEastAsia" w:hAnsiTheme="minorEastAsia" w:cs="맑은 고딕"/>
          <w:bCs w:val="0"/>
          <w:sz w:val="28"/>
          <w:szCs w:val="28"/>
        </w:rPr>
        <w:t>ataset overviews</w:t>
      </w:r>
    </w:p>
    <w:p w14:paraId="7A131176" w14:textId="1D058B43" w:rsidR="007A675F" w:rsidRPr="000C130B" w:rsidRDefault="007A675F" w:rsidP="00696E52">
      <w:pPr>
        <w:pStyle w:val="a4"/>
        <w:ind w:rightChars="436" w:right="959"/>
        <w:rPr>
          <w:rFonts w:asciiTheme="minorEastAsia" w:eastAsiaTheme="minorEastAsia" w:hAnsiTheme="minorEastAsia" w:cs="맑은 고딕"/>
          <w:bCs w:val="0"/>
          <w:sz w:val="22"/>
          <w:szCs w:val="22"/>
        </w:rPr>
      </w:pPr>
      <w:r w:rsidRPr="000C130B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1)</w:t>
      </w:r>
      <w:r w:rsidRPr="000C130B">
        <w:rPr>
          <w:rFonts w:asciiTheme="minorEastAsia" w:eastAsiaTheme="minorEastAsia" w:hAnsiTheme="minorEastAsia" w:cs="맑은 고딕"/>
          <w:bCs w:val="0"/>
          <w:sz w:val="22"/>
          <w:szCs w:val="22"/>
        </w:rPr>
        <w:t>California housing dataset</w:t>
      </w:r>
    </w:p>
    <w:p w14:paraId="6C8680C7" w14:textId="6E60CA4D" w:rsidR="00696E52" w:rsidRPr="00696E52" w:rsidRDefault="00EC55C0" w:rsidP="007A675F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본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과제에서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사용하는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캘리포니아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데이터셋은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1990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캘리포니아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조사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기반으로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지역별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예측하기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위해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설계된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대표적인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머신러닝</w:t>
      </w:r>
      <w:proofErr w:type="spellEnd"/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학습용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데이터셋입니다</w:t>
      </w:r>
      <w:proofErr w:type="spellEnd"/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데이터셋은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각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지역의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및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인구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통계에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대한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다양한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특성들을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포함하고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가격에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영향을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미치는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여러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인구통계학적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변수를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다양한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요인을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분석하고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예측하는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유용하게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활용됩니다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(Median Income),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연령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인구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등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다양한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구성된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데이터셋에서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본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과제는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>(`</w:t>
      </w:r>
      <w:proofErr w:type="spellStart"/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>MedInc</w:t>
      </w:r>
      <w:proofErr w:type="spellEnd"/>
      <w:r w:rsidR="000C130B">
        <w:rPr>
          <w:rFonts w:asciiTheme="minorEastAsia" w:eastAsiaTheme="minorEastAsia" w:hAnsiTheme="minorEastAsia" w:cs="맑은 고딕"/>
          <w:b w:val="0"/>
          <w:sz w:val="22"/>
          <w:szCs w:val="22"/>
        </w:rPr>
        <w:t>’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)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하나를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수행합니다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특성만으로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구축된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모델이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얼마나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효과적으로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예측할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있는지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평가합니다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73DAC0A3" w14:textId="7AC959C0" w:rsidR="007A675F" w:rsidRPr="007A675F" w:rsidRDefault="007A675F" w:rsidP="007A675F">
      <w:pPr>
        <w:pStyle w:val="a4"/>
        <w:rPr>
          <w:rFonts w:asciiTheme="minorEastAsia" w:eastAsiaTheme="minorEastAsia" w:hAnsiTheme="minorEastAsia" w:cs="맑은 고딕"/>
          <w:b w:val="0"/>
        </w:rPr>
      </w:pP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Scikit-Learn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라이브러리의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>fetch_california_housing</w:t>
      </w:r>
      <w:proofErr w:type="spellEnd"/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()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함수를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불러올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4428FB0F" w14:textId="115DD6B1" w:rsidR="007A675F" w:rsidRDefault="007A675F" w:rsidP="007A675F">
      <w:pPr>
        <w:pStyle w:val="a4"/>
        <w:ind w:rightChars="436" w:right="959"/>
        <w:rPr>
          <w:rFonts w:asciiTheme="minorEastAsia" w:eastAsiaTheme="minorEastAsia" w:hAnsiTheme="minorEastAsia" w:cs="맑은 고딕"/>
          <w:b w:val="0"/>
        </w:rPr>
      </w:pPr>
      <w:r>
        <w:rPr>
          <w:rFonts w:asciiTheme="minorEastAsia" w:eastAsiaTheme="minorEastAsia" w:hAnsiTheme="minorEastAsia" w:cs="맑은 고딕"/>
          <w:b w:val="0"/>
          <w:noProof/>
        </w:rPr>
        <w:lastRenderedPageBreak/>
        <w:drawing>
          <wp:inline distT="0" distB="0" distL="0" distR="0" wp14:anchorId="4B230D8B" wp14:editId="6525665F">
            <wp:extent cx="5163671" cy="1407560"/>
            <wp:effectExtent l="0" t="0" r="0" b="2540"/>
            <wp:docPr id="1782147331" name="그림 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7331" name="그림 4" descr="텍스트, 폰트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37" cy="14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210B" w14:textId="751A8719" w:rsidR="007A675F" w:rsidRPr="007A675F" w:rsidRDefault="007A675F" w:rsidP="007A675F">
      <w:pPr>
        <w:pStyle w:val="a4"/>
        <w:ind w:rightChars="436" w:right="959"/>
        <w:rPr>
          <w:rFonts w:asciiTheme="minorEastAsia" w:eastAsiaTheme="minorEastAsia" w:hAnsiTheme="minorEastAsia" w:cs="맑은 고딕"/>
          <w:b w:val="0"/>
        </w:rPr>
      </w:pPr>
      <w:r>
        <w:rPr>
          <w:rFonts w:asciiTheme="minorEastAsia" w:eastAsiaTheme="minorEastAsia" w:hAnsiTheme="minorEastAsia" w:cs="맑은 고딕"/>
          <w:b w:val="0"/>
          <w:noProof/>
        </w:rPr>
        <w:drawing>
          <wp:inline distT="0" distB="0" distL="0" distR="0" wp14:anchorId="15BDBDB3" wp14:editId="68822DD6">
            <wp:extent cx="5163185" cy="3388944"/>
            <wp:effectExtent l="0" t="0" r="0" b="2540"/>
            <wp:docPr id="1254449139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9139" name="그림 5" descr="텍스트, 스크린샷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77" cy="34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6F97" w14:textId="1F5689C5" w:rsidR="00BF14C1" w:rsidRPr="00EC55C0" w:rsidRDefault="00EC55C0" w:rsidP="00EC55C0">
      <w:pPr>
        <w:pStyle w:val="a4"/>
        <w:ind w:rightChars="436" w:right="959"/>
        <w:jc w:val="center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>Scikit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>-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>learn library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와 </w:t>
      </w:r>
      <w:r w:rsidRPr="00EC55C0">
        <w:rPr>
          <w:rFonts w:asciiTheme="minorEastAsia" w:eastAsiaTheme="minorEastAsia" w:hAnsiTheme="minorEastAsia" w:cs="맑은 고딕"/>
          <w:b w:val="0"/>
          <w:sz w:val="22"/>
          <w:szCs w:val="22"/>
        </w:rPr>
        <w:t>dataset</w:t>
      </w:r>
      <w:r w:rsidRPr="00EC55C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="0028680B">
        <w:rPr>
          <w:rFonts w:asciiTheme="minorEastAsia" w:eastAsiaTheme="minorEastAsia" w:hAnsiTheme="minorEastAsia" w:cs="맑은 고딕"/>
          <w:b w:val="0"/>
          <w:sz w:val="22"/>
          <w:szCs w:val="22"/>
        </w:rPr>
        <w:t>load</w:t>
      </w:r>
    </w:p>
    <w:p w14:paraId="018320B5" w14:textId="77777777" w:rsidR="00D514C5" w:rsidRDefault="00D514C5" w:rsidP="00BF14C1">
      <w:pPr>
        <w:pStyle w:val="a4"/>
        <w:ind w:rightChars="436" w:right="959"/>
        <w:rPr>
          <w:rFonts w:asciiTheme="minorEastAsia" w:eastAsiaTheme="minorEastAsia" w:hAnsiTheme="minorEastAsia" w:cs="맑은 고딕"/>
          <w:bCs w:val="0"/>
        </w:rPr>
      </w:pPr>
    </w:p>
    <w:p w14:paraId="038A5F93" w14:textId="77777777" w:rsidR="002505CD" w:rsidRDefault="002505CD" w:rsidP="00BF14C1">
      <w:pPr>
        <w:pStyle w:val="a4"/>
        <w:ind w:rightChars="436" w:right="959"/>
        <w:rPr>
          <w:rFonts w:asciiTheme="minorEastAsia" w:eastAsiaTheme="minorEastAsia" w:hAnsiTheme="minorEastAsia" w:cs="맑은 고딕"/>
          <w:bCs w:val="0"/>
        </w:rPr>
      </w:pPr>
    </w:p>
    <w:p w14:paraId="5F53CA0E" w14:textId="77777777" w:rsidR="00BF14C1" w:rsidRPr="00BF14C1" w:rsidRDefault="00BF14C1" w:rsidP="00BF14C1">
      <w:pPr>
        <w:pStyle w:val="a4"/>
        <w:ind w:right="960"/>
        <w:rPr>
          <w:rFonts w:asciiTheme="minorEastAsia" w:eastAsiaTheme="minorEastAsia" w:hAnsiTheme="minorEastAsia" w:cs="맑은 고딕"/>
          <w:bCs w:val="0"/>
          <w:sz w:val="28"/>
          <w:szCs w:val="28"/>
        </w:rPr>
      </w:pPr>
      <w:r w:rsidRPr="00BF14C1">
        <w:rPr>
          <w:rFonts w:asciiTheme="minorEastAsia" w:eastAsiaTheme="minorEastAsia" w:hAnsiTheme="minorEastAsia" w:cs="맑은 고딕"/>
          <w:bCs w:val="0"/>
          <w:sz w:val="28"/>
          <w:szCs w:val="28"/>
        </w:rPr>
        <w:t>3. Experiment and Results</w:t>
      </w:r>
    </w:p>
    <w:p w14:paraId="0C8D0E05" w14:textId="77777777" w:rsidR="00D514C5" w:rsidRDefault="00415D3D" w:rsidP="00D514C5">
      <w:pPr>
        <w:pStyle w:val="a4"/>
        <w:ind w:rightChars="436" w:right="959"/>
        <w:rPr>
          <w:rFonts w:asciiTheme="minorEastAsia" w:eastAsiaTheme="minorEastAsia" w:hAnsiTheme="minorEastAsia" w:cs="맑은 고딕"/>
          <w:bCs w:val="0"/>
          <w:sz w:val="22"/>
          <w:szCs w:val="22"/>
        </w:rPr>
      </w:pPr>
      <w:r w:rsidRPr="00CB5E6A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3.</w:t>
      </w:r>
      <w:r w:rsidR="00BF14C1" w:rsidRPr="00CB5E6A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 xml:space="preserve">1) </w:t>
      </w:r>
      <w:r w:rsidR="00D514C5" w:rsidRPr="00D514C5">
        <w:rPr>
          <w:rFonts w:asciiTheme="minorEastAsia" w:eastAsiaTheme="minorEastAsia" w:hAnsiTheme="minorEastAsia" w:cs="맑은 고딕"/>
          <w:bCs w:val="0"/>
          <w:sz w:val="22"/>
          <w:szCs w:val="22"/>
        </w:rPr>
        <w:t>Task 1: Regression using Least Squares</w:t>
      </w:r>
    </w:p>
    <w:p w14:paraId="55C13C2A" w14:textId="4A4CA4E1" w:rsidR="00ED7742" w:rsidRDefault="00D514C5" w:rsidP="000E584D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Cs w:val="0"/>
        </w:rPr>
        <w:t xml:space="preserve"> 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>Task1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에서는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캘리포니아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데이터셋을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최소제곱법</w:t>
      </w:r>
      <w:proofErr w:type="spellEnd"/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(Least Squares)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기반의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구현하고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514C5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예측하였습니다</w:t>
      </w:r>
      <w:r w:rsidRPr="00D514C5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</w:p>
    <w:p w14:paraId="2C168D77" w14:textId="0EBFA6C4" w:rsidR="00D514C5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proofErr w:type="spellStart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최소제곱법은</w:t>
      </w:r>
      <w:proofErr w:type="spellEnd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회귀 분석에서 많이 사용하는 기법으로,</w:t>
      </w:r>
      <w:r w:rsidRPr="000E584D">
        <w:rPr>
          <w:rFonts w:ascii="맑은 고딕" w:eastAsia="맑은 고딕" w:hAnsi="맑은 고딕" w:cs="맑은 고딕"/>
          <w:b w:val="0"/>
          <w:bCs w:val="0"/>
          <w:color w:val="000000"/>
          <w:sz w:val="27"/>
          <w:szCs w:val="27"/>
        </w:rPr>
        <w:t xml:space="preserve"> </w:t>
      </w:r>
      <w:proofErr w:type="spellStart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잔차</w:t>
      </w:r>
      <w:proofErr w:type="spellEnd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제곱합</w:t>
      </w:r>
      <w:proofErr w:type="spellEnd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(Sum of Squared Residuals)</w:t>
      </w:r>
      <w:r w:rsidRPr="000E584D">
        <w:rPr>
          <w:rFonts w:ascii="맑은 고딕" w:eastAsia="맑은 고딕" w:hAnsi="맑은 고딕" w:cs="맑은 고딕"/>
          <w:b w:val="0"/>
          <w:bCs w:val="0"/>
          <w:color w:val="000000"/>
          <w:sz w:val="27"/>
          <w:szCs w:val="27"/>
        </w:rPr>
        <w:t xml:space="preserve"> </w:t>
      </w:r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을 최소화하는 파라미터를 구하는 방식입니다. 이 방법은 데이터를 가장 잘 설명하는 직선을 찾는 데 사용되며, </w:t>
      </w:r>
      <w:proofErr w:type="spellStart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잔차</w:t>
      </w:r>
      <w:proofErr w:type="spellEnd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(예측 값과 실제 값의 차이)가 작을수록 예측의 정확성이 높아집니다.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회귀 모델의 식은 다음과 같습니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다.</w:t>
      </w:r>
    </w:p>
    <w:p w14:paraId="796E876A" w14:textId="77777777" w:rsid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27B4DBC2" w14:textId="534CC34B" w:rsidR="000E584D" w:rsidRP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i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y=</m:t>
          </m:r>
          <m:sSub>
            <m:sSubPr>
              <m:ctrlPr>
                <w:rPr>
                  <w:rFonts w:ascii="Cambria Math" w:eastAsiaTheme="minorEastAsia" w:hAnsi="Cambria Math" w:cs="맑은 고딕"/>
                  <w:b w:val="0"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맑은 고딕"/>
                  <w:b w:val="0"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x</m:t>
          </m:r>
        </m:oMath>
      </m:oMathPara>
    </w:p>
    <w:p w14:paraId="6720A323" w14:textId="77777777" w:rsidR="000E584D" w:rsidRP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i/>
          <w:sz w:val="22"/>
          <w:szCs w:val="22"/>
        </w:rPr>
      </w:pPr>
    </w:p>
    <w:p w14:paraId="7739AC06" w14:textId="272A6196" w:rsidR="00D514C5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y</m:t>
        </m:r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예측된 주택가격,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x</m:t>
        </m:r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중간소득(Median Income), 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0</m:t>
            </m:r>
          </m:sub>
        </m:sSub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절편(intercept), 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1</m:t>
            </m:r>
          </m:sub>
        </m:sSub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lastRenderedPageBreak/>
        <w:t>기울기(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>coefficient)</w:t>
      </w:r>
      <w:proofErr w:type="spellStart"/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나타냅니다.</w:t>
      </w:r>
    </w:p>
    <w:p w14:paraId="1C2AF3FF" w14:textId="7BC8022F" w:rsid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proofErr w:type="spellStart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최소제곱법은</w:t>
      </w:r>
      <w:proofErr w:type="spellEnd"/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다음과 같은 식을 통해 최적의 파라미터 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θ</m:t>
        </m:r>
      </m:oMath>
      <w:r w:rsidRPr="000E584D">
        <w:rPr>
          <w:rFonts w:asciiTheme="minorEastAsia" w:eastAsiaTheme="minorEastAsia" w:hAnsiTheme="minorEastAsia" w:cs="맑은 고딕"/>
          <w:b w:val="0"/>
          <w:sz w:val="22"/>
          <w:szCs w:val="22"/>
        </w:rPr>
        <w:t>를 구합니다.</w:t>
      </w:r>
    </w:p>
    <w:p w14:paraId="47E9B1EE" w14:textId="77777777" w:rsid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5B161DA2" w14:textId="1BD8B836" w:rsidR="000E584D" w:rsidRP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i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θ=</m:t>
          </m:r>
          <m:sSup>
            <m:sSupPr>
              <m:ctrlPr>
                <w:rPr>
                  <w:rFonts w:ascii="Cambria Math" w:eastAsiaTheme="minorEastAsia" w:hAnsi="Cambria Math" w:cs="맑은 고딕"/>
                  <w:b w:val="0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맑은 고딕"/>
                      <w:b w:val="0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맑은 고딕"/>
                          <w:b w:val="0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맑은 고딕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맑은 고딕"/>
                          <w:sz w:val="22"/>
                          <w:szCs w:val="22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맑은 고딕"/>
                      <w:sz w:val="22"/>
                      <w:szCs w:val="22"/>
                    </w:rPr>
                    <m:t>X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맑은 고딕"/>
                  <w:b w:val="0"/>
                  <w:i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y</m:t>
          </m:r>
        </m:oMath>
      </m:oMathPara>
    </w:p>
    <w:p w14:paraId="3E1A15E5" w14:textId="77777777" w:rsidR="000E584D" w:rsidRP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i/>
          <w:sz w:val="22"/>
          <w:szCs w:val="22"/>
        </w:rPr>
      </w:pPr>
    </w:p>
    <w:p w14:paraId="24CBDC70" w14:textId="243D322D" w:rsid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X</m:t>
        </m:r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feature matrix,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y</m:t>
        </m:r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>target variable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입니다. 위 수식을 통해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θ</m:t>
        </m:r>
      </m:oMath>
      <w:proofErr w:type="spellStart"/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계산하면 </w:t>
      </w:r>
      <w:proofErr w:type="spellStart"/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잔차</w:t>
      </w:r>
      <w:proofErr w:type="spellEnd"/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제곱합이 최소화되는 </w:t>
      </w: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linear regression 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 얻을 수 있습니다.</w:t>
      </w:r>
    </w:p>
    <w:p w14:paraId="66328D0E" w14:textId="77777777" w:rsidR="000E584D" w:rsidRDefault="000E584D" w:rsidP="000E584D">
      <w:pPr>
        <w:pStyle w:val="a4"/>
        <w:rPr>
          <w:rFonts w:asciiTheme="minorEastAsia" w:eastAsiaTheme="minorEastAsia" w:hAnsiTheme="minorEastAsia" w:cs="맑은 고딕"/>
          <w:b w:val="0"/>
          <w:i/>
          <w:sz w:val="22"/>
          <w:szCs w:val="22"/>
        </w:rPr>
      </w:pPr>
    </w:p>
    <w:p w14:paraId="61160BF6" w14:textId="392B896C" w:rsidR="00D16AC6" w:rsidRPr="000C130B" w:rsidRDefault="00D16AC6" w:rsidP="000E584D">
      <w:pPr>
        <w:pStyle w:val="a4"/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</w:pP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 xml:space="preserve">3.1.1) </w:t>
      </w:r>
      <w:r w:rsidRPr="000C130B"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  <w:t xml:space="preserve">code </w:t>
      </w: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>분석</w:t>
      </w:r>
    </w:p>
    <w:p w14:paraId="7E18BA2E" w14:textId="18455196" w:rsidR="000E584D" w:rsidRDefault="00792084" w:rsidP="00D514C5">
      <w:pPr>
        <w:pStyle w:val="a4"/>
        <w:ind w:rightChars="436" w:right="959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/>
          <w:b w:val="0"/>
          <w:noProof/>
          <w:sz w:val="22"/>
          <w:szCs w:val="22"/>
        </w:rPr>
        <w:drawing>
          <wp:inline distT="0" distB="0" distL="0" distR="0" wp14:anchorId="3657B724" wp14:editId="00A0C952">
            <wp:extent cx="5425440" cy="4331970"/>
            <wp:effectExtent l="0" t="0" r="0" b="0"/>
            <wp:docPr id="2024483548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83548" name="그림 6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D50E" w14:textId="20B28F30" w:rsidR="00792084" w:rsidRPr="00D16AC6" w:rsidRDefault="00792084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1.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Load the California Housing Dataset</w:t>
      </w:r>
    </w:p>
    <w:p w14:paraId="6CD7F714" w14:textId="6ED80083" w:rsidR="00792084" w:rsidRPr="00D16AC6" w:rsidRDefault="00D237EE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Scikit-Learn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fetch_california_housing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()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함수를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l</w:t>
      </w:r>
      <w:r w:rsidR="000C130B">
        <w:rPr>
          <w:rFonts w:asciiTheme="minorEastAsia" w:eastAsiaTheme="minorEastAsia" w:hAnsiTheme="minorEastAsia" w:cs="맑은 고딕"/>
          <w:b w:val="0"/>
          <w:sz w:val="22"/>
          <w:szCs w:val="22"/>
        </w:rPr>
        <w:t>oad</w:t>
      </w:r>
      <w:r w:rsid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합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다양한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(Median Income)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특성만을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선택하여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수행하였습니다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X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(</w:t>
      </w:r>
      <w:proofErr w:type="spellStart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MedInc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)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특성으로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구성되고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, y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목표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변수인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가격으로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구성됩니다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342E9E25" w14:textId="20B1A026" w:rsidR="00792084" w:rsidRPr="00D16AC6" w:rsidRDefault="00792084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2.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Add a Bias (Intercept) Term</w:t>
      </w:r>
    </w:p>
    <w:p w14:paraId="7B75D039" w14:textId="6A91A5E8" w:rsidR="00792084" w:rsidRPr="00D16AC6" w:rsidRDefault="00D237EE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모델에서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절편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항을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고려하기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위해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X</w:t>
      </w:r>
      <w:proofErr w:type="spellStart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1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구성된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열을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추가하여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X_b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생성하였습니다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식에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절편이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포함될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71C2124A" w14:textId="6866C546" w:rsidR="00792084" w:rsidRPr="00D16AC6" w:rsidRDefault="00792084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lastRenderedPageBreak/>
        <w:t xml:space="preserve">3. 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Calculate Parameters using Least Squares Formula</w:t>
      </w:r>
    </w:p>
    <w:p w14:paraId="54E78E93" w14:textId="7096AFB6" w:rsidR="00792084" w:rsidRPr="00D16AC6" w:rsidRDefault="00D237EE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proofErr w:type="spellStart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최소제곱법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수식인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θ=</m:t>
        </m:r>
        <m:sSup>
          <m:sSup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맑은 고딕"/>
                    <w:b w:val="0"/>
                    <w:i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맑은 고딕"/>
                        <w:b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맑은 고딕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맑은 고딕"/>
                        <w:sz w:val="22"/>
                        <w:szCs w:val="22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맑은 고딕"/>
                    <w:sz w:val="22"/>
                    <w:szCs w:val="22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y</m:t>
        </m:r>
      </m:oMath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이용하여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파라미터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θ</m:t>
        </m:r>
      </m:oMath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계산하였습니다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52557AE9" w14:textId="77777777" w:rsidR="00792084" w:rsidRPr="00D16AC6" w:rsidRDefault="00792084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proofErr w:type="spellStart"/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np.linalg.inv</w:t>
      </w:r>
      <w:proofErr w:type="spellEnd"/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행렬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곱셈을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수동으로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계수를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구하였습니다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345930DC" w14:textId="79B551E4" w:rsidR="00792084" w:rsidRPr="00D16AC6" w:rsidRDefault="00792084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4.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Make Predictions</w:t>
      </w:r>
    </w:p>
    <w:p w14:paraId="569DD365" w14:textId="5FDFD1AD" w:rsidR="00792084" w:rsidRPr="00D16AC6" w:rsidRDefault="00D237EE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파라미터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θ</m:t>
        </m:r>
      </m:oMath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이용하여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y_pred</w:t>
      </w:r>
      <w:proofErr w:type="spellEnd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계산하였습니다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예측은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np.dot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행렬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곱으로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수행되었습니다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7FC3AFD1" w14:textId="75711490" w:rsidR="00792084" w:rsidRPr="00D16AC6" w:rsidRDefault="00792084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5.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Evaluate the Model using Mean Squared Error (MSE)</w:t>
      </w:r>
    </w:p>
    <w:p w14:paraId="113CD4DF" w14:textId="287BBDBB" w:rsidR="00792084" w:rsidRPr="00D16AC6" w:rsidRDefault="00D237EE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정확성을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평가하기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위해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proofErr w:type="spellStart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평균제곱오차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(Mean Squared Error, MSE)</w:t>
      </w:r>
      <w:proofErr w:type="spellStart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계산하였습니다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 MSE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잔차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제곱합의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나타내며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값이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작을수록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모델이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데이터에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맞는다는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것을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의미합니다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65BF30B9" w14:textId="049C14E8" w:rsidR="00792084" w:rsidRPr="00D16AC6" w:rsidRDefault="00792084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6. 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Visualization of Results</w:t>
      </w:r>
    </w:p>
    <w:p w14:paraId="145B13B7" w14:textId="7E690726" w:rsidR="00D16AC6" w:rsidRDefault="00D237EE" w:rsidP="000C130B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실제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시각화하여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비교하였습니다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proofErr w:type="spellStart"/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산점도는</w:t>
      </w:r>
      <w:proofErr w:type="spellEnd"/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실제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그래프는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나타내며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두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일치도를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시각적으로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확인할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792084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="00792084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587FC8FA" w14:textId="77777777" w:rsidR="000C130B" w:rsidRDefault="000C130B" w:rsidP="00D16AC6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44ECECDA" w14:textId="394DF2D1" w:rsidR="000C130B" w:rsidRPr="000C130B" w:rsidRDefault="00D16AC6" w:rsidP="00D16AC6">
      <w:pPr>
        <w:pStyle w:val="a4"/>
        <w:rPr>
          <w:rFonts w:asciiTheme="minorEastAsia" w:eastAsiaTheme="minorEastAsia" w:hAnsiTheme="minorEastAsia" w:cs="맑은 고딕"/>
          <w:bCs w:val="0"/>
          <w:sz w:val="22"/>
          <w:szCs w:val="22"/>
        </w:rPr>
      </w:pPr>
      <w:r w:rsidRPr="000C130B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3</w:t>
      </w:r>
      <w:r w:rsidR="002B51B0" w:rsidRPr="000C130B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.1</w:t>
      </w:r>
      <w:r w:rsidRPr="000C130B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.2) 실행결과와 분석</w:t>
      </w:r>
    </w:p>
    <w:p w14:paraId="4E2DBE75" w14:textId="2C7F16E8" w:rsidR="00792084" w:rsidRDefault="00792084" w:rsidP="000C130B">
      <w:pPr>
        <w:pStyle w:val="a4"/>
        <w:ind w:rightChars="436" w:right="959"/>
        <w:jc w:val="right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noProof/>
          <w:sz w:val="22"/>
          <w:szCs w:val="22"/>
        </w:rPr>
        <w:drawing>
          <wp:inline distT="0" distB="0" distL="0" distR="0" wp14:anchorId="229E8618" wp14:editId="5CD83290">
            <wp:extent cx="4232418" cy="2991028"/>
            <wp:effectExtent l="0" t="0" r="0" b="6350"/>
            <wp:docPr id="809581231" name="그림 7" descr="스크린샷, 텍스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81231" name="그림 7" descr="스크린샷, 텍스트, 라인, 그래프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138" cy="30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F58E" w14:textId="584EDE63" w:rsidR="00792084" w:rsidRPr="00D16AC6" w:rsidRDefault="00792084" w:rsidP="000C130B">
      <w:pPr>
        <w:pStyle w:val="a4"/>
        <w:numPr>
          <w:ilvl w:val="0"/>
          <w:numId w:val="30"/>
        </w:numPr>
        <w:ind w:left="612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Intercept (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0</m:t>
            </m:r>
          </m:sub>
        </m:sSub>
      </m:oMath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): 절편은 약 0.4509로 계산되었습니다. 이 값은 중간 소득이 0일 때 예측되는 기본 주택 가격을 나타냅니다. 물론 실제 중간 소득이 0이 될 수는 없지만, 절편은 회귀 모델이 전체 데이터를 잘 설명하기 위해 보정하는 값으로 이해할 수 있습니다.</w:t>
      </w:r>
    </w:p>
    <w:p w14:paraId="476B241E" w14:textId="4BB63B94" w:rsidR="00792084" w:rsidRPr="00D16AC6" w:rsidRDefault="00792084" w:rsidP="000C130B">
      <w:pPr>
        <w:pStyle w:val="a4"/>
        <w:numPr>
          <w:ilvl w:val="0"/>
          <w:numId w:val="30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Slope (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1</m:t>
            </m:r>
          </m:sub>
        </m:sSub>
      </m:oMath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): 기울기 값인 0.4179는 중간 소득이 단위 1만큼 증가할 때 예상되는 주택 가격의 증가 정도를 나타냅니다. 즉, 중간 소득이 증가할수록 주택 가격도 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lastRenderedPageBreak/>
        <w:t>함께 증가하는 양의 상관관계를 가지며, 중간 소득이 주택 가격에 상당히 중요한 요인임을 보여줍니다.</w:t>
      </w:r>
    </w:p>
    <w:p w14:paraId="0049D569" w14:textId="4A089C98" w:rsidR="00D16AC6" w:rsidRPr="000C130B" w:rsidRDefault="00D16AC6" w:rsidP="000C130B">
      <w:pPr>
        <w:pStyle w:val="a4"/>
        <w:numPr>
          <w:ilvl w:val="0"/>
          <w:numId w:val="30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Mean Squared Error (MSE):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제곱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오차가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약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0.7011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실제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간의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오차의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크기를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나타냅니다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0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가까울수록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실제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설명하고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있다는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의미입니다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  <w:r w:rsid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MSE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값이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다소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큰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이유는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본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모델이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특성인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>(Median Income)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만을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예측하고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있기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때문입니다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가격에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영향을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미치는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변수는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외에도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여러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가지가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있으며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반영하지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않은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모델이기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때문에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오차가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발생할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780C4B01" w14:textId="7307F77C" w:rsidR="00D16AC6" w:rsidRDefault="00D16AC6" w:rsidP="000C130B">
      <w:pPr>
        <w:pStyle w:val="a4"/>
        <w:numPr>
          <w:ilvl w:val="0"/>
          <w:numId w:val="30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시각화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결과를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보면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파란색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산점도는</w:t>
      </w:r>
      <w:proofErr w:type="spellEnd"/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실제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나타내며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빨간색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나타냅니다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전체적인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경향을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설명하는데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적절한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하고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있음을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확인할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  <w:r w:rsid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소득이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증가함에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따라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가격이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증가하는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추세를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잘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반영하고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있으며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관계를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소득과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간의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양의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상관관계를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확인할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0C130B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Pr="000C130B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3D01AF29" w14:textId="77777777" w:rsidR="000C130B" w:rsidRPr="000C130B" w:rsidRDefault="000C130B" w:rsidP="000C130B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2C8DC7D2" w14:textId="78D25E37" w:rsidR="00D16AC6" w:rsidRPr="00D16AC6" w:rsidRDefault="00D16AC6" w:rsidP="000C130B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이번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Task 1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에서는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최소제곱법을</w:t>
      </w:r>
      <w:proofErr w:type="spellEnd"/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성공적으로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구현하였습니다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소득이라는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예측하면서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사이에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양의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상관관계가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있음을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확인할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있었습니다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다만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제곱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오차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(MSE)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다소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높게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나온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것은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변수만을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한계로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있으며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정확한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위해서는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여러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추가하여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다중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구성하는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것도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고려할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  <w:r w:rsid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따라서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이번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Task 1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결과는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가격에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중요한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영향을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미치는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요인임을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보여주며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기본적인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원리와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성능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방법을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학습하는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의의가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34F58B44" w14:textId="77777777" w:rsidR="00BF14C1" w:rsidRDefault="00BF14C1" w:rsidP="000C130B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58F88417" w14:textId="77777777" w:rsidR="00D16AC6" w:rsidRDefault="00D16AC6" w:rsidP="000C130B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6FB307AC" w14:textId="5821DBDB" w:rsidR="00BF14C1" w:rsidRPr="00CB5E6A" w:rsidRDefault="00415D3D" w:rsidP="000C130B">
      <w:pPr>
        <w:pStyle w:val="a4"/>
        <w:rPr>
          <w:rFonts w:asciiTheme="minorEastAsia" w:eastAsiaTheme="minorEastAsia" w:hAnsiTheme="minorEastAsia" w:cs="맑은 고딕"/>
          <w:bCs w:val="0"/>
          <w:sz w:val="22"/>
          <w:szCs w:val="22"/>
        </w:rPr>
      </w:pPr>
      <w:r w:rsidRPr="00CB5E6A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3.2)</w:t>
      </w:r>
      <w:r w:rsidR="008742CD" w:rsidRPr="00CB5E6A">
        <w:rPr>
          <w:rFonts w:ascii="Times New Roman" w:eastAsiaTheme="minorEastAsia" w:hAnsi="Times New Roman" w:cs="Times New Roman"/>
          <w:bCs w:val="0"/>
          <w:color w:val="000000"/>
          <w:sz w:val="19"/>
          <w:szCs w:val="19"/>
        </w:rPr>
        <w:t xml:space="preserve"> </w:t>
      </w:r>
      <w:r w:rsidR="006E7169" w:rsidRPr="006E7169">
        <w:rPr>
          <w:rFonts w:asciiTheme="minorEastAsia" w:eastAsiaTheme="minorEastAsia" w:hAnsiTheme="minorEastAsia" w:cs="맑은 고딕"/>
          <w:bCs w:val="0"/>
          <w:sz w:val="22"/>
          <w:szCs w:val="22"/>
        </w:rPr>
        <w:t>Task 2 - Regression using Maximum Likelihood Estimation (MLE)</w:t>
      </w:r>
    </w:p>
    <w:p w14:paraId="32541C0C" w14:textId="52EB9AC3" w:rsidR="00EA4521" w:rsidRDefault="00D16AC6" w:rsidP="00F936E7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이번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Task 2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에서는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Maximum Likelihood Estimation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(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MLE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)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구현하고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예측하였습니다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 MLE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주어진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가장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설명하는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파라미터를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추정하는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기법으로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본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과제에서는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Negative Log Likelihood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(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NLL)</w:t>
      </w:r>
      <w:proofErr w:type="spellStart"/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최소화하여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최적화합니다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</w:p>
    <w:p w14:paraId="2BC06241" w14:textId="77777777" w:rsidR="00D16AC6" w:rsidRDefault="00D16AC6" w:rsidP="00F936E7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723D96C5" w14:textId="76369302" w:rsidR="00D16AC6" w:rsidRPr="00D16AC6" w:rsidRDefault="00F936E7" w:rsidP="00F936E7">
      <w:pPr>
        <w:pStyle w:val="a4"/>
        <w:rPr>
          <w:rFonts w:asciiTheme="minorEastAsia" w:eastAsiaTheme="minorEastAsia" w:hAnsiTheme="minorEastAsia" w:cs="맑은 고딕"/>
          <w:b w:val="0"/>
          <w:i/>
          <w:sz w:val="22"/>
          <w:szCs w:val="22"/>
        </w:rPr>
      </w:pP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MLE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관측된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가장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잘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설명하는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확률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분포의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파라미터를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추정하는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방법입니다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분석에서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MLE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목표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y</m:t>
        </m:r>
      </m:oMath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와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x</m:t>
        </m:r>
      </m:oMath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간의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관계를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모델로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가정하고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관측된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설명하는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최적의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계수와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분산을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D16AC6"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찾습니다</w:t>
      </w:r>
      <w:r w:rsidR="00D16AC6"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3FCDF469" w14:textId="77777777" w:rsidR="00D16AC6" w:rsidRPr="00D16AC6" w:rsidRDefault="00D16AC6" w:rsidP="00D16AC6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487B167C" w14:textId="5B2628C0" w:rsidR="00D16AC6" w:rsidRPr="00D16AC6" w:rsidRDefault="00D16AC6" w:rsidP="00D16AC6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lastRenderedPageBreak/>
        <w:t>회귀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모델의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식은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다음과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같습니다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6A5B5D23" w14:textId="77777777" w:rsidR="00D514C5" w:rsidRDefault="00D514C5" w:rsidP="00CB5E6A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41908F61" w14:textId="77777777" w:rsidR="00D16AC6" w:rsidRPr="000E584D" w:rsidRDefault="00D16AC6" w:rsidP="00D16AC6">
      <w:pPr>
        <w:pStyle w:val="a4"/>
        <w:rPr>
          <w:rFonts w:asciiTheme="minorEastAsia" w:eastAsiaTheme="minorEastAsia" w:hAnsiTheme="minorEastAsia" w:cs="맑은 고딕"/>
          <w:b w:val="0"/>
          <w:i/>
          <w:sz w:val="22"/>
          <w:szCs w:val="2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y=</m:t>
          </m:r>
          <m:sSub>
            <m:sSubPr>
              <m:ctrlPr>
                <w:rPr>
                  <w:rFonts w:ascii="Cambria Math" w:eastAsiaTheme="minorEastAsia" w:hAnsi="Cambria Math" w:cs="맑은 고딕"/>
                  <w:b w:val="0"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+</m:t>
          </m:r>
          <m:sSub>
            <m:sSubPr>
              <m:ctrlPr>
                <w:rPr>
                  <w:rFonts w:ascii="Cambria Math" w:eastAsiaTheme="minorEastAsia" w:hAnsi="Cambria Math" w:cs="맑은 고딕"/>
                  <w:b w:val="0"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맑은 고딕"/>
                  <w:sz w:val="22"/>
                  <w:szCs w:val="2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맑은 고딕"/>
              <w:sz w:val="22"/>
              <w:szCs w:val="22"/>
            </w:rPr>
            <m:t>x</m:t>
          </m:r>
        </m:oMath>
      </m:oMathPara>
    </w:p>
    <w:p w14:paraId="4B276668" w14:textId="77777777" w:rsidR="00D16AC6" w:rsidRDefault="00D16AC6" w:rsidP="00CB5E6A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71E05C83" w14:textId="3D46E6A4" w:rsidR="00D16AC6" w:rsidRDefault="00D16AC6" w:rsidP="00D16AC6">
      <w:pPr>
        <w:pStyle w:val="a4"/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여기서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y</m:t>
        </m:r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예측된 주택 가격, </w:t>
      </w:r>
      <m:oMath>
        <m:r>
          <m:rPr>
            <m:sty m:val="bi"/>
          </m:rPr>
          <w:rPr>
            <w:rFonts w:ascii="Cambria Math" w:eastAsiaTheme="minorEastAsia" w:hAnsi="Cambria Math" w:cs="맑은 고딕"/>
            <w:sz w:val="22"/>
            <w:szCs w:val="22"/>
          </w:rPr>
          <m:t>x</m:t>
        </m:r>
      </m:oMath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는 중간 소득(Median Income), 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0</m:t>
            </m:r>
          </m:sub>
        </m:sSub>
      </m:oMath>
      <w:r>
        <w:rPr>
          <w:rFonts w:ascii="Cambria Math" w:eastAsiaTheme="minorEastAsia" w:hAnsi="Cambria Math" w:cs="맑은 고딕" w:hint="eastAsia"/>
          <w:b w:val="0"/>
          <w:iCs/>
          <w:sz w:val="22"/>
          <w:szCs w:val="22"/>
        </w:rPr>
        <w:t>는</w:t>
      </w:r>
      <w:r>
        <w:rPr>
          <w:rFonts w:ascii="Cambria Math" w:eastAsiaTheme="minorEastAsia" w:hAnsi="Cambria Math" w:cs="맑은 고딕" w:hint="eastAsia"/>
          <w:b w:val="0"/>
          <w:iCs/>
          <w:sz w:val="22"/>
          <w:szCs w:val="22"/>
        </w:rPr>
        <w:t xml:space="preserve"> </w:t>
      </w:r>
      <w:r>
        <w:rPr>
          <w:rFonts w:ascii="Cambria Math" w:eastAsiaTheme="minorEastAsia" w:hAnsi="Cambria Math" w:cs="맑은 고딕" w:hint="eastAsia"/>
          <w:b w:val="0"/>
          <w:iCs/>
          <w:sz w:val="22"/>
          <w:szCs w:val="22"/>
        </w:rPr>
        <w:t>절편</w:t>
      </w:r>
      <w:r>
        <w:rPr>
          <w:rFonts w:ascii="Cambria Math" w:eastAsiaTheme="minorEastAsia" w:hAnsi="Cambria Math" w:cs="맑은 고딕" w:hint="eastAsia"/>
          <w:b w:val="0"/>
          <w:iCs/>
          <w:sz w:val="22"/>
          <w:szCs w:val="22"/>
        </w:rPr>
        <w:t>(i</w:t>
      </w:r>
      <w:r>
        <w:rPr>
          <w:rFonts w:ascii="Cambria Math" w:eastAsiaTheme="minorEastAsia" w:hAnsi="Cambria Math" w:cs="맑은 고딕"/>
          <w:b w:val="0"/>
          <w:iCs/>
          <w:sz w:val="22"/>
          <w:szCs w:val="22"/>
        </w:rPr>
        <w:t>ntercept),</w:t>
      </w:r>
      <w:r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1</m:t>
            </m:r>
          </m:sub>
        </m:sSub>
      </m:oMath>
      <w:r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는 기울기(</w:t>
      </w:r>
      <w:r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>coefficient)</w:t>
      </w:r>
      <w:proofErr w:type="spellStart"/>
      <w:r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를</w:t>
      </w:r>
      <w:proofErr w:type="spellEnd"/>
      <w:r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 xml:space="preserve"> 나타냅니다. 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>MLE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에서는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데이터의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proofErr w:type="spellStart"/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잔차를</w:t>
      </w:r>
      <w:proofErr w:type="spellEnd"/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정규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분포로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가정하여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음의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로그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가능도를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최소화하는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파라미터를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>찾습니다</w:t>
      </w:r>
      <w:r w:rsidRPr="00D16AC6"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  <w:t>.</w:t>
      </w:r>
      <w:r>
        <w:rPr>
          <w:rFonts w:asciiTheme="minorEastAsia" w:eastAsiaTheme="minorEastAsia" w:hAnsiTheme="minorEastAsia" w:cs="맑은 고딕" w:hint="eastAsia"/>
          <w:b w:val="0"/>
          <w:iCs/>
          <w:sz w:val="22"/>
          <w:szCs w:val="22"/>
        </w:rPr>
        <w:t xml:space="preserve"> </w:t>
      </w:r>
    </w:p>
    <w:p w14:paraId="449BB3C3" w14:textId="2D10C933" w:rsidR="001943B7" w:rsidRDefault="001943B7" w:rsidP="001943B7">
      <w:pPr>
        <w:pStyle w:val="a4"/>
        <w:jc w:val="center"/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</w:pPr>
      <w:r>
        <w:rPr>
          <w:rFonts w:asciiTheme="minorEastAsia" w:eastAsiaTheme="minorEastAsia" w:hAnsiTheme="minorEastAsia" w:cs="맑은 고딕"/>
          <w:b w:val="0"/>
          <w:noProof/>
          <w:sz w:val="22"/>
          <w:szCs w:val="22"/>
        </w:rPr>
        <w:drawing>
          <wp:inline distT="0" distB="0" distL="0" distR="0" wp14:anchorId="78036CE3" wp14:editId="29A04CFF">
            <wp:extent cx="3700329" cy="1268989"/>
            <wp:effectExtent l="0" t="0" r="0" b="1270"/>
            <wp:docPr id="216432141" name="그림 4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32141" name="그림 4" descr="텍스트, 폰트, 화이트, 스크린샷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13" cy="12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E83F" w14:textId="77777777" w:rsidR="00D237EE" w:rsidRDefault="00D237EE" w:rsidP="00D16AC6">
      <w:pPr>
        <w:pStyle w:val="a4"/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</w:pPr>
    </w:p>
    <w:p w14:paraId="43103242" w14:textId="3EAD9C9F" w:rsidR="00F936E7" w:rsidRPr="000C130B" w:rsidRDefault="00F936E7" w:rsidP="00F936E7">
      <w:pPr>
        <w:pStyle w:val="a4"/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</w:pP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>3.</w:t>
      </w:r>
      <w:r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  <w:t>2</w:t>
      </w: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 xml:space="preserve">.1) </w:t>
      </w:r>
      <w:r w:rsidRPr="000C130B"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  <w:t xml:space="preserve">code </w:t>
      </w: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>분석</w:t>
      </w:r>
    </w:p>
    <w:p w14:paraId="0F517EAD" w14:textId="397359D6" w:rsidR="00D16AC6" w:rsidRDefault="00D237EE" w:rsidP="00D16AC6">
      <w:pPr>
        <w:pStyle w:val="a4"/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iCs/>
          <w:noProof/>
          <w:sz w:val="22"/>
          <w:szCs w:val="22"/>
        </w:rPr>
        <w:drawing>
          <wp:inline distT="0" distB="0" distL="0" distR="0" wp14:anchorId="194A4022" wp14:editId="2C935B43">
            <wp:extent cx="5425440" cy="3267710"/>
            <wp:effectExtent l="0" t="0" r="0" b="0"/>
            <wp:docPr id="1722446392" name="그림 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46392" name="그림 8" descr="텍스트, 폰트, 스크린샷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C5BD" w14:textId="19782003" w:rsidR="00D237EE" w:rsidRPr="00D16AC6" w:rsidRDefault="00D237EE" w:rsidP="00D16AC6">
      <w:pPr>
        <w:pStyle w:val="a4"/>
        <w:rPr>
          <w:rFonts w:asciiTheme="minorEastAsia" w:eastAsiaTheme="minorEastAsia" w:hAnsiTheme="minorEastAsia" w:cs="맑은 고딕"/>
          <w:b w:val="0"/>
          <w:iCs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iCs/>
          <w:noProof/>
          <w:sz w:val="22"/>
          <w:szCs w:val="22"/>
        </w:rPr>
        <w:lastRenderedPageBreak/>
        <w:drawing>
          <wp:inline distT="0" distB="0" distL="0" distR="0" wp14:anchorId="3070C212" wp14:editId="13AB456E">
            <wp:extent cx="5425440" cy="2774315"/>
            <wp:effectExtent l="0" t="0" r="0" b="0"/>
            <wp:docPr id="1423738543" name="그림 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8543" name="그림 9" descr="텍스트, 폰트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C198" w14:textId="78D0EC4D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1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. 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Load the California Housing Dataset</w:t>
      </w:r>
    </w:p>
    <w:p w14:paraId="7AEB9C43" w14:textId="2BC8FF69" w:rsidR="00D514C5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Scikit-Learn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fetch_california_housing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()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함수를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캘리포니아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데이터셋을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로드하였습니다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. Task 1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마찬가지로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특성인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MedInc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(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)</w:t>
      </w:r>
      <w:proofErr w:type="spellStart"/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선택하여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분석을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수행하였습니다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1513D721" w14:textId="77777777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2. 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Add a Bias (Intercept) Term</w:t>
      </w:r>
    </w:p>
    <w:p w14:paraId="2595C95C" w14:textId="3530BDFE" w:rsidR="00D237EE" w:rsidRPr="00D237EE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D237EE">
        <w:rPr>
          <w:rFonts w:asciiTheme="minorEastAsia" w:eastAsiaTheme="minorEastAsia" w:hAnsiTheme="minorEastAsia" w:cs="맑은 고딕"/>
          <w:b w:val="0"/>
          <w:sz w:val="22"/>
          <w:szCs w:val="22"/>
        </w:rPr>
        <w:t>절편 항을 반영하기 위해 </w:t>
      </w:r>
      <w:proofErr w:type="spellStart"/>
      <w:r w:rsidRPr="00D237EE">
        <w:rPr>
          <w:rFonts w:asciiTheme="minorEastAsia" w:eastAsiaTheme="minorEastAsia" w:hAnsiTheme="minorEastAsia" w:cs="맑은 고딕"/>
          <w:b w:val="0"/>
          <w:sz w:val="22"/>
          <w:szCs w:val="22"/>
        </w:rPr>
        <w:t>np.c</w:t>
      </w:r>
      <w:proofErr w:type="spellEnd"/>
      <w:r w:rsidRPr="00D237EE">
        <w:rPr>
          <w:rFonts w:asciiTheme="minorEastAsia" w:eastAsiaTheme="minorEastAsia" w:hAnsiTheme="minorEastAsia" w:cs="맑은 고딕"/>
          <w:b w:val="0"/>
          <w:sz w:val="22"/>
          <w:szCs w:val="22"/>
        </w:rPr>
        <w:t>_</w:t>
      </w:r>
      <w:proofErr w:type="spellStart"/>
      <w:r w:rsidRPr="00D237EE">
        <w:rPr>
          <w:rFonts w:asciiTheme="minorEastAsia" w:eastAsiaTheme="minorEastAsia" w:hAnsiTheme="minorEastAsia" w:cs="맑은 고딕"/>
          <w:b w:val="0"/>
          <w:sz w:val="22"/>
          <w:szCs w:val="22"/>
        </w:rPr>
        <w:t>를</w:t>
      </w:r>
      <w:proofErr w:type="spellEnd"/>
      <w:r w:rsidRPr="00D237EE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사용하여 X</w:t>
      </w:r>
      <w:proofErr w:type="spellStart"/>
      <w:r w:rsidRPr="00D237EE">
        <w:rPr>
          <w:rFonts w:asciiTheme="minorEastAsia" w:eastAsiaTheme="minorEastAsia" w:hAnsiTheme="minorEastAsia" w:cs="맑은 고딕"/>
          <w:b w:val="0"/>
          <w:sz w:val="22"/>
          <w:szCs w:val="22"/>
        </w:rPr>
        <w:t>에</w:t>
      </w:r>
      <w:proofErr w:type="spellEnd"/>
      <w:r w:rsidRPr="00D237EE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1로 구성된 열을 추가하였습니다. 이를 통해 회귀 모델에 절편 항이 포함되도록 설정합니다.</w:t>
      </w:r>
    </w:p>
    <w:p w14:paraId="42598871" w14:textId="7792F7A7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3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.</w:t>
      </w: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Define the Negative Log Likelihood (NLL) Function</w:t>
      </w:r>
    </w:p>
    <w:p w14:paraId="5996CC85" w14:textId="5C33C3AB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 xml:space="preserve"> </w:t>
      </w:r>
      <w:proofErr w:type="spellStart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negative_log_likelihood</w:t>
      </w:r>
      <w:proofErr w:type="spellEnd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() 함수를 정의하여 MLE</w:t>
      </w:r>
      <w:proofErr w:type="spellStart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를</w:t>
      </w:r>
      <w:proofErr w:type="spellEnd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위한 NLL 수식을 구현하였습니다. 이 함수는 절편, 기울기, </w:t>
      </w:r>
      <w:proofErr w:type="spellStart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잔차의</w:t>
      </w:r>
      <w:proofErr w:type="spellEnd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분산을 매개변수로 받아 음의 로그 가능도를 계산합니다.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 xml:space="preserve"> </w:t>
      </w: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예측 값과 실제 값의 차이를 바탕으로 NLL을 계산하며, 이 값이 최소화될 때 가장 적합한 파라미터를 찾을 수 있습니다.</w:t>
      </w:r>
    </w:p>
    <w:p w14:paraId="411E3987" w14:textId="77777777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4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 xml:space="preserve">. </w:t>
      </w: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Set Initial Parameters</w:t>
      </w:r>
    </w:p>
    <w:p w14:paraId="33BDB0E0" w14:textId="3F91D832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 xml:space="preserve"> </w:t>
      </w: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파라미터 추정을 시작할 초기값으로 절편과 기울기를 0, 분산을 1로 설정하였습니다.</w:t>
      </w:r>
    </w:p>
    <w:p w14:paraId="2624C508" w14:textId="1364F339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5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.</w:t>
      </w: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Minimize NLL to Find Optimal Parameters</w:t>
      </w:r>
    </w:p>
    <w:p w14:paraId="5FE2CBF0" w14:textId="2A5B0EB6" w:rsidR="00D237EE" w:rsidRPr="00D237EE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proofErr w:type="spellStart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scipy.optimize.minimize</w:t>
      </w:r>
      <w:proofErr w:type="spellEnd"/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() 함수와 L-BFGS-B 알고리즘을 사용하여 NLL을 최소화하고, 최적의 절편과 기울기, 분산을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 xml:space="preserve"> </w:t>
      </w:r>
      <w:r w:rsidRPr="00D237EE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찾았습니다. bounds 옵션을 사용하여 기울기와 절편의 값 범위를 제한하고, 분산의 최솟값을 설정하여 안정적인 최적화를 수행하였습니다.</w:t>
      </w:r>
    </w:p>
    <w:p w14:paraId="0E5CF38F" w14:textId="5A771835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6.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Calculate Predictions using Optimal Parameters</w:t>
      </w:r>
    </w:p>
    <w:p w14:paraId="317EEA70" w14:textId="1EF85C97" w:rsidR="00D237EE" w:rsidRPr="002B51B0" w:rsidRDefault="00D237EE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구한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최적의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파라미터를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사용하여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예측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값을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계산하였고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,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이를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통해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모델이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얼마나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학습되었는지를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확인하였습니다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.</w:t>
      </w:r>
    </w:p>
    <w:p w14:paraId="06C30BEF" w14:textId="2B732C6C" w:rsidR="002B51B0" w:rsidRPr="002B51B0" w:rsidRDefault="002B51B0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7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 xml:space="preserve">. 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Calculate Mean Squared Error (MSE)</w:t>
      </w:r>
    </w:p>
    <w:p w14:paraId="03AD7B36" w14:textId="77777777" w:rsidR="002B51B0" w:rsidRPr="002B51B0" w:rsidRDefault="002B51B0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proofErr w:type="spellStart"/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mean_squared_error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()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함수를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사용하여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평균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제곱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오차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(MSE)</w:t>
      </w:r>
      <w:proofErr w:type="spellStart"/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를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계산하고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모델의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lastRenderedPageBreak/>
        <w:t>성능을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평가하였습니다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.</w:t>
      </w:r>
    </w:p>
    <w:p w14:paraId="315C809D" w14:textId="584A0EB4" w:rsidR="002B51B0" w:rsidRPr="002B51B0" w:rsidRDefault="002B51B0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8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 xml:space="preserve">. 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Visualization of Results</w:t>
      </w:r>
    </w:p>
    <w:p w14:paraId="1455DE89" w14:textId="26106189" w:rsidR="00D237EE" w:rsidRPr="00F936E7" w:rsidRDefault="002B51B0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실제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주택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가격과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예측된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주택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가격을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proofErr w:type="spellStart"/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산점도와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선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그래프로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proofErr w:type="spellStart"/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시각화하여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, MLE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모델이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데이터의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경향을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얼마나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설명하는지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시각적으로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확인할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수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있도록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bCs w:val="0"/>
          <w:sz w:val="22"/>
          <w:szCs w:val="22"/>
        </w:rPr>
        <w:t>하였습니다</w:t>
      </w:r>
      <w:r w:rsidRPr="002B51B0">
        <w:rPr>
          <w:rFonts w:asciiTheme="minorEastAsia" w:eastAsiaTheme="minorEastAsia" w:hAnsiTheme="minorEastAsia" w:cs="맑은 고딕"/>
          <w:b w:val="0"/>
          <w:bCs w:val="0"/>
          <w:sz w:val="22"/>
          <w:szCs w:val="22"/>
        </w:rPr>
        <w:t>.</w:t>
      </w:r>
    </w:p>
    <w:p w14:paraId="67F08357" w14:textId="77777777" w:rsidR="00D237EE" w:rsidRDefault="00D237EE" w:rsidP="00CB5E6A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38D10669" w14:textId="15D71503" w:rsidR="00F936E7" w:rsidRPr="000C130B" w:rsidRDefault="00F936E7" w:rsidP="00F936E7">
      <w:pPr>
        <w:pStyle w:val="a4"/>
        <w:rPr>
          <w:rFonts w:asciiTheme="minorEastAsia" w:eastAsiaTheme="minorEastAsia" w:hAnsiTheme="minorEastAsia" w:cs="맑은 고딕"/>
          <w:bCs w:val="0"/>
          <w:sz w:val="22"/>
          <w:szCs w:val="22"/>
        </w:rPr>
      </w:pPr>
      <w:r w:rsidRPr="000C130B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3.</w:t>
      </w:r>
      <w:r>
        <w:rPr>
          <w:rFonts w:asciiTheme="minorEastAsia" w:eastAsiaTheme="minorEastAsia" w:hAnsiTheme="minorEastAsia" w:cs="맑은 고딕"/>
          <w:bCs w:val="0"/>
          <w:sz w:val="22"/>
          <w:szCs w:val="22"/>
        </w:rPr>
        <w:t>2</w:t>
      </w:r>
      <w:r w:rsidRPr="000C130B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.2) 실행결과와 분석</w:t>
      </w:r>
    </w:p>
    <w:p w14:paraId="3B2C9E75" w14:textId="77777777" w:rsidR="00D237EE" w:rsidRDefault="00D237EE" w:rsidP="00CB5E6A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3DBFE7C6" w14:textId="52F234DA" w:rsidR="00D237EE" w:rsidRDefault="00D237EE" w:rsidP="00F936E7">
      <w:pPr>
        <w:pStyle w:val="a4"/>
        <w:ind w:rightChars="450" w:right="990"/>
        <w:jc w:val="right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noProof/>
          <w:sz w:val="22"/>
          <w:szCs w:val="22"/>
        </w:rPr>
        <w:drawing>
          <wp:inline distT="0" distB="0" distL="0" distR="0" wp14:anchorId="30E2618B" wp14:editId="06E531AD">
            <wp:extent cx="4203166" cy="3239940"/>
            <wp:effectExtent l="0" t="0" r="635" b="0"/>
            <wp:docPr id="957050843" name="그림 10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50843" name="그림 10" descr="텍스트, 스크린샷, 라인, 그래프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740" cy="32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4145" w14:textId="77777777" w:rsidR="002B51B0" w:rsidRPr="002B51B0" w:rsidRDefault="002B51B0" w:rsidP="00F936E7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Intercept (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0</m:t>
            </m:r>
          </m:sub>
        </m:sSub>
      </m:oMath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): 절편 값은 약 0.4509로, 중간 소득이 0일 때 예측되는 주택 가격을 의미합니다. 현실적으로 중간 소득이 0일 가능성은 없지만, 회귀 모델이 전체 데이터를 설명하기 위해 최적화된 값을 보정하여 제공하고 있습니다.</w:t>
      </w:r>
    </w:p>
    <w:p w14:paraId="1424DAE2" w14:textId="7933A66F" w:rsidR="00D237EE" w:rsidRPr="002B51B0" w:rsidRDefault="002B51B0" w:rsidP="00F936E7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Slope (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1</m:t>
            </m:r>
          </m:sub>
        </m:sSub>
      </m:oMath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):</w:t>
      </w:r>
      <w:r w:rsidRPr="002B51B0">
        <w:rPr>
          <w:rFonts w:asciiTheme="minorEastAsia" w:eastAsiaTheme="minorEastAsia" w:hAnsiTheme="minorEastAsia" w:cs="맑은 고딕"/>
          <w:b w:val="0"/>
          <w:bCs w:val="0"/>
          <w:color w:val="00000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기울기 값은 약 0.4179로, 중간 소득이 단위 1만큼 증가할 때 예상되는 주택 가격의 증가 폭을 의미합니다. 이 값은 중간 소득과 주택 가격 사이에 양의 상관관계가 있음을 보여주며, 중간 소득이 주택 가격 예측에서 중요한 변수임을 확인할 수 있습니다.</w:t>
      </w:r>
    </w:p>
    <w:p w14:paraId="144BEA36" w14:textId="1E230DAA" w:rsidR="00D237EE" w:rsidRPr="002B51B0" w:rsidRDefault="002B51B0" w:rsidP="00F936E7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Variance (σ²): 분산 값은 0.7011로, 모델의 </w:t>
      </w:r>
      <w:proofErr w:type="spellStart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잔차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(residual)의 분산을 나타냅니다. 이는 데이터가 모델의 예측에서 벗어나는 정도, 즉 잡음의 크기를 반영합니다. </w:t>
      </w:r>
      <w:proofErr w:type="spellStart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잔차의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분산이 낮을수록 모델이 데이터의 변동성을 더 잘 설명하고 있음을 의미합니다.</w:t>
      </w:r>
    </w:p>
    <w:p w14:paraId="60E3D6BD" w14:textId="3F4A152F" w:rsidR="002B51B0" w:rsidRPr="00F936E7" w:rsidRDefault="002B51B0" w:rsidP="002B51B0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Mean Squared Error (MSE):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제곱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오차는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약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0.7011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, Task 1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에서의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최소제곱법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(Least Squares)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결과와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매우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유사합니다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. MSE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실제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사이의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오차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크기를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나타내며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값이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작을수록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모델이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더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lastRenderedPageBreak/>
        <w:t>잘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설명합니다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  <w:r w:rsid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결과는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MLE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와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최소제곱법이</w:t>
      </w:r>
      <w:proofErr w:type="spellEnd"/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동일한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데이터와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특성을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사용한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경우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비슷한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성능을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나타낼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있음을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보여줍니다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이는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두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방법이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모두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분석에서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강력한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기법임을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시사합니다</w:t>
      </w:r>
      <w:r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228CEA82" w14:textId="76779731" w:rsidR="002B51B0" w:rsidRPr="002B51B0" w:rsidRDefault="002B51B0" w:rsidP="00F936E7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Task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1과 마찬가지로 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시각화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결과의 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파란색 </w:t>
      </w:r>
      <w:proofErr w:type="spellStart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산점도는</w:t>
      </w:r>
      <w:proofErr w:type="spellEnd"/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실제 주택 가격을, 빨간색 선은 MLE 모델이 예측한 주택 가격을 나타냅니다. 예측된 선형 모델이 중간 소득과 주택 가격의 관계를 잘 설명하고 있으며, MLE 모델이 데이터의 전반적인 경향을 반영하여 중간 소득이 증가할수록 주택 가격도 증가하는 양상을</w:t>
      </w:r>
      <w:r w:rsid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효과적으로 나타내고 있음을 확인할 수 있습니다.</w:t>
      </w:r>
    </w:p>
    <w:p w14:paraId="1B872451" w14:textId="360E0E7D" w:rsidR="002B51B0" w:rsidRPr="00F936E7" w:rsidRDefault="00F936E7" w:rsidP="002B51B0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Task 2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Maximum Likelihood Estimation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(</w:t>
      </w:r>
      <w:r w:rsidRPr="00D16AC6">
        <w:rPr>
          <w:rFonts w:asciiTheme="minorEastAsia" w:eastAsiaTheme="minorEastAsia" w:hAnsiTheme="minorEastAsia" w:cs="맑은 고딕"/>
          <w:b w:val="0"/>
          <w:sz w:val="22"/>
          <w:szCs w:val="22"/>
        </w:rPr>
        <w:t>MLE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)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을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성공적으로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구현하고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예측을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모델의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성능을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평가하였습니다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최적의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파라미터로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구한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절편과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기울기는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소득이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가격에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중요한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양의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상관관계를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갖는다는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점을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한번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확인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할 수 있었습니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또한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, MLE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는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분산을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추정할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있기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때문에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데이터의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불확실성까지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반영하여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통계적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신뢰도를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높일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었습니</w:t>
      </w:r>
      <w:r w:rsidR="002B51B0"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</w:t>
      </w:r>
      <w:r w:rsidR="002B51B0"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7D2F304C" w14:textId="29F0EDAE" w:rsidR="002B51B0" w:rsidRPr="002B51B0" w:rsidRDefault="002B51B0" w:rsidP="002B51B0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평균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제곱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오차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(MSE)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측면에서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Task 1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F936E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Least </w:t>
      </w:r>
      <w:proofErr w:type="spellStart"/>
      <w:r w:rsidR="00F936E7">
        <w:rPr>
          <w:rFonts w:asciiTheme="minorEastAsia" w:eastAsiaTheme="minorEastAsia" w:hAnsiTheme="minorEastAsia" w:cs="맑은 고딕"/>
          <w:b w:val="0"/>
          <w:sz w:val="22"/>
          <w:szCs w:val="22"/>
        </w:rPr>
        <w:t>squeares</w:t>
      </w:r>
      <w:proofErr w:type="spellEnd"/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유사한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성능을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보여줬으며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이를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두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가지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기법이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분석에서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모두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효과적인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예측을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수행할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있음을</w:t>
      </w: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B51B0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확인하였습니다.</w:t>
      </w:r>
    </w:p>
    <w:p w14:paraId="1A8CD2D7" w14:textId="77777777" w:rsidR="00D237EE" w:rsidRDefault="00D237EE" w:rsidP="00CB5E6A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24501706" w14:textId="77777777" w:rsidR="00D237EE" w:rsidRPr="00D16AC6" w:rsidRDefault="00D237EE" w:rsidP="00CB5E6A">
      <w:pPr>
        <w:pStyle w:val="a4"/>
        <w:ind w:rightChars="450" w:right="990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10B39CFD" w14:textId="36A008DA" w:rsidR="003E740E" w:rsidRPr="009F6167" w:rsidRDefault="00DF72D0" w:rsidP="008578B6">
      <w:pPr>
        <w:pStyle w:val="a4"/>
        <w:rPr>
          <w:rFonts w:asciiTheme="minorEastAsia" w:eastAsiaTheme="minorEastAsia" w:hAnsiTheme="minorEastAsia" w:cs="맑은 고딕"/>
          <w:bCs w:val="0"/>
          <w:sz w:val="22"/>
          <w:szCs w:val="22"/>
        </w:rPr>
      </w:pPr>
      <w:r w:rsidRPr="008578B6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 xml:space="preserve">3.3) </w:t>
      </w:r>
      <w:r w:rsidR="006E7169" w:rsidRPr="006E7169">
        <w:rPr>
          <w:rFonts w:asciiTheme="minorEastAsia" w:eastAsiaTheme="minorEastAsia" w:hAnsiTheme="minorEastAsia" w:cs="맑은 고딕"/>
          <w:bCs w:val="0"/>
          <w:sz w:val="22"/>
          <w:szCs w:val="22"/>
        </w:rPr>
        <w:t>Task 3 - Regression Using Scikit-Learn</w:t>
      </w:r>
    </w:p>
    <w:p w14:paraId="1636B1F4" w14:textId="34805EE0" w:rsidR="009F6167" w:rsidRDefault="009F6167" w:rsidP="008578B6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Task 3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에서는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Scikit-learn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LinearRegression</w:t>
      </w:r>
      <w:proofErr w:type="spellEnd"/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클래스를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모델을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학습하였습니다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proofErr w:type="spellStart"/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LinearRegression</w:t>
      </w:r>
      <w:proofErr w:type="spellEnd"/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Python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Scikit-learn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라이브러리에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포함된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모델로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입력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출력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간의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관계를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설명하는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가장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기본적인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기법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하나입니다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클래스는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기본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수식을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기반으로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하여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모델링하며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최소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제곱법을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최적의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계수를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찾습니다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. Scikit-learn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LinearRegression</w:t>
      </w:r>
      <w:proofErr w:type="spellEnd"/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클래스는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전처리</w:t>
      </w:r>
      <w:proofErr w:type="spellEnd"/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모델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학습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및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성능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평가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등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다양한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기능을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제공하여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사용자에게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직관적인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API</w:t>
      </w:r>
      <w:proofErr w:type="spellStart"/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통해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선형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분석을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손쉽게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수행할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수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있도록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합니다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7BE4A09A" w14:textId="77777777" w:rsidR="009F6167" w:rsidRDefault="009F6167" w:rsidP="008578B6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2D73BA33" w14:textId="11FCB1F6" w:rsidR="00F936E7" w:rsidRPr="00F936E7" w:rsidRDefault="00F936E7" w:rsidP="008578B6">
      <w:pPr>
        <w:pStyle w:val="a4"/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</w:pP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>3.</w:t>
      </w:r>
      <w:r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  <w:t>3.</w:t>
      </w: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 xml:space="preserve">1) </w:t>
      </w:r>
      <w:r w:rsidRPr="000C130B"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  <w:t xml:space="preserve">code </w:t>
      </w: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>분석</w:t>
      </w:r>
    </w:p>
    <w:p w14:paraId="1B10029B" w14:textId="09325D11" w:rsidR="00120C3D" w:rsidRPr="00205D1C" w:rsidRDefault="00205D1C" w:rsidP="008578B6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 w:hint="eastAsia"/>
          <w:b w:val="0"/>
          <w:noProof/>
          <w:sz w:val="22"/>
          <w:szCs w:val="22"/>
        </w:rPr>
        <w:lastRenderedPageBreak/>
        <w:drawing>
          <wp:inline distT="0" distB="0" distL="0" distR="0" wp14:anchorId="093F2C4A" wp14:editId="183641C8">
            <wp:extent cx="5425440" cy="3511550"/>
            <wp:effectExtent l="0" t="0" r="0" b="6350"/>
            <wp:docPr id="529046748" name="그림 1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6748" name="그림 13" descr="텍스트, 스크린샷, 폰트, 문서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1C">
        <w:rPr>
          <w:rFonts w:asciiTheme="minorEastAsia" w:eastAsiaTheme="minorEastAsia" w:hAnsiTheme="minorEastAsia" w:cs="맑은 고딕" w:hint="eastAsia"/>
          <w:b w:val="0"/>
          <w:noProof/>
          <w:sz w:val="22"/>
          <w:szCs w:val="22"/>
        </w:rPr>
        <w:drawing>
          <wp:inline distT="0" distB="0" distL="0" distR="0" wp14:anchorId="6C290ABF" wp14:editId="096C3B94">
            <wp:extent cx="5425440" cy="1386205"/>
            <wp:effectExtent l="0" t="0" r="0" b="0"/>
            <wp:docPr id="1783710989" name="그림 1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0989" name="그림 14" descr="텍스트, 폰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97E3" w14:textId="77777777" w:rsidR="00205D1C" w:rsidRP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1. 데이터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로딩</w:t>
      </w:r>
    </w:p>
    <w:p w14:paraId="1F30E516" w14:textId="54C087CF" w:rsid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proofErr w:type="spellStart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fetch_california_housing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함수를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사용하여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캘리포니아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데이터를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로드했습니다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데이터는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가격을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예측하기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위해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다양한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특징을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포함하고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있으며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여기서는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단일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회귀를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위해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'</w:t>
      </w:r>
      <w:proofErr w:type="spellStart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MedInc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' (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지역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)</w:t>
      </w:r>
      <w:proofErr w:type="spellStart"/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를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유일한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독립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변수로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사용했습니다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675A375E" w14:textId="2E55DAE4" w:rsid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2. 모델 학습</w:t>
      </w:r>
    </w:p>
    <w:p w14:paraId="2BE3BF44" w14:textId="787CBC70" w:rsid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proofErr w:type="spellStart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LinearRegression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 클래스를 초기화하고 fit 메서드를 통해 모델을 학습했습니다. fit 메서드는 데이터의 입력 값과 타겟 값(주택 가격)을 받아 선형 회귀 모델을 훈련시킵니다.</w:t>
      </w:r>
    </w:p>
    <w:p w14:paraId="5D55A500" w14:textId="0CEDBB75" w:rsid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3. 파라미터 추출</w:t>
      </w:r>
    </w:p>
    <w:p w14:paraId="4A7C24F2" w14:textId="5C6CC1E0" w:rsid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학습된 모델의 절편(intercept_)과 기울기(</w:t>
      </w:r>
      <w:proofErr w:type="spellStart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coef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_)</w:t>
      </w:r>
      <w:proofErr w:type="spellStart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를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추출하여 최적의 회귀 계수를 확인했습니다. 이 값들은 모델이 데이터를 기반으로 학습한 결과로, 타겟 값을 예측하는 데 사용됩니다.</w:t>
      </w:r>
    </w:p>
    <w:p w14:paraId="2175A78C" w14:textId="475A7F17" w:rsid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4. 예측 및 성능 평가</w:t>
      </w:r>
    </w:p>
    <w:p w14:paraId="70F37006" w14:textId="23AC77CC" w:rsidR="00205D1C" w:rsidRPr="00205D1C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학습된 모델을 사용해 predict 메서드로 주택 가격을 예측했습니다. 예측된 값과 실제 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lastRenderedPageBreak/>
        <w:t>값을 비교하여 평균 제곱 오차(MSE)</w:t>
      </w:r>
      <w:proofErr w:type="spellStart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를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계산하고 모델의 성능을 평가했습니다.</w:t>
      </w:r>
    </w:p>
    <w:p w14:paraId="40C482B3" w14:textId="77777777" w:rsidR="00205D1C" w:rsidRPr="008578B6" w:rsidRDefault="00205D1C" w:rsidP="00F936E7">
      <w:pPr>
        <w:pStyle w:val="a4"/>
        <w:ind w:leftChars="30" w:left="66"/>
        <w:rPr>
          <w:rFonts w:asciiTheme="minorEastAsia" w:eastAsiaTheme="minorEastAsia" w:hAnsiTheme="minorEastAsia" w:cs="맑은 고딕"/>
          <w:bCs w:val="0"/>
          <w:sz w:val="22"/>
          <w:szCs w:val="22"/>
        </w:rPr>
      </w:pPr>
    </w:p>
    <w:p w14:paraId="2643E304" w14:textId="3EEAB1B9" w:rsidR="00F936E7" w:rsidRPr="000C130B" w:rsidRDefault="00F936E7" w:rsidP="00F936E7">
      <w:pPr>
        <w:pStyle w:val="a4"/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</w:pP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>3.</w:t>
      </w:r>
      <w:r>
        <w:rPr>
          <w:rFonts w:asciiTheme="minorEastAsia" w:eastAsiaTheme="minorEastAsia" w:hAnsiTheme="minorEastAsia" w:cs="맑은 고딕"/>
          <w:bCs w:val="0"/>
          <w:iCs/>
          <w:sz w:val="22"/>
          <w:szCs w:val="22"/>
        </w:rPr>
        <w:t>3.2</w:t>
      </w:r>
      <w:r w:rsidRPr="000C130B">
        <w:rPr>
          <w:rFonts w:asciiTheme="minorEastAsia" w:eastAsiaTheme="minorEastAsia" w:hAnsiTheme="minorEastAsia" w:cs="맑은 고딕" w:hint="eastAsia"/>
          <w:bCs w:val="0"/>
          <w:iCs/>
          <w:sz w:val="22"/>
          <w:szCs w:val="22"/>
        </w:rPr>
        <w:t xml:space="preserve">) </w:t>
      </w:r>
      <w:r w:rsidRPr="000C130B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실행결과와 분석</w:t>
      </w:r>
    </w:p>
    <w:p w14:paraId="15FF2EC3" w14:textId="76D5A91A" w:rsidR="001B6793" w:rsidRDefault="003F1403" w:rsidP="009F6167">
      <w:pPr>
        <w:pStyle w:val="a4"/>
        <w:jc w:val="center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/>
          <w:b w:val="0"/>
          <w:noProof/>
          <w:sz w:val="22"/>
          <w:szCs w:val="22"/>
        </w:rPr>
        <w:drawing>
          <wp:inline distT="0" distB="0" distL="0" distR="0" wp14:anchorId="59BA61D1" wp14:editId="5858AC56">
            <wp:extent cx="4383993" cy="3255669"/>
            <wp:effectExtent l="0" t="0" r="0" b="0"/>
            <wp:docPr id="1070420252" name="그림 17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0252" name="그림 17" descr="텍스트, 스크린샷, 라인, 도표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4" cy="32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2942" w14:textId="285C571A" w:rsidR="00921443" w:rsidRDefault="00921443" w:rsidP="00EA4521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값들은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(</w:t>
      </w:r>
      <w:proofErr w:type="spellStart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MedInc</w:t>
      </w:r>
      <w:proofErr w:type="spellEnd"/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)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값이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가격에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미치는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영향을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설명합니다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</w:p>
    <w:p w14:paraId="44677A1F" w14:textId="77777777" w:rsidR="009F6167" w:rsidRDefault="00F936E7" w:rsidP="00EF3545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Intercept (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0</m:t>
            </m:r>
          </m:sub>
        </m:sSub>
      </m:oMath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): 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절편 값은 약 0.45085로, 중간 소득이 0일 때 예측되는 주택 가격을 의미합니다. 이는 지역의 중간 소득이 없는 상태에서도 기본적으로 존재하는 주택 가격을 나타내며, 주택 가격의 하한선으로 해석될 수 있습니다.</w:t>
      </w:r>
    </w:p>
    <w:p w14:paraId="2F9BE39B" w14:textId="5C0F7FF0" w:rsidR="00921443" w:rsidRPr="009F6167" w:rsidRDefault="00F936E7" w:rsidP="009F6167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Slope (</w:t>
      </w:r>
      <m:oMath>
        <m:sSub>
          <m:sSubPr>
            <m:ctrlPr>
              <w:rPr>
                <w:rFonts w:ascii="Cambria Math" w:eastAsiaTheme="minorEastAsia" w:hAnsi="Cambria Math" w:cs="맑은 고딕"/>
                <w:b w:val="0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맑은 고딕"/>
                <w:sz w:val="22"/>
                <w:szCs w:val="22"/>
              </w:rPr>
              <m:t>1</m:t>
            </m:r>
          </m:sub>
        </m:sSub>
      </m:oMath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):</w:t>
      </w:r>
      <w:r w:rsidRPr="009F6167">
        <w:rPr>
          <w:rFonts w:asciiTheme="minorEastAsia" w:eastAsiaTheme="minorEastAsia" w:hAnsiTheme="minorEastAsia" w:cs="맑은 고딕"/>
          <w:b w:val="0"/>
          <w:bCs w:val="0"/>
          <w:color w:val="00000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기울기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값은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약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0.41794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로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소득이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1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단위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증가할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때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예상되는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가격의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proofErr w:type="spellStart"/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증가량을</w:t>
      </w:r>
      <w:proofErr w:type="spellEnd"/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나타냅니다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.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이는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중간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소득이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증가함에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따라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가격이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증가한다는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것을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의미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하며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,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주택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시장에서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소득과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가격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간의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양의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상관관계를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잘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설명합니다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.</w:t>
      </w:r>
      <w:r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 </w:t>
      </w:r>
    </w:p>
    <w:p w14:paraId="414C4861" w14:textId="01F5CDBA" w:rsidR="009F6167" w:rsidRPr="009F6167" w:rsidRDefault="00921443" w:rsidP="009F6167">
      <w:pPr>
        <w:pStyle w:val="a4"/>
        <w:numPr>
          <w:ilvl w:val="0"/>
          <w:numId w:val="31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B51B0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Mean </w:t>
      </w:r>
      <w:r w:rsidR="00F936E7" w:rsidRPr="00F936E7">
        <w:rPr>
          <w:rFonts w:asciiTheme="minorEastAsia" w:eastAsiaTheme="minorEastAsia" w:hAnsiTheme="minorEastAsia" w:cs="맑은 고딕"/>
          <w:b w:val="0"/>
          <w:sz w:val="22"/>
          <w:szCs w:val="22"/>
        </w:rPr>
        <w:t>Squared Error(MSE</w:t>
      </w:r>
      <w:r w:rsidR="00F936E7" w:rsidRPr="00F936E7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): </w:t>
      </w:r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모델의 </w:t>
      </w:r>
      <w:proofErr w:type="spellStart"/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예측값과</w:t>
      </w:r>
      <w:proofErr w:type="spellEnd"/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실제 주택 가격 간의 오차를 제곱하여 </w:t>
      </w:r>
      <w:proofErr w:type="spellStart"/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>평균낸</w:t>
      </w:r>
      <w:proofErr w:type="spellEnd"/>
      <w:r w:rsidR="009F6167" w:rsidRPr="009F6167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값인 평균 제곱 오차(MSE)는 0.7011로 나타났습니다. 이 값이 낮을수록 모델의 예측 정확도가 높다는 의미입니다. Task 1과 Task 2에서의 MSE와 거의 동일하게 나타나 Task 3의 예측 성능이 일관적임을 확인할 수 있었습니다. 이는 서로 다른 회귀 접근 방식이 유사한 결과를 도출할 수 있음을 시사합니다.</w:t>
      </w:r>
    </w:p>
    <w:p w14:paraId="6AED6AB7" w14:textId="4D9F086A" w:rsidR="00F936E7" w:rsidRPr="00F936E7" w:rsidRDefault="00F936E7" w:rsidP="00F936E7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24C97DE6" w14:textId="77777777" w:rsidR="00205D1C" w:rsidRDefault="00205D1C" w:rsidP="00205D1C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65C63DC5" w14:textId="79036DA5" w:rsidR="00205D1C" w:rsidRDefault="00205D1C" w:rsidP="00205D1C">
      <w:pPr>
        <w:pStyle w:val="a4"/>
        <w:rPr>
          <w:rFonts w:asciiTheme="minorEastAsia" w:eastAsiaTheme="minorEastAsia" w:hAnsiTheme="minorEastAsia" w:cs="맑은 고딕"/>
          <w:bCs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 xml:space="preserve">3.4) </w:t>
      </w:r>
      <w:r w:rsidR="00F936E7">
        <w:rPr>
          <w:rFonts w:asciiTheme="minorEastAsia" w:eastAsiaTheme="minorEastAsia" w:hAnsiTheme="minorEastAsia" w:cs="맑은 고딕"/>
          <w:bCs w:val="0"/>
          <w:sz w:val="22"/>
          <w:szCs w:val="22"/>
        </w:rPr>
        <w:t xml:space="preserve">Task1,2,3 </w:t>
      </w:r>
      <w:r w:rsidRPr="00205D1C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비</w:t>
      </w:r>
      <w:r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교</w:t>
      </w:r>
      <w:r w:rsidR="00F936E7">
        <w:rPr>
          <w:rFonts w:asciiTheme="minorEastAsia" w:eastAsiaTheme="minorEastAsia" w:hAnsiTheme="minorEastAsia" w:cs="맑은 고딕" w:hint="eastAsia"/>
          <w:bCs w:val="0"/>
          <w:sz w:val="22"/>
          <w:szCs w:val="22"/>
        </w:rPr>
        <w:t>분석</w:t>
      </w:r>
    </w:p>
    <w:p w14:paraId="07166621" w14:textId="77777777" w:rsidR="00205D1C" w:rsidRPr="00205D1C" w:rsidRDefault="00205D1C" w:rsidP="00205D1C">
      <w:pPr>
        <w:pStyle w:val="a4"/>
        <w:rPr>
          <w:rFonts w:asciiTheme="minorEastAsia" w:eastAsiaTheme="minorEastAsia" w:hAnsiTheme="minorEastAsia" w:cs="맑은 고딕"/>
          <w:bCs w:val="0"/>
          <w:sz w:val="22"/>
          <w:szCs w:val="22"/>
        </w:rPr>
      </w:pPr>
    </w:p>
    <w:p w14:paraId="79264E45" w14:textId="0158A47C" w:rsidR="00EA4521" w:rsidRDefault="001B6793" w:rsidP="008F2673">
      <w:pPr>
        <w:pStyle w:val="a4"/>
        <w:jc w:val="center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noProof/>
          <w:sz w:val="22"/>
          <w:szCs w:val="22"/>
          <w:lang w:val="ko-KR"/>
        </w:rPr>
        <w:lastRenderedPageBreak/>
        <w:drawing>
          <wp:inline distT="0" distB="0" distL="0" distR="0" wp14:anchorId="32E59E79" wp14:editId="5C4FE8BF">
            <wp:extent cx="3119718" cy="2181333"/>
            <wp:effectExtent l="0" t="0" r="5080" b="3175"/>
            <wp:docPr id="955788985" name="그림 1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8985" name="그림 12" descr="텍스트, 폰트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156" cy="21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40E">
        <w:rPr>
          <w:rFonts w:asciiTheme="minorEastAsia" w:eastAsiaTheme="minorEastAsia" w:hAnsiTheme="minorEastAsia" w:cs="맑은 고딕"/>
          <w:b w:val="0"/>
          <w:noProof/>
          <w:sz w:val="22"/>
          <w:szCs w:val="22"/>
        </w:rPr>
        <w:drawing>
          <wp:inline distT="0" distB="0" distL="0" distR="0" wp14:anchorId="1B65F0AA" wp14:editId="559A5719">
            <wp:extent cx="5425440" cy="3571240"/>
            <wp:effectExtent l="0" t="0" r="0" b="0"/>
            <wp:docPr id="914829817" name="그림 1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29817" name="그림 11" descr="텍스트, 스크린샷, 라인, 그래프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E87E" w14:textId="5699FA00" w:rsidR="00205D1C" w:rsidRPr="00205D1C" w:rsidRDefault="00205D1C" w:rsidP="00F936E7">
      <w:pPr>
        <w:pStyle w:val="a4"/>
        <w:numPr>
          <w:ilvl w:val="0"/>
          <w:numId w:val="33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정확도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: </w:t>
      </w:r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>세 가지 방법에서 계산된 평균 제곱 오차(MSE)는 모두 0.70113…</w:t>
      </w:r>
      <w:proofErr w:type="spellStart"/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>으로</w:t>
      </w:r>
      <w:proofErr w:type="spellEnd"/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동일하게 나타나, 세 모델이 예측 성능에서 유사한 수준의 정확도를 보여줍니다. 이러한 결과는 각 회귀 방법이 데이터의 패턴을 효과적으로 학습했음을 나타내며, 각 접근 방식이 주어진 데이터에 대해 일관된 성능을 발휘하고 있음을 시사합니다. 이는 모델의 신뢰성을 높이며, 실제 응용에서 다양한 기법 중 어느 하나를 선택해도 비슷한 예측 결과를 기대할 수 있음을 의미합니다.</w:t>
      </w:r>
    </w:p>
    <w:p w14:paraId="33446E88" w14:textId="77777777" w:rsidR="008F2673" w:rsidRDefault="00205D1C" w:rsidP="00F936E7">
      <w:pPr>
        <w:pStyle w:val="a4"/>
        <w:numPr>
          <w:ilvl w:val="0"/>
          <w:numId w:val="33"/>
        </w:numPr>
        <w:ind w:leftChars="30" w:left="508" w:hanging="442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계산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</w:t>
      </w:r>
      <w:r w:rsidRPr="00205D1C"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>효율성</w:t>
      </w:r>
      <w:r w:rsidRPr="00205D1C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: </w:t>
      </w:r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Task 3에서 사용한 Scikit-learn의 </w:t>
      </w:r>
      <w:proofErr w:type="spellStart"/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>LinearRegression</w:t>
      </w:r>
      <w:proofErr w:type="spellEnd"/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클래스는 가장 간단하고 직관적인 방식으로 모델을 구축할 수 있게 해줍니다. 최적화가 자동으로 이루어져 코드의 복잡성을 줄여주며, 데이터 </w:t>
      </w:r>
      <w:proofErr w:type="spellStart"/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>전처리</w:t>
      </w:r>
      <w:proofErr w:type="spellEnd"/>
      <w:r w:rsidR="008F2673"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및 모델 학습 단계에서의 효율성을 극대화할 수 있습니다. 따라서 실제 응용에서는 Scikit-learn을 사용하는 것이 매우 효율적입니다.</w:t>
      </w:r>
    </w:p>
    <w:p w14:paraId="20407864" w14:textId="77777777" w:rsidR="008F2673" w:rsidRDefault="008F2673" w:rsidP="008F2673">
      <w:pPr>
        <w:pStyle w:val="a4"/>
        <w:ind w:left="508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lastRenderedPageBreak/>
        <w:t xml:space="preserve">반면, Task 1의 </w:t>
      </w:r>
      <w:proofErr w:type="spellStart"/>
      <w:r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>최소제곱법은</w:t>
      </w:r>
      <w:proofErr w:type="spellEnd"/>
      <w:r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 수식으로 계산이 간단하여 작은 데이터셋에서는 적합하지만, 데이터의 양이 많아질수록 계산 속도가 느려질 수 있습니다. 따라서 대규모 데이터셋을 다루는 경우에는 비효율적일 수 있습니다. Task 2의 최대 우도 추정(MLE) 방식은 최적화 알고리즘을 사용하여 강력한 추정을 제공하지만, 그 과정에서 시간이 더 소요될 수 있습니다. 이러한 점은 실제 데이터 분석에 있어 속도와 효율성 간의 균형을 고려해야 함을 보여줍니다.</w:t>
      </w:r>
    </w:p>
    <w:p w14:paraId="4FF4FDBA" w14:textId="77777777" w:rsidR="008F2673" w:rsidRDefault="008F2673" w:rsidP="008F2673">
      <w:pPr>
        <w:pStyle w:val="a4"/>
        <w:ind w:left="508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612EB584" w14:textId="5581B0E7" w:rsidR="00F936E7" w:rsidRDefault="008F2673" w:rsidP="008F2673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>Scikit-learn의 큰 장점은 코드가 간결하고 구현이 쉬워 개발 시간이 단축된다는 점입니다. 그러나 자동화된 과정 덕분에 회귀 분석의 수학적 원리를 깊이 이해하기 어렵다는 단점도 있습니다.</w:t>
      </w: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라이브러리의 </w:t>
      </w:r>
      <w:r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>작동 원리를 알지 못하면 모델의 한계나 가정에 대한 이해가 부족할 수 있습니다.</w:t>
      </w:r>
    </w:p>
    <w:p w14:paraId="22D7AFFA" w14:textId="3CC361E3" w:rsidR="008F2673" w:rsidRPr="008F2673" w:rsidRDefault="008F2673" w:rsidP="008F2673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  <w:r>
        <w:rPr>
          <w:rFonts w:asciiTheme="minorEastAsia" w:eastAsiaTheme="minorEastAsia" w:hAnsiTheme="minorEastAsia" w:cs="맑은 고딕" w:hint="eastAsia"/>
          <w:b w:val="0"/>
          <w:sz w:val="22"/>
          <w:szCs w:val="22"/>
        </w:rPr>
        <w:t xml:space="preserve"> </w:t>
      </w:r>
      <w:r w:rsidRPr="008F2673">
        <w:rPr>
          <w:rFonts w:asciiTheme="minorEastAsia" w:eastAsiaTheme="minorEastAsia" w:hAnsiTheme="minorEastAsia" w:cs="맑은 고딕"/>
          <w:b w:val="0"/>
          <w:sz w:val="22"/>
          <w:szCs w:val="22"/>
        </w:rPr>
        <w:t xml:space="preserve">반면, Task 1과 Task 2는 수동으로 회귀 모델을 구현하는 과정에서 회귀 분석의 기초적인 수학적 원리를 직접 체험할 수 있는 기회를 제공합니다. 이는 데이터 과학의 이론적 기초를 확고히 하고, 모델이 작동하는 방식을 명확히 이해하는 데 도움이 됩니다. </w:t>
      </w:r>
    </w:p>
    <w:p w14:paraId="72BE962C" w14:textId="77777777" w:rsidR="00205D1C" w:rsidRDefault="00205D1C" w:rsidP="00EA4521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70ED3E5D" w14:textId="77777777" w:rsidR="002505CD" w:rsidRPr="00EA4521" w:rsidRDefault="002505CD" w:rsidP="00EA4521">
      <w:pPr>
        <w:pStyle w:val="a4"/>
        <w:rPr>
          <w:rFonts w:asciiTheme="minorEastAsia" w:eastAsiaTheme="minorEastAsia" w:hAnsiTheme="minorEastAsia" w:cs="맑은 고딕"/>
          <w:b w:val="0"/>
          <w:sz w:val="22"/>
          <w:szCs w:val="22"/>
        </w:rPr>
      </w:pPr>
    </w:p>
    <w:p w14:paraId="5617FD8C" w14:textId="77777777" w:rsidR="00C76B45" w:rsidRPr="00005ED7" w:rsidRDefault="00C76B45" w:rsidP="00C76B45">
      <w:pPr>
        <w:pStyle w:val="a4"/>
        <w:ind w:right="960"/>
        <w:rPr>
          <w:rFonts w:asciiTheme="minorEastAsia" w:eastAsiaTheme="minorEastAsia" w:hAnsiTheme="minorEastAsia" w:cs="맑은 고딕"/>
          <w:bCs w:val="0"/>
          <w:sz w:val="28"/>
          <w:szCs w:val="28"/>
        </w:rPr>
      </w:pPr>
      <w:r w:rsidRPr="00005ED7">
        <w:rPr>
          <w:rFonts w:asciiTheme="minorEastAsia" w:eastAsiaTheme="minorEastAsia" w:hAnsiTheme="minorEastAsia" w:cs="맑은 고딕"/>
          <w:bCs w:val="0"/>
          <w:sz w:val="28"/>
          <w:szCs w:val="28"/>
        </w:rPr>
        <w:t>4. Conclusion.</w:t>
      </w:r>
    </w:p>
    <w:p w14:paraId="06C44A95" w14:textId="61B19F9A" w:rsidR="009F6167" w:rsidRPr="009F6167" w:rsidRDefault="009F6167" w:rsidP="009F6167">
      <w:pPr>
        <w:rPr>
          <w:rFonts w:asciiTheme="minorEastAsia" w:eastAsiaTheme="minorEastAsia" w:hAnsiTheme="minorEastAsia" w:cs="맑은 고딕" w:hint="eastAsia"/>
          <w:bCs/>
        </w:rPr>
      </w:pPr>
      <w:r>
        <w:rPr>
          <w:rFonts w:asciiTheme="minorEastAsia" w:eastAsiaTheme="minorEastAsia" w:hAnsiTheme="minorEastAsia" w:cs="맑은 고딕" w:hint="eastAsia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이번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과제를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통해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캘리포니아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주택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데이터셋을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기반으로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세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가지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기법인</w:t>
      </w:r>
      <w:r w:rsidRPr="009F6167">
        <w:rPr>
          <w:rFonts w:asciiTheme="minorEastAsia" w:eastAsiaTheme="minorEastAsia" w:hAnsiTheme="minorEastAsia" w:cs="맑은 고딕"/>
          <w:bCs/>
        </w:rPr>
        <w:t xml:space="preserve"> Least Squares,</w:t>
      </w:r>
      <w:r w:rsidR="004A7FE3">
        <w:rPr>
          <w:rFonts w:asciiTheme="minorEastAsia" w:eastAsiaTheme="minorEastAsia" w:hAnsiTheme="minorEastAsia" w:cs="맑은 고딕" w:hint="eastAsia"/>
          <w:bCs/>
        </w:rPr>
        <w:t xml:space="preserve"> </w:t>
      </w:r>
      <w:r w:rsidRPr="009F6167">
        <w:rPr>
          <w:rFonts w:asciiTheme="minorEastAsia" w:eastAsiaTheme="minorEastAsia" w:hAnsiTheme="minorEastAsia" w:cs="맑은 고딕"/>
          <w:bCs/>
        </w:rPr>
        <w:t>Maximum Likelihood Estimation</w:t>
      </w:r>
      <w:r w:rsidR="004A7FE3">
        <w:rPr>
          <w:rFonts w:asciiTheme="minorEastAsia" w:eastAsiaTheme="minorEastAsia" w:hAnsiTheme="minorEastAsia" w:cs="맑은 고딕" w:hint="eastAsia"/>
          <w:bCs/>
        </w:rPr>
        <w:t>(</w:t>
      </w:r>
      <w:r w:rsidRPr="009F6167">
        <w:rPr>
          <w:rFonts w:asciiTheme="minorEastAsia" w:eastAsiaTheme="minorEastAsia" w:hAnsiTheme="minorEastAsia" w:cs="맑은 고딕"/>
          <w:bCs/>
        </w:rPr>
        <w:t xml:space="preserve">MLE), </w:t>
      </w:r>
      <w:r w:rsidRPr="009F6167">
        <w:rPr>
          <w:rFonts w:asciiTheme="minorEastAsia" w:eastAsiaTheme="minorEastAsia" w:hAnsiTheme="minorEastAsia" w:cs="맑은 고딕" w:hint="eastAsia"/>
          <w:bCs/>
        </w:rPr>
        <w:t>그리고</w:t>
      </w:r>
      <w:r w:rsidRPr="009F6167">
        <w:rPr>
          <w:rFonts w:asciiTheme="minorEastAsia" w:eastAsiaTheme="minorEastAsia" w:hAnsiTheme="minorEastAsia" w:cs="맑은 고딕"/>
          <w:bCs/>
        </w:rPr>
        <w:t xml:space="preserve"> Scikit-learn</w:t>
      </w:r>
      <w:r w:rsidRPr="009F6167">
        <w:rPr>
          <w:rFonts w:asciiTheme="minorEastAsia" w:eastAsiaTheme="minorEastAsia" w:hAnsiTheme="minorEastAsia" w:cs="맑은 고딕" w:hint="eastAsia"/>
          <w:bCs/>
        </w:rPr>
        <w:t>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proofErr w:type="spellStart"/>
      <w:r w:rsidRPr="009F6167">
        <w:rPr>
          <w:rFonts w:asciiTheme="minorEastAsia" w:eastAsiaTheme="minorEastAsia" w:hAnsiTheme="minorEastAsia" w:cs="맑은 고딕"/>
          <w:bCs/>
        </w:rPr>
        <w:t>LinearRegression</w:t>
      </w:r>
      <w:proofErr w:type="spellEnd"/>
      <w:r w:rsidRPr="009F6167">
        <w:rPr>
          <w:rFonts w:asciiTheme="minorEastAsia" w:eastAsiaTheme="minorEastAsia" w:hAnsiTheme="minorEastAsia" w:cs="맑은 고딕" w:hint="eastAsia"/>
          <w:bCs/>
        </w:rPr>
        <w:t>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적용하여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데이터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예측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성능을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비교하고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분석</w:t>
      </w:r>
      <w:r w:rsidR="004A7FE3">
        <w:rPr>
          <w:rFonts w:asciiTheme="minorEastAsia" w:eastAsiaTheme="minorEastAsia" w:hAnsiTheme="minorEastAsia" w:cs="맑은 고딕" w:hint="eastAsia"/>
          <w:bCs/>
        </w:rPr>
        <w:t>하였습니다</w:t>
      </w:r>
      <w:r w:rsidRPr="009F6167">
        <w:rPr>
          <w:rFonts w:asciiTheme="minorEastAsia" w:eastAsiaTheme="minorEastAsia" w:hAnsiTheme="minorEastAsia" w:cs="맑은 고딕"/>
          <w:bCs/>
        </w:rPr>
        <w:t xml:space="preserve">. </w:t>
      </w:r>
    </w:p>
    <w:p w14:paraId="0E9F0645" w14:textId="77777777" w:rsidR="004A7FE3" w:rsidRDefault="009F6167" w:rsidP="009F6167">
      <w:pPr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 w:hint="eastAsia"/>
          <w:bCs/>
        </w:rPr>
        <w:t xml:space="preserve"> </w:t>
      </w:r>
      <w:r w:rsidR="004A7FE3">
        <w:rPr>
          <w:rFonts w:asciiTheme="minorEastAsia" w:eastAsiaTheme="minorEastAsia" w:hAnsiTheme="minorEastAsia" w:cs="맑은 고딕" w:hint="eastAsia"/>
          <w:bCs/>
        </w:rPr>
        <w:t>과제를 수행하며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4A7FE3" w:rsidRPr="009F6167">
        <w:rPr>
          <w:rFonts w:asciiTheme="minorEastAsia" w:eastAsiaTheme="minorEastAsia" w:hAnsiTheme="minorEastAsia" w:cs="맑은 고딕"/>
          <w:bCs/>
        </w:rPr>
        <w:t>Least Squares,</w:t>
      </w:r>
      <w:r w:rsidR="004A7FE3">
        <w:rPr>
          <w:rFonts w:asciiTheme="minorEastAsia" w:eastAsiaTheme="minorEastAsia" w:hAnsiTheme="minorEastAsia" w:cs="맑은 고딕" w:hint="eastAsia"/>
          <w:bCs/>
        </w:rPr>
        <w:t xml:space="preserve"> </w:t>
      </w:r>
      <w:r w:rsidR="004A7FE3" w:rsidRPr="009F6167">
        <w:rPr>
          <w:rFonts w:asciiTheme="minorEastAsia" w:eastAsiaTheme="minorEastAsia" w:hAnsiTheme="minorEastAsia" w:cs="맑은 고딕"/>
          <w:bCs/>
        </w:rPr>
        <w:t>Maximum Likelihood Estimation</w:t>
      </w:r>
      <w:r w:rsidR="004A7FE3">
        <w:rPr>
          <w:rFonts w:asciiTheme="minorEastAsia" w:eastAsiaTheme="minorEastAsia" w:hAnsiTheme="minorEastAsia" w:cs="맑은 고딕" w:hint="eastAsia"/>
          <w:bCs/>
        </w:rPr>
        <w:t>(</w:t>
      </w:r>
      <w:r w:rsidR="004A7FE3" w:rsidRPr="009F6167">
        <w:rPr>
          <w:rFonts w:asciiTheme="minorEastAsia" w:eastAsiaTheme="minorEastAsia" w:hAnsiTheme="minorEastAsia" w:cs="맑은 고딕"/>
          <w:bCs/>
        </w:rPr>
        <w:t>MLE</w:t>
      </w:r>
      <w:r w:rsidR="004A7FE3">
        <w:rPr>
          <w:rFonts w:asciiTheme="minorEastAsia" w:eastAsiaTheme="minorEastAsia" w:hAnsiTheme="minorEastAsia" w:cs="맑은 고딕" w:hint="eastAsia"/>
          <w:bCs/>
        </w:rPr>
        <w:t xml:space="preserve">)와 같은 </w:t>
      </w:r>
      <w:r w:rsidRPr="009F6167">
        <w:rPr>
          <w:rFonts w:asciiTheme="minorEastAsia" w:eastAsiaTheme="minorEastAsia" w:hAnsiTheme="minorEastAsia" w:cs="맑은 고딕" w:hint="eastAsia"/>
          <w:bCs/>
        </w:rPr>
        <w:t>수동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구현과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4A7FE3" w:rsidRPr="009F6167">
        <w:rPr>
          <w:rFonts w:asciiTheme="minorEastAsia" w:eastAsiaTheme="minorEastAsia" w:hAnsiTheme="minorEastAsia" w:cs="맑은 고딕"/>
          <w:bCs/>
        </w:rPr>
        <w:t>Scikit-learn</w:t>
      </w:r>
      <w:r w:rsidRPr="009F6167">
        <w:rPr>
          <w:rFonts w:asciiTheme="minorEastAsia" w:eastAsiaTheme="minorEastAsia" w:hAnsiTheme="minorEastAsia" w:cs="맑은 고딕" w:hint="eastAsia"/>
          <w:bCs/>
        </w:rPr>
        <w:t>라이브러리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사용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간의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차이를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깊이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이해할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있었습니다</w:t>
      </w:r>
      <w:r w:rsidRPr="009F6167">
        <w:rPr>
          <w:rFonts w:asciiTheme="minorEastAsia" w:eastAsiaTheme="minorEastAsia" w:hAnsiTheme="minorEastAsia" w:cs="맑은 고딕"/>
          <w:bCs/>
        </w:rPr>
        <w:t>. Task 1</w:t>
      </w:r>
      <w:r w:rsidRPr="009F6167">
        <w:rPr>
          <w:rFonts w:asciiTheme="minorEastAsia" w:eastAsiaTheme="minorEastAsia" w:hAnsiTheme="minorEastAsia" w:cs="맑은 고딕" w:hint="eastAsia"/>
          <w:bCs/>
        </w:rPr>
        <w:t>과</w:t>
      </w:r>
      <w:r w:rsidRPr="009F6167">
        <w:rPr>
          <w:rFonts w:asciiTheme="minorEastAsia" w:eastAsiaTheme="minorEastAsia" w:hAnsiTheme="minorEastAsia" w:cs="맑은 고딕"/>
          <w:bCs/>
        </w:rPr>
        <w:t xml:space="preserve"> Task 2</w:t>
      </w:r>
      <w:r w:rsidRPr="009F6167">
        <w:rPr>
          <w:rFonts w:asciiTheme="minorEastAsia" w:eastAsiaTheme="minorEastAsia" w:hAnsiTheme="minorEastAsia" w:cs="맑은 고딕" w:hint="eastAsia"/>
          <w:bCs/>
        </w:rPr>
        <w:t>에서는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직접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파라미터를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계산하면서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분석의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수학적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원리와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최적화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방법을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배</w:t>
      </w:r>
      <w:r w:rsidR="004A7FE3">
        <w:rPr>
          <w:rFonts w:asciiTheme="minorEastAsia" w:eastAsiaTheme="minorEastAsia" w:hAnsiTheme="minorEastAsia" w:cs="맑은 고딕" w:hint="eastAsia"/>
          <w:bCs/>
        </w:rPr>
        <w:t>웠습니다</w:t>
      </w:r>
      <w:r w:rsidRPr="009F6167">
        <w:rPr>
          <w:rFonts w:asciiTheme="minorEastAsia" w:eastAsiaTheme="minorEastAsia" w:hAnsiTheme="minorEastAsia" w:cs="맑은 고딕"/>
          <w:bCs/>
        </w:rPr>
        <w:t xml:space="preserve">. </w:t>
      </w:r>
      <w:r w:rsidRPr="009F6167">
        <w:rPr>
          <w:rFonts w:asciiTheme="minorEastAsia" w:eastAsiaTheme="minorEastAsia" w:hAnsiTheme="minorEastAsia" w:cs="맑은 고딕" w:hint="eastAsia"/>
          <w:bCs/>
        </w:rPr>
        <w:t>반면</w:t>
      </w:r>
      <w:r w:rsidRPr="009F6167">
        <w:rPr>
          <w:rFonts w:asciiTheme="minorEastAsia" w:eastAsiaTheme="minorEastAsia" w:hAnsiTheme="minorEastAsia" w:cs="맑은 고딕"/>
          <w:bCs/>
        </w:rPr>
        <w:t>, Task 3</w:t>
      </w:r>
      <w:r w:rsidRPr="009F6167">
        <w:rPr>
          <w:rFonts w:asciiTheme="minorEastAsia" w:eastAsiaTheme="minorEastAsia" w:hAnsiTheme="minorEastAsia" w:cs="맑은 고딕" w:hint="eastAsia"/>
          <w:bCs/>
        </w:rPr>
        <w:t>에서는</w:t>
      </w:r>
      <w:r w:rsidRPr="009F6167">
        <w:rPr>
          <w:rFonts w:asciiTheme="minorEastAsia" w:eastAsiaTheme="minorEastAsia" w:hAnsiTheme="minorEastAsia" w:cs="맑은 고딕"/>
          <w:bCs/>
        </w:rPr>
        <w:t xml:space="preserve"> Scikit-learn</w:t>
      </w:r>
      <w:r w:rsidRPr="009F6167">
        <w:rPr>
          <w:rFonts w:asciiTheme="minorEastAsia" w:eastAsiaTheme="minorEastAsia" w:hAnsiTheme="minorEastAsia" w:cs="맑은 고딕" w:hint="eastAsia"/>
          <w:bCs/>
        </w:rPr>
        <w:t>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활용함으로써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코드의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간결함과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시간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절약</w:t>
      </w:r>
      <w:r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Cs/>
        </w:rPr>
        <w:t>그리고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자동화된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최적화로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모델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구현의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효율성을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체감할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있었습니다</w:t>
      </w:r>
      <w:r w:rsidRPr="009F6167">
        <w:rPr>
          <w:rFonts w:asciiTheme="minorEastAsia" w:eastAsiaTheme="minorEastAsia" w:hAnsiTheme="minorEastAsia" w:cs="맑은 고딕"/>
          <w:bCs/>
        </w:rPr>
        <w:t>.</w:t>
      </w:r>
      <w:r w:rsidR="004A7FE3">
        <w:rPr>
          <w:rFonts w:asciiTheme="minorEastAsia" w:eastAsiaTheme="minorEastAsia" w:hAnsiTheme="minorEastAsia" w:cs="맑은 고딕" w:hint="eastAsia"/>
          <w:bCs/>
        </w:rPr>
        <w:t xml:space="preserve"> 이를 통해 </w:t>
      </w:r>
      <w:r w:rsidRPr="009F6167">
        <w:rPr>
          <w:rFonts w:asciiTheme="minorEastAsia" w:eastAsiaTheme="minorEastAsia" w:hAnsiTheme="minorEastAsia" w:cs="맑은 고딕" w:hint="eastAsia"/>
          <w:bCs/>
        </w:rPr>
        <w:t>실제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응용에서는</w:t>
      </w:r>
      <w:r w:rsidRPr="009F6167">
        <w:rPr>
          <w:rFonts w:asciiTheme="minorEastAsia" w:eastAsiaTheme="minorEastAsia" w:hAnsiTheme="minorEastAsia" w:cs="맑은 고딕"/>
          <w:bCs/>
        </w:rPr>
        <w:t xml:space="preserve"> Scikit-learn</w:t>
      </w:r>
      <w:r w:rsidRPr="009F6167">
        <w:rPr>
          <w:rFonts w:asciiTheme="minorEastAsia" w:eastAsiaTheme="minorEastAsia" w:hAnsiTheme="minorEastAsia" w:cs="맑은 고딕" w:hint="eastAsia"/>
          <w:bCs/>
        </w:rPr>
        <w:t>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같은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라이브러리를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사용하는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것이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적합하나</w:t>
      </w:r>
      <w:r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Cs/>
        </w:rPr>
        <w:t>기본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개념을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이해하기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위해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직접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구현해보는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과정이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중요하다는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것을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4A7FE3">
        <w:rPr>
          <w:rFonts w:asciiTheme="minorEastAsia" w:eastAsiaTheme="minorEastAsia" w:hAnsiTheme="minorEastAsia" w:cs="맑은 고딕" w:hint="eastAsia"/>
          <w:bCs/>
        </w:rPr>
        <w:t>깨달었습</w:t>
      </w:r>
      <w:r w:rsidR="004A7FE3" w:rsidRPr="009F6167">
        <w:rPr>
          <w:rFonts w:asciiTheme="minorEastAsia" w:eastAsiaTheme="minorEastAsia" w:hAnsiTheme="minorEastAsia" w:cs="맑은 고딕" w:hint="eastAsia"/>
          <w:bCs/>
        </w:rPr>
        <w:t>니다</w:t>
      </w:r>
      <w:r w:rsidRPr="009F6167">
        <w:rPr>
          <w:rFonts w:asciiTheme="minorEastAsia" w:eastAsiaTheme="minorEastAsia" w:hAnsiTheme="minorEastAsia" w:cs="맑은 고딕"/>
          <w:bCs/>
        </w:rPr>
        <w:t xml:space="preserve">. </w:t>
      </w:r>
    </w:p>
    <w:p w14:paraId="14E73BFB" w14:textId="05C04954" w:rsidR="009F6167" w:rsidRPr="009F6167" w:rsidRDefault="004A7FE3" w:rsidP="009F6167">
      <w:pPr>
        <w:rPr>
          <w:rFonts w:asciiTheme="minorEastAsia" w:eastAsiaTheme="minorEastAsia" w:hAnsiTheme="minorEastAsia" w:cs="맑은 고딕" w:hint="eastAsia"/>
          <w:bCs/>
        </w:rPr>
      </w:pPr>
      <w:r>
        <w:rPr>
          <w:rFonts w:asciiTheme="minorEastAsia" w:eastAsiaTheme="minorEastAsia" w:hAnsiTheme="minorEastAsia" w:cs="맑은 고딕" w:hint="eastAsia"/>
          <w:bCs/>
        </w:rPr>
        <w:t xml:space="preserve"> </w:t>
      </w:r>
      <w:r w:rsidRPr="009F6167">
        <w:rPr>
          <w:rFonts w:asciiTheme="minorEastAsia" w:eastAsiaTheme="minorEastAsia" w:hAnsiTheme="minorEastAsia" w:cs="맑은 고딕"/>
          <w:bCs/>
        </w:rPr>
        <w:t>Least Squares</w:t>
      </w:r>
      <w:r>
        <w:rPr>
          <w:rFonts w:asciiTheme="minorEastAsia" w:eastAsiaTheme="minorEastAsia" w:hAnsiTheme="minorEastAsia" w:cs="맑은 고딕" w:hint="eastAsia"/>
          <w:bCs/>
        </w:rPr>
        <w:t>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/>
          <w:bCs/>
        </w:rPr>
        <w:t>Maximum Likelihood Estimation</w:t>
      </w:r>
      <w:r>
        <w:rPr>
          <w:rFonts w:asciiTheme="minorEastAsia" w:eastAsiaTheme="minorEastAsia" w:hAnsiTheme="minorEastAsia" w:cs="맑은 고딕" w:hint="eastAsia"/>
          <w:bCs/>
        </w:rPr>
        <w:t>(</w:t>
      </w:r>
      <w:r w:rsidRPr="009F6167">
        <w:rPr>
          <w:rFonts w:asciiTheme="minorEastAsia" w:eastAsiaTheme="minorEastAsia" w:hAnsiTheme="minorEastAsia" w:cs="맑은 고딕"/>
          <w:bCs/>
        </w:rPr>
        <w:t>MLE</w:t>
      </w:r>
      <w:r>
        <w:rPr>
          <w:rFonts w:asciiTheme="minorEastAsia" w:eastAsiaTheme="minorEastAsia" w:hAnsiTheme="minorEastAsia" w:cs="맑은 고딕" w:hint="eastAsia"/>
          <w:bCs/>
        </w:rPr>
        <w:t>)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모두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주어진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데이터를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가장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잘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설명하는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최적의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선형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계수를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찾기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위한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통계적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기법이지만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수학적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접근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방식에서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차이가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있습니다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. </w:t>
      </w:r>
      <w:r w:rsidRPr="009F6167">
        <w:rPr>
          <w:rFonts w:asciiTheme="minorEastAsia" w:eastAsiaTheme="minorEastAsia" w:hAnsiTheme="minorEastAsia" w:cs="맑은 고딕"/>
          <w:bCs/>
        </w:rPr>
        <w:t>Least Squares</w:t>
      </w:r>
      <w:r>
        <w:rPr>
          <w:rFonts w:asciiTheme="minorEastAsia" w:eastAsiaTheme="minorEastAsia" w:hAnsiTheme="minorEastAsia" w:cs="맑은 고딕" w:hint="eastAsia"/>
          <w:bCs/>
        </w:rPr>
        <w:t>는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proofErr w:type="spellStart"/>
      <w:r w:rsidR="009F6167" w:rsidRPr="009F6167">
        <w:rPr>
          <w:rFonts w:asciiTheme="minorEastAsia" w:eastAsiaTheme="minorEastAsia" w:hAnsiTheme="minorEastAsia" w:cs="맑은 고딕" w:hint="eastAsia"/>
          <w:bCs/>
        </w:rPr>
        <w:t>잔차</w:t>
      </w:r>
      <w:proofErr w:type="spellEnd"/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제곱합을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최소화하는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고전적인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접근으로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간단한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수식을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통해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해를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구할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수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있어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이해와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구현이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용이합니다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.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반면</w:t>
      </w:r>
      <w:r w:rsidR="009F6167" w:rsidRPr="009F6167">
        <w:rPr>
          <w:rFonts w:asciiTheme="minorEastAsia" w:eastAsiaTheme="minorEastAsia" w:hAnsiTheme="minorEastAsia" w:cs="맑은 고딕"/>
          <w:bCs/>
        </w:rPr>
        <w:t>, MLE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는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음의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로그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가능도를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최소화하여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데이터를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가장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잘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설명하는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계수를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찾으며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모델에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대한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확률적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관점에서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데이터의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불확실성을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고려한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강력한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t>추정을</w:t>
      </w:r>
      <w:r w:rsidR="009F6167"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="009F6167" w:rsidRPr="009F6167">
        <w:rPr>
          <w:rFonts w:asciiTheme="minorEastAsia" w:eastAsiaTheme="minorEastAsia" w:hAnsiTheme="minorEastAsia" w:cs="맑은 고딕" w:hint="eastAsia"/>
          <w:bCs/>
        </w:rPr>
        <w:lastRenderedPageBreak/>
        <w:t>제공합니다</w:t>
      </w:r>
      <w:r w:rsidR="009F6167" w:rsidRPr="009F6167">
        <w:rPr>
          <w:rFonts w:asciiTheme="minorEastAsia" w:eastAsiaTheme="minorEastAsia" w:hAnsiTheme="minorEastAsia" w:cs="맑은 고딕"/>
          <w:bCs/>
        </w:rPr>
        <w:t>.</w:t>
      </w:r>
    </w:p>
    <w:p w14:paraId="05F4CDAD" w14:textId="4937E8F1" w:rsidR="009F6167" w:rsidRPr="009F6167" w:rsidRDefault="009F6167" w:rsidP="009F6167">
      <w:pPr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 w:hint="eastAsia"/>
          <w:bCs/>
        </w:rPr>
        <w:t xml:space="preserve"> </w:t>
      </w:r>
      <w:r w:rsidRPr="009F6167">
        <w:rPr>
          <w:rFonts w:asciiTheme="minorEastAsia" w:eastAsiaTheme="minorEastAsia" w:hAnsiTheme="minorEastAsia" w:cs="맑은 고딕"/>
          <w:bCs/>
        </w:rPr>
        <w:t>Scikit-learn</w:t>
      </w:r>
      <w:r w:rsidRPr="009F6167">
        <w:rPr>
          <w:rFonts w:asciiTheme="minorEastAsia" w:eastAsiaTheme="minorEastAsia" w:hAnsiTheme="minorEastAsia" w:cs="맑은 고딕" w:hint="eastAsia"/>
          <w:bCs/>
        </w:rPr>
        <w:t>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proofErr w:type="spellStart"/>
      <w:r w:rsidRPr="009F6167">
        <w:rPr>
          <w:rFonts w:asciiTheme="minorEastAsia" w:eastAsiaTheme="minorEastAsia" w:hAnsiTheme="minorEastAsia" w:cs="맑은 고딕"/>
          <w:bCs/>
        </w:rPr>
        <w:t>LinearRegression</w:t>
      </w:r>
      <w:proofErr w:type="spellEnd"/>
      <w:r w:rsidRPr="009F6167">
        <w:rPr>
          <w:rFonts w:asciiTheme="minorEastAsia" w:eastAsiaTheme="minorEastAsia" w:hAnsiTheme="minorEastAsia" w:cs="맑은 고딕" w:hint="eastAsia"/>
          <w:bCs/>
        </w:rPr>
        <w:t>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코드가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간결하고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효율적인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라이브러리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기반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방법으로</w:t>
      </w:r>
      <w:r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Cs/>
        </w:rPr>
        <w:t>실제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응용에서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빠르고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정확하게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모델을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구성할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있었습니다</w:t>
      </w:r>
      <w:r w:rsidRPr="009F6167">
        <w:rPr>
          <w:rFonts w:asciiTheme="minorEastAsia" w:eastAsiaTheme="minorEastAsia" w:hAnsiTheme="minorEastAsia" w:cs="맑은 고딕"/>
          <w:bCs/>
        </w:rPr>
        <w:t xml:space="preserve">. </w:t>
      </w:r>
      <w:r w:rsidRPr="009F6167">
        <w:rPr>
          <w:rFonts w:asciiTheme="minorEastAsia" w:eastAsiaTheme="minorEastAsia" w:hAnsiTheme="minorEastAsia" w:cs="맑은 고딕" w:hint="eastAsia"/>
          <w:bCs/>
        </w:rPr>
        <w:t>특히</w:t>
      </w:r>
      <w:r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Cs/>
        </w:rPr>
        <w:t>자동화된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최적화와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검증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기능은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대규모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데이터셋에서도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신속하게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처리할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있는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이점을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제공합니다</w:t>
      </w:r>
      <w:r w:rsidRPr="009F6167">
        <w:rPr>
          <w:rFonts w:asciiTheme="minorEastAsia" w:eastAsiaTheme="minorEastAsia" w:hAnsiTheme="minorEastAsia" w:cs="맑은 고딕"/>
          <w:bCs/>
        </w:rPr>
        <w:t xml:space="preserve">. </w:t>
      </w:r>
      <w:r w:rsidRPr="009F6167">
        <w:rPr>
          <w:rFonts w:asciiTheme="minorEastAsia" w:eastAsiaTheme="minorEastAsia" w:hAnsiTheme="minorEastAsia" w:cs="맑은 고딕" w:hint="eastAsia"/>
          <w:bCs/>
        </w:rPr>
        <w:t>실습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결과</w:t>
      </w:r>
      <w:r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Cs/>
        </w:rPr>
        <w:t>세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가지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방법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모두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일관된</w:t>
      </w:r>
      <w:r w:rsidRPr="009F6167">
        <w:rPr>
          <w:rFonts w:asciiTheme="minorEastAsia" w:eastAsiaTheme="minorEastAsia" w:hAnsiTheme="minorEastAsia" w:cs="맑은 고딕"/>
          <w:bCs/>
        </w:rPr>
        <w:t xml:space="preserve"> MSE(Mean Squared Error)</w:t>
      </w:r>
      <w:proofErr w:type="spellStart"/>
      <w:r w:rsidRPr="009F6167">
        <w:rPr>
          <w:rFonts w:asciiTheme="minorEastAsia" w:eastAsiaTheme="minorEastAsia" w:hAnsiTheme="minorEastAsia" w:cs="맑은 고딕" w:hint="eastAsia"/>
          <w:bCs/>
        </w:rPr>
        <w:t>를</w:t>
      </w:r>
      <w:proofErr w:type="spellEnd"/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나타내어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유사한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예측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성능을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보였으며</w:t>
      </w:r>
      <w:r w:rsidRPr="009F6167">
        <w:rPr>
          <w:rFonts w:asciiTheme="minorEastAsia" w:eastAsiaTheme="minorEastAsia" w:hAnsiTheme="minorEastAsia" w:cs="맑은 고딕"/>
          <w:bCs/>
        </w:rPr>
        <w:t xml:space="preserve">, </w:t>
      </w:r>
      <w:r w:rsidRPr="009F6167">
        <w:rPr>
          <w:rFonts w:asciiTheme="minorEastAsia" w:eastAsiaTheme="minorEastAsia" w:hAnsiTheme="minorEastAsia" w:cs="맑은 고딕" w:hint="eastAsia"/>
          <w:bCs/>
        </w:rPr>
        <w:t>이는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다양한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회귀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접근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방식이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동일한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결과를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도출할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수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있음을</w:t>
      </w:r>
      <w:r w:rsidRPr="009F6167">
        <w:rPr>
          <w:rFonts w:asciiTheme="minorEastAsia" w:eastAsiaTheme="minorEastAsia" w:hAnsiTheme="minorEastAsia" w:cs="맑은 고딕"/>
          <w:bCs/>
        </w:rPr>
        <w:t xml:space="preserve"> </w:t>
      </w:r>
      <w:r w:rsidRPr="009F6167">
        <w:rPr>
          <w:rFonts w:asciiTheme="minorEastAsia" w:eastAsiaTheme="minorEastAsia" w:hAnsiTheme="minorEastAsia" w:cs="맑은 고딕" w:hint="eastAsia"/>
          <w:bCs/>
        </w:rPr>
        <w:t>보여줍니다</w:t>
      </w:r>
      <w:r w:rsidRPr="009F6167">
        <w:rPr>
          <w:rFonts w:asciiTheme="minorEastAsia" w:eastAsiaTheme="minorEastAsia" w:hAnsiTheme="minorEastAsia" w:cs="맑은 고딕"/>
          <w:bCs/>
        </w:rPr>
        <w:t>.</w:t>
      </w:r>
    </w:p>
    <w:p w14:paraId="76BA97D1" w14:textId="77777777" w:rsidR="009F6167" w:rsidRPr="009F6167" w:rsidRDefault="009F6167" w:rsidP="009F6167">
      <w:pPr>
        <w:rPr>
          <w:rFonts w:asciiTheme="minorEastAsia" w:eastAsiaTheme="minorEastAsia" w:hAnsiTheme="minorEastAsia" w:cs="맑은 고딕"/>
          <w:bCs/>
        </w:rPr>
      </w:pPr>
    </w:p>
    <w:p w14:paraId="3D9D78DF" w14:textId="5BC538DE" w:rsidR="004A7FE3" w:rsidRPr="004A7FE3" w:rsidRDefault="004A7FE3" w:rsidP="004A7FE3">
      <w:pPr>
        <w:rPr>
          <w:rFonts w:asciiTheme="minorEastAsia" w:eastAsiaTheme="minorEastAsia" w:hAnsiTheme="minorEastAsia" w:cs="맑은 고딕"/>
          <w:bCs/>
        </w:rPr>
      </w:pPr>
      <w:r>
        <w:rPr>
          <w:rFonts w:asciiTheme="minorEastAsia" w:eastAsiaTheme="minorEastAsia" w:hAnsiTheme="minorEastAsia" w:cs="맑은 고딕" w:hint="eastAsia"/>
          <w:bCs/>
        </w:rPr>
        <w:t xml:space="preserve">과제를 마치며, </w:t>
      </w:r>
      <w:r w:rsidRPr="004A7FE3">
        <w:rPr>
          <w:rFonts w:asciiTheme="minorEastAsia" w:eastAsiaTheme="minorEastAsia" w:hAnsiTheme="minorEastAsia" w:cs="맑은 고딕"/>
          <w:bCs/>
        </w:rPr>
        <w:t xml:space="preserve">향후에는 다중 회귀 분석 및 교차 검증을 포함한 다양한 평가 방법을 추가하여 모델 성능을 보다 심층적으로 </w:t>
      </w:r>
      <w:r w:rsidRPr="004A7FE3">
        <w:rPr>
          <w:rFonts w:asciiTheme="minorEastAsia" w:eastAsiaTheme="minorEastAsia" w:hAnsiTheme="minorEastAsia" w:cs="맑은 고딕" w:hint="eastAsia"/>
          <w:bCs/>
        </w:rPr>
        <w:t>분석</w:t>
      </w:r>
      <w:r>
        <w:rPr>
          <w:rFonts w:asciiTheme="minorEastAsia" w:eastAsiaTheme="minorEastAsia" w:hAnsiTheme="minorEastAsia" w:cs="맑은 고딕" w:hint="eastAsia"/>
          <w:bCs/>
        </w:rPr>
        <w:t>하고 싶다는 생각이 들었습</w:t>
      </w:r>
      <w:r w:rsidRPr="004A7FE3">
        <w:rPr>
          <w:rFonts w:asciiTheme="minorEastAsia" w:eastAsiaTheme="minorEastAsia" w:hAnsiTheme="minorEastAsia" w:cs="맑은 고딕"/>
          <w:bCs/>
        </w:rPr>
        <w:t xml:space="preserve">니다. 특히, 추가 특성을 고려한 </w:t>
      </w:r>
      <w:proofErr w:type="spellStart"/>
      <w:r w:rsidRPr="004A7FE3">
        <w:rPr>
          <w:rFonts w:asciiTheme="minorEastAsia" w:eastAsiaTheme="minorEastAsia" w:hAnsiTheme="minorEastAsia" w:cs="맑은 고딕"/>
          <w:bCs/>
        </w:rPr>
        <w:t>다변수</w:t>
      </w:r>
      <w:proofErr w:type="spellEnd"/>
      <w:r w:rsidRPr="004A7FE3">
        <w:rPr>
          <w:rFonts w:asciiTheme="minorEastAsia" w:eastAsiaTheme="minorEastAsia" w:hAnsiTheme="minorEastAsia" w:cs="맑은 고딕"/>
          <w:bCs/>
        </w:rPr>
        <w:t xml:space="preserve"> 회귀 분석과 비선형 모델링 기법을 도입하여 </w:t>
      </w:r>
      <w:r>
        <w:rPr>
          <w:rFonts w:asciiTheme="minorEastAsia" w:eastAsiaTheme="minorEastAsia" w:hAnsiTheme="minorEastAsia" w:cs="맑은 고딕" w:hint="eastAsia"/>
          <w:bCs/>
        </w:rPr>
        <w:t xml:space="preserve">실제 더 복잡한 </w:t>
      </w:r>
      <w:r w:rsidRPr="004A7FE3">
        <w:rPr>
          <w:rFonts w:asciiTheme="minorEastAsia" w:eastAsiaTheme="minorEastAsia" w:hAnsiTheme="minorEastAsia" w:cs="맑은 고딕"/>
          <w:bCs/>
        </w:rPr>
        <w:t>데이터를 정확하게 예측할 수 있는 모델을 개발</w:t>
      </w:r>
      <w:r>
        <w:rPr>
          <w:rFonts w:asciiTheme="minorEastAsia" w:eastAsiaTheme="minorEastAsia" w:hAnsiTheme="minorEastAsia" w:cs="맑은 고딕" w:hint="eastAsia"/>
          <w:bCs/>
        </w:rPr>
        <w:t>할 수 있을 것이라 생각합</w:t>
      </w:r>
      <w:r w:rsidRPr="004A7FE3">
        <w:rPr>
          <w:rFonts w:asciiTheme="minorEastAsia" w:eastAsiaTheme="minorEastAsia" w:hAnsiTheme="minorEastAsia" w:cs="맑은 고딕"/>
          <w:bCs/>
        </w:rPr>
        <w:t>니다.</w:t>
      </w:r>
    </w:p>
    <w:p w14:paraId="5D32DAE7" w14:textId="2A3DAE34" w:rsidR="004A7FE3" w:rsidRPr="004A7FE3" w:rsidRDefault="004A7FE3" w:rsidP="004A7FE3">
      <w:pPr>
        <w:rPr>
          <w:rFonts w:asciiTheme="minorEastAsia" w:eastAsiaTheme="minorEastAsia" w:hAnsiTheme="minorEastAsia" w:cs="맑은 고딕" w:hint="eastAsia"/>
          <w:bCs/>
        </w:rPr>
      </w:pPr>
      <w:r w:rsidRPr="004A7FE3">
        <w:rPr>
          <w:rFonts w:asciiTheme="minorEastAsia" w:eastAsiaTheme="minorEastAsia" w:hAnsiTheme="minorEastAsia" w:cs="맑은 고딕"/>
          <w:bCs/>
        </w:rPr>
        <w:t>과제를 수행하면서 수학적 원리를 직접 적용하고, 다양한 회귀 기법의 장단점을 비교하는 과정</w:t>
      </w:r>
      <w:r>
        <w:rPr>
          <w:rFonts w:asciiTheme="minorEastAsia" w:eastAsiaTheme="minorEastAsia" w:hAnsiTheme="minorEastAsia" w:cs="맑은 고딕" w:hint="eastAsia"/>
          <w:bCs/>
        </w:rPr>
        <w:t>을 통해 패턴인식 과목에 대한 이해도가 한층 높아졌다고 느낍니다.</w:t>
      </w:r>
    </w:p>
    <w:p w14:paraId="0304AC3C" w14:textId="7980C69A" w:rsidR="004A7FE3" w:rsidRPr="004A7FE3" w:rsidRDefault="004A7FE3" w:rsidP="004A7FE3">
      <w:pPr>
        <w:rPr>
          <w:rFonts w:asciiTheme="minorEastAsia" w:eastAsiaTheme="minorEastAsia" w:hAnsiTheme="minorEastAsia" w:cs="맑은 고딕"/>
          <w:bCs/>
        </w:rPr>
      </w:pPr>
      <w:r w:rsidRPr="004A7FE3">
        <w:rPr>
          <w:rFonts w:asciiTheme="minorEastAsia" w:eastAsiaTheme="minorEastAsia" w:hAnsiTheme="minorEastAsia" w:cs="맑은 고딕"/>
          <w:bCs/>
        </w:rPr>
        <w:t xml:space="preserve">앞으로도 지속적인 학습과 실험을 통해 이론적 지식을 실제 문제에 적용할 수 있는 능력을 </w:t>
      </w:r>
      <w:proofErr w:type="spellStart"/>
      <w:r w:rsidRPr="004A7FE3">
        <w:rPr>
          <w:rFonts w:asciiTheme="minorEastAsia" w:eastAsiaTheme="minorEastAsia" w:hAnsiTheme="minorEastAsia" w:cs="맑은 고딕"/>
          <w:bCs/>
        </w:rPr>
        <w:t>키워나</w:t>
      </w:r>
      <w:r>
        <w:rPr>
          <w:rFonts w:asciiTheme="minorEastAsia" w:eastAsiaTheme="minorEastAsia" w:hAnsiTheme="minorEastAsia" w:cs="맑은 고딕" w:hint="eastAsia"/>
          <w:bCs/>
        </w:rPr>
        <w:t>가고</w:t>
      </w:r>
      <w:proofErr w:type="spellEnd"/>
      <w:r>
        <w:rPr>
          <w:rFonts w:asciiTheme="minorEastAsia" w:eastAsiaTheme="minorEastAsia" w:hAnsiTheme="minorEastAsia" w:cs="맑은 고딕" w:hint="eastAsia"/>
          <w:bCs/>
        </w:rPr>
        <w:t xml:space="preserve"> 싶습</w:t>
      </w:r>
      <w:r w:rsidRPr="004A7FE3">
        <w:rPr>
          <w:rFonts w:asciiTheme="minorEastAsia" w:eastAsiaTheme="minorEastAsia" w:hAnsiTheme="minorEastAsia" w:cs="맑은 고딕"/>
          <w:bCs/>
        </w:rPr>
        <w:t>니다.</w:t>
      </w:r>
    </w:p>
    <w:p w14:paraId="43048497" w14:textId="0A428E6E" w:rsidR="00C76B45" w:rsidRPr="004A7FE3" w:rsidRDefault="00C76B45" w:rsidP="009F6167">
      <w:pPr>
        <w:rPr>
          <w:rFonts w:asciiTheme="minorEastAsia" w:eastAsiaTheme="minorEastAsia" w:hAnsiTheme="minorEastAsia" w:cs="맑은 고딕"/>
          <w:bCs/>
        </w:rPr>
      </w:pPr>
    </w:p>
    <w:sectPr w:rsidR="00C76B45" w:rsidRPr="004A7FE3" w:rsidSect="005E4767">
      <w:type w:val="continuous"/>
      <w:pgSz w:w="11900" w:h="16840"/>
      <w:pgMar w:top="1718" w:right="1678" w:bottom="1718" w:left="16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76D24B" w14:textId="77777777" w:rsidR="00653314" w:rsidRDefault="00653314" w:rsidP="005E4767">
      <w:r>
        <w:separator/>
      </w:r>
    </w:p>
  </w:endnote>
  <w:endnote w:type="continuationSeparator" w:id="0">
    <w:p w14:paraId="0DF1C44F" w14:textId="77777777" w:rsidR="00653314" w:rsidRDefault="00653314" w:rsidP="005E4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Gothic Std B">
    <w:altName w:val="Yu Gothic"/>
    <w:panose1 w:val="020B0604020202020204"/>
    <w:charset w:val="8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0E4DE" w14:textId="77777777" w:rsidR="00653314" w:rsidRDefault="00653314" w:rsidP="005E4767">
      <w:r>
        <w:separator/>
      </w:r>
    </w:p>
  </w:footnote>
  <w:footnote w:type="continuationSeparator" w:id="0">
    <w:p w14:paraId="269E2B72" w14:textId="77777777" w:rsidR="00653314" w:rsidRDefault="00653314" w:rsidP="005E47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8200E14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B3208A"/>
    <w:multiLevelType w:val="multilevel"/>
    <w:tmpl w:val="0F463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41531"/>
    <w:multiLevelType w:val="multilevel"/>
    <w:tmpl w:val="5ACE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456DC9"/>
    <w:multiLevelType w:val="hybridMultilevel"/>
    <w:tmpl w:val="839A181C"/>
    <w:lvl w:ilvl="0" w:tplc="F5AEA056">
      <w:start w:val="1"/>
      <w:numFmt w:val="bullet"/>
      <w:lvlText w:val="•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4" w15:restartNumberingAfterBreak="0">
    <w:nsid w:val="04E57A24"/>
    <w:multiLevelType w:val="multilevel"/>
    <w:tmpl w:val="1794E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565137D"/>
    <w:multiLevelType w:val="hybridMultilevel"/>
    <w:tmpl w:val="28464C0C"/>
    <w:lvl w:ilvl="0" w:tplc="B9A80AF8">
      <w:start w:val="1"/>
      <w:numFmt w:val="decimal"/>
      <w:lvlText w:val="%1)"/>
      <w:lvlJc w:val="left"/>
      <w:pPr>
        <w:ind w:left="1160" w:hanging="360"/>
      </w:pPr>
      <w:rPr>
        <w:rFonts w:ascii="맑은 고딕" w:eastAsia="맑은 고딕" w:hAnsi="맑은 고딕" w:cs="맑은 고딕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0BCD58D2"/>
    <w:multiLevelType w:val="hybridMultilevel"/>
    <w:tmpl w:val="552CCDF8"/>
    <w:lvl w:ilvl="0" w:tplc="F5AEA056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0E1C7010"/>
    <w:multiLevelType w:val="multilevel"/>
    <w:tmpl w:val="5ACEFD94"/>
    <w:styleLink w:val="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D5BFA"/>
    <w:multiLevelType w:val="hybridMultilevel"/>
    <w:tmpl w:val="D548C572"/>
    <w:lvl w:ilvl="0" w:tplc="849E2D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5DA1357"/>
    <w:multiLevelType w:val="hybridMultilevel"/>
    <w:tmpl w:val="97B23140"/>
    <w:lvl w:ilvl="0" w:tplc="D23AB1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21C5799"/>
    <w:multiLevelType w:val="hybridMultilevel"/>
    <w:tmpl w:val="85882A92"/>
    <w:lvl w:ilvl="0" w:tplc="F5AEA056">
      <w:start w:val="1"/>
      <w:numFmt w:val="bullet"/>
      <w:lvlText w:val="•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2984781"/>
    <w:multiLevelType w:val="hybridMultilevel"/>
    <w:tmpl w:val="B0089986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2" w15:restartNumberingAfterBreak="0">
    <w:nsid w:val="26747879"/>
    <w:multiLevelType w:val="hybridMultilevel"/>
    <w:tmpl w:val="35EC0086"/>
    <w:lvl w:ilvl="0" w:tplc="F5AEA056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77A2ADB"/>
    <w:multiLevelType w:val="hybridMultilevel"/>
    <w:tmpl w:val="1E8AE8F0"/>
    <w:lvl w:ilvl="0" w:tplc="A0AA3CA6">
      <w:start w:val="1"/>
      <w:numFmt w:val="upperLetter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4" w15:restartNumberingAfterBreak="0">
    <w:nsid w:val="353502F4"/>
    <w:multiLevelType w:val="multilevel"/>
    <w:tmpl w:val="CED2E1A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9291C99"/>
    <w:multiLevelType w:val="multilevel"/>
    <w:tmpl w:val="7A6E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448D3"/>
    <w:multiLevelType w:val="multilevel"/>
    <w:tmpl w:val="FABE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24361F"/>
    <w:multiLevelType w:val="hybridMultilevel"/>
    <w:tmpl w:val="F62ED90C"/>
    <w:lvl w:ilvl="0" w:tplc="FFFFFFFF">
      <w:start w:val="1"/>
      <w:numFmt w:val="decimal"/>
      <w:lvlText w:val="%1)"/>
      <w:lvlJc w:val="left"/>
      <w:pPr>
        <w:ind w:left="1160" w:hanging="360"/>
      </w:pPr>
      <w:rPr>
        <w:rFonts w:ascii="맑은 고딕" w:eastAsia="맑은 고딕" w:hAnsi="맑은 고딕" w:cs="맑은 고딕"/>
      </w:rPr>
    </w:lvl>
    <w:lvl w:ilvl="1" w:tplc="FFFFFFFF">
      <w:start w:val="1"/>
      <w:numFmt w:val="upperLetter"/>
      <w:lvlText w:val="%2."/>
      <w:lvlJc w:val="left"/>
      <w:pPr>
        <w:ind w:left="1680" w:hanging="440"/>
      </w:pPr>
    </w:lvl>
    <w:lvl w:ilvl="2" w:tplc="FFFFFFFF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434C7042"/>
    <w:multiLevelType w:val="hybridMultilevel"/>
    <w:tmpl w:val="EF0A028E"/>
    <w:lvl w:ilvl="0" w:tplc="2D08E4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AEA35C1"/>
    <w:multiLevelType w:val="multilevel"/>
    <w:tmpl w:val="DF0C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372E6"/>
    <w:multiLevelType w:val="multilevel"/>
    <w:tmpl w:val="71A0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6E1AA7"/>
    <w:multiLevelType w:val="hybridMultilevel"/>
    <w:tmpl w:val="5BFA13B0"/>
    <w:lvl w:ilvl="0" w:tplc="F5AEA056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3EF4139"/>
    <w:multiLevelType w:val="hybridMultilevel"/>
    <w:tmpl w:val="E8302880"/>
    <w:lvl w:ilvl="0" w:tplc="138683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554633A1"/>
    <w:multiLevelType w:val="hybridMultilevel"/>
    <w:tmpl w:val="B4D60FE8"/>
    <w:lvl w:ilvl="0" w:tplc="F5AEA056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5C117AD"/>
    <w:multiLevelType w:val="multilevel"/>
    <w:tmpl w:val="D928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1D26AD"/>
    <w:multiLevelType w:val="multilevel"/>
    <w:tmpl w:val="BF1C2242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BE8262A"/>
    <w:multiLevelType w:val="multilevel"/>
    <w:tmpl w:val="B282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DE6A10"/>
    <w:multiLevelType w:val="hybridMultilevel"/>
    <w:tmpl w:val="03B82866"/>
    <w:lvl w:ilvl="0" w:tplc="9F225E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FC84297"/>
    <w:multiLevelType w:val="multilevel"/>
    <w:tmpl w:val="AEF0D76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EastAsia" w:eastAsiaTheme="minorEastAsia" w:hAnsiTheme="minorEastAsia" w:cs="맑은 고딕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DA5D3F"/>
    <w:multiLevelType w:val="multilevel"/>
    <w:tmpl w:val="1794E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A7677BC"/>
    <w:multiLevelType w:val="multilevel"/>
    <w:tmpl w:val="28464C0C"/>
    <w:styleLink w:val="1"/>
    <w:lvl w:ilvl="0">
      <w:start w:val="1"/>
      <w:numFmt w:val="decimal"/>
      <w:lvlText w:val="%1)"/>
      <w:lvlJc w:val="left"/>
      <w:pPr>
        <w:ind w:left="116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680" w:hanging="440"/>
      </w:pPr>
    </w:lvl>
    <w:lvl w:ilvl="2">
      <w:start w:val="1"/>
      <w:numFmt w:val="lowerRoman"/>
      <w:lvlText w:val="%3."/>
      <w:lvlJc w:val="right"/>
      <w:pPr>
        <w:ind w:left="2120" w:hanging="440"/>
      </w:pPr>
    </w:lvl>
    <w:lvl w:ilvl="3">
      <w:start w:val="1"/>
      <w:numFmt w:val="decimal"/>
      <w:lvlText w:val="%4."/>
      <w:lvlJc w:val="left"/>
      <w:pPr>
        <w:ind w:left="2560" w:hanging="440"/>
      </w:pPr>
    </w:lvl>
    <w:lvl w:ilvl="4">
      <w:start w:val="1"/>
      <w:numFmt w:val="upperLetter"/>
      <w:lvlText w:val="%5."/>
      <w:lvlJc w:val="left"/>
      <w:pPr>
        <w:ind w:left="3000" w:hanging="440"/>
      </w:pPr>
    </w:lvl>
    <w:lvl w:ilvl="5">
      <w:start w:val="1"/>
      <w:numFmt w:val="lowerRoman"/>
      <w:lvlText w:val="%6."/>
      <w:lvlJc w:val="right"/>
      <w:pPr>
        <w:ind w:left="3440" w:hanging="440"/>
      </w:pPr>
    </w:lvl>
    <w:lvl w:ilvl="6">
      <w:start w:val="1"/>
      <w:numFmt w:val="decimal"/>
      <w:lvlText w:val="%7."/>
      <w:lvlJc w:val="left"/>
      <w:pPr>
        <w:ind w:left="3880" w:hanging="440"/>
      </w:pPr>
    </w:lvl>
    <w:lvl w:ilvl="7">
      <w:start w:val="1"/>
      <w:numFmt w:val="upperLetter"/>
      <w:lvlText w:val="%8."/>
      <w:lvlJc w:val="left"/>
      <w:pPr>
        <w:ind w:left="4320" w:hanging="440"/>
      </w:pPr>
    </w:lvl>
    <w:lvl w:ilvl="8">
      <w:start w:val="1"/>
      <w:numFmt w:val="lowerRoman"/>
      <w:lvlText w:val="%9."/>
      <w:lvlJc w:val="right"/>
      <w:pPr>
        <w:ind w:left="4760" w:hanging="440"/>
      </w:pPr>
    </w:lvl>
  </w:abstractNum>
  <w:abstractNum w:abstractNumId="31" w15:restartNumberingAfterBreak="0">
    <w:nsid w:val="711E496A"/>
    <w:multiLevelType w:val="hybridMultilevel"/>
    <w:tmpl w:val="D80A92B2"/>
    <w:lvl w:ilvl="0" w:tplc="F5AEA056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6D237B9"/>
    <w:multiLevelType w:val="multilevel"/>
    <w:tmpl w:val="A018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B755E1"/>
    <w:multiLevelType w:val="multilevel"/>
    <w:tmpl w:val="C72A1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2921820">
    <w:abstractNumId w:val="27"/>
  </w:num>
  <w:num w:numId="2" w16cid:durableId="1374845365">
    <w:abstractNumId w:val="5"/>
  </w:num>
  <w:num w:numId="3" w16cid:durableId="493451327">
    <w:abstractNumId w:val="9"/>
  </w:num>
  <w:num w:numId="4" w16cid:durableId="302009470">
    <w:abstractNumId w:val="8"/>
  </w:num>
  <w:num w:numId="5" w16cid:durableId="1361123279">
    <w:abstractNumId w:val="18"/>
  </w:num>
  <w:num w:numId="6" w16cid:durableId="22899802">
    <w:abstractNumId w:val="17"/>
  </w:num>
  <w:num w:numId="7" w16cid:durableId="827092389">
    <w:abstractNumId w:val="30"/>
  </w:num>
  <w:num w:numId="8" w16cid:durableId="1690639473">
    <w:abstractNumId w:val="0"/>
  </w:num>
  <w:num w:numId="9" w16cid:durableId="711003052">
    <w:abstractNumId w:val="28"/>
  </w:num>
  <w:num w:numId="10" w16cid:durableId="1937858431">
    <w:abstractNumId w:val="32"/>
  </w:num>
  <w:num w:numId="11" w16cid:durableId="576597299">
    <w:abstractNumId w:val="26"/>
  </w:num>
  <w:num w:numId="12" w16cid:durableId="785582543">
    <w:abstractNumId w:val="19"/>
  </w:num>
  <w:num w:numId="13" w16cid:durableId="1866364410">
    <w:abstractNumId w:val="2"/>
  </w:num>
  <w:num w:numId="14" w16cid:durableId="823080988">
    <w:abstractNumId w:val="16"/>
  </w:num>
  <w:num w:numId="15" w16cid:durableId="146362139">
    <w:abstractNumId w:val="15"/>
  </w:num>
  <w:num w:numId="16" w16cid:durableId="1617372184">
    <w:abstractNumId w:val="7"/>
  </w:num>
  <w:num w:numId="17" w16cid:durableId="1600408852">
    <w:abstractNumId w:val="4"/>
  </w:num>
  <w:num w:numId="18" w16cid:durableId="1840928301">
    <w:abstractNumId w:val="13"/>
  </w:num>
  <w:num w:numId="19" w16cid:durableId="231082148">
    <w:abstractNumId w:val="11"/>
  </w:num>
  <w:num w:numId="20" w16cid:durableId="1002010110">
    <w:abstractNumId w:val="25"/>
  </w:num>
  <w:num w:numId="21" w16cid:durableId="1446273701">
    <w:abstractNumId w:val="10"/>
  </w:num>
  <w:num w:numId="22" w16cid:durableId="1887445143">
    <w:abstractNumId w:val="3"/>
  </w:num>
  <w:num w:numId="23" w16cid:durableId="127170853">
    <w:abstractNumId w:val="29"/>
  </w:num>
  <w:num w:numId="24" w16cid:durableId="1042944158">
    <w:abstractNumId w:val="14"/>
  </w:num>
  <w:num w:numId="25" w16cid:durableId="2059892450">
    <w:abstractNumId w:val="24"/>
  </w:num>
  <w:num w:numId="26" w16cid:durableId="1107427412">
    <w:abstractNumId w:val="1"/>
  </w:num>
  <w:num w:numId="27" w16cid:durableId="913314609">
    <w:abstractNumId w:val="33"/>
  </w:num>
  <w:num w:numId="28" w16cid:durableId="120996655">
    <w:abstractNumId w:val="20"/>
  </w:num>
  <w:num w:numId="29" w16cid:durableId="212038089">
    <w:abstractNumId w:val="22"/>
  </w:num>
  <w:num w:numId="30" w16cid:durableId="455833865">
    <w:abstractNumId w:val="12"/>
  </w:num>
  <w:num w:numId="31" w16cid:durableId="483350506">
    <w:abstractNumId w:val="31"/>
  </w:num>
  <w:num w:numId="32" w16cid:durableId="781070704">
    <w:abstractNumId w:val="21"/>
  </w:num>
  <w:num w:numId="33" w16cid:durableId="1675496743">
    <w:abstractNumId w:val="23"/>
  </w:num>
  <w:num w:numId="34" w16cid:durableId="1217771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7EE"/>
    <w:rsid w:val="00005ED7"/>
    <w:rsid w:val="00021988"/>
    <w:rsid w:val="00026917"/>
    <w:rsid w:val="00053DE7"/>
    <w:rsid w:val="0006106B"/>
    <w:rsid w:val="00070CFE"/>
    <w:rsid w:val="000756A5"/>
    <w:rsid w:val="00093E03"/>
    <w:rsid w:val="000A1BAC"/>
    <w:rsid w:val="000C130B"/>
    <w:rsid w:val="000E584D"/>
    <w:rsid w:val="000F194A"/>
    <w:rsid w:val="000F1C76"/>
    <w:rsid w:val="001045FA"/>
    <w:rsid w:val="00120C3D"/>
    <w:rsid w:val="001415A9"/>
    <w:rsid w:val="00146289"/>
    <w:rsid w:val="001943B7"/>
    <w:rsid w:val="001A0FE3"/>
    <w:rsid w:val="001A4E9C"/>
    <w:rsid w:val="001B6793"/>
    <w:rsid w:val="001C025F"/>
    <w:rsid w:val="001C21F7"/>
    <w:rsid w:val="001F353C"/>
    <w:rsid w:val="00205D1C"/>
    <w:rsid w:val="0023364D"/>
    <w:rsid w:val="0023743D"/>
    <w:rsid w:val="00243C1A"/>
    <w:rsid w:val="002505CD"/>
    <w:rsid w:val="002679CC"/>
    <w:rsid w:val="00273435"/>
    <w:rsid w:val="0028680B"/>
    <w:rsid w:val="002A349B"/>
    <w:rsid w:val="002B51B0"/>
    <w:rsid w:val="002D1C0D"/>
    <w:rsid w:val="0034207B"/>
    <w:rsid w:val="00353F7B"/>
    <w:rsid w:val="003727C7"/>
    <w:rsid w:val="003B103B"/>
    <w:rsid w:val="003E740E"/>
    <w:rsid w:val="003F1403"/>
    <w:rsid w:val="004145ED"/>
    <w:rsid w:val="00415D3D"/>
    <w:rsid w:val="00421346"/>
    <w:rsid w:val="00432234"/>
    <w:rsid w:val="00445477"/>
    <w:rsid w:val="004631F5"/>
    <w:rsid w:val="004A4B28"/>
    <w:rsid w:val="004A7FE3"/>
    <w:rsid w:val="004B3F47"/>
    <w:rsid w:val="004C4DE8"/>
    <w:rsid w:val="004D3EF7"/>
    <w:rsid w:val="00544088"/>
    <w:rsid w:val="00554F85"/>
    <w:rsid w:val="00575DE6"/>
    <w:rsid w:val="005B67EE"/>
    <w:rsid w:val="005E4767"/>
    <w:rsid w:val="006312B6"/>
    <w:rsid w:val="00631A48"/>
    <w:rsid w:val="00653314"/>
    <w:rsid w:val="00674A76"/>
    <w:rsid w:val="00696E52"/>
    <w:rsid w:val="006A69A2"/>
    <w:rsid w:val="006E7169"/>
    <w:rsid w:val="00727302"/>
    <w:rsid w:val="00792084"/>
    <w:rsid w:val="007A675F"/>
    <w:rsid w:val="008578B6"/>
    <w:rsid w:val="008742CD"/>
    <w:rsid w:val="0089712C"/>
    <w:rsid w:val="008B010D"/>
    <w:rsid w:val="008F2673"/>
    <w:rsid w:val="00910EEF"/>
    <w:rsid w:val="00921443"/>
    <w:rsid w:val="00943A67"/>
    <w:rsid w:val="009827B9"/>
    <w:rsid w:val="009A7193"/>
    <w:rsid w:val="009B1085"/>
    <w:rsid w:val="009F3EA5"/>
    <w:rsid w:val="009F6167"/>
    <w:rsid w:val="00A001DE"/>
    <w:rsid w:val="00A0332D"/>
    <w:rsid w:val="00A50F83"/>
    <w:rsid w:val="00A67E9D"/>
    <w:rsid w:val="00AA6C3E"/>
    <w:rsid w:val="00B235B0"/>
    <w:rsid w:val="00B4061A"/>
    <w:rsid w:val="00B63845"/>
    <w:rsid w:val="00BB3AD4"/>
    <w:rsid w:val="00BF14C1"/>
    <w:rsid w:val="00BF40DF"/>
    <w:rsid w:val="00C232E7"/>
    <w:rsid w:val="00C26E1E"/>
    <w:rsid w:val="00C35407"/>
    <w:rsid w:val="00C4505D"/>
    <w:rsid w:val="00C67F18"/>
    <w:rsid w:val="00C76B45"/>
    <w:rsid w:val="00CB5E6A"/>
    <w:rsid w:val="00CE0D32"/>
    <w:rsid w:val="00D10771"/>
    <w:rsid w:val="00D16AC6"/>
    <w:rsid w:val="00D237EE"/>
    <w:rsid w:val="00D35D9D"/>
    <w:rsid w:val="00D514C5"/>
    <w:rsid w:val="00D9653C"/>
    <w:rsid w:val="00DA073C"/>
    <w:rsid w:val="00DB6AAE"/>
    <w:rsid w:val="00DF72D0"/>
    <w:rsid w:val="00E24C66"/>
    <w:rsid w:val="00EA4521"/>
    <w:rsid w:val="00EB001B"/>
    <w:rsid w:val="00EC55C0"/>
    <w:rsid w:val="00ED7742"/>
    <w:rsid w:val="00F051F4"/>
    <w:rsid w:val="00F14E26"/>
    <w:rsid w:val="00F55696"/>
    <w:rsid w:val="00F936E7"/>
    <w:rsid w:val="00FA43A5"/>
    <w:rsid w:val="00FD13DC"/>
    <w:rsid w:val="00FD3B03"/>
    <w:rsid w:val="00FE3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C5E5"/>
  <w15:docId w15:val="{FAE8A1A7-0B2D-9D42-AF82-61FB57C08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Adobe Gothic Std B" w:eastAsia="Adobe Gothic Std B" w:hAnsi="Adobe Gothic Std B" w:cs="Adobe Gothic Std B"/>
      <w:lang w:eastAsia="ko-KR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uiPriority w:val="1"/>
    <w:qFormat/>
    <w:rPr>
      <w:b/>
      <w:bCs/>
      <w:sz w:val="24"/>
      <w:szCs w:val="24"/>
    </w:rPr>
  </w:style>
  <w:style w:type="paragraph" w:styleId="a5">
    <w:name w:val="List Paragraph"/>
    <w:basedOn w:val="a0"/>
    <w:uiPriority w:val="1"/>
    <w:qFormat/>
  </w:style>
  <w:style w:type="paragraph" w:customStyle="1" w:styleId="TableParagraph">
    <w:name w:val="Table Paragraph"/>
    <w:basedOn w:val="a0"/>
    <w:uiPriority w:val="1"/>
    <w:qFormat/>
  </w:style>
  <w:style w:type="paragraph" w:styleId="a6">
    <w:name w:val="header"/>
    <w:basedOn w:val="a0"/>
    <w:link w:val="Char"/>
    <w:uiPriority w:val="99"/>
    <w:unhideWhenUsed/>
    <w:rsid w:val="005E47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5E4767"/>
    <w:rPr>
      <w:rFonts w:ascii="Adobe Gothic Std B" w:eastAsia="Adobe Gothic Std B" w:hAnsi="Adobe Gothic Std B" w:cs="Adobe Gothic Std B"/>
      <w:lang w:eastAsia="ko-KR"/>
    </w:rPr>
  </w:style>
  <w:style w:type="paragraph" w:styleId="a7">
    <w:name w:val="footer"/>
    <w:basedOn w:val="a0"/>
    <w:link w:val="Char0"/>
    <w:uiPriority w:val="99"/>
    <w:unhideWhenUsed/>
    <w:rsid w:val="005E47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5E4767"/>
    <w:rPr>
      <w:rFonts w:ascii="Adobe Gothic Std B" w:eastAsia="Adobe Gothic Std B" w:hAnsi="Adobe Gothic Std B" w:cs="Adobe Gothic Std B"/>
      <w:lang w:eastAsia="ko-KR"/>
    </w:rPr>
  </w:style>
  <w:style w:type="numbering" w:customStyle="1" w:styleId="1">
    <w:name w:val="현재 목록1"/>
    <w:uiPriority w:val="99"/>
    <w:rsid w:val="00DA073C"/>
    <w:pPr>
      <w:numPr>
        <w:numId w:val="7"/>
      </w:numPr>
    </w:pPr>
  </w:style>
  <w:style w:type="paragraph" w:styleId="a">
    <w:name w:val="List Bullet"/>
    <w:basedOn w:val="a0"/>
    <w:uiPriority w:val="99"/>
    <w:unhideWhenUsed/>
    <w:rsid w:val="00CE0D32"/>
    <w:pPr>
      <w:numPr>
        <w:numId w:val="8"/>
      </w:numPr>
      <w:contextualSpacing/>
    </w:pPr>
  </w:style>
  <w:style w:type="paragraph" w:styleId="a8">
    <w:name w:val="Normal (Web)"/>
    <w:basedOn w:val="a0"/>
    <w:uiPriority w:val="99"/>
    <w:unhideWhenUsed/>
    <w:rsid w:val="001A0FE3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numbering" w:customStyle="1" w:styleId="2">
    <w:name w:val="현재 목록2"/>
    <w:uiPriority w:val="99"/>
    <w:rsid w:val="00575DE6"/>
    <w:pPr>
      <w:numPr>
        <w:numId w:val="16"/>
      </w:numPr>
    </w:pPr>
  </w:style>
  <w:style w:type="character" w:styleId="a9">
    <w:name w:val="Placeholder Text"/>
    <w:basedOn w:val="a1"/>
    <w:uiPriority w:val="99"/>
    <w:semiHidden/>
    <w:rsid w:val="00BF14C1"/>
    <w:rPr>
      <w:color w:val="666666"/>
    </w:rPr>
  </w:style>
  <w:style w:type="table" w:styleId="aa">
    <w:name w:val="Table Grid"/>
    <w:basedOn w:val="a2"/>
    <w:uiPriority w:val="39"/>
    <w:rsid w:val="00A033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7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698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3978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6390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14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600FB4-1B36-AD4B-BC49-163271CAD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1740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전혜림</cp:lastModifiedBy>
  <cp:revision>3</cp:revision>
  <cp:lastPrinted>2024-11-01T14:40:00Z</cp:lastPrinted>
  <dcterms:created xsi:type="dcterms:W3CDTF">2024-11-01T14:40:00Z</dcterms:created>
  <dcterms:modified xsi:type="dcterms:W3CDTF">2024-11-01T14:41:00Z</dcterms:modified>
</cp:coreProperties>
</file>