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C030192" w14:textId="77777777" w:rsidTr="00F44461">
        <w:tc>
          <w:tcPr>
            <w:tcW w:w="9016" w:type="dxa"/>
          </w:tcPr>
          <w:p w14:paraId="0A688BA6" w14:textId="0289F8D9" w:rsidR="005B4AAF" w:rsidRPr="00C70B5A" w:rsidRDefault="00671249" w:rsidP="00C70B5A">
            <w:pPr>
              <w:jc w:val="center"/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 xml:space="preserve">1. </w:t>
            </w:r>
            <w:r w:rsidR="00C70B5A">
              <w:rPr>
                <w:rFonts w:hint="eastAsia"/>
                <w:b/>
              </w:rPr>
              <w:t xml:space="preserve">주제: </w:t>
            </w:r>
            <w:r w:rsidR="005B4AAF" w:rsidRPr="00C70B5A">
              <w:rPr>
                <w:rFonts w:hint="eastAsia"/>
                <w:b/>
                <w:bCs/>
              </w:rPr>
              <w:t xml:space="preserve">편의점 </w:t>
            </w:r>
            <w:r w:rsidR="00D862CE" w:rsidRPr="00C70B5A">
              <w:rPr>
                <w:rFonts w:hint="eastAsia"/>
                <w:b/>
                <w:bCs/>
              </w:rPr>
              <w:t xml:space="preserve">상품 </w:t>
            </w:r>
            <w:proofErr w:type="spellStart"/>
            <w:r w:rsidR="00D862CE" w:rsidRPr="00C70B5A">
              <w:rPr>
                <w:rFonts w:hint="eastAsia"/>
                <w:b/>
                <w:bCs/>
              </w:rPr>
              <w:t>재고알림</w:t>
            </w:r>
            <w:proofErr w:type="spellEnd"/>
            <w:r w:rsidR="00D862CE" w:rsidRPr="00C70B5A">
              <w:rPr>
                <w:rFonts w:hint="eastAsia"/>
                <w:b/>
                <w:bCs/>
              </w:rPr>
              <w:t xml:space="preserve"> 및 개인 맞춤형 추천 </w:t>
            </w:r>
            <w:r w:rsidR="005B4AAF" w:rsidRPr="00C70B5A">
              <w:rPr>
                <w:rFonts w:hint="eastAsia"/>
                <w:b/>
                <w:bCs/>
              </w:rPr>
              <w:t>시스템</w:t>
            </w:r>
          </w:p>
          <w:p w14:paraId="2770D1AD" w14:textId="77777777" w:rsidR="00C70B5A" w:rsidRDefault="00C70B5A" w:rsidP="00C70B5A">
            <w:pPr>
              <w:jc w:val="center"/>
              <w:rPr>
                <w:b/>
              </w:rPr>
            </w:pPr>
          </w:p>
          <w:p w14:paraId="16636FF6" w14:textId="7FCAF047" w:rsidR="00671249" w:rsidRDefault="005B4AAF" w:rsidP="00C70B5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>
              <w:rPr>
                <w:rFonts w:hint="eastAsia"/>
                <w:b/>
              </w:rPr>
              <w:t xml:space="preserve"> ,15팀, 20241979 </w:t>
            </w:r>
            <w:proofErr w:type="spellStart"/>
            <w:r>
              <w:rPr>
                <w:rFonts w:hint="eastAsia"/>
                <w:b/>
              </w:rPr>
              <w:t>전준석</w:t>
            </w:r>
            <w:proofErr w:type="spellEnd"/>
          </w:p>
          <w:p w14:paraId="79ACFA15" w14:textId="34D7122F" w:rsidR="00C70B5A" w:rsidRPr="00C70B5A" w:rsidRDefault="00C70B5A" w:rsidP="00C70B5A">
            <w:pPr>
              <w:jc w:val="center"/>
              <w:rPr>
                <w:rFonts w:hint="eastAsia"/>
                <w:b/>
              </w:rPr>
            </w:pPr>
          </w:p>
        </w:tc>
      </w:tr>
    </w:tbl>
    <w:p w14:paraId="1A60275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16CE2F8" w14:textId="77777777" w:rsidTr="00F77CCD">
        <w:tc>
          <w:tcPr>
            <w:tcW w:w="4508" w:type="dxa"/>
          </w:tcPr>
          <w:p w14:paraId="75D109D7" w14:textId="2203814B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E3371E0" w14:textId="4C0A3D6A" w:rsidR="00D862CE" w:rsidRPr="00674202" w:rsidRDefault="00674202" w:rsidP="007971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소비자</w:t>
            </w:r>
            <w:r w:rsidR="00D862CE" w:rsidRPr="00674202">
              <w:rPr>
                <w:rFonts w:hint="eastAsia"/>
                <w:color w:val="000000" w:themeColor="text1"/>
              </w:rPr>
              <w:t>의 구매이력에 기반하여 상품의 재고를 알리고 재고가 없을 시에 선호도와 행동데이터를 기반으로 맞춤형</w:t>
            </w:r>
            <w:r>
              <w:rPr>
                <w:rFonts w:hint="eastAsia"/>
                <w:color w:val="000000" w:themeColor="text1"/>
              </w:rPr>
              <w:t xml:space="preserve"> 및 행사 </w:t>
            </w:r>
            <w:r w:rsidR="00D862CE" w:rsidRPr="00674202">
              <w:rPr>
                <w:rFonts w:hint="eastAsia"/>
                <w:color w:val="000000" w:themeColor="text1"/>
              </w:rPr>
              <w:t>상품을 추천한다.</w:t>
            </w:r>
          </w:p>
          <w:p w14:paraId="29D71F4A" w14:textId="381E2DAD" w:rsidR="00D862CE" w:rsidRPr="00674202" w:rsidRDefault="00D862CE">
            <w:pPr>
              <w:rPr>
                <w:color w:val="000000" w:themeColor="text1"/>
              </w:rPr>
            </w:pPr>
            <w:r w:rsidRPr="00674202">
              <w:rPr>
                <w:rFonts w:hint="eastAsia"/>
                <w:color w:val="000000" w:themeColor="text1"/>
              </w:rPr>
              <w:t xml:space="preserve">편의점에서 자주 사먹는 제품들에 대한 재고를 알려준다. 만약 재고가 없을 시에 </w:t>
            </w:r>
            <w:r w:rsidR="008A7E82">
              <w:rPr>
                <w:rFonts w:hint="eastAsia"/>
                <w:color w:val="000000" w:themeColor="text1"/>
              </w:rPr>
              <w:t xml:space="preserve">소비자의 선호도와 행동데이터를 기반으로 </w:t>
            </w:r>
            <w:r w:rsidRPr="00674202">
              <w:rPr>
                <w:rFonts w:hint="eastAsia"/>
                <w:color w:val="000000" w:themeColor="text1"/>
              </w:rPr>
              <w:t>비슷한 제품을 AI가 자동으로 추천하거나 1+1,2+1과 같은 행사 상품을 추천해준다</w:t>
            </w:r>
            <w:r w:rsidR="007971BA">
              <w:rPr>
                <w:rFonts w:hint="eastAsia"/>
                <w:color w:val="000000" w:themeColor="text1"/>
              </w:rPr>
              <w:t>.</w:t>
            </w:r>
          </w:p>
          <w:p w14:paraId="7F31BACC" w14:textId="77777777" w:rsidR="00C70B5A" w:rsidRDefault="00C70B5A"/>
          <w:p w14:paraId="6346B686" w14:textId="44FED4AD" w:rsidR="001C6817" w:rsidRDefault="006742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소비자가 원하는 제품의 제고 상태를 </w:t>
            </w:r>
            <w:proofErr w:type="spellStart"/>
            <w:r>
              <w:rPr>
                <w:rFonts w:hint="eastAsia"/>
              </w:rPr>
              <w:t>확인할수</w:t>
            </w:r>
            <w:proofErr w:type="spellEnd"/>
            <w:r>
              <w:rPr>
                <w:rFonts w:hint="eastAsia"/>
              </w:rPr>
              <w:t xml:space="preserve"> 있어 편리함을 느끼고 대안상품이나 프로모션상품을 </w:t>
            </w:r>
            <w:proofErr w:type="spellStart"/>
            <w:r>
              <w:rPr>
                <w:rFonts w:hint="eastAsia"/>
              </w:rPr>
              <w:t>추천받아</w:t>
            </w:r>
            <w:proofErr w:type="spellEnd"/>
            <w:r>
              <w:rPr>
                <w:rFonts w:hint="eastAsia"/>
              </w:rPr>
              <w:t xml:space="preserve"> 선택의 폭이 넓어진다. 또한</w:t>
            </w:r>
            <w:r w:rsidR="00DF723C">
              <w:rPr>
                <w:rFonts w:hint="eastAsia"/>
              </w:rPr>
              <w:t xml:space="preserve"> AI</w:t>
            </w:r>
            <w:r>
              <w:rPr>
                <w:rFonts w:hint="eastAsia"/>
              </w:rPr>
              <w:t xml:space="preserve"> 대체 상품을 추천함으로써 소비자의 구매욕구를 자극하고 평균 </w:t>
            </w:r>
            <w:proofErr w:type="spellStart"/>
            <w:r>
              <w:rPr>
                <w:rFonts w:hint="eastAsia"/>
              </w:rPr>
              <w:t>구매량을</w:t>
            </w:r>
            <w:proofErr w:type="spellEnd"/>
            <w:r>
              <w:rPr>
                <w:rFonts w:hint="eastAsia"/>
              </w:rPr>
              <w:t xml:space="preserve"> 증가시킨다.</w:t>
            </w:r>
          </w:p>
        </w:tc>
        <w:tc>
          <w:tcPr>
            <w:tcW w:w="4508" w:type="dxa"/>
          </w:tcPr>
          <w:p w14:paraId="2AD52313" w14:textId="625588BF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1ACCB4F" wp14:editId="5D00356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C0D3729" wp14:editId="520A1E1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930943E" wp14:editId="07B40A7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101EE9E" wp14:editId="622BDB2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68A4458" w14:textId="0B153911" w:rsidR="00522369" w:rsidRDefault="00007E2A" w:rsidP="00671249">
            <w:pPr>
              <w:jc w:val="center"/>
            </w:pPr>
            <w:r w:rsidRPr="00007E2A">
              <w:drawing>
                <wp:inline distT="0" distB="0" distL="0" distR="0" wp14:anchorId="5074F4CF" wp14:editId="5649D9F0">
                  <wp:extent cx="2419237" cy="3238500"/>
                  <wp:effectExtent l="0" t="0" r="635" b="0"/>
                  <wp:docPr id="19703444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3444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045" cy="326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C3FBA" w14:textId="64A4D16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2690E13" w14:textId="77777777" w:rsidTr="00F44461">
        <w:tc>
          <w:tcPr>
            <w:tcW w:w="9016" w:type="dxa"/>
          </w:tcPr>
          <w:p w14:paraId="3B0F0D37" w14:textId="3762CED0" w:rsidR="00C86FC2" w:rsidRDefault="00C86FC2" w:rsidP="00C70B5A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23F533C" w14:textId="154CE0D7" w:rsidR="00C86FC2" w:rsidRPr="00C70B5A" w:rsidRDefault="004E69DE" w:rsidP="00C86FC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학교 내부 편의점에 갈 때 주로 먹는 제품들이 있다.</w:t>
            </w:r>
            <w:r w:rsidR="00883888">
              <w:rPr>
                <w:rFonts w:hint="eastAsia"/>
                <w:color w:val="000000" w:themeColor="text1"/>
              </w:rPr>
              <w:t xml:space="preserve"> 하지만 진열장에 내가 원하던 제품이 다 나가서 못 살 때가 있다.</w:t>
            </w:r>
            <w:r w:rsidR="00E37CDB">
              <w:rPr>
                <w:rFonts w:hint="eastAsia"/>
                <w:color w:val="000000" w:themeColor="text1"/>
              </w:rPr>
              <w:t xml:space="preserve"> </w:t>
            </w:r>
            <w:r w:rsidR="000A04E7">
              <w:rPr>
                <w:rFonts w:hint="eastAsia"/>
                <w:color w:val="000000" w:themeColor="text1"/>
              </w:rPr>
              <w:t>그러나</w:t>
            </w:r>
            <w:r w:rsidR="00E37CDB">
              <w:rPr>
                <w:rFonts w:hint="eastAsia"/>
                <w:color w:val="000000" w:themeColor="text1"/>
              </w:rPr>
              <w:t xml:space="preserve"> 재고가 남아있을 수 있지만 진열장에 없다면 </w:t>
            </w:r>
            <w:r w:rsidR="000A04E7">
              <w:rPr>
                <w:rFonts w:hint="eastAsia"/>
                <w:color w:val="000000" w:themeColor="text1"/>
              </w:rPr>
              <w:t xml:space="preserve">빠르게 순환하는 편의점이기 때문에 웬만해서 </w:t>
            </w:r>
            <w:r w:rsidR="00E37CDB">
              <w:rPr>
                <w:rFonts w:hint="eastAsia"/>
                <w:color w:val="000000" w:themeColor="text1"/>
              </w:rPr>
              <w:t>굳이 찾지 않는다.</w:t>
            </w:r>
            <w:r w:rsidR="00CE13F0">
              <w:rPr>
                <w:rFonts w:hint="eastAsia"/>
                <w:color w:val="000000" w:themeColor="text1"/>
              </w:rPr>
              <w:t xml:space="preserve"> 이를 방지하기 위해서 원하는 상품 진열장의 재고를 알려주고 </w:t>
            </w:r>
            <w:r w:rsidR="00140B38">
              <w:rPr>
                <w:rFonts w:hint="eastAsia"/>
                <w:color w:val="000000" w:themeColor="text1"/>
              </w:rPr>
              <w:t xml:space="preserve">만약에 </w:t>
            </w:r>
            <w:r w:rsidR="005E293C">
              <w:rPr>
                <w:rFonts w:hint="eastAsia"/>
                <w:color w:val="000000" w:themeColor="text1"/>
              </w:rPr>
              <w:t xml:space="preserve">없다면 AI가 그동안의 기호도나 행동데이터를 기반으로 비슷한 제품을 추천하거나 행사상품, </w:t>
            </w:r>
            <w:proofErr w:type="spellStart"/>
            <w:r w:rsidR="005E293C">
              <w:rPr>
                <w:rFonts w:hint="eastAsia"/>
                <w:color w:val="000000" w:themeColor="text1"/>
              </w:rPr>
              <w:t>예를들어</w:t>
            </w:r>
            <w:proofErr w:type="spellEnd"/>
            <w:r w:rsidR="005E293C">
              <w:rPr>
                <w:rFonts w:hint="eastAsia"/>
                <w:color w:val="000000" w:themeColor="text1"/>
              </w:rPr>
              <w:t xml:space="preserve"> 1+1이나 할인상품 등을 추천해준다.</w:t>
            </w:r>
            <w:r w:rsidR="001F4BC7">
              <w:rPr>
                <w:rFonts w:hint="eastAsia"/>
                <w:color w:val="000000" w:themeColor="text1"/>
              </w:rPr>
              <w:t xml:space="preserve"> 이러한 기능들로 만약에 내가 원하는 상품을 구매하지 못했을 때 다음에 어떤 상품을 구매할지에 대한 고민시간을 </w:t>
            </w:r>
            <w:proofErr w:type="spellStart"/>
            <w:r w:rsidR="001F4BC7">
              <w:rPr>
                <w:rFonts w:hint="eastAsia"/>
                <w:color w:val="000000" w:themeColor="text1"/>
              </w:rPr>
              <w:t>줄일수</w:t>
            </w:r>
            <w:proofErr w:type="spellEnd"/>
            <w:r w:rsidR="001F4BC7">
              <w:rPr>
                <w:rFonts w:hint="eastAsia"/>
                <w:color w:val="000000" w:themeColor="text1"/>
              </w:rPr>
              <w:t xml:space="preserve"> 있고 </w:t>
            </w:r>
            <w:r w:rsidR="00B0582D">
              <w:rPr>
                <w:rFonts w:hint="eastAsia"/>
                <w:color w:val="000000" w:themeColor="text1"/>
              </w:rPr>
              <w:t>행사상품을 추천하여 구매욕을 일으킬 수 있다.</w:t>
            </w:r>
          </w:p>
        </w:tc>
      </w:tr>
    </w:tbl>
    <w:p w14:paraId="6B411CE7" w14:textId="77777777" w:rsidR="00705863" w:rsidRDefault="00705863"/>
    <w:p w14:paraId="37D0C21E" w14:textId="77777777" w:rsidR="00705863" w:rsidRDefault="00705863"/>
    <w:p w14:paraId="4EF9268A" w14:textId="77777777" w:rsidR="00705863" w:rsidRDefault="00705863"/>
    <w:p w14:paraId="3BD231BE" w14:textId="77777777" w:rsidR="00705863" w:rsidRDefault="0070586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059F5FC" w14:textId="77777777" w:rsidTr="00F44461">
        <w:tc>
          <w:tcPr>
            <w:tcW w:w="9016" w:type="dxa"/>
          </w:tcPr>
          <w:p w14:paraId="1EBE0F6F" w14:textId="4BAA9D78" w:rsidR="00C70B5A" w:rsidRDefault="00671249" w:rsidP="00C70B5A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C70B5A">
              <w:rPr>
                <w:rFonts w:hint="eastAsia"/>
                <w:b/>
              </w:rPr>
              <w:t xml:space="preserve"> </w:t>
            </w:r>
          </w:p>
          <w:p w14:paraId="2AF2F7E3" w14:textId="0C679091" w:rsidR="00705863" w:rsidRDefault="00705863" w:rsidP="00C70B5A">
            <w:pPr>
              <w:jc w:val="left"/>
            </w:pPr>
            <w:r w:rsidRPr="00705863">
              <w:drawing>
                <wp:inline distT="0" distB="0" distL="0" distR="0" wp14:anchorId="7C21CB30" wp14:editId="7D5D70F1">
                  <wp:extent cx="5610225" cy="3164997"/>
                  <wp:effectExtent l="0" t="0" r="0" b="0"/>
                  <wp:docPr id="5635478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5478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235" cy="317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33CA2" w14:textId="223A2039" w:rsidR="004F6962" w:rsidRDefault="004F6962" w:rsidP="00C70B5A">
            <w:pPr>
              <w:jc w:val="left"/>
              <w:rPr>
                <w:rFonts w:hint="eastAsia"/>
              </w:rPr>
            </w:pPr>
            <w:r w:rsidRPr="004F6962">
              <w:rPr>
                <w:rFonts w:hint="eastAsia"/>
              </w:rPr>
              <w:t>이</w:t>
            </w:r>
            <w:r w:rsidRPr="004F6962">
              <w:t xml:space="preserve"> 프로젝트를 구현하기 위해서 크게 데이터베이스 설계, AI 알고리즘 관리, 실시간 재고 </w:t>
            </w:r>
            <w:proofErr w:type="spellStart"/>
            <w:r w:rsidRPr="004F6962">
              <w:t>api</w:t>
            </w:r>
            <w:proofErr w:type="spellEnd"/>
            <w:r w:rsidRPr="004F6962">
              <w:t xml:space="preserve"> 연결, </w:t>
            </w:r>
            <w:proofErr w:type="spellStart"/>
            <w:r w:rsidRPr="004F6962">
              <w:t>백엔드</w:t>
            </w:r>
            <w:proofErr w:type="spellEnd"/>
            <w:r w:rsidRPr="004F6962">
              <w:t xml:space="preserve">, 웹 애플리케이션 개발을 </w:t>
            </w:r>
            <w:proofErr w:type="spellStart"/>
            <w:r w:rsidRPr="004F6962">
              <w:t>해야한다</w:t>
            </w:r>
            <w:proofErr w:type="spellEnd"/>
            <w:r w:rsidRPr="004F6962">
              <w:t xml:space="preserve">. </w:t>
            </w:r>
            <w:r>
              <w:rPr>
                <w:rFonts w:hint="eastAsia"/>
              </w:rPr>
              <w:t xml:space="preserve">또한 </w:t>
            </w: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기반으로 프로그램을 </w:t>
            </w:r>
            <w:proofErr w:type="gramStart"/>
            <w:r>
              <w:rPr>
                <w:rFonts w:hint="eastAsia"/>
              </w:rPr>
              <w:t>작성한다.</w:t>
            </w:r>
            <w:r w:rsidRPr="004F6962">
              <w:t>먼저</w:t>
            </w:r>
            <w:proofErr w:type="gramEnd"/>
            <w:r w:rsidRPr="004F6962">
              <w:t xml:space="preserve"> 데이터베이스 설계는 소비자의 구매 이력(고객ID, 상품명, 구매 날짜, 가격 등)과 하나의 편의점</w:t>
            </w:r>
            <w:proofErr w:type="spellStart"/>
            <w:r w:rsidRPr="004F6962">
              <w:t>api</w:t>
            </w:r>
            <w:proofErr w:type="spellEnd"/>
            <w:r w:rsidRPr="004F6962">
              <w:t xml:space="preserve">에서 상품의 재고 수량을 가져와 구성한다. 이때, 관계형 데이터베이스 MySQL이나 PostgreSQL을 사용한다. 편의점 </w:t>
            </w:r>
            <w:proofErr w:type="spellStart"/>
            <w:r w:rsidRPr="004F6962">
              <w:t>api</w:t>
            </w:r>
            <w:proofErr w:type="spellEnd"/>
            <w:r w:rsidRPr="004F6962">
              <w:t>는 주기적으로 데이터를 가져와 데이터베이스에 업데이트하는 배치 작업을 설정합</w:t>
            </w:r>
            <w:r w:rsidRPr="004F6962">
              <w:rPr>
                <w:rFonts w:hint="eastAsia"/>
              </w:rPr>
              <w:t>니다</w:t>
            </w:r>
            <w:r w:rsidRPr="004F6962">
              <w:t xml:space="preserve">. Python의 Requests 라이브러리로 API 호출을 자동화할 수 있습니다. 다음으로, AI 추천시스템을 만들기 위해서 소비자의 구매이력을 분석하고 1+1이나 할인 행사 상품을 </w:t>
            </w:r>
            <w:proofErr w:type="spellStart"/>
            <w:r w:rsidRPr="004F6962">
              <w:t>추천해야한다</w:t>
            </w:r>
            <w:proofErr w:type="spellEnd"/>
            <w:r w:rsidRPr="004F6962">
              <w:t xml:space="preserve">. 전자는 파이썬 기반의 Scikit-learn 또는 </w:t>
            </w:r>
            <w:proofErr w:type="spellStart"/>
            <w:r w:rsidRPr="004F6962">
              <w:t>TesnsorFlow</w:t>
            </w:r>
            <w:proofErr w:type="spellEnd"/>
            <w:r w:rsidRPr="004F6962">
              <w:t xml:space="preserve">을 사용하여 추천 알고리즘을 만들고 재고 </w:t>
            </w:r>
            <w:proofErr w:type="spellStart"/>
            <w:r w:rsidRPr="004F6962">
              <w:t>api</w:t>
            </w:r>
            <w:proofErr w:type="spellEnd"/>
            <w:r w:rsidRPr="004F6962">
              <w:t>와 연결하여 추천한다. 후자는 규칙 기반 시스템을 만들어 소비자가 선호하는 특정 카테고리나 할인율 기준으로 상품을 필터링 하는 로직을 생성한</w:t>
            </w:r>
            <w:r w:rsidRPr="004F6962">
              <w:rPr>
                <w:rFonts w:hint="eastAsia"/>
              </w:rPr>
              <w:t>다</w:t>
            </w:r>
            <w:r w:rsidRPr="004F6962">
              <w:t xml:space="preserve">. 편의점의 진열대의 재고 상태가 변경되거나 품절된 경우 실시간으로 알림을 보낸다. 이 때 </w:t>
            </w:r>
            <w:proofErr w:type="spellStart"/>
            <w:r w:rsidRPr="004F6962">
              <w:t>백엔드</w:t>
            </w:r>
            <w:proofErr w:type="spellEnd"/>
            <w:r w:rsidRPr="004F6962">
              <w:t xml:space="preserve"> 작업으로 재고 데이터를 확인하는 배치작업을 설정하고 재고가 변경될 때마다 알림을 </w:t>
            </w:r>
            <w:proofErr w:type="spellStart"/>
            <w:r w:rsidRPr="004F6962">
              <w:t>트리거한다</w:t>
            </w:r>
            <w:proofErr w:type="spellEnd"/>
            <w:r w:rsidRPr="004F6962">
              <w:t>. 마지막으로 소비자가 확인할 수 있는 상품 정보,</w:t>
            </w:r>
            <w:r w:rsidR="00E74C8C">
              <w:rPr>
                <w:rFonts w:hint="eastAsia"/>
              </w:rPr>
              <w:t xml:space="preserve"> </w:t>
            </w:r>
            <w:r w:rsidRPr="004F6962">
              <w:t>재고상태, 추천상품 등을 UI를 만든다. 웹 애플리케이션 개발로 React.js 또는 Vue.js 같은 자바스크립트 프레임워크를 사용한다.</w:t>
            </w:r>
          </w:p>
        </w:tc>
      </w:tr>
    </w:tbl>
    <w:p w14:paraId="163E83F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685E1A4" w14:textId="77777777" w:rsidTr="00F44461">
        <w:tc>
          <w:tcPr>
            <w:tcW w:w="9016" w:type="dxa"/>
          </w:tcPr>
          <w:p w14:paraId="77585B4A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6A94340" w14:textId="635D4510" w:rsidR="00FB6649" w:rsidRPr="00E74C8C" w:rsidRDefault="00FB6649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FB6649">
              <w:rPr>
                <w:color w:val="000000" w:themeColor="text1"/>
              </w:rPr>
              <w:t>이번 프로젝트는 편의점 이용자들의 구매 경험을 향상시키고,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FB6649">
              <w:rPr>
                <w:color w:val="000000" w:themeColor="text1"/>
              </w:rPr>
              <w:t>맞춤형 상품 추천 및 실시간 재고 알림 시스템을 구현하는 데 중점을 둔 시스템</w:t>
            </w:r>
            <w:r>
              <w:rPr>
                <w:rFonts w:hint="eastAsia"/>
                <w:color w:val="000000" w:themeColor="text1"/>
              </w:rPr>
              <w:t>이다</w:t>
            </w:r>
            <w:r w:rsidRPr="00FB6649">
              <w:rPr>
                <w:color w:val="000000" w:themeColor="text1"/>
              </w:rPr>
              <w:t>. 이를 통해 소비자는 편리하게 재고 상태를 확인할 수 있을 뿐 아니라, 원하는 상품이 없을 때 AI가 자동으로 대체 상품을 추천해 줌으로써 구매</w:t>
            </w:r>
            <w:r>
              <w:rPr>
                <w:rFonts w:hint="eastAsia"/>
                <w:color w:val="000000" w:themeColor="text1"/>
              </w:rPr>
              <w:t xml:space="preserve"> 시간</w:t>
            </w:r>
            <w:r w:rsidRPr="00FB6649">
              <w:rPr>
                <w:color w:val="000000" w:themeColor="text1"/>
              </w:rPr>
              <w:t xml:space="preserve">을 </w:t>
            </w:r>
            <w:r>
              <w:rPr>
                <w:rFonts w:hint="eastAsia"/>
                <w:color w:val="000000" w:themeColor="text1"/>
              </w:rPr>
              <w:t>줄일 수 있다</w:t>
            </w:r>
            <w:r w:rsidRPr="00FB6649">
              <w:rPr>
                <w:color w:val="000000" w:themeColor="text1"/>
              </w:rPr>
              <w:t>. 나아가 편의점은 매출 증대와 고객 만족도 향상이라는 두 가지 목표를 동시에 달성할 수 있</w:t>
            </w:r>
            <w:r>
              <w:rPr>
                <w:rFonts w:hint="eastAsia"/>
                <w:color w:val="000000" w:themeColor="text1"/>
              </w:rPr>
              <w:t>다</w:t>
            </w:r>
            <w:r w:rsidRPr="00FB6649"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FB6649">
              <w:rPr>
                <w:color w:val="000000" w:themeColor="text1"/>
              </w:rPr>
              <w:t>특히, 재고 알림 기능은 소비자들이 원하는 상품이 없을 때 발생하는 불편함을 줄여주고, 고객이 다시 편의점을 방문할 수 있도록 유도하는 중요한 요소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lastRenderedPageBreak/>
              <w:t>다</w:t>
            </w:r>
            <w:r w:rsidRPr="00FB6649">
              <w:rPr>
                <w:color w:val="000000" w:themeColor="text1"/>
              </w:rPr>
              <w:t>. AI 추천 시스템은 고객의 과거 구매 패턴과 행동 데이터를 바탕으로 고객이 선호하는 유사한 제품을 추천함으로써, 구매 기회를 놓치지 않고 행사 상품과 같은 특별한 프로모션도 효과적으로 노출할 수 있</w:t>
            </w:r>
            <w:r>
              <w:rPr>
                <w:rFonts w:hint="eastAsia"/>
                <w:color w:val="000000" w:themeColor="text1"/>
              </w:rPr>
              <w:t>다</w:t>
            </w:r>
            <w:r w:rsidRPr="00FB6649">
              <w:rPr>
                <w:color w:val="000000" w:themeColor="text1"/>
              </w:rPr>
              <w:t>.</w:t>
            </w:r>
            <w:r w:rsidR="00C70B5A">
              <w:rPr>
                <w:rFonts w:hint="eastAsia"/>
                <w:color w:val="000000" w:themeColor="text1"/>
              </w:rPr>
              <w:t xml:space="preserve"> 향</w:t>
            </w:r>
            <w:r w:rsidR="00E74C8C">
              <w:rPr>
                <w:rFonts w:hint="eastAsia"/>
                <w:color w:val="000000" w:themeColor="text1"/>
              </w:rPr>
              <w:t xml:space="preserve">후 편의점 </w:t>
            </w:r>
            <w:proofErr w:type="spellStart"/>
            <w:r w:rsidR="00E74C8C">
              <w:rPr>
                <w:rFonts w:hint="eastAsia"/>
                <w:color w:val="000000" w:themeColor="text1"/>
              </w:rPr>
              <w:t>api</w:t>
            </w:r>
            <w:proofErr w:type="spellEnd"/>
            <w:r w:rsidR="00E74C8C">
              <w:rPr>
                <w:rFonts w:hint="eastAsia"/>
                <w:color w:val="000000" w:themeColor="text1"/>
              </w:rPr>
              <w:t xml:space="preserve">를 구해보고 AI알고리즘을 더 공부해 두 가지를 합쳐서 코딩을 할 수 있도록 </w:t>
            </w:r>
            <w:proofErr w:type="spellStart"/>
            <w:r w:rsidR="00E74C8C">
              <w:rPr>
                <w:rFonts w:hint="eastAsia"/>
                <w:color w:val="000000" w:themeColor="text1"/>
              </w:rPr>
              <w:t>해야한다</w:t>
            </w:r>
            <w:proofErr w:type="spellEnd"/>
            <w:r w:rsidR="00E74C8C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098BAEA7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4EB7F131" w14:textId="77777777" w:rsidR="008D3656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p w14:paraId="1157E443" w14:textId="4186402C" w:rsidR="00E74C8C" w:rsidRDefault="00E74C8C" w:rsidP="00671249">
      <w:hyperlink r:id="rId8" w:history="1">
        <w:r w:rsidRPr="00FD6626">
          <w:rPr>
            <w:rStyle w:val="a7"/>
          </w:rPr>
          <w:t>https://python101.tistory.com/entry/%ED%8C%8C%EC%9D%B4%EC%8D%ACPython-requests-%EC%82%AC%EC%9A%A9%EB%B2%95-%EC%A0%95%EB%A6%AC</w:t>
        </w:r>
      </w:hyperlink>
    </w:p>
    <w:p w14:paraId="5AA34D68" w14:textId="77777777" w:rsidR="00E74C8C" w:rsidRDefault="00E74C8C" w:rsidP="00671249"/>
    <w:p w14:paraId="24A7A244" w14:textId="14EA25FC" w:rsidR="00E74C8C" w:rsidRDefault="00E74C8C" w:rsidP="00671249">
      <w:hyperlink r:id="rId9" w:history="1">
        <w:r w:rsidRPr="00FD6626">
          <w:rPr>
            <w:rStyle w:val="a7"/>
          </w:rPr>
          <w:t>https://cloud.google.com/learn/what-is-a-relational-database?hl=ko</w:t>
        </w:r>
      </w:hyperlink>
    </w:p>
    <w:p w14:paraId="5BDC8BE2" w14:textId="77777777" w:rsidR="00E74C8C" w:rsidRDefault="00E74C8C" w:rsidP="00671249"/>
    <w:p w14:paraId="1DE29EC8" w14:textId="31082388" w:rsidR="00E74C8C" w:rsidRPr="00E74C8C" w:rsidRDefault="00E74C8C" w:rsidP="00671249">
      <w:pPr>
        <w:rPr>
          <w:rFonts w:hint="eastAsia"/>
        </w:rPr>
      </w:pPr>
      <w:r w:rsidRPr="00E74C8C">
        <w:t>https://velog.io/@hyeongjun/%EB%A8%B8%EC%8B%A0%EB%9F%AC%EB%8B%9D-%EC%82%AC%EC%9D%B4%ED%82%B7%EB%9F%B0sklearn-%EA%B8%B0%EC%B4%88</w:t>
      </w:r>
    </w:p>
    <w:sectPr w:rsidR="00E74C8C" w:rsidRPr="00E74C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3BCE3" w14:textId="77777777" w:rsidR="00F140FB" w:rsidRDefault="00F140FB" w:rsidP="00F77CCD">
      <w:pPr>
        <w:spacing w:after="0" w:line="240" w:lineRule="auto"/>
      </w:pPr>
      <w:r>
        <w:separator/>
      </w:r>
    </w:p>
  </w:endnote>
  <w:endnote w:type="continuationSeparator" w:id="0">
    <w:p w14:paraId="534919E1" w14:textId="77777777" w:rsidR="00F140FB" w:rsidRDefault="00F140F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F5073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C93C5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BBFA0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7EDF" w14:textId="77777777" w:rsidR="00F140FB" w:rsidRDefault="00F140FB" w:rsidP="00F77CCD">
      <w:pPr>
        <w:spacing w:after="0" w:line="240" w:lineRule="auto"/>
      </w:pPr>
      <w:r>
        <w:separator/>
      </w:r>
    </w:p>
  </w:footnote>
  <w:footnote w:type="continuationSeparator" w:id="0">
    <w:p w14:paraId="00179F47" w14:textId="77777777" w:rsidR="00F140FB" w:rsidRDefault="00F140F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95F54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E87F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2121798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AFE19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7E2A"/>
    <w:rsid w:val="000217D7"/>
    <w:rsid w:val="000A04E7"/>
    <w:rsid w:val="000A1E02"/>
    <w:rsid w:val="000C07EE"/>
    <w:rsid w:val="000C2F53"/>
    <w:rsid w:val="00140B38"/>
    <w:rsid w:val="00162174"/>
    <w:rsid w:val="001973DC"/>
    <w:rsid w:val="001C6817"/>
    <w:rsid w:val="001F432D"/>
    <w:rsid w:val="001F4BC7"/>
    <w:rsid w:val="00221DF5"/>
    <w:rsid w:val="0026075F"/>
    <w:rsid w:val="002A4801"/>
    <w:rsid w:val="002E21A5"/>
    <w:rsid w:val="0030266E"/>
    <w:rsid w:val="003A1BFC"/>
    <w:rsid w:val="003A21E2"/>
    <w:rsid w:val="004E69DE"/>
    <w:rsid w:val="004F6962"/>
    <w:rsid w:val="00522369"/>
    <w:rsid w:val="005B4AAF"/>
    <w:rsid w:val="005C3DBC"/>
    <w:rsid w:val="005E293C"/>
    <w:rsid w:val="00671249"/>
    <w:rsid w:val="00674202"/>
    <w:rsid w:val="00705863"/>
    <w:rsid w:val="0071228D"/>
    <w:rsid w:val="0071731E"/>
    <w:rsid w:val="00721FB6"/>
    <w:rsid w:val="0073485A"/>
    <w:rsid w:val="007971BA"/>
    <w:rsid w:val="007E47B3"/>
    <w:rsid w:val="007E4B67"/>
    <w:rsid w:val="00840AB4"/>
    <w:rsid w:val="00863EEC"/>
    <w:rsid w:val="00883888"/>
    <w:rsid w:val="00894071"/>
    <w:rsid w:val="008A7E82"/>
    <w:rsid w:val="008D3656"/>
    <w:rsid w:val="009764FE"/>
    <w:rsid w:val="009A10F9"/>
    <w:rsid w:val="009E4937"/>
    <w:rsid w:val="00A24758"/>
    <w:rsid w:val="00A24FB6"/>
    <w:rsid w:val="00A56111"/>
    <w:rsid w:val="00B0582D"/>
    <w:rsid w:val="00B35D55"/>
    <w:rsid w:val="00BA2D1E"/>
    <w:rsid w:val="00BC25C4"/>
    <w:rsid w:val="00C45F00"/>
    <w:rsid w:val="00C70B5A"/>
    <w:rsid w:val="00C86065"/>
    <w:rsid w:val="00C86FC2"/>
    <w:rsid w:val="00C920BA"/>
    <w:rsid w:val="00CE13F0"/>
    <w:rsid w:val="00D674A5"/>
    <w:rsid w:val="00D762C5"/>
    <w:rsid w:val="00D862CE"/>
    <w:rsid w:val="00DD2607"/>
    <w:rsid w:val="00DF723C"/>
    <w:rsid w:val="00E303BE"/>
    <w:rsid w:val="00E37CDB"/>
    <w:rsid w:val="00E54B48"/>
    <w:rsid w:val="00E73A46"/>
    <w:rsid w:val="00E74C8C"/>
    <w:rsid w:val="00F140FB"/>
    <w:rsid w:val="00F50137"/>
    <w:rsid w:val="00F77CCD"/>
    <w:rsid w:val="00FB6649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2FFE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E74C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4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101.tistory.com/entry/%ED%8C%8C%EC%9D%B4%EC%8D%ACPython-requests-%EC%82%AC%EC%9A%A9%EB%B2%95-%EC%A0%95%EB%A6%A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loud.google.com/learn/what-is-a-relational-database?hl=k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jeonjunseok</cp:lastModifiedBy>
  <cp:revision>30</cp:revision>
  <dcterms:created xsi:type="dcterms:W3CDTF">2020-10-07T06:40:00Z</dcterms:created>
  <dcterms:modified xsi:type="dcterms:W3CDTF">2024-10-18T12:38:00Z</dcterms:modified>
</cp:coreProperties>
</file>