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C5B29" w14:textId="77777777" w:rsidR="00861E97" w:rsidRDefault="00861E97" w:rsidP="00861E97">
      <w:pPr>
        <w:jc w:val="center"/>
        <w:rPr>
          <w:sz w:val="44"/>
          <w:szCs w:val="44"/>
          <w:lang w:val="en-US"/>
        </w:rPr>
      </w:pPr>
      <w:proofErr w:type="spellStart"/>
      <w:r w:rsidRPr="00165E6C">
        <w:rPr>
          <w:sz w:val="44"/>
          <w:szCs w:val="44"/>
          <w:lang w:val="en-US"/>
        </w:rPr>
        <w:t>NutriWISE</w:t>
      </w:r>
      <w:proofErr w:type="spellEnd"/>
    </w:p>
    <w:p w14:paraId="6252130D" w14:textId="77777777" w:rsidR="00861E97" w:rsidRPr="00165E6C" w:rsidRDefault="00861E97" w:rsidP="00861E97">
      <w:pPr>
        <w:jc w:val="center"/>
        <w:rPr>
          <w:i/>
          <w:iCs/>
          <w:lang w:val="en-US"/>
        </w:rPr>
      </w:pPr>
      <w:proofErr w:type="spellStart"/>
      <w:r w:rsidRPr="00165E6C">
        <w:rPr>
          <w:i/>
          <w:iCs/>
          <w:lang w:val="en-US"/>
        </w:rPr>
        <w:t>Landicho</w:t>
      </w:r>
      <w:proofErr w:type="spellEnd"/>
      <w:r w:rsidRPr="00165E6C">
        <w:rPr>
          <w:i/>
          <w:iCs/>
          <w:lang w:val="en-US"/>
        </w:rPr>
        <w:t xml:space="preserve">, Jephthah </w:t>
      </w:r>
      <w:proofErr w:type="spellStart"/>
      <w:r w:rsidRPr="00165E6C">
        <w:rPr>
          <w:i/>
          <w:iCs/>
          <w:lang w:val="en-US"/>
        </w:rPr>
        <w:t>Jehosaphat</w:t>
      </w:r>
      <w:proofErr w:type="spellEnd"/>
    </w:p>
    <w:p w14:paraId="01B1CDCA" w14:textId="77777777" w:rsidR="00861E97" w:rsidRPr="00165E6C" w:rsidRDefault="00861E97" w:rsidP="00861E97">
      <w:pPr>
        <w:jc w:val="center"/>
        <w:rPr>
          <w:i/>
          <w:iCs/>
          <w:lang w:val="en-US"/>
        </w:rPr>
      </w:pPr>
      <w:proofErr w:type="spellStart"/>
      <w:r w:rsidRPr="00165E6C">
        <w:rPr>
          <w:i/>
          <w:iCs/>
          <w:lang w:val="en-US"/>
        </w:rPr>
        <w:t>Andino</w:t>
      </w:r>
      <w:proofErr w:type="spellEnd"/>
      <w:r w:rsidRPr="00165E6C">
        <w:rPr>
          <w:i/>
          <w:iCs/>
          <w:lang w:val="en-US"/>
        </w:rPr>
        <w:t xml:space="preserve">, Clarence </w:t>
      </w:r>
      <w:proofErr w:type="spellStart"/>
      <w:r w:rsidRPr="00165E6C">
        <w:rPr>
          <w:i/>
          <w:iCs/>
          <w:lang w:val="en-US"/>
        </w:rPr>
        <w:t>Phol</w:t>
      </w:r>
      <w:proofErr w:type="spellEnd"/>
      <w:r w:rsidRPr="00165E6C">
        <w:rPr>
          <w:i/>
          <w:iCs/>
          <w:lang w:val="en-US"/>
        </w:rPr>
        <w:t xml:space="preserve"> B.</w:t>
      </w:r>
    </w:p>
    <w:p w14:paraId="1D307FB9" w14:textId="77777777" w:rsidR="00861E97" w:rsidRDefault="00861E97" w:rsidP="00861E97">
      <w:pPr>
        <w:jc w:val="center"/>
        <w:rPr>
          <w:i/>
          <w:iCs/>
          <w:lang w:val="en-US"/>
        </w:rPr>
      </w:pPr>
      <w:proofErr w:type="spellStart"/>
      <w:r w:rsidRPr="00165E6C">
        <w:rPr>
          <w:i/>
          <w:iCs/>
          <w:lang w:val="en-US"/>
        </w:rPr>
        <w:t>Dimailig</w:t>
      </w:r>
      <w:proofErr w:type="spellEnd"/>
      <w:r w:rsidRPr="00165E6C">
        <w:rPr>
          <w:i/>
          <w:iCs/>
          <w:lang w:val="en-US"/>
        </w:rPr>
        <w:t>, Cleo Angelo L.</w:t>
      </w:r>
    </w:p>
    <w:p w14:paraId="68A09EAB" w14:textId="77777777" w:rsidR="00861E97" w:rsidRPr="00165E6C" w:rsidRDefault="00861E97" w:rsidP="00861E97">
      <w:pPr>
        <w:jc w:val="center"/>
        <w:rPr>
          <w:lang w:val="en-US"/>
        </w:rPr>
      </w:pPr>
    </w:p>
    <w:p w14:paraId="74F3FB62" w14:textId="2BCE4026" w:rsidR="00861E97" w:rsidRPr="00861E97" w:rsidRDefault="00861E97" w:rsidP="00861E97">
      <w:pPr>
        <w:jc w:val="center"/>
        <w:rPr>
          <w:b/>
          <w:bCs/>
          <w:sz w:val="36"/>
          <w:szCs w:val="36"/>
          <w:lang w:val="en-US"/>
        </w:rPr>
      </w:pPr>
      <w:r w:rsidRPr="00861E97">
        <w:rPr>
          <w:b/>
          <w:bCs/>
          <w:sz w:val="36"/>
          <w:szCs w:val="36"/>
          <w:lang w:val="en-US"/>
        </w:rPr>
        <w:t xml:space="preserve">Data </w:t>
      </w:r>
      <w:r w:rsidRPr="00861E97">
        <w:rPr>
          <w:b/>
          <w:bCs/>
          <w:sz w:val="36"/>
          <w:szCs w:val="36"/>
          <w:lang w:val="en-US"/>
        </w:rPr>
        <w:t>Mapping</w:t>
      </w:r>
    </w:p>
    <w:p w14:paraId="5DA0812B" w14:textId="117DD612" w:rsidR="00861E97" w:rsidRPr="003F6F7B" w:rsidRDefault="00861E97" w:rsidP="00861E97">
      <w:pPr>
        <w:rPr>
          <w:sz w:val="24"/>
          <w:szCs w:val="24"/>
        </w:rPr>
      </w:pPr>
      <w:r>
        <w:rPr>
          <w:noProof/>
          <w14:ligatures w14:val="standardContextual"/>
        </w:rPr>
        <w:drawing>
          <wp:anchor distT="0" distB="0" distL="114300" distR="114300" simplePos="0" relativeHeight="251658240" behindDoc="1" locked="0" layoutInCell="1" allowOverlap="1" wp14:anchorId="67C41B1F" wp14:editId="5471C6C7">
            <wp:simplePos x="0" y="0"/>
            <wp:positionH relativeFrom="column">
              <wp:posOffset>228600</wp:posOffset>
            </wp:positionH>
            <wp:positionV relativeFrom="paragraph">
              <wp:posOffset>252095</wp:posOffset>
            </wp:positionV>
            <wp:extent cx="5486400" cy="4133850"/>
            <wp:effectExtent l="19050" t="19050" r="19050" b="19050"/>
            <wp:wrapTight wrapText="bothSides">
              <wp:wrapPolygon edited="0">
                <wp:start x="-75" y="-100"/>
                <wp:lineTo x="-75" y="21600"/>
                <wp:lineTo x="21600" y="21600"/>
                <wp:lineTo x="21600" y="-100"/>
                <wp:lineTo x="-75" y="-100"/>
              </wp:wrapPolygon>
            </wp:wrapTight>
            <wp:docPr id="1582581654"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581654"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486400" cy="413385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3F6F7B">
        <w:rPr>
          <w:sz w:val="24"/>
          <w:szCs w:val="24"/>
        </w:rPr>
        <w:t>Mobile Application:</w:t>
      </w:r>
    </w:p>
    <w:p w14:paraId="5CB65FC2" w14:textId="0A4D8AF5" w:rsidR="00861E97" w:rsidRDefault="00861E97" w:rsidP="00861E97">
      <w:pPr>
        <w:rPr>
          <w:sz w:val="28"/>
          <w:szCs w:val="28"/>
        </w:rPr>
      </w:pPr>
      <w:r>
        <w:rPr>
          <w:i/>
          <w:iCs/>
          <w:sz w:val="28"/>
          <w:szCs w:val="28"/>
        </w:rPr>
        <w:t>G</w:t>
      </w:r>
      <w:r w:rsidRPr="00861E97">
        <w:rPr>
          <w:i/>
          <w:iCs/>
          <w:sz w:val="28"/>
          <w:szCs w:val="28"/>
        </w:rPr>
        <w:t xml:space="preserve">athering of </w:t>
      </w:r>
      <w:r>
        <w:rPr>
          <w:i/>
          <w:iCs/>
          <w:sz w:val="28"/>
          <w:szCs w:val="28"/>
        </w:rPr>
        <w:t xml:space="preserve">Client’s </w:t>
      </w:r>
      <w:r w:rsidRPr="00861E97">
        <w:rPr>
          <w:i/>
          <w:iCs/>
          <w:sz w:val="28"/>
          <w:szCs w:val="28"/>
        </w:rPr>
        <w:t>Anthropometric Measurements</w:t>
      </w:r>
      <w:r>
        <w:rPr>
          <w:sz w:val="28"/>
          <w:szCs w:val="28"/>
        </w:rPr>
        <w:t>:</w:t>
      </w:r>
    </w:p>
    <w:p w14:paraId="2CEA20FE" w14:textId="4C2D909C" w:rsidR="00861E97" w:rsidRDefault="00861E97" w:rsidP="003F6F7B">
      <w:pPr>
        <w:ind w:firstLine="720"/>
        <w:rPr>
          <w:sz w:val="24"/>
          <w:szCs w:val="24"/>
        </w:rPr>
      </w:pPr>
      <w:r>
        <w:rPr>
          <w:sz w:val="24"/>
          <w:szCs w:val="24"/>
        </w:rPr>
        <w:t xml:space="preserve">The involved tables here are the Client, Student, </w:t>
      </w:r>
      <w:proofErr w:type="spellStart"/>
      <w:r>
        <w:rPr>
          <w:sz w:val="24"/>
          <w:szCs w:val="24"/>
        </w:rPr>
        <w:t>Client_Measurements</w:t>
      </w:r>
      <w:proofErr w:type="spellEnd"/>
      <w:r>
        <w:rPr>
          <w:sz w:val="24"/>
          <w:szCs w:val="24"/>
        </w:rPr>
        <w:t xml:space="preserve">. This process involves the student gathering the anthropometric measurements of the client. We can see that the </w:t>
      </w:r>
      <w:proofErr w:type="spellStart"/>
      <w:r>
        <w:rPr>
          <w:sz w:val="24"/>
          <w:szCs w:val="24"/>
        </w:rPr>
        <w:t>student_id</w:t>
      </w:r>
      <w:proofErr w:type="spellEnd"/>
      <w:r>
        <w:rPr>
          <w:sz w:val="24"/>
          <w:szCs w:val="24"/>
        </w:rPr>
        <w:t xml:space="preserve"> is included in the measurements so the professor would know which student assessed the client. The student then proceeds to the computation of the DBW, TER, protein, carbs, and fats needed by the client.</w:t>
      </w:r>
    </w:p>
    <w:p w14:paraId="462190C0" w14:textId="77777777" w:rsidR="00861E97" w:rsidRDefault="00861E97" w:rsidP="00861E97">
      <w:pPr>
        <w:rPr>
          <w:sz w:val="24"/>
          <w:szCs w:val="24"/>
        </w:rPr>
      </w:pPr>
    </w:p>
    <w:p w14:paraId="6E07CB37" w14:textId="77777777" w:rsidR="00861E97" w:rsidRDefault="00861E97" w:rsidP="00861E97">
      <w:pPr>
        <w:rPr>
          <w:sz w:val="24"/>
          <w:szCs w:val="24"/>
        </w:rPr>
      </w:pPr>
    </w:p>
    <w:p w14:paraId="2BB6E081" w14:textId="77777777" w:rsidR="003F6F7B" w:rsidRDefault="003F6F7B" w:rsidP="00861E97">
      <w:pPr>
        <w:rPr>
          <w:sz w:val="24"/>
          <w:szCs w:val="24"/>
        </w:rPr>
      </w:pPr>
    </w:p>
    <w:p w14:paraId="3282C27C" w14:textId="77777777" w:rsidR="003F6F7B" w:rsidRDefault="003F6F7B" w:rsidP="00861E97">
      <w:pPr>
        <w:rPr>
          <w:sz w:val="24"/>
          <w:szCs w:val="24"/>
        </w:rPr>
      </w:pPr>
    </w:p>
    <w:p w14:paraId="10CC32E3" w14:textId="77777777" w:rsidR="003F6F7B" w:rsidRDefault="003F6F7B" w:rsidP="00861E97">
      <w:pPr>
        <w:rPr>
          <w:sz w:val="24"/>
          <w:szCs w:val="24"/>
        </w:rPr>
      </w:pPr>
    </w:p>
    <w:p w14:paraId="756FA355" w14:textId="04C8FA99" w:rsidR="00861E97" w:rsidRPr="00861E97" w:rsidRDefault="00861E97" w:rsidP="00861E97">
      <w:pPr>
        <w:rPr>
          <w:sz w:val="24"/>
          <w:szCs w:val="24"/>
        </w:rPr>
      </w:pPr>
      <w:r>
        <w:rPr>
          <w:noProof/>
          <w:sz w:val="24"/>
          <w:szCs w:val="24"/>
          <w14:ligatures w14:val="standardContextual"/>
        </w:rPr>
        <w:drawing>
          <wp:anchor distT="0" distB="0" distL="114300" distR="114300" simplePos="0" relativeHeight="251659264" behindDoc="1" locked="0" layoutInCell="1" allowOverlap="1" wp14:anchorId="1E1AA7E2" wp14:editId="0F2CB6DB">
            <wp:simplePos x="0" y="0"/>
            <wp:positionH relativeFrom="column">
              <wp:posOffset>228600</wp:posOffset>
            </wp:positionH>
            <wp:positionV relativeFrom="paragraph">
              <wp:posOffset>307340</wp:posOffset>
            </wp:positionV>
            <wp:extent cx="5486400" cy="3619500"/>
            <wp:effectExtent l="19050" t="19050" r="19050" b="19050"/>
            <wp:wrapTight wrapText="bothSides">
              <wp:wrapPolygon edited="0">
                <wp:start x="-75" y="-114"/>
                <wp:lineTo x="-75" y="21600"/>
                <wp:lineTo x="21600" y="21600"/>
                <wp:lineTo x="21600" y="-114"/>
                <wp:lineTo x="-75" y="-114"/>
              </wp:wrapPolygon>
            </wp:wrapTight>
            <wp:docPr id="1073917796"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917796"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486400" cy="36195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14D624CF" w14:textId="661242D1" w:rsidR="00861E97" w:rsidRDefault="003F6F7B">
      <w:pPr>
        <w:rPr>
          <w:i/>
          <w:iCs/>
          <w:sz w:val="28"/>
          <w:szCs w:val="28"/>
        </w:rPr>
      </w:pPr>
      <w:r w:rsidRPr="003F6F7B">
        <w:rPr>
          <w:i/>
          <w:iCs/>
          <w:sz w:val="28"/>
          <w:szCs w:val="28"/>
        </w:rPr>
        <w:t>Computation and Exchange Distribution:</w:t>
      </w:r>
    </w:p>
    <w:p w14:paraId="2CFA721D" w14:textId="2145E841" w:rsidR="003F6F7B" w:rsidRPr="003F6F7B" w:rsidRDefault="003F6F7B" w:rsidP="003F6F7B">
      <w:pPr>
        <w:ind w:firstLine="720"/>
        <w:rPr>
          <w:sz w:val="24"/>
          <w:szCs w:val="24"/>
        </w:rPr>
      </w:pPr>
      <w:r>
        <w:rPr>
          <w:sz w:val="24"/>
          <w:szCs w:val="24"/>
        </w:rPr>
        <w:t xml:space="preserve">This process includes only two tables, namely the </w:t>
      </w:r>
      <w:proofErr w:type="spellStart"/>
      <w:r>
        <w:rPr>
          <w:sz w:val="24"/>
          <w:szCs w:val="24"/>
        </w:rPr>
        <w:t>client_measurements</w:t>
      </w:r>
      <w:proofErr w:type="spellEnd"/>
      <w:r>
        <w:rPr>
          <w:sz w:val="24"/>
          <w:szCs w:val="24"/>
        </w:rPr>
        <w:t xml:space="preserve"> and exchanges table. Here the students will proceed to translate and distribute the exchanges based on the clients’ given measurements, therefore dividing it into the separate food groups that will be the foundation of the meal plan.</w:t>
      </w:r>
    </w:p>
    <w:p w14:paraId="639B3260" w14:textId="34CBB5A1" w:rsidR="00861E97" w:rsidRDefault="00861E97"/>
    <w:p w14:paraId="21540005" w14:textId="77777777" w:rsidR="003F6F7B" w:rsidRDefault="003F6F7B"/>
    <w:p w14:paraId="1F7C1957" w14:textId="77777777" w:rsidR="003F6F7B" w:rsidRDefault="003F6F7B"/>
    <w:p w14:paraId="44C950E0" w14:textId="77777777" w:rsidR="003F6F7B" w:rsidRDefault="003F6F7B"/>
    <w:p w14:paraId="32F367A2" w14:textId="77777777" w:rsidR="003F6F7B" w:rsidRDefault="003F6F7B"/>
    <w:p w14:paraId="06C75FC5" w14:textId="77777777" w:rsidR="003F6F7B" w:rsidRDefault="003F6F7B"/>
    <w:p w14:paraId="71567E3A" w14:textId="1C14ABA1" w:rsidR="003F6F7B" w:rsidRDefault="003F6F7B"/>
    <w:p w14:paraId="5F5DDDD4" w14:textId="67A726D7" w:rsidR="003F6F7B" w:rsidRPr="003F6F7B" w:rsidRDefault="003F6F7B" w:rsidP="003F6F7B">
      <w:r>
        <w:rPr>
          <w:noProof/>
          <w14:ligatures w14:val="standardContextual"/>
        </w:rPr>
        <w:drawing>
          <wp:anchor distT="0" distB="0" distL="114300" distR="114300" simplePos="0" relativeHeight="251660288" behindDoc="1" locked="0" layoutInCell="1" allowOverlap="1" wp14:anchorId="3AD9CC5C" wp14:editId="384EA66B">
            <wp:simplePos x="0" y="0"/>
            <wp:positionH relativeFrom="column">
              <wp:posOffset>228600</wp:posOffset>
            </wp:positionH>
            <wp:positionV relativeFrom="paragraph">
              <wp:posOffset>285750</wp:posOffset>
            </wp:positionV>
            <wp:extent cx="5486400" cy="2628900"/>
            <wp:effectExtent l="19050" t="19050" r="19050" b="19050"/>
            <wp:wrapTight wrapText="bothSides">
              <wp:wrapPolygon edited="0">
                <wp:start x="-75" y="-157"/>
                <wp:lineTo x="-75" y="21600"/>
                <wp:lineTo x="21600" y="21600"/>
                <wp:lineTo x="21600" y="-157"/>
                <wp:lineTo x="-75" y="-157"/>
              </wp:wrapPolygon>
            </wp:wrapTight>
            <wp:docPr id="1947206049"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206049" name="Picture 3"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486400" cy="26289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2DD17EC5" w14:textId="24082604" w:rsidR="003F6F7B" w:rsidRDefault="003F6F7B" w:rsidP="003F6F7B">
      <w:pPr>
        <w:rPr>
          <w:i/>
          <w:iCs/>
          <w:sz w:val="28"/>
          <w:szCs w:val="28"/>
        </w:rPr>
      </w:pPr>
      <w:r w:rsidRPr="003F6F7B">
        <w:rPr>
          <w:i/>
          <w:iCs/>
          <w:sz w:val="28"/>
          <w:szCs w:val="28"/>
        </w:rPr>
        <w:t>Meal Planning:</w:t>
      </w:r>
    </w:p>
    <w:p w14:paraId="52382C5B" w14:textId="751B7971" w:rsidR="003F6F7B" w:rsidRPr="003F6F7B" w:rsidRDefault="003F6F7B" w:rsidP="003F6F7B">
      <w:pPr>
        <w:ind w:firstLine="720"/>
        <w:rPr>
          <w:sz w:val="24"/>
          <w:szCs w:val="24"/>
        </w:rPr>
      </w:pPr>
      <w:r>
        <w:rPr>
          <w:sz w:val="24"/>
          <w:szCs w:val="24"/>
        </w:rPr>
        <w:t>This process includes three tables that will be primarily used in the meal plan creation process. The foods will be chosen by the students on what’s best for their client which in turn will be included in the meal planning’s time and number of exchanges. The meal table will be used for whatever meal is going to be served on that time of the day.</w:t>
      </w:r>
    </w:p>
    <w:p w14:paraId="669BD54A" w14:textId="77777777" w:rsidR="003F6F7B" w:rsidRPr="003F6F7B" w:rsidRDefault="003F6F7B" w:rsidP="003F6F7B"/>
    <w:p w14:paraId="0D82596B" w14:textId="77777777" w:rsidR="003F6F7B" w:rsidRPr="003F6F7B" w:rsidRDefault="003F6F7B" w:rsidP="003F6F7B"/>
    <w:p w14:paraId="7717C526" w14:textId="77777777" w:rsidR="003F6F7B" w:rsidRPr="003F6F7B" w:rsidRDefault="003F6F7B" w:rsidP="003F6F7B"/>
    <w:p w14:paraId="40B4B198" w14:textId="77777777" w:rsidR="003F6F7B" w:rsidRDefault="003F6F7B" w:rsidP="003F6F7B"/>
    <w:p w14:paraId="04FF05DB" w14:textId="77777777" w:rsidR="003F6F7B" w:rsidRDefault="003F6F7B" w:rsidP="003F6F7B"/>
    <w:p w14:paraId="27CEC523" w14:textId="77777777" w:rsidR="003F6F7B" w:rsidRDefault="003F6F7B" w:rsidP="003F6F7B"/>
    <w:p w14:paraId="00A4A594" w14:textId="77777777" w:rsidR="003F6F7B" w:rsidRDefault="003F6F7B" w:rsidP="003F6F7B"/>
    <w:p w14:paraId="4C333DBC" w14:textId="77777777" w:rsidR="003F6F7B" w:rsidRDefault="003F6F7B" w:rsidP="003F6F7B"/>
    <w:p w14:paraId="3A328E1F" w14:textId="77777777" w:rsidR="003F6F7B" w:rsidRDefault="003F6F7B" w:rsidP="003F6F7B"/>
    <w:p w14:paraId="7F407E73" w14:textId="77777777" w:rsidR="003F6F7B" w:rsidRDefault="003F6F7B" w:rsidP="003F6F7B"/>
    <w:p w14:paraId="7C0B9B2B" w14:textId="77777777" w:rsidR="003F6F7B" w:rsidRDefault="003F6F7B" w:rsidP="003F6F7B"/>
    <w:p w14:paraId="704EC7CE" w14:textId="77777777" w:rsidR="003F6F7B" w:rsidRDefault="003F6F7B" w:rsidP="003F6F7B"/>
    <w:p w14:paraId="4DC0A93D" w14:textId="77777777" w:rsidR="003F6F7B" w:rsidRDefault="003F6F7B" w:rsidP="003F6F7B"/>
    <w:p w14:paraId="15017199" w14:textId="3EA4585A" w:rsidR="003F6F7B" w:rsidRPr="00134FE5" w:rsidRDefault="003F6F7B" w:rsidP="003F6F7B">
      <w:pPr>
        <w:rPr>
          <w:sz w:val="24"/>
          <w:szCs w:val="24"/>
        </w:rPr>
      </w:pPr>
      <w:r w:rsidRPr="00134FE5">
        <w:rPr>
          <w:sz w:val="24"/>
          <w:szCs w:val="24"/>
        </w:rPr>
        <w:t>Web Application</w:t>
      </w:r>
      <w:r w:rsidR="00134FE5" w:rsidRPr="00134FE5">
        <w:rPr>
          <w:sz w:val="24"/>
          <w:szCs w:val="24"/>
        </w:rPr>
        <w:t>:</w:t>
      </w:r>
    </w:p>
    <w:p w14:paraId="749450CE" w14:textId="77777777" w:rsidR="00134FE5" w:rsidRDefault="00134FE5" w:rsidP="003F6F7B"/>
    <w:p w14:paraId="32705D6A" w14:textId="77777777" w:rsidR="00134FE5" w:rsidRDefault="00134FE5" w:rsidP="003F6F7B"/>
    <w:p w14:paraId="2AD2F351" w14:textId="77777777" w:rsidR="00134FE5" w:rsidRDefault="00134FE5" w:rsidP="003F6F7B"/>
    <w:p w14:paraId="4E822742" w14:textId="77777777" w:rsidR="00134FE5" w:rsidRDefault="00134FE5" w:rsidP="003F6F7B"/>
    <w:p w14:paraId="29E24449" w14:textId="77777777" w:rsidR="00134FE5" w:rsidRDefault="00134FE5" w:rsidP="003F6F7B"/>
    <w:p w14:paraId="0424EA9E" w14:textId="7228FF97" w:rsidR="003F6F7B" w:rsidRDefault="00134FE5" w:rsidP="003F6F7B">
      <w:r>
        <w:rPr>
          <w:noProof/>
          <w14:ligatures w14:val="standardContextual"/>
        </w:rPr>
        <w:drawing>
          <wp:anchor distT="0" distB="0" distL="114300" distR="114300" simplePos="0" relativeHeight="251661312" behindDoc="1" locked="0" layoutInCell="1" allowOverlap="1" wp14:anchorId="53294543" wp14:editId="61E3210B">
            <wp:simplePos x="0" y="0"/>
            <wp:positionH relativeFrom="column">
              <wp:posOffset>228600</wp:posOffset>
            </wp:positionH>
            <wp:positionV relativeFrom="paragraph">
              <wp:posOffset>288290</wp:posOffset>
            </wp:positionV>
            <wp:extent cx="5486400" cy="2132330"/>
            <wp:effectExtent l="19050" t="19050" r="19050" b="20320"/>
            <wp:wrapTight wrapText="bothSides">
              <wp:wrapPolygon edited="0">
                <wp:start x="-75" y="-193"/>
                <wp:lineTo x="-75" y="21613"/>
                <wp:lineTo x="21600" y="21613"/>
                <wp:lineTo x="21600" y="-193"/>
                <wp:lineTo x="-75" y="-193"/>
              </wp:wrapPolygon>
            </wp:wrapTight>
            <wp:docPr id="623286858"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286858" name="Picture 4"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486400" cy="2132330"/>
                    </a:xfrm>
                    <a:prstGeom prst="rect">
                      <a:avLst/>
                    </a:prstGeom>
                    <a:ln>
                      <a:solidFill>
                        <a:schemeClr val="tx1"/>
                      </a:solidFill>
                    </a:ln>
                  </pic:spPr>
                </pic:pic>
              </a:graphicData>
            </a:graphic>
            <wp14:sizeRelH relativeFrom="margin">
              <wp14:pctWidth>0</wp14:pctWidth>
            </wp14:sizeRelH>
          </wp:anchor>
        </w:drawing>
      </w:r>
    </w:p>
    <w:p w14:paraId="05053726" w14:textId="63CBEB7C" w:rsidR="00134FE5" w:rsidRPr="003F6F7B" w:rsidRDefault="00134FE5" w:rsidP="003F6F7B"/>
    <w:p w14:paraId="74C20449" w14:textId="293C4D12" w:rsidR="003F6F7B" w:rsidRDefault="00134FE5" w:rsidP="003F6F7B">
      <w:pPr>
        <w:rPr>
          <w:i/>
          <w:iCs/>
          <w:sz w:val="28"/>
          <w:szCs w:val="28"/>
        </w:rPr>
      </w:pPr>
      <w:r>
        <w:rPr>
          <w:i/>
          <w:iCs/>
          <w:sz w:val="28"/>
          <w:szCs w:val="28"/>
        </w:rPr>
        <w:t>Professor’s Class Creation:</w:t>
      </w:r>
    </w:p>
    <w:p w14:paraId="15E3159D" w14:textId="7572EAB1" w:rsidR="00134FE5" w:rsidRDefault="00134FE5" w:rsidP="003F6F7B">
      <w:pPr>
        <w:rPr>
          <w:sz w:val="24"/>
          <w:szCs w:val="24"/>
        </w:rPr>
      </w:pPr>
      <w:r>
        <w:rPr>
          <w:sz w:val="24"/>
          <w:szCs w:val="24"/>
        </w:rPr>
        <w:t>This process will be including the professor and classes table. This is where the professors will be creating the classes that the students will partake in. They will be giving the students’ the classes’ name and code along with the class description.</w:t>
      </w:r>
    </w:p>
    <w:p w14:paraId="3BBEA1CC" w14:textId="2947D916" w:rsidR="00134FE5" w:rsidRDefault="00134FE5" w:rsidP="003F6F7B">
      <w:pPr>
        <w:rPr>
          <w:sz w:val="24"/>
          <w:szCs w:val="24"/>
        </w:rPr>
      </w:pPr>
    </w:p>
    <w:p w14:paraId="30DE1E64" w14:textId="01117021" w:rsidR="00134FE5" w:rsidRPr="00134FE5" w:rsidRDefault="00134FE5" w:rsidP="003F6F7B">
      <w:pPr>
        <w:rPr>
          <w:sz w:val="24"/>
          <w:szCs w:val="24"/>
        </w:rPr>
      </w:pPr>
    </w:p>
    <w:p w14:paraId="65C99EB1" w14:textId="342135FB" w:rsidR="003F6F7B" w:rsidRDefault="003F6F7B" w:rsidP="003F6F7B"/>
    <w:p w14:paraId="4F2E5D6B" w14:textId="77777777" w:rsidR="00134FE5" w:rsidRDefault="00134FE5" w:rsidP="003F6F7B"/>
    <w:p w14:paraId="05902A52" w14:textId="77777777" w:rsidR="00134FE5" w:rsidRDefault="00134FE5" w:rsidP="003F6F7B"/>
    <w:p w14:paraId="4D1F7789" w14:textId="77777777" w:rsidR="00134FE5" w:rsidRDefault="00134FE5" w:rsidP="003F6F7B"/>
    <w:p w14:paraId="7F111D9F" w14:textId="77777777" w:rsidR="00134FE5" w:rsidRDefault="00134FE5" w:rsidP="003F6F7B"/>
    <w:p w14:paraId="77A66E18" w14:textId="77777777" w:rsidR="00134FE5" w:rsidRDefault="00134FE5" w:rsidP="003F6F7B"/>
    <w:p w14:paraId="485974B0" w14:textId="77777777" w:rsidR="00134FE5" w:rsidRDefault="00134FE5" w:rsidP="003F6F7B"/>
    <w:p w14:paraId="61C2F069" w14:textId="77777777" w:rsidR="00134FE5" w:rsidRPr="003F6F7B" w:rsidRDefault="00134FE5" w:rsidP="003F6F7B"/>
    <w:p w14:paraId="7D10C582" w14:textId="0901853C" w:rsidR="003F6F7B" w:rsidRDefault="00134FE5" w:rsidP="003F6F7B">
      <w:pPr>
        <w:rPr>
          <w:i/>
          <w:iCs/>
          <w:sz w:val="28"/>
          <w:szCs w:val="28"/>
        </w:rPr>
      </w:pPr>
      <w:r>
        <w:rPr>
          <w:noProof/>
          <w:sz w:val="24"/>
          <w:szCs w:val="24"/>
          <w14:ligatures w14:val="standardContextual"/>
        </w:rPr>
        <w:drawing>
          <wp:anchor distT="0" distB="0" distL="114300" distR="114300" simplePos="0" relativeHeight="251662336" behindDoc="1" locked="0" layoutInCell="1" allowOverlap="1" wp14:anchorId="5FD16EF3" wp14:editId="21C50D11">
            <wp:simplePos x="0" y="0"/>
            <wp:positionH relativeFrom="column">
              <wp:posOffset>342900</wp:posOffset>
            </wp:positionH>
            <wp:positionV relativeFrom="paragraph">
              <wp:posOffset>-32385</wp:posOffset>
            </wp:positionV>
            <wp:extent cx="5381625" cy="2943225"/>
            <wp:effectExtent l="19050" t="19050" r="28575" b="28575"/>
            <wp:wrapTight wrapText="bothSides">
              <wp:wrapPolygon edited="0">
                <wp:start x="-76" y="-140"/>
                <wp:lineTo x="-76" y="21670"/>
                <wp:lineTo x="21638" y="21670"/>
                <wp:lineTo x="21638" y="-140"/>
                <wp:lineTo x="-76" y="-140"/>
              </wp:wrapPolygon>
            </wp:wrapTight>
            <wp:docPr id="2067747948"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747948" name="Picture 5"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381625" cy="294322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i/>
          <w:iCs/>
          <w:sz w:val="28"/>
          <w:szCs w:val="28"/>
        </w:rPr>
        <w:t>Student’s Joining of the Classroom:</w:t>
      </w:r>
    </w:p>
    <w:p w14:paraId="154DD85D" w14:textId="0EE98E4F" w:rsidR="00134FE5" w:rsidRDefault="00134FE5" w:rsidP="003F6F7B">
      <w:pPr>
        <w:rPr>
          <w:sz w:val="24"/>
          <w:szCs w:val="24"/>
        </w:rPr>
      </w:pPr>
      <w:r>
        <w:rPr>
          <w:sz w:val="24"/>
          <w:szCs w:val="24"/>
        </w:rPr>
        <w:t xml:space="preserve">This process will include three tables namely the student, classes, and the </w:t>
      </w:r>
      <w:proofErr w:type="spellStart"/>
      <w:r>
        <w:rPr>
          <w:sz w:val="24"/>
          <w:szCs w:val="24"/>
        </w:rPr>
        <w:t>student_class</w:t>
      </w:r>
      <w:proofErr w:type="spellEnd"/>
      <w:r>
        <w:rPr>
          <w:sz w:val="24"/>
          <w:szCs w:val="24"/>
        </w:rPr>
        <w:t xml:space="preserve"> tables. The students’ will join the classroom by referring to the class code given by their professor. And this will co-join the two tables onto one, namely the </w:t>
      </w:r>
      <w:proofErr w:type="spellStart"/>
      <w:r>
        <w:rPr>
          <w:sz w:val="24"/>
          <w:szCs w:val="24"/>
        </w:rPr>
        <w:t>student_class</w:t>
      </w:r>
      <w:proofErr w:type="spellEnd"/>
      <w:r>
        <w:rPr>
          <w:sz w:val="24"/>
          <w:szCs w:val="24"/>
        </w:rPr>
        <w:t xml:space="preserve"> table, containing both </w:t>
      </w:r>
      <w:proofErr w:type="gramStart"/>
      <w:r>
        <w:rPr>
          <w:sz w:val="24"/>
          <w:szCs w:val="24"/>
        </w:rPr>
        <w:t>id’s</w:t>
      </w:r>
      <w:proofErr w:type="gramEnd"/>
      <w:r>
        <w:rPr>
          <w:sz w:val="24"/>
          <w:szCs w:val="24"/>
        </w:rPr>
        <w:t xml:space="preserve"> of the two separate tables.</w:t>
      </w:r>
    </w:p>
    <w:p w14:paraId="2E149FFC" w14:textId="77777777" w:rsidR="00134FE5" w:rsidRDefault="00134FE5" w:rsidP="003F6F7B">
      <w:pPr>
        <w:rPr>
          <w:sz w:val="24"/>
          <w:szCs w:val="24"/>
        </w:rPr>
      </w:pPr>
    </w:p>
    <w:p w14:paraId="0677DDA0" w14:textId="77777777" w:rsidR="00134FE5" w:rsidRDefault="00134FE5" w:rsidP="003F6F7B">
      <w:pPr>
        <w:rPr>
          <w:sz w:val="24"/>
          <w:szCs w:val="24"/>
        </w:rPr>
      </w:pPr>
    </w:p>
    <w:p w14:paraId="5FDA3310" w14:textId="77777777" w:rsidR="00134FE5" w:rsidRDefault="00134FE5" w:rsidP="003F6F7B">
      <w:pPr>
        <w:rPr>
          <w:sz w:val="24"/>
          <w:szCs w:val="24"/>
        </w:rPr>
      </w:pPr>
    </w:p>
    <w:p w14:paraId="1B617691" w14:textId="77777777" w:rsidR="00134FE5" w:rsidRDefault="00134FE5" w:rsidP="003F6F7B">
      <w:pPr>
        <w:rPr>
          <w:sz w:val="24"/>
          <w:szCs w:val="24"/>
        </w:rPr>
      </w:pPr>
    </w:p>
    <w:p w14:paraId="0FDFCD9A" w14:textId="77777777" w:rsidR="00134FE5" w:rsidRDefault="00134FE5" w:rsidP="003F6F7B">
      <w:pPr>
        <w:rPr>
          <w:sz w:val="24"/>
          <w:szCs w:val="24"/>
        </w:rPr>
      </w:pPr>
    </w:p>
    <w:p w14:paraId="6D356432" w14:textId="77777777" w:rsidR="00134FE5" w:rsidRDefault="00134FE5" w:rsidP="003F6F7B">
      <w:pPr>
        <w:rPr>
          <w:sz w:val="24"/>
          <w:szCs w:val="24"/>
        </w:rPr>
      </w:pPr>
    </w:p>
    <w:p w14:paraId="3D0F6ACD" w14:textId="77777777" w:rsidR="00134FE5" w:rsidRDefault="00134FE5" w:rsidP="003F6F7B">
      <w:pPr>
        <w:rPr>
          <w:sz w:val="24"/>
          <w:szCs w:val="24"/>
        </w:rPr>
      </w:pPr>
    </w:p>
    <w:p w14:paraId="56B6581C" w14:textId="77777777" w:rsidR="00134FE5" w:rsidRDefault="00134FE5" w:rsidP="003F6F7B">
      <w:pPr>
        <w:rPr>
          <w:sz w:val="24"/>
          <w:szCs w:val="24"/>
        </w:rPr>
      </w:pPr>
    </w:p>
    <w:p w14:paraId="545A9690" w14:textId="77777777" w:rsidR="00134FE5" w:rsidRDefault="00134FE5" w:rsidP="003F6F7B">
      <w:pPr>
        <w:rPr>
          <w:sz w:val="24"/>
          <w:szCs w:val="24"/>
        </w:rPr>
      </w:pPr>
    </w:p>
    <w:p w14:paraId="19B4FB1C" w14:textId="77777777" w:rsidR="00134FE5" w:rsidRDefault="00134FE5" w:rsidP="003F6F7B">
      <w:pPr>
        <w:rPr>
          <w:sz w:val="24"/>
          <w:szCs w:val="24"/>
        </w:rPr>
      </w:pPr>
    </w:p>
    <w:p w14:paraId="04195132" w14:textId="77777777" w:rsidR="00134FE5" w:rsidRDefault="00134FE5" w:rsidP="003F6F7B">
      <w:pPr>
        <w:rPr>
          <w:sz w:val="24"/>
          <w:szCs w:val="24"/>
        </w:rPr>
      </w:pPr>
    </w:p>
    <w:p w14:paraId="4882EA58" w14:textId="15E859C5" w:rsidR="00134FE5" w:rsidRDefault="00134FE5" w:rsidP="003F6F7B">
      <w:pPr>
        <w:rPr>
          <w:sz w:val="24"/>
          <w:szCs w:val="24"/>
        </w:rPr>
      </w:pPr>
      <w:r>
        <w:rPr>
          <w:noProof/>
          <w:sz w:val="24"/>
          <w:szCs w:val="24"/>
          <w14:ligatures w14:val="standardContextual"/>
        </w:rPr>
        <w:lastRenderedPageBreak/>
        <w:drawing>
          <wp:anchor distT="0" distB="0" distL="114300" distR="114300" simplePos="0" relativeHeight="251663360" behindDoc="1" locked="0" layoutInCell="1" allowOverlap="1" wp14:anchorId="36FEC716" wp14:editId="0AC749CA">
            <wp:simplePos x="0" y="0"/>
            <wp:positionH relativeFrom="column">
              <wp:posOffset>228600</wp:posOffset>
            </wp:positionH>
            <wp:positionV relativeFrom="paragraph">
              <wp:posOffset>323850</wp:posOffset>
            </wp:positionV>
            <wp:extent cx="5486400" cy="2562225"/>
            <wp:effectExtent l="19050" t="19050" r="19050" b="28575"/>
            <wp:wrapTight wrapText="bothSides">
              <wp:wrapPolygon edited="0">
                <wp:start x="-75" y="-161"/>
                <wp:lineTo x="-75" y="21680"/>
                <wp:lineTo x="21600" y="21680"/>
                <wp:lineTo x="21600" y="-161"/>
                <wp:lineTo x="-75" y="-161"/>
              </wp:wrapPolygon>
            </wp:wrapTight>
            <wp:docPr id="2015837585"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837585" name="Picture 6"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486400" cy="2562225"/>
                    </a:xfrm>
                    <a:prstGeom prst="rect">
                      <a:avLst/>
                    </a:prstGeom>
                    <a:ln>
                      <a:solidFill>
                        <a:schemeClr val="tx1"/>
                      </a:solidFill>
                    </a:ln>
                  </pic:spPr>
                </pic:pic>
              </a:graphicData>
            </a:graphic>
            <wp14:sizeRelH relativeFrom="margin">
              <wp14:pctWidth>0</wp14:pctWidth>
            </wp14:sizeRelH>
          </wp:anchor>
        </w:drawing>
      </w:r>
    </w:p>
    <w:p w14:paraId="7DDEA638" w14:textId="250041C8" w:rsidR="00134FE5" w:rsidRDefault="00134FE5" w:rsidP="003F6F7B">
      <w:pPr>
        <w:rPr>
          <w:sz w:val="24"/>
          <w:szCs w:val="24"/>
        </w:rPr>
      </w:pPr>
    </w:p>
    <w:p w14:paraId="66D50B2A" w14:textId="130BA1F8" w:rsidR="00134FE5" w:rsidRDefault="008C533A" w:rsidP="003F6F7B">
      <w:pPr>
        <w:rPr>
          <w:i/>
          <w:iCs/>
          <w:sz w:val="28"/>
          <w:szCs w:val="28"/>
        </w:rPr>
      </w:pPr>
      <w:r>
        <w:rPr>
          <w:i/>
          <w:iCs/>
          <w:sz w:val="28"/>
          <w:szCs w:val="28"/>
        </w:rPr>
        <w:t>The Classroom’s Materials:</w:t>
      </w:r>
    </w:p>
    <w:p w14:paraId="0DAA5217" w14:textId="53E9C46F" w:rsidR="008C533A" w:rsidRPr="008C533A" w:rsidRDefault="008C533A" w:rsidP="003F6F7B">
      <w:pPr>
        <w:rPr>
          <w:sz w:val="24"/>
          <w:szCs w:val="24"/>
        </w:rPr>
      </w:pPr>
      <w:r>
        <w:rPr>
          <w:sz w:val="24"/>
          <w:szCs w:val="24"/>
        </w:rPr>
        <w:t xml:space="preserve">This process will be including the five tables namely the student, professor, </w:t>
      </w:r>
      <w:proofErr w:type="spellStart"/>
      <w:r>
        <w:rPr>
          <w:sz w:val="24"/>
          <w:szCs w:val="24"/>
        </w:rPr>
        <w:t>student_classes</w:t>
      </w:r>
      <w:proofErr w:type="spellEnd"/>
      <w:r>
        <w:rPr>
          <w:sz w:val="24"/>
          <w:szCs w:val="24"/>
        </w:rPr>
        <w:t>, classes, and the materials.  This is the process where both the professor and the students are inside the online classroom, and the professor can upload materials regarding the subject the students are enrolled in. Books, Online PDF’s, Assignments, Quizzes are the examples of what the materials table would contain.</w:t>
      </w:r>
    </w:p>
    <w:sectPr w:rsidR="008C533A" w:rsidRPr="008C533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E97"/>
    <w:rsid w:val="00134FE5"/>
    <w:rsid w:val="001C2A97"/>
    <w:rsid w:val="003F6F7B"/>
    <w:rsid w:val="00817B0B"/>
    <w:rsid w:val="00861E97"/>
    <w:rsid w:val="008C533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CCCCF"/>
  <w15:chartTrackingRefBased/>
  <w15:docId w15:val="{73EC231A-2DBA-41DC-904D-BE701330A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1E97"/>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8E9EA-5E0E-4BC8-88AE-8B8512FCE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6</Pages>
  <Words>363</Words>
  <Characters>2071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 PC</dc:creator>
  <cp:keywords/>
  <dc:description/>
  <cp:lastModifiedBy>Lenovo - PC</cp:lastModifiedBy>
  <cp:revision>1</cp:revision>
  <dcterms:created xsi:type="dcterms:W3CDTF">2023-07-08T21:45:00Z</dcterms:created>
  <dcterms:modified xsi:type="dcterms:W3CDTF">2023-07-08T22:21:00Z</dcterms:modified>
</cp:coreProperties>
</file>