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7A" w:rsidRDefault="005F333F">
      <w:pPr>
        <w:rPr>
          <w:lang w:val="es-MX"/>
        </w:rPr>
      </w:pPr>
      <w:r>
        <w:rPr>
          <w:lang w:val="es-MX"/>
        </w:rPr>
        <w:t>Modelo entidad relación</w:t>
      </w:r>
    </w:p>
    <w:p w:rsidR="005F333F" w:rsidRDefault="005F333F">
      <w:pPr>
        <w:rPr>
          <w:lang w:val="es-MX"/>
        </w:rPr>
      </w:pPr>
    </w:p>
    <w:p w:rsidR="005F333F" w:rsidRPr="005F333F" w:rsidRDefault="005F333F">
      <w:pPr>
        <w:rPr>
          <w:lang w:val="es-MX"/>
        </w:rPr>
      </w:pPr>
      <w:r w:rsidRPr="005F333F">
        <w:rPr>
          <w:lang w:val="es-MX"/>
        </w:rPr>
        <w:drawing>
          <wp:inline distT="0" distB="0" distL="0" distR="0" wp14:anchorId="53F1F49B" wp14:editId="7209C54D">
            <wp:extent cx="5612130" cy="3356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33F" w:rsidRPr="005F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F"/>
    <w:rsid w:val="005F333F"/>
    <w:rsid w:val="00C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2A27"/>
  <w15:chartTrackingRefBased/>
  <w15:docId w15:val="{754E76A3-D6AA-4E41-8DFE-C72AA3A5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H-P</dc:creator>
  <cp:keywords/>
  <dc:description/>
  <cp:lastModifiedBy>H-P</cp:lastModifiedBy>
  <cp:revision>1</cp:revision>
  <dcterms:created xsi:type="dcterms:W3CDTF">2022-02-28T04:20:00Z</dcterms:created>
  <dcterms:modified xsi:type="dcterms:W3CDTF">2022-02-28T04:21:00Z</dcterms:modified>
</cp:coreProperties>
</file>