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ED3" w:rsidRDefault="004D3CC3" w:rsidP="00501C29">
      <w:pPr>
        <w:pStyle w:val="Title"/>
      </w:pPr>
      <w:r>
        <w:t xml:space="preserve">Agent </w:t>
      </w:r>
      <w:proofErr w:type="spellStart"/>
      <w:r>
        <w:t>Assignment</w:t>
      </w:r>
      <w:proofErr w:type="spellEnd"/>
      <w:r>
        <w:t xml:space="preserve"> Lab</w:t>
      </w:r>
      <w:r w:rsidR="006C1544">
        <w:t>3</w:t>
      </w:r>
    </w:p>
    <w:p w:rsidR="004D3CC3" w:rsidRDefault="004D3CC3" w:rsidP="004D3CC3">
      <w:pPr>
        <w:pStyle w:val="Heading1"/>
      </w:pPr>
      <w:r>
        <w:t>Kommentarer til løsningsforslag</w:t>
      </w:r>
    </w:p>
    <w:p w:rsidR="00C61426" w:rsidRPr="00C61426" w:rsidRDefault="00C61426" w:rsidP="00C61426">
      <w:pPr>
        <w:rPr>
          <w:i/>
        </w:rPr>
      </w:pPr>
      <w:r>
        <w:rPr>
          <w:i/>
        </w:rPr>
        <w:t xml:space="preserve">I alle </w:t>
      </w:r>
      <w:proofErr w:type="spellStart"/>
      <w:r>
        <w:rPr>
          <w:i/>
        </w:rPr>
        <w:t>debug</w:t>
      </w:r>
      <w:proofErr w:type="spellEnd"/>
      <w:r>
        <w:rPr>
          <w:i/>
        </w:rPr>
        <w:t xml:space="preserve">-mapper ligger der en fil med det ”rette” navn, så man kan vælge </w:t>
      </w:r>
      <w:proofErr w:type="spellStart"/>
      <w:r>
        <w:rPr>
          <w:i/>
        </w:rPr>
        <w:t>File-Open</w:t>
      </w:r>
      <w:proofErr w:type="spellEnd"/>
      <w:r>
        <w:rPr>
          <w:i/>
        </w:rPr>
        <w:t xml:space="preserve"> for at få indlæst ”standard” agenterne.</w:t>
      </w:r>
    </w:p>
    <w:p w:rsidR="004D3CC3" w:rsidRDefault="004D3CC3" w:rsidP="004D3CC3">
      <w:pPr>
        <w:pStyle w:val="Heading3"/>
      </w:pPr>
      <w:r>
        <w:t>Lab1</w:t>
      </w:r>
    </w:p>
    <w:p w:rsidR="006C1544" w:rsidRPr="000B673E" w:rsidRDefault="006C1544" w:rsidP="006C1544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 w:rsidRPr="006C1544">
        <w:rPr>
          <w:lang w:val="en-GB"/>
        </w:rPr>
        <w:t>Tilføjer</w:t>
      </w:r>
      <w:proofErr w:type="spellEnd"/>
      <w:r w:rsidRPr="006C1544">
        <w:rPr>
          <w:lang w:val="en-GB"/>
        </w:rPr>
        <w:t xml:space="preserve"> en </w:t>
      </w:r>
      <w:proofErr w:type="spellStart"/>
      <w:r w:rsidRPr="006C1544">
        <w:rPr>
          <w:lang w:val="en-GB"/>
        </w:rPr>
        <w:t>datatemplate</w:t>
      </w:r>
      <w:proofErr w:type="spellEnd"/>
      <w:r w:rsidRPr="006C1544">
        <w:rPr>
          <w:lang w:val="en-GB"/>
        </w:rPr>
        <w:t xml:space="preserve"> </w:t>
      </w:r>
      <w:proofErr w:type="spellStart"/>
      <w:r w:rsidRPr="006C1544">
        <w:rPr>
          <w:lang w:val="en-GB"/>
        </w:rPr>
        <w:t>til</w:t>
      </w:r>
      <w:proofErr w:type="spellEnd"/>
      <w:r w:rsidRPr="006C1544">
        <w:rPr>
          <w:lang w:val="en-GB"/>
        </w:rPr>
        <w:t xml:space="preserve"> &lt;</w:t>
      </w:r>
      <w:proofErr w:type="spellStart"/>
      <w:r w:rsidRPr="006C1544">
        <w:rPr>
          <w:lang w:val="en-GB"/>
        </w:rPr>
        <w:t>Window.Resources</w:t>
      </w:r>
      <w:proofErr w:type="spellEnd"/>
      <w:r w:rsidRPr="006C1544">
        <w:rPr>
          <w:lang w:val="en-GB"/>
        </w:rPr>
        <w:t xml:space="preserve">&gt; </w:t>
      </w:r>
      <w:proofErr w:type="spellStart"/>
      <w:r w:rsidRPr="006C1544">
        <w:rPr>
          <w:lang w:val="en-GB"/>
        </w:rPr>
        <w:t>i</w:t>
      </w:r>
      <w:proofErr w:type="spellEnd"/>
      <w:r w:rsidRPr="006C1544">
        <w:rPr>
          <w:lang w:val="en-GB"/>
        </w:rPr>
        <w:t xml:space="preserve"> </w:t>
      </w:r>
      <w:proofErr w:type="spellStart"/>
      <w:r w:rsidRPr="006C1544">
        <w:rPr>
          <w:lang w:val="en-GB"/>
        </w:rPr>
        <w:t>MainWindow.xaml</w:t>
      </w:r>
      <w:proofErr w:type="spellEnd"/>
      <w:r w:rsidRPr="006C1544">
        <w:rPr>
          <w:lang w:val="en-GB"/>
        </w:rPr>
        <w:br/>
      </w:r>
      <w:r w:rsidRPr="006C1544">
        <w:rPr>
          <w:lang w:val="en-GB"/>
        </w:rPr>
        <w:br/>
      </w:r>
      <w:r w:rsidRPr="006C1544">
        <w:rPr>
          <w:rFonts w:ascii="Consolas" w:hAnsi="Consolas" w:cs="Consolas"/>
          <w:color w:val="0000FF"/>
          <w:sz w:val="24"/>
          <w:szCs w:val="24"/>
          <w:lang w:val="en-GB"/>
        </w:rPr>
        <w:t>&lt;</w:t>
      </w:r>
      <w:proofErr w:type="spellStart"/>
      <w:r w:rsidRPr="006C1544">
        <w:rPr>
          <w:rFonts w:ascii="Consolas" w:hAnsi="Consolas" w:cs="Consolas"/>
          <w:color w:val="A31515"/>
          <w:sz w:val="24"/>
          <w:szCs w:val="24"/>
          <w:lang w:val="en-GB"/>
        </w:rPr>
        <w:t>DataTemplate</w:t>
      </w:r>
      <w:proofErr w:type="spellEnd"/>
      <w:r w:rsidRPr="006C1544">
        <w:rPr>
          <w:rFonts w:ascii="Consolas" w:hAnsi="Consolas" w:cs="Consolas"/>
          <w:color w:val="FF0000"/>
          <w:sz w:val="24"/>
          <w:szCs w:val="24"/>
          <w:lang w:val="en-GB"/>
        </w:rPr>
        <w:t xml:space="preserve"> x</w:t>
      </w:r>
      <w:r w:rsidRPr="006C1544">
        <w:rPr>
          <w:rFonts w:ascii="Consolas" w:hAnsi="Consolas" w:cs="Consolas"/>
          <w:color w:val="0000FF"/>
          <w:sz w:val="24"/>
          <w:szCs w:val="24"/>
          <w:lang w:val="en-GB"/>
        </w:rPr>
        <w:t>:</w:t>
      </w:r>
      <w:r w:rsidRPr="006C1544">
        <w:rPr>
          <w:rFonts w:ascii="Consolas" w:hAnsi="Consolas" w:cs="Consolas"/>
          <w:color w:val="FF0000"/>
          <w:sz w:val="24"/>
          <w:szCs w:val="24"/>
          <w:lang w:val="en-GB"/>
        </w:rPr>
        <w:t>Key</w:t>
      </w:r>
      <w:r w:rsidRPr="006C1544">
        <w:rPr>
          <w:rFonts w:ascii="Consolas" w:hAnsi="Consolas" w:cs="Consolas"/>
          <w:color w:val="0000FF"/>
          <w:sz w:val="24"/>
          <w:szCs w:val="24"/>
          <w:lang w:val="en-GB"/>
        </w:rPr>
        <w:t>="agentTemplate"&gt;</w:t>
      </w:r>
    </w:p>
    <w:p w:rsidR="006C1544" w:rsidRPr="006C1544" w:rsidRDefault="006C1544" w:rsidP="006C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6C1544">
        <w:rPr>
          <w:rFonts w:ascii="Consolas" w:hAnsi="Consolas" w:cs="Consolas"/>
          <w:color w:val="A31515"/>
          <w:sz w:val="24"/>
          <w:szCs w:val="24"/>
          <w:lang w:val="en-GB"/>
        </w:rPr>
        <w:t xml:space="preserve">            </w:t>
      </w:r>
      <w:r w:rsidRPr="006C1544">
        <w:rPr>
          <w:rFonts w:ascii="Consolas" w:hAnsi="Consolas" w:cs="Consolas"/>
          <w:color w:val="0000FF"/>
          <w:sz w:val="24"/>
          <w:szCs w:val="24"/>
          <w:lang w:val="en-GB"/>
        </w:rPr>
        <w:t>&lt;</w:t>
      </w:r>
      <w:proofErr w:type="spellStart"/>
      <w:r w:rsidRPr="006C1544">
        <w:rPr>
          <w:rFonts w:ascii="Consolas" w:hAnsi="Consolas" w:cs="Consolas"/>
          <w:color w:val="A31515"/>
          <w:sz w:val="24"/>
          <w:szCs w:val="24"/>
          <w:lang w:val="en-GB"/>
        </w:rPr>
        <w:t>WrapPanel</w:t>
      </w:r>
      <w:proofErr w:type="spellEnd"/>
      <w:r w:rsidRPr="006C1544">
        <w:rPr>
          <w:rFonts w:ascii="Consolas" w:hAnsi="Consolas" w:cs="Consolas"/>
          <w:color w:val="0000FF"/>
          <w:sz w:val="24"/>
          <w:szCs w:val="24"/>
          <w:lang w:val="en-GB"/>
        </w:rPr>
        <w:t>&gt;</w:t>
      </w:r>
    </w:p>
    <w:p w:rsidR="006C1544" w:rsidRPr="006C1544" w:rsidRDefault="006C1544" w:rsidP="006C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6C1544">
        <w:rPr>
          <w:rFonts w:ascii="Consolas" w:hAnsi="Consolas" w:cs="Consolas"/>
          <w:color w:val="A31515"/>
          <w:sz w:val="24"/>
          <w:szCs w:val="24"/>
          <w:lang w:val="en-GB"/>
        </w:rPr>
        <w:t xml:space="preserve">                </w:t>
      </w:r>
      <w:r w:rsidRPr="006C1544">
        <w:rPr>
          <w:rFonts w:ascii="Consolas" w:hAnsi="Consolas" w:cs="Consolas"/>
          <w:color w:val="0000FF"/>
          <w:sz w:val="24"/>
          <w:szCs w:val="24"/>
          <w:lang w:val="en-GB"/>
        </w:rPr>
        <w:t>&lt;</w:t>
      </w:r>
      <w:proofErr w:type="spellStart"/>
      <w:r w:rsidRPr="006C1544">
        <w:rPr>
          <w:rFonts w:ascii="Consolas" w:hAnsi="Consolas" w:cs="Consolas"/>
          <w:color w:val="A31515"/>
          <w:sz w:val="24"/>
          <w:szCs w:val="24"/>
          <w:lang w:val="en-GB"/>
        </w:rPr>
        <w:t>TextBlock</w:t>
      </w:r>
      <w:proofErr w:type="spellEnd"/>
      <w:r w:rsidRPr="006C1544">
        <w:rPr>
          <w:rFonts w:ascii="Consolas" w:hAnsi="Consolas" w:cs="Consolas"/>
          <w:color w:val="FF0000"/>
          <w:sz w:val="24"/>
          <w:szCs w:val="24"/>
          <w:lang w:val="en-GB"/>
        </w:rPr>
        <w:t xml:space="preserve"> Text</w:t>
      </w:r>
      <w:r w:rsidRPr="006C1544">
        <w:rPr>
          <w:rFonts w:ascii="Consolas" w:hAnsi="Consolas" w:cs="Consolas"/>
          <w:color w:val="0000FF"/>
          <w:sz w:val="24"/>
          <w:szCs w:val="24"/>
          <w:lang w:val="en-GB"/>
        </w:rPr>
        <w:t>="{</w:t>
      </w:r>
      <w:r w:rsidRPr="006C1544">
        <w:rPr>
          <w:rFonts w:ascii="Consolas" w:hAnsi="Consolas" w:cs="Consolas"/>
          <w:color w:val="A31515"/>
          <w:sz w:val="24"/>
          <w:szCs w:val="24"/>
          <w:lang w:val="en-GB"/>
        </w:rPr>
        <w:t>Binding</w:t>
      </w:r>
      <w:r w:rsidRPr="006C1544">
        <w:rPr>
          <w:rFonts w:ascii="Consolas" w:hAnsi="Consolas" w:cs="Consolas"/>
          <w:color w:val="FF0000"/>
          <w:sz w:val="24"/>
          <w:szCs w:val="24"/>
          <w:lang w:val="en-GB"/>
        </w:rPr>
        <w:t xml:space="preserve"> Path</w:t>
      </w:r>
      <w:r w:rsidRPr="006C1544">
        <w:rPr>
          <w:rFonts w:ascii="Consolas" w:hAnsi="Consolas" w:cs="Consolas"/>
          <w:color w:val="0000FF"/>
          <w:sz w:val="24"/>
          <w:szCs w:val="24"/>
          <w:lang w:val="en-GB"/>
        </w:rPr>
        <w:t>=ID}"</w:t>
      </w:r>
      <w:r w:rsidRPr="006C1544">
        <w:rPr>
          <w:rFonts w:ascii="Consolas" w:hAnsi="Consolas" w:cs="Consolas"/>
          <w:color w:val="FF0000"/>
          <w:sz w:val="24"/>
          <w:szCs w:val="24"/>
          <w:lang w:val="en-GB"/>
        </w:rPr>
        <w:t xml:space="preserve"> Padding</w:t>
      </w:r>
      <w:r w:rsidRPr="006C1544">
        <w:rPr>
          <w:rFonts w:ascii="Consolas" w:hAnsi="Consolas" w:cs="Consolas"/>
          <w:color w:val="0000FF"/>
          <w:sz w:val="24"/>
          <w:szCs w:val="24"/>
          <w:lang w:val="en-GB"/>
        </w:rPr>
        <w:t>="5, 0"</w:t>
      </w:r>
      <w:r w:rsidRPr="006C1544">
        <w:rPr>
          <w:rFonts w:ascii="Consolas" w:hAnsi="Consolas" w:cs="Consolas"/>
          <w:sz w:val="24"/>
          <w:szCs w:val="24"/>
          <w:lang w:val="en-GB"/>
        </w:rPr>
        <w:t xml:space="preserve"> </w:t>
      </w:r>
    </w:p>
    <w:p w:rsidR="006C1544" w:rsidRDefault="006C1544" w:rsidP="006C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1544">
        <w:rPr>
          <w:rFonts w:ascii="Consolas" w:hAnsi="Consolas" w:cs="Consolas"/>
          <w:sz w:val="24"/>
          <w:szCs w:val="24"/>
          <w:lang w:val="en-GB"/>
        </w:rPr>
        <w:t xml:space="preserve">                          </w:t>
      </w:r>
      <w:r w:rsidRPr="006C1544">
        <w:rPr>
          <w:rFonts w:ascii="Consolas" w:hAnsi="Consolas" w:cs="Consolas"/>
          <w:color w:val="FF0000"/>
          <w:sz w:val="24"/>
          <w:szCs w:val="24"/>
          <w:lang w:val="en-GB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Width</w:t>
      </w:r>
      <w:r>
        <w:rPr>
          <w:rFonts w:ascii="Consolas" w:hAnsi="Consolas" w:cs="Consolas"/>
          <w:color w:val="0000FF"/>
          <w:sz w:val="24"/>
          <w:szCs w:val="24"/>
        </w:rPr>
        <w:t>="50"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6C1544" w:rsidRDefault="006C1544" w:rsidP="006C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      </w:t>
      </w:r>
      <w:r>
        <w:rPr>
          <w:rFonts w:ascii="Consolas" w:hAnsi="Consolas" w:cs="Consolas"/>
          <w:color w:val="0000FF"/>
          <w:sz w:val="24"/>
          <w:szCs w:val="24"/>
        </w:rPr>
        <w:t xml:space="preserve"> /&gt;</w:t>
      </w:r>
    </w:p>
    <w:p w:rsidR="006C1544" w:rsidRDefault="006C1544" w:rsidP="006C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>
        <w:rPr>
          <w:rFonts w:ascii="Consolas" w:hAnsi="Consolas" w:cs="Consolas"/>
          <w:color w:val="A31515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TextBlock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Text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 xml:space="preserve"> …</w:t>
      </w:r>
    </w:p>
    <w:p w:rsidR="004D3CC3" w:rsidRDefault="004D3CC3" w:rsidP="006C1544">
      <w:pPr>
        <w:autoSpaceDE w:val="0"/>
        <w:autoSpaceDN w:val="0"/>
        <w:adjustRightInd w:val="0"/>
        <w:spacing w:after="0" w:line="240" w:lineRule="auto"/>
      </w:pPr>
    </w:p>
    <w:p w:rsidR="006C1544" w:rsidRDefault="006C1544" w:rsidP="006C1544">
      <w:pPr>
        <w:pStyle w:val="ListParagraph"/>
        <w:numPr>
          <w:ilvl w:val="0"/>
          <w:numId w:val="3"/>
        </w:numPr>
      </w:pPr>
      <w:r>
        <w:t xml:space="preserve">På </w:t>
      </w:r>
      <w:proofErr w:type="spellStart"/>
      <w:r>
        <w:t>listboxen</w:t>
      </w:r>
      <w:proofErr w:type="spellEnd"/>
      <w:r>
        <w:t xml:space="preserve"> fjernes </w:t>
      </w:r>
      <w:proofErr w:type="spellStart"/>
      <w:r>
        <w:t>DisplayMemberPath</w:t>
      </w:r>
      <w:proofErr w:type="spellEnd"/>
      <w:r>
        <w:t xml:space="preserve"> og i stedet sættes </w:t>
      </w:r>
      <w:proofErr w:type="spellStart"/>
      <w:r>
        <w:t>ItemTemplate</w:t>
      </w:r>
      <w:proofErr w:type="spellEnd"/>
      <w:r>
        <w:t>:</w:t>
      </w:r>
    </w:p>
    <w:p w:rsidR="006C1544" w:rsidRPr="00231CE5" w:rsidRDefault="006C1544" w:rsidP="006C1544">
      <w:pPr>
        <w:autoSpaceDE w:val="0"/>
        <w:autoSpaceDN w:val="0"/>
        <w:adjustRightInd w:val="0"/>
        <w:spacing w:after="0" w:line="240" w:lineRule="auto"/>
        <w:ind w:left="720" w:firstLine="584"/>
      </w:pPr>
      <w:proofErr w:type="spellStart"/>
      <w:r w:rsidRPr="006C1544">
        <w:rPr>
          <w:rFonts w:ascii="Consolas" w:hAnsi="Consolas" w:cs="Consolas"/>
          <w:color w:val="FF0000"/>
          <w:sz w:val="24"/>
          <w:szCs w:val="24"/>
        </w:rPr>
        <w:t>ItemTemplate</w:t>
      </w:r>
      <w:proofErr w:type="spellEnd"/>
      <w:r w:rsidRPr="006C1544">
        <w:rPr>
          <w:rFonts w:ascii="Consolas" w:hAnsi="Consolas" w:cs="Consolas"/>
          <w:color w:val="0000FF"/>
          <w:sz w:val="24"/>
          <w:szCs w:val="24"/>
        </w:rPr>
        <w:t>="{</w:t>
      </w:r>
      <w:proofErr w:type="spellStart"/>
      <w:r w:rsidRPr="006C1544">
        <w:rPr>
          <w:rFonts w:ascii="Consolas" w:hAnsi="Consolas" w:cs="Consolas"/>
          <w:color w:val="A31515"/>
          <w:sz w:val="24"/>
          <w:szCs w:val="24"/>
        </w:rPr>
        <w:t>StaticResource</w:t>
      </w:r>
      <w:proofErr w:type="spellEnd"/>
      <w:r w:rsidRPr="006C1544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6C1544">
        <w:rPr>
          <w:rFonts w:ascii="Consolas" w:hAnsi="Consolas" w:cs="Consolas"/>
          <w:color w:val="FF0000"/>
          <w:sz w:val="24"/>
          <w:szCs w:val="24"/>
        </w:rPr>
        <w:t>agentTemplate</w:t>
      </w:r>
      <w:proofErr w:type="spellEnd"/>
      <w:r w:rsidRPr="006C1544">
        <w:rPr>
          <w:rFonts w:ascii="Consolas" w:hAnsi="Consolas" w:cs="Consolas"/>
          <w:color w:val="0000FF"/>
          <w:sz w:val="24"/>
          <w:szCs w:val="24"/>
        </w:rPr>
        <w:t>}"</w:t>
      </w:r>
      <w:r w:rsidRPr="00231CE5">
        <w:br/>
      </w:r>
    </w:p>
    <w:p w:rsidR="006C1544" w:rsidRPr="003E7F79" w:rsidRDefault="006C1544" w:rsidP="006C15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4"/>
          <w:szCs w:val="24"/>
        </w:rPr>
      </w:pPr>
      <w:r w:rsidRPr="00231CE5">
        <w:t xml:space="preserve">Som en </w:t>
      </w:r>
      <w:r>
        <w:t>service for brugeren har jeg tilføjet en kolonne i Grid-panelet</w:t>
      </w:r>
      <w:r w:rsidR="003E7F79">
        <w:t xml:space="preserve"> og lagt en </w:t>
      </w:r>
      <w:proofErr w:type="spellStart"/>
      <w:r w:rsidRPr="003E7F79">
        <w:rPr>
          <w:rFonts w:ascii="Consolas" w:hAnsi="Consolas" w:cs="Consolas"/>
          <w:color w:val="A31515"/>
          <w:sz w:val="24"/>
          <w:szCs w:val="24"/>
        </w:rPr>
        <w:t>GridSplitter</w:t>
      </w:r>
      <w:proofErr w:type="spellEnd"/>
      <w:r w:rsidR="003E7F79">
        <w:rPr>
          <w:rFonts w:cs="Consolas"/>
          <w:color w:val="A31515"/>
        </w:rPr>
        <w:t xml:space="preserve"> </w:t>
      </w:r>
      <w:r w:rsidR="003E7F79" w:rsidRPr="003E7F79">
        <w:t>i denne kolonne</w:t>
      </w:r>
      <w:r w:rsidR="003E7F79">
        <w:t>:</w:t>
      </w:r>
    </w:p>
    <w:p w:rsidR="003E7F79" w:rsidRPr="000B673E" w:rsidRDefault="003E7F79" w:rsidP="003E7F79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sz w:val="24"/>
          <w:szCs w:val="24"/>
          <w:lang w:val="en-GB"/>
        </w:rPr>
      </w:pPr>
      <w:r w:rsidRPr="000B673E">
        <w:rPr>
          <w:rFonts w:ascii="Consolas" w:hAnsi="Consolas" w:cs="Consolas"/>
          <w:color w:val="0000FF"/>
          <w:sz w:val="24"/>
          <w:szCs w:val="24"/>
          <w:lang w:val="en-GB"/>
        </w:rPr>
        <w:t>&lt;</w:t>
      </w:r>
      <w:proofErr w:type="spellStart"/>
      <w:r w:rsidRPr="000B673E">
        <w:rPr>
          <w:rFonts w:ascii="Consolas" w:hAnsi="Consolas" w:cs="Consolas"/>
          <w:color w:val="A31515"/>
          <w:sz w:val="24"/>
          <w:szCs w:val="24"/>
          <w:lang w:val="en-GB"/>
        </w:rPr>
        <w:t>GridSplitter</w:t>
      </w:r>
      <w:proofErr w:type="spellEnd"/>
      <w:r w:rsidRPr="000B673E">
        <w:rPr>
          <w:rFonts w:ascii="Consolas" w:hAnsi="Consolas" w:cs="Consolas"/>
          <w:sz w:val="24"/>
          <w:szCs w:val="24"/>
          <w:lang w:val="en-GB"/>
        </w:rPr>
        <w:t xml:space="preserve"> </w:t>
      </w:r>
    </w:p>
    <w:p w:rsidR="003E7F79" w:rsidRPr="000B673E" w:rsidRDefault="003E7F79" w:rsidP="003E7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0B673E">
        <w:rPr>
          <w:rFonts w:ascii="Consolas" w:hAnsi="Consolas" w:cs="Consolas"/>
          <w:sz w:val="24"/>
          <w:szCs w:val="24"/>
          <w:lang w:val="en-GB"/>
        </w:rPr>
        <w:t xml:space="preserve">               </w:t>
      </w:r>
      <w:r w:rsidRPr="000B673E">
        <w:rPr>
          <w:rFonts w:ascii="Consolas" w:hAnsi="Consolas" w:cs="Consolas"/>
          <w:color w:val="FF0000"/>
          <w:sz w:val="24"/>
          <w:szCs w:val="24"/>
          <w:lang w:val="en-GB"/>
        </w:rPr>
        <w:t xml:space="preserve"> </w:t>
      </w:r>
      <w:proofErr w:type="spellStart"/>
      <w:r w:rsidRPr="000B673E">
        <w:rPr>
          <w:rFonts w:ascii="Consolas" w:hAnsi="Consolas" w:cs="Consolas"/>
          <w:color w:val="FF0000"/>
          <w:sz w:val="24"/>
          <w:szCs w:val="24"/>
          <w:lang w:val="en-GB"/>
        </w:rPr>
        <w:t>Grid.Column</w:t>
      </w:r>
      <w:proofErr w:type="spellEnd"/>
      <w:r w:rsidRPr="000B673E">
        <w:rPr>
          <w:rFonts w:ascii="Consolas" w:hAnsi="Consolas" w:cs="Consolas"/>
          <w:color w:val="0000FF"/>
          <w:sz w:val="24"/>
          <w:szCs w:val="24"/>
          <w:lang w:val="en-GB"/>
        </w:rPr>
        <w:t>="1"</w:t>
      </w:r>
    </w:p>
    <w:p w:rsidR="003E7F79" w:rsidRPr="000B673E" w:rsidRDefault="003E7F79" w:rsidP="003E7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0B673E">
        <w:rPr>
          <w:rFonts w:ascii="Consolas" w:hAnsi="Consolas" w:cs="Consolas"/>
          <w:sz w:val="24"/>
          <w:szCs w:val="24"/>
          <w:lang w:val="en-GB"/>
        </w:rPr>
        <w:t xml:space="preserve">               </w:t>
      </w:r>
      <w:r w:rsidRPr="000B673E">
        <w:rPr>
          <w:rFonts w:ascii="Consolas" w:hAnsi="Consolas" w:cs="Consolas"/>
          <w:color w:val="FF0000"/>
          <w:sz w:val="24"/>
          <w:szCs w:val="24"/>
          <w:lang w:val="en-GB"/>
        </w:rPr>
        <w:t xml:space="preserve"> </w:t>
      </w:r>
      <w:proofErr w:type="spellStart"/>
      <w:r w:rsidRPr="000B673E">
        <w:rPr>
          <w:rFonts w:ascii="Consolas" w:hAnsi="Consolas" w:cs="Consolas"/>
          <w:color w:val="FF0000"/>
          <w:sz w:val="24"/>
          <w:szCs w:val="24"/>
          <w:lang w:val="en-GB"/>
        </w:rPr>
        <w:t>HorizontalAlignment</w:t>
      </w:r>
      <w:proofErr w:type="spellEnd"/>
      <w:r w:rsidRPr="000B673E">
        <w:rPr>
          <w:rFonts w:ascii="Consolas" w:hAnsi="Consolas" w:cs="Consolas"/>
          <w:color w:val="0000FF"/>
          <w:sz w:val="24"/>
          <w:szCs w:val="24"/>
          <w:lang w:val="en-GB"/>
        </w:rPr>
        <w:t>="</w:t>
      </w:r>
      <w:proofErr w:type="spellStart"/>
      <w:r w:rsidRPr="000B673E">
        <w:rPr>
          <w:rFonts w:ascii="Consolas" w:hAnsi="Consolas" w:cs="Consolas"/>
          <w:color w:val="0000FF"/>
          <w:sz w:val="24"/>
          <w:szCs w:val="24"/>
          <w:lang w:val="en-GB"/>
        </w:rPr>
        <w:t>Center</w:t>
      </w:r>
      <w:proofErr w:type="spellEnd"/>
      <w:r w:rsidRPr="000B673E">
        <w:rPr>
          <w:rFonts w:ascii="Consolas" w:hAnsi="Consolas" w:cs="Consolas"/>
          <w:color w:val="0000FF"/>
          <w:sz w:val="24"/>
          <w:szCs w:val="24"/>
          <w:lang w:val="en-GB"/>
        </w:rPr>
        <w:t>"</w:t>
      </w:r>
    </w:p>
    <w:p w:rsidR="003E7F79" w:rsidRPr="000B673E" w:rsidRDefault="003E7F79" w:rsidP="003E7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0B673E">
        <w:rPr>
          <w:rFonts w:ascii="Consolas" w:hAnsi="Consolas" w:cs="Consolas"/>
          <w:sz w:val="24"/>
          <w:szCs w:val="24"/>
          <w:lang w:val="en-GB"/>
        </w:rPr>
        <w:t xml:space="preserve">               </w:t>
      </w:r>
      <w:r w:rsidRPr="000B673E">
        <w:rPr>
          <w:rFonts w:ascii="Consolas" w:hAnsi="Consolas" w:cs="Consolas"/>
          <w:color w:val="FF0000"/>
          <w:sz w:val="24"/>
          <w:szCs w:val="24"/>
          <w:lang w:val="en-GB"/>
        </w:rPr>
        <w:t xml:space="preserve"> </w:t>
      </w:r>
      <w:proofErr w:type="spellStart"/>
      <w:r w:rsidRPr="000B673E">
        <w:rPr>
          <w:rFonts w:ascii="Consolas" w:hAnsi="Consolas" w:cs="Consolas"/>
          <w:color w:val="FF0000"/>
          <w:sz w:val="24"/>
          <w:szCs w:val="24"/>
          <w:lang w:val="en-GB"/>
        </w:rPr>
        <w:t>VerticalAlignment</w:t>
      </w:r>
      <w:proofErr w:type="spellEnd"/>
      <w:r w:rsidRPr="000B673E">
        <w:rPr>
          <w:rFonts w:ascii="Consolas" w:hAnsi="Consolas" w:cs="Consolas"/>
          <w:color w:val="0000FF"/>
          <w:sz w:val="24"/>
          <w:szCs w:val="24"/>
          <w:lang w:val="en-GB"/>
        </w:rPr>
        <w:t>="Stretch"</w:t>
      </w:r>
    </w:p>
    <w:p w:rsidR="003E7F79" w:rsidRPr="000B673E" w:rsidRDefault="003E7F79" w:rsidP="003E7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0B673E">
        <w:rPr>
          <w:rFonts w:ascii="Consolas" w:hAnsi="Consolas" w:cs="Consolas"/>
          <w:sz w:val="24"/>
          <w:szCs w:val="24"/>
          <w:lang w:val="en-GB"/>
        </w:rPr>
        <w:t xml:space="preserve">               </w:t>
      </w:r>
      <w:r w:rsidRPr="000B673E">
        <w:rPr>
          <w:rFonts w:ascii="Consolas" w:hAnsi="Consolas" w:cs="Consolas"/>
          <w:color w:val="FF0000"/>
          <w:sz w:val="24"/>
          <w:szCs w:val="24"/>
          <w:lang w:val="en-GB"/>
        </w:rPr>
        <w:t xml:space="preserve"> Width</w:t>
      </w:r>
      <w:r w:rsidRPr="000B673E">
        <w:rPr>
          <w:rFonts w:ascii="Consolas" w:hAnsi="Consolas" w:cs="Consolas"/>
          <w:color w:val="0000FF"/>
          <w:sz w:val="24"/>
          <w:szCs w:val="24"/>
          <w:lang w:val="en-GB"/>
        </w:rPr>
        <w:t>="5"</w:t>
      </w:r>
    </w:p>
    <w:p w:rsidR="003E7F79" w:rsidRPr="003E7F79" w:rsidRDefault="003E7F79" w:rsidP="003E7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0B673E">
        <w:rPr>
          <w:rFonts w:ascii="Consolas" w:hAnsi="Consolas" w:cs="Consolas"/>
          <w:sz w:val="24"/>
          <w:szCs w:val="24"/>
          <w:lang w:val="en-GB"/>
        </w:rPr>
        <w:t xml:space="preserve">               </w:t>
      </w:r>
      <w:r w:rsidRPr="000B673E">
        <w:rPr>
          <w:rFonts w:ascii="Consolas" w:hAnsi="Consolas" w:cs="Consolas"/>
          <w:color w:val="0000FF"/>
          <w:sz w:val="24"/>
          <w:szCs w:val="24"/>
          <w:lang w:val="en-GB"/>
        </w:rPr>
        <w:t xml:space="preserve"> </w:t>
      </w:r>
      <w:r w:rsidRPr="003E7F79">
        <w:rPr>
          <w:rFonts w:ascii="Consolas" w:hAnsi="Consolas" w:cs="Consolas"/>
          <w:color w:val="0000FF"/>
          <w:sz w:val="24"/>
          <w:szCs w:val="24"/>
        </w:rPr>
        <w:t>/&gt;</w:t>
      </w:r>
    </w:p>
    <w:p w:rsidR="003E7F79" w:rsidRPr="003E7F79" w:rsidRDefault="003E7F79" w:rsidP="003E7F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4"/>
          <w:szCs w:val="24"/>
        </w:rPr>
      </w:pPr>
    </w:p>
    <w:p w:rsidR="004D3CC3" w:rsidRDefault="004D3CC3" w:rsidP="004D3CC3">
      <w:pPr>
        <w:pStyle w:val="Heading3"/>
      </w:pPr>
      <w:r>
        <w:t>Lab2</w:t>
      </w:r>
    </w:p>
    <w:p w:rsidR="003270D2" w:rsidRDefault="0035550F" w:rsidP="001F18C7">
      <w:pPr>
        <w:pStyle w:val="ListParagraph"/>
        <w:numPr>
          <w:ilvl w:val="0"/>
          <w:numId w:val="5"/>
        </w:numPr>
      </w:pPr>
      <w:r>
        <w:t xml:space="preserve">Tilføjer en ny klasse </w:t>
      </w:r>
      <w:proofErr w:type="spellStart"/>
      <w:r w:rsidRPr="0035550F">
        <w:t>AgentIdToColorValueConverter</w:t>
      </w:r>
      <w:proofErr w:type="spellEnd"/>
      <w:r w:rsidR="001F18C7">
        <w:t xml:space="preserve"> til projektet som implementerer </w:t>
      </w:r>
      <w:proofErr w:type="spellStart"/>
      <w:r w:rsidR="001F18C7" w:rsidRPr="001F18C7">
        <w:t>IValueConverter</w:t>
      </w:r>
      <w:proofErr w:type="spellEnd"/>
      <w:r w:rsidR="000B673E">
        <w:t xml:space="preserve"> interfac</w:t>
      </w:r>
      <w:r w:rsidR="001F18C7">
        <w:t xml:space="preserve">et – se denne implementering i kodefilen, og bemærk min brug af </w:t>
      </w:r>
      <w:proofErr w:type="spellStart"/>
      <w:r w:rsidR="001F18C7">
        <w:t>Debug</w:t>
      </w:r>
      <w:proofErr w:type="spellEnd"/>
      <w:r w:rsidR="001F18C7">
        <w:t>-klassen.</w:t>
      </w:r>
      <w:r w:rsidR="001F18C7">
        <w:br/>
      </w:r>
    </w:p>
    <w:p w:rsidR="001F18C7" w:rsidRDefault="001F18C7" w:rsidP="001F18C7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1F18C7">
        <w:rPr>
          <w:lang w:val="en-GB"/>
        </w:rPr>
        <w:t>Opretter</w:t>
      </w:r>
      <w:proofErr w:type="spellEnd"/>
      <w:r w:rsidRPr="001F18C7">
        <w:rPr>
          <w:lang w:val="en-GB"/>
        </w:rPr>
        <w:t xml:space="preserve"> </w:t>
      </w:r>
      <w:proofErr w:type="spellStart"/>
      <w:r w:rsidRPr="001F18C7">
        <w:rPr>
          <w:lang w:val="en-GB"/>
        </w:rPr>
        <w:t>AgentIdToColorValueConverter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som</w:t>
      </w:r>
      <w:proofErr w:type="spellEnd"/>
      <w:r>
        <w:rPr>
          <w:lang w:val="en-GB"/>
        </w:rPr>
        <w:t xml:space="preserve"> en resource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xaml-filen</w:t>
      </w:r>
      <w:proofErr w:type="spellEnd"/>
      <w:r>
        <w:rPr>
          <w:lang w:val="en-GB"/>
        </w:rPr>
        <w:t>:</w:t>
      </w:r>
      <w:r w:rsidRPr="001F18C7">
        <w:rPr>
          <w:lang w:val="en-GB"/>
        </w:rPr>
        <w:br/>
      </w:r>
      <w:r w:rsidRPr="001F18C7">
        <w:rPr>
          <w:rFonts w:ascii="Consolas" w:hAnsi="Consolas"/>
          <w:lang w:val="en-GB"/>
        </w:rPr>
        <w:t xml:space="preserve">    &lt;</w:t>
      </w:r>
      <w:proofErr w:type="spellStart"/>
      <w:r w:rsidRPr="001F18C7">
        <w:rPr>
          <w:rFonts w:ascii="Consolas" w:hAnsi="Consolas"/>
          <w:lang w:val="en-GB"/>
        </w:rPr>
        <w:t>local:AgentIdToColorValueConverter</w:t>
      </w:r>
      <w:proofErr w:type="spellEnd"/>
      <w:r w:rsidRPr="001F18C7">
        <w:rPr>
          <w:rFonts w:ascii="Consolas" w:hAnsi="Consolas"/>
          <w:lang w:val="en-GB"/>
        </w:rPr>
        <w:t xml:space="preserve"> x:Key="IdToColorConverter" /&gt;</w:t>
      </w:r>
      <w:r>
        <w:rPr>
          <w:lang w:val="en-GB"/>
        </w:rPr>
        <w:br/>
      </w:r>
    </w:p>
    <w:p w:rsidR="001F18C7" w:rsidRPr="001F18C7" w:rsidRDefault="001F18C7" w:rsidP="001F18C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Binder Foreground property </w:t>
      </w:r>
      <w:proofErr w:type="spellStart"/>
      <w:r>
        <w:rPr>
          <w:lang w:val="en-GB"/>
        </w:rPr>
        <w:t>på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alle</w:t>
      </w:r>
      <w:proofErr w:type="spellEnd"/>
      <w:r>
        <w:rPr>
          <w:lang w:val="en-GB"/>
        </w:rPr>
        <w:t xml:space="preserve"> controller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ListBoxens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datatemplate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til</w:t>
      </w:r>
      <w:proofErr w:type="spellEnd"/>
      <w:r>
        <w:rPr>
          <w:lang w:val="en-GB"/>
        </w:rPr>
        <w:t xml:space="preserve"> ID </w:t>
      </w:r>
      <w:proofErr w:type="spellStart"/>
      <w:r>
        <w:rPr>
          <w:lang w:val="en-GB"/>
        </w:rPr>
        <w:t>og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bruger</w:t>
      </w:r>
      <w:proofErr w:type="spellEnd"/>
      <w:r>
        <w:rPr>
          <w:lang w:val="en-GB"/>
        </w:rPr>
        <w:t xml:space="preserve"> </w:t>
      </w:r>
      <w:proofErr w:type="spellStart"/>
      <w:r w:rsidRPr="001F18C7">
        <w:rPr>
          <w:lang w:val="en-GB"/>
        </w:rPr>
        <w:t>AgentIdToColorValueConverter</w:t>
      </w:r>
      <w:proofErr w:type="spellEnd"/>
      <w:r>
        <w:rPr>
          <w:lang w:val="en-GB"/>
        </w:rPr>
        <w:t>:</w:t>
      </w:r>
      <w:r>
        <w:rPr>
          <w:lang w:val="en-GB"/>
        </w:rPr>
        <w:br/>
      </w:r>
      <w:r w:rsidRPr="001F18C7">
        <w:rPr>
          <w:rFonts w:ascii="Consolas" w:hAnsi="Consolas"/>
          <w:lang w:val="en-GB"/>
        </w:rPr>
        <w:t xml:space="preserve">     Foreground="{Binding Path=ID, Converter={</w:t>
      </w:r>
      <w:proofErr w:type="spellStart"/>
      <w:r w:rsidRPr="001F18C7">
        <w:rPr>
          <w:rFonts w:ascii="Consolas" w:hAnsi="Consolas"/>
          <w:lang w:val="en-GB"/>
        </w:rPr>
        <w:t>StaticResource</w:t>
      </w:r>
      <w:proofErr w:type="spellEnd"/>
      <w:r w:rsidRPr="001F18C7">
        <w:rPr>
          <w:rFonts w:ascii="Consolas" w:hAnsi="Consolas"/>
          <w:lang w:val="en-GB"/>
        </w:rPr>
        <w:t xml:space="preserve"> </w:t>
      </w:r>
      <w:proofErr w:type="spellStart"/>
      <w:r w:rsidRPr="001F18C7">
        <w:rPr>
          <w:rFonts w:ascii="Consolas" w:hAnsi="Consolas"/>
          <w:lang w:val="en-GB"/>
        </w:rPr>
        <w:t>IdToColorConverter</w:t>
      </w:r>
      <w:proofErr w:type="spellEnd"/>
      <w:r w:rsidRPr="001F18C7">
        <w:rPr>
          <w:rFonts w:ascii="Consolas" w:hAnsi="Consolas"/>
          <w:lang w:val="en-GB"/>
        </w:rPr>
        <w:t>}</w:t>
      </w:r>
    </w:p>
    <w:p w:rsidR="003270D2" w:rsidRPr="001F18C7" w:rsidRDefault="003270D2" w:rsidP="003270D2">
      <w:pPr>
        <w:rPr>
          <w:lang w:val="en-GB"/>
        </w:rPr>
      </w:pPr>
    </w:p>
    <w:p w:rsidR="005917E4" w:rsidRPr="006F06AD" w:rsidRDefault="005917E4" w:rsidP="005917E4">
      <w:pPr>
        <w:pStyle w:val="Heading3"/>
      </w:pPr>
      <w:r w:rsidRPr="006F06AD">
        <w:lastRenderedPageBreak/>
        <w:t>Lab3</w:t>
      </w:r>
    </w:p>
    <w:p w:rsidR="00747697" w:rsidRDefault="00747697" w:rsidP="00747697">
      <w:pPr>
        <w:pStyle w:val="ListParagraph"/>
        <w:numPr>
          <w:ilvl w:val="0"/>
          <w:numId w:val="6"/>
        </w:numPr>
      </w:pPr>
      <w:r>
        <w:t xml:space="preserve">Jeg laver en klasse til at indeholde mulige </w:t>
      </w:r>
      <w:proofErr w:type="spellStart"/>
      <w:r>
        <w:t>specialities</w:t>
      </w:r>
      <w:proofErr w:type="spellEnd"/>
      <w:r>
        <w:t>:</w:t>
      </w:r>
      <w:r>
        <w:br/>
      </w:r>
      <w:r w:rsidRPr="00747697">
        <w:rPr>
          <w:rFonts w:ascii="Consolas" w:hAnsi="Consolas"/>
        </w:rPr>
        <w:t xml:space="preserve">    public </w:t>
      </w:r>
      <w:proofErr w:type="spellStart"/>
      <w:r w:rsidRPr="00747697">
        <w:rPr>
          <w:rFonts w:ascii="Consolas" w:hAnsi="Consolas"/>
        </w:rPr>
        <w:t>class</w:t>
      </w:r>
      <w:proofErr w:type="spellEnd"/>
      <w:r w:rsidRPr="00747697">
        <w:rPr>
          <w:rFonts w:ascii="Consolas" w:hAnsi="Consolas"/>
        </w:rPr>
        <w:t xml:space="preserve"> </w:t>
      </w:r>
      <w:proofErr w:type="spellStart"/>
      <w:proofErr w:type="gramStart"/>
      <w:r w:rsidRPr="00747697">
        <w:rPr>
          <w:rFonts w:ascii="Consolas" w:hAnsi="Consolas"/>
        </w:rPr>
        <w:t>Specialities</w:t>
      </w:r>
      <w:proofErr w:type="spellEnd"/>
      <w:r w:rsidRPr="00747697">
        <w:rPr>
          <w:rFonts w:ascii="Consolas" w:hAnsi="Consolas"/>
        </w:rPr>
        <w:t xml:space="preserve"> :</w:t>
      </w:r>
      <w:proofErr w:type="gramEnd"/>
      <w:r w:rsidRPr="00747697">
        <w:rPr>
          <w:rFonts w:ascii="Consolas" w:hAnsi="Consolas"/>
        </w:rPr>
        <w:t xml:space="preserve"> </w:t>
      </w:r>
      <w:proofErr w:type="spellStart"/>
      <w:r w:rsidRPr="00747697">
        <w:rPr>
          <w:rFonts w:ascii="Consolas" w:hAnsi="Consolas"/>
        </w:rPr>
        <w:t>ObservableCollection</w:t>
      </w:r>
      <w:proofErr w:type="spellEnd"/>
      <w:r w:rsidRPr="00747697">
        <w:rPr>
          <w:rFonts w:ascii="Consolas" w:hAnsi="Consolas"/>
        </w:rPr>
        <w:t>&lt;</w:t>
      </w:r>
      <w:proofErr w:type="spellStart"/>
      <w:r w:rsidRPr="00747697">
        <w:rPr>
          <w:rFonts w:ascii="Consolas" w:hAnsi="Consolas"/>
        </w:rPr>
        <w:t>string</w:t>
      </w:r>
      <w:proofErr w:type="spellEnd"/>
      <w:r w:rsidRPr="00747697">
        <w:rPr>
          <w:rFonts w:ascii="Consolas" w:hAnsi="Consolas"/>
        </w:rPr>
        <w:t>&gt;</w:t>
      </w:r>
      <w:r>
        <w:br/>
        <w:t xml:space="preserve">Og i dens default </w:t>
      </w:r>
      <w:proofErr w:type="spellStart"/>
      <w:r>
        <w:t>konstruktor</w:t>
      </w:r>
      <w:proofErr w:type="spellEnd"/>
      <w:r>
        <w:t xml:space="preserve"> initierer jeg den med nogle </w:t>
      </w:r>
      <w:proofErr w:type="spellStart"/>
      <w:r>
        <w:t>specialities</w:t>
      </w:r>
      <w:proofErr w:type="spellEnd"/>
      <w:r>
        <w:t>.</w:t>
      </w:r>
      <w:r w:rsidR="000B673E">
        <w:br/>
      </w:r>
    </w:p>
    <w:p w:rsidR="00747697" w:rsidRDefault="00747697" w:rsidP="00747697">
      <w:pPr>
        <w:pStyle w:val="ListParagraph"/>
        <w:numPr>
          <w:ilvl w:val="0"/>
          <w:numId w:val="6"/>
        </w:numPr>
      </w:pPr>
      <w:r>
        <w:t>Jeg opretter den som en ressource i vinduet, så jeg kan binde til den.</w:t>
      </w:r>
      <w:r>
        <w:br/>
      </w:r>
    </w:p>
    <w:p w:rsidR="00747697" w:rsidRDefault="00747697" w:rsidP="00747697">
      <w:pPr>
        <w:pStyle w:val="ListParagraph"/>
        <w:numPr>
          <w:ilvl w:val="0"/>
          <w:numId w:val="6"/>
        </w:numPr>
      </w:pPr>
      <w:r>
        <w:t xml:space="preserve">Opretter en </w:t>
      </w:r>
      <w:proofErr w:type="spellStart"/>
      <w:r>
        <w:t>combobox</w:t>
      </w:r>
      <w:proofErr w:type="spellEnd"/>
      <w:r>
        <w:t xml:space="preserve"> og binder dens </w:t>
      </w:r>
      <w:proofErr w:type="spellStart"/>
      <w:r>
        <w:t>ItemSource</w:t>
      </w:r>
      <w:proofErr w:type="spellEnd"/>
      <w:r>
        <w:t xml:space="preserve"> til </w:t>
      </w:r>
      <w:proofErr w:type="spellStart"/>
      <w:r>
        <w:t>specialities</w:t>
      </w:r>
      <w:proofErr w:type="spellEnd"/>
      <w:r>
        <w:t xml:space="preserve"> klassen (de mulige valg i </w:t>
      </w:r>
      <w:proofErr w:type="spellStart"/>
      <w:r>
        <w:t>comboboxen</w:t>
      </w:r>
      <w:proofErr w:type="spellEnd"/>
      <w:r>
        <w:t xml:space="preserve">), og binder dens </w:t>
      </w:r>
      <w:proofErr w:type="spellStart"/>
      <w:r>
        <w:t>SelectedItem</w:t>
      </w:r>
      <w:proofErr w:type="spellEnd"/>
      <w:r>
        <w:t xml:space="preserve"> til </w:t>
      </w:r>
      <w:proofErr w:type="spellStart"/>
      <w:r>
        <w:t>Speciality</w:t>
      </w:r>
      <w:proofErr w:type="spellEnd"/>
      <w:r>
        <w:t xml:space="preserve"> på Agenten:</w:t>
      </w:r>
      <w:r>
        <w:br/>
      </w:r>
      <w:r>
        <w:rPr>
          <w:rFonts w:ascii="Consolas" w:hAnsi="Consolas"/>
        </w:rPr>
        <w:t xml:space="preserve">    </w:t>
      </w:r>
      <w:r w:rsidRPr="00747697">
        <w:rPr>
          <w:rFonts w:ascii="Consolas" w:hAnsi="Consolas"/>
        </w:rPr>
        <w:t>&lt;</w:t>
      </w:r>
      <w:proofErr w:type="spellStart"/>
      <w:r w:rsidRPr="00747697">
        <w:rPr>
          <w:rFonts w:ascii="Consolas" w:hAnsi="Consolas"/>
        </w:rPr>
        <w:t>ComboBox</w:t>
      </w:r>
      <w:proofErr w:type="spellEnd"/>
      <w:r w:rsidRPr="00747697">
        <w:rPr>
          <w:rFonts w:ascii="Consolas" w:hAnsi="Consolas"/>
        </w:rPr>
        <w:t xml:space="preserve"> Margin="100,72,14,0" </w:t>
      </w:r>
      <w:r w:rsidRPr="00747697">
        <w:rPr>
          <w:rFonts w:ascii="Consolas" w:hAnsi="Consolas"/>
        </w:rPr>
        <w:br/>
        <w:t xml:space="preserve">             </w:t>
      </w:r>
      <w:proofErr w:type="spellStart"/>
      <w:r w:rsidRPr="00747697">
        <w:rPr>
          <w:rFonts w:ascii="Consolas" w:hAnsi="Consolas"/>
        </w:rPr>
        <w:t>VerticalAlignment</w:t>
      </w:r>
      <w:proofErr w:type="spellEnd"/>
      <w:r w:rsidRPr="00747697">
        <w:rPr>
          <w:rFonts w:ascii="Consolas" w:hAnsi="Consolas"/>
        </w:rPr>
        <w:t>="Top"</w:t>
      </w:r>
      <w:r w:rsidRPr="00747697">
        <w:rPr>
          <w:rFonts w:ascii="Consolas" w:hAnsi="Consolas"/>
        </w:rPr>
        <w:br/>
        <w:t xml:space="preserve">             </w:t>
      </w:r>
      <w:proofErr w:type="spellStart"/>
      <w:r w:rsidRPr="00747697">
        <w:rPr>
          <w:rFonts w:ascii="Consolas" w:hAnsi="Consolas"/>
        </w:rPr>
        <w:t>SelectedItem</w:t>
      </w:r>
      <w:proofErr w:type="spellEnd"/>
      <w:r w:rsidRPr="00747697">
        <w:rPr>
          <w:rFonts w:ascii="Consolas" w:hAnsi="Consolas"/>
        </w:rPr>
        <w:t>="{Binding Path=</w:t>
      </w:r>
      <w:proofErr w:type="spellStart"/>
      <w:r w:rsidRPr="00747697">
        <w:rPr>
          <w:rFonts w:ascii="Consolas" w:hAnsi="Consolas"/>
        </w:rPr>
        <w:t>Speciality</w:t>
      </w:r>
      <w:proofErr w:type="spellEnd"/>
      <w:r w:rsidRPr="00747697">
        <w:rPr>
          <w:rFonts w:ascii="Consolas" w:hAnsi="Consolas"/>
        </w:rPr>
        <w:t xml:space="preserve">}" </w:t>
      </w:r>
      <w:r w:rsidRPr="00747697">
        <w:rPr>
          <w:rFonts w:ascii="Consolas" w:hAnsi="Consolas"/>
        </w:rPr>
        <w:br/>
      </w:r>
      <w:r>
        <w:rPr>
          <w:rFonts w:ascii="Consolas" w:hAnsi="Consolas"/>
        </w:rPr>
        <w:t xml:space="preserve">             </w:t>
      </w:r>
      <w:proofErr w:type="spellStart"/>
      <w:r w:rsidRPr="00747697">
        <w:rPr>
          <w:rFonts w:ascii="Consolas" w:hAnsi="Consolas"/>
        </w:rPr>
        <w:t>ItemsSource</w:t>
      </w:r>
      <w:proofErr w:type="spellEnd"/>
      <w:r w:rsidRPr="00747697">
        <w:rPr>
          <w:rFonts w:ascii="Consolas" w:hAnsi="Consolas"/>
        </w:rPr>
        <w:t>="{Binding Source={</w:t>
      </w:r>
      <w:proofErr w:type="spellStart"/>
      <w:r w:rsidRPr="00747697">
        <w:rPr>
          <w:rFonts w:ascii="Consolas" w:hAnsi="Consolas"/>
        </w:rPr>
        <w:t>StaticResource</w:t>
      </w:r>
      <w:proofErr w:type="spellEnd"/>
      <w:r w:rsidRPr="00747697">
        <w:rPr>
          <w:rFonts w:ascii="Consolas" w:hAnsi="Consolas"/>
        </w:rPr>
        <w:t xml:space="preserve"> </w:t>
      </w:r>
      <w:proofErr w:type="spellStart"/>
      <w:r w:rsidRPr="00747697">
        <w:rPr>
          <w:rFonts w:ascii="Consolas" w:hAnsi="Consolas"/>
        </w:rPr>
        <w:t>specialities</w:t>
      </w:r>
      <w:proofErr w:type="spellEnd"/>
      <w:r w:rsidRPr="00747697">
        <w:rPr>
          <w:rFonts w:ascii="Consolas" w:hAnsi="Consolas"/>
        </w:rPr>
        <w:t xml:space="preserve">}}" </w:t>
      </w:r>
      <w:r w:rsidRPr="00747697">
        <w:rPr>
          <w:rFonts w:ascii="Consolas" w:hAnsi="Consolas"/>
        </w:rPr>
        <w:br/>
        <w:t xml:space="preserve">             /&gt;</w:t>
      </w:r>
    </w:p>
    <w:p w:rsidR="00443CEB" w:rsidRPr="00D454E1" w:rsidRDefault="00443CEB" w:rsidP="00443CEB">
      <w:pPr>
        <w:pStyle w:val="Heading3"/>
      </w:pPr>
      <w:r w:rsidRPr="00D454E1">
        <w:t>Lab4</w:t>
      </w:r>
    </w:p>
    <w:p w:rsidR="00D454E1" w:rsidRDefault="00FE120B" w:rsidP="00FE120B">
      <w:pPr>
        <w:pStyle w:val="ListParagraph"/>
        <w:numPr>
          <w:ilvl w:val="0"/>
          <w:numId w:val="7"/>
        </w:numPr>
      </w:pPr>
      <w:r>
        <w:t xml:space="preserve">Tilføjer label og </w:t>
      </w:r>
      <w:proofErr w:type="spellStart"/>
      <w:r>
        <w:t>combobox</w:t>
      </w:r>
      <w:proofErr w:type="spellEnd"/>
      <w:r>
        <w:t xml:space="preserve"> til valg af sorteringsnøgle </w:t>
      </w:r>
      <w:r w:rsidR="00796281">
        <w:t>i</w:t>
      </w:r>
      <w:r>
        <w:t xml:space="preserve"> </w:t>
      </w:r>
      <w:proofErr w:type="spellStart"/>
      <w:r>
        <w:t>toolbaren</w:t>
      </w:r>
      <w:proofErr w:type="spellEnd"/>
      <w:r>
        <w:t>.</w:t>
      </w:r>
      <w:r w:rsidR="00C76EDC">
        <w:t xml:space="preserve"> Bemærk bruger af Tag-</w:t>
      </w:r>
      <w:proofErr w:type="spellStart"/>
      <w:r w:rsidR="00C76EDC">
        <w:t>property</w:t>
      </w:r>
      <w:proofErr w:type="spellEnd"/>
      <w:r w:rsidR="00C76EDC">
        <w:t xml:space="preserve"> for ikke at lave logikken afhængig af tekst på UI (vil fejle hvis sproget ændres).</w:t>
      </w:r>
    </w:p>
    <w:p w:rsidR="00C76EDC" w:rsidRPr="00C76EDC" w:rsidRDefault="00FE120B" w:rsidP="00C76E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  <w:lang w:val="en-US"/>
        </w:rPr>
      </w:pPr>
      <w:r w:rsidRPr="00C76EDC">
        <w:rPr>
          <w:lang w:val="en-US"/>
        </w:rPr>
        <w:t xml:space="preserve">I </w:t>
      </w:r>
      <w:proofErr w:type="spellStart"/>
      <w:r w:rsidRPr="00C76EDC">
        <w:rPr>
          <w:lang w:val="en-US"/>
        </w:rPr>
        <w:t>eventhandleren</w:t>
      </w:r>
      <w:proofErr w:type="spellEnd"/>
      <w:r w:rsidRPr="00C76EDC">
        <w:rPr>
          <w:lang w:val="en-US"/>
        </w:rPr>
        <w:t xml:space="preserve"> for </w:t>
      </w:r>
      <w:proofErr w:type="spellStart"/>
      <w:r w:rsidRPr="00C76EDC">
        <w:rPr>
          <w:lang w:val="en-US"/>
        </w:rPr>
        <w:t>comboboxens</w:t>
      </w:r>
      <w:proofErr w:type="spellEnd"/>
      <w:r w:rsidRPr="00C76EDC">
        <w:rPr>
          <w:lang w:val="en-US"/>
        </w:rPr>
        <w:t xml:space="preserve"> </w:t>
      </w:r>
      <w:proofErr w:type="spellStart"/>
      <w:r w:rsidRPr="00C76EDC">
        <w:rPr>
          <w:lang w:val="en-US"/>
        </w:rPr>
        <w:t>SelectionChanged</w:t>
      </w:r>
      <w:proofErr w:type="spellEnd"/>
      <w:r w:rsidRPr="00C76EDC">
        <w:rPr>
          <w:lang w:val="en-US"/>
        </w:rPr>
        <w:t xml:space="preserve"> event </w:t>
      </w:r>
      <w:proofErr w:type="spellStart"/>
      <w:r w:rsidRPr="00C76EDC">
        <w:rPr>
          <w:lang w:val="en-US"/>
        </w:rPr>
        <w:t>sættes</w:t>
      </w:r>
      <w:proofErr w:type="spellEnd"/>
      <w:r w:rsidRPr="00C76EDC">
        <w:rPr>
          <w:lang w:val="en-US"/>
        </w:rPr>
        <w:t xml:space="preserve"> </w:t>
      </w:r>
      <w:proofErr w:type="spellStart"/>
      <w:r w:rsidR="00277535" w:rsidRPr="00C76EDC">
        <w:rPr>
          <w:lang w:val="en-US"/>
        </w:rPr>
        <w:t>SortDescription</w:t>
      </w:r>
      <w:proofErr w:type="spellEnd"/>
      <w:r w:rsidR="00277535" w:rsidRPr="00C76EDC">
        <w:rPr>
          <w:lang w:val="en-US"/>
        </w:rPr>
        <w:t xml:space="preserve"> for </w:t>
      </w:r>
      <w:proofErr w:type="spellStart"/>
      <w:r w:rsidR="00277535" w:rsidRPr="00C76EDC">
        <w:rPr>
          <w:lang w:val="en-US"/>
        </w:rPr>
        <w:t>bindingens</w:t>
      </w:r>
      <w:proofErr w:type="spellEnd"/>
      <w:r w:rsidR="00277535" w:rsidRPr="00C76EDC">
        <w:rPr>
          <w:lang w:val="en-US"/>
        </w:rPr>
        <w:t xml:space="preserve"> </w:t>
      </w:r>
      <w:proofErr w:type="spellStart"/>
      <w:r w:rsidR="00277535" w:rsidRPr="00C76EDC">
        <w:rPr>
          <w:lang w:val="en-US"/>
        </w:rPr>
        <w:t>CollectionViewSource</w:t>
      </w:r>
      <w:proofErr w:type="spellEnd"/>
      <w:r w:rsidR="00796281" w:rsidRPr="00C76EDC">
        <w:rPr>
          <w:lang w:val="en-US"/>
        </w:rPr>
        <w:t xml:space="preserve"> </w:t>
      </w:r>
      <w:proofErr w:type="spellStart"/>
      <w:r w:rsidR="00796281" w:rsidRPr="00C76EDC">
        <w:rPr>
          <w:lang w:val="en-US"/>
        </w:rPr>
        <w:t>til</w:t>
      </w:r>
      <w:proofErr w:type="spellEnd"/>
      <w:r w:rsidR="00796281" w:rsidRPr="00C76EDC">
        <w:rPr>
          <w:lang w:val="en-US"/>
        </w:rPr>
        <w:t xml:space="preserve"> den </w:t>
      </w:r>
      <w:proofErr w:type="spellStart"/>
      <w:r w:rsidR="00796281" w:rsidRPr="00C76EDC">
        <w:rPr>
          <w:lang w:val="en-US"/>
        </w:rPr>
        <w:t>valgte</w:t>
      </w:r>
      <w:proofErr w:type="spellEnd"/>
      <w:r w:rsidR="00796281" w:rsidRPr="00C76EDC">
        <w:rPr>
          <w:lang w:val="en-US"/>
        </w:rPr>
        <w:t xml:space="preserve"> </w:t>
      </w:r>
      <w:proofErr w:type="spellStart"/>
      <w:r w:rsidR="00796281" w:rsidRPr="00C76EDC">
        <w:rPr>
          <w:lang w:val="en-US"/>
        </w:rPr>
        <w:t>værdi</w:t>
      </w:r>
      <w:proofErr w:type="spellEnd"/>
      <w:r w:rsidR="00796281" w:rsidRPr="00C76EDC">
        <w:rPr>
          <w:lang w:val="en-US"/>
        </w:rPr>
        <w:t>:</w:t>
      </w:r>
      <w:r w:rsidR="00796281" w:rsidRPr="00C76EDC">
        <w:rPr>
          <w:lang w:val="en-US"/>
        </w:rPr>
        <w:br/>
      </w:r>
      <w:proofErr w:type="spellStart"/>
      <w:r w:rsidR="00C76EDC" w:rsidRPr="00C76EDC">
        <w:rPr>
          <w:rFonts w:ascii="Consolas" w:hAnsi="Consolas" w:cs="Consolas"/>
          <w:color w:val="2B91AF"/>
          <w:highlight w:val="white"/>
          <w:lang w:val="en-US"/>
        </w:rPr>
        <w:t>ComboBoxItem</w:t>
      </w:r>
      <w:proofErr w:type="spellEnd"/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t>cbi</w:t>
      </w:r>
      <w:proofErr w:type="spellEnd"/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t xml:space="preserve"> = </w:t>
      </w:r>
      <w:proofErr w:type="spellStart"/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t>e.AddedItems</w:t>
      </w:r>
      <w:proofErr w:type="spellEnd"/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t xml:space="preserve">[0] </w:t>
      </w:r>
      <w:r w:rsidR="00C76EDC" w:rsidRPr="00C76EDC">
        <w:rPr>
          <w:rFonts w:ascii="Consolas" w:hAnsi="Consolas" w:cs="Consolas"/>
          <w:color w:val="0000FF"/>
          <w:highlight w:val="white"/>
          <w:lang w:val="en-US"/>
        </w:rPr>
        <w:t>as</w:t>
      </w:r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="00C76EDC" w:rsidRPr="00C76EDC">
        <w:rPr>
          <w:rFonts w:ascii="Consolas" w:hAnsi="Consolas" w:cs="Consolas"/>
          <w:color w:val="2B91AF"/>
          <w:highlight w:val="white"/>
          <w:lang w:val="en-US"/>
        </w:rPr>
        <w:t>ComboBoxItem</w:t>
      </w:r>
      <w:proofErr w:type="spellEnd"/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t>;</w:t>
      </w:r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br/>
      </w:r>
      <w:r w:rsidR="00C76EDC" w:rsidRPr="00C76EDC">
        <w:rPr>
          <w:rFonts w:ascii="Consolas" w:hAnsi="Consolas" w:cs="Consolas"/>
          <w:color w:val="0000FF"/>
          <w:highlight w:val="white"/>
          <w:lang w:val="en-US"/>
        </w:rPr>
        <w:t>string</w:t>
      </w:r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t>newSortOrder</w:t>
      </w:r>
      <w:proofErr w:type="spellEnd"/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t>;</w:t>
      </w:r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br/>
        <w:t xml:space="preserve">   </w:t>
      </w:r>
      <w:r w:rsidR="00C76EDC" w:rsidRPr="00C76EDC">
        <w:rPr>
          <w:rFonts w:ascii="Consolas" w:hAnsi="Consolas" w:cs="Consolas"/>
          <w:color w:val="0000FF"/>
          <w:highlight w:val="white"/>
          <w:lang w:val="en-US"/>
        </w:rPr>
        <w:t>if</w:t>
      </w:r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t xml:space="preserve"> (</w:t>
      </w:r>
      <w:proofErr w:type="spellStart"/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t>cbi</w:t>
      </w:r>
      <w:proofErr w:type="spellEnd"/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t xml:space="preserve"> != </w:t>
      </w:r>
      <w:r w:rsidR="00C76EDC" w:rsidRPr="00C76EDC">
        <w:rPr>
          <w:rFonts w:ascii="Consolas" w:hAnsi="Consolas" w:cs="Consolas"/>
          <w:color w:val="0000FF"/>
          <w:highlight w:val="white"/>
          <w:lang w:val="en-US"/>
        </w:rPr>
        <w:t>null</w:t>
      </w:r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t>)</w:t>
      </w:r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br/>
        <w:t xml:space="preserve">   {</w:t>
      </w:r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br/>
        <w:t xml:space="preserve">       </w:t>
      </w:r>
      <w:r w:rsidR="00C76EDC" w:rsidRPr="00C76EDC">
        <w:rPr>
          <w:rFonts w:ascii="Consolas" w:hAnsi="Consolas" w:cs="Consolas"/>
          <w:color w:val="0000FF"/>
          <w:highlight w:val="white"/>
          <w:lang w:val="en-US"/>
        </w:rPr>
        <w:t>if</w:t>
      </w:r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t xml:space="preserve"> (</w:t>
      </w:r>
      <w:proofErr w:type="spellStart"/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t>cbi.Tag</w:t>
      </w:r>
      <w:proofErr w:type="spellEnd"/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t xml:space="preserve"> == </w:t>
      </w:r>
      <w:r w:rsidR="00C76EDC" w:rsidRPr="00C76EDC">
        <w:rPr>
          <w:rFonts w:ascii="Consolas" w:hAnsi="Consolas" w:cs="Consolas"/>
          <w:color w:val="0000FF"/>
          <w:highlight w:val="white"/>
          <w:lang w:val="en-US"/>
        </w:rPr>
        <w:t>null</w:t>
      </w:r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t>)</w:t>
      </w:r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br/>
        <w:t xml:space="preserve">           </w:t>
      </w:r>
      <w:proofErr w:type="spellStart"/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t>newSortOrder</w:t>
      </w:r>
      <w:proofErr w:type="spellEnd"/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t xml:space="preserve"> = </w:t>
      </w:r>
      <w:r w:rsidR="00C76EDC" w:rsidRPr="00C76EDC">
        <w:rPr>
          <w:rFonts w:ascii="Consolas" w:hAnsi="Consolas" w:cs="Consolas"/>
          <w:color w:val="A31515"/>
          <w:highlight w:val="white"/>
          <w:lang w:val="en-US"/>
        </w:rPr>
        <w:t>"None"</w:t>
      </w:r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t>;</w:t>
      </w:r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br/>
        <w:t xml:space="preserve">       </w:t>
      </w:r>
      <w:r w:rsidR="00C76EDC" w:rsidRPr="00C76EDC">
        <w:rPr>
          <w:rFonts w:ascii="Consolas" w:hAnsi="Consolas" w:cs="Consolas"/>
          <w:color w:val="0000FF"/>
          <w:highlight w:val="white"/>
          <w:lang w:val="en-US"/>
        </w:rPr>
        <w:t>else</w:t>
      </w:r>
      <w:r w:rsidR="00C76EDC" w:rsidRPr="00C76EDC">
        <w:rPr>
          <w:rFonts w:ascii="Consolas" w:hAnsi="Consolas" w:cs="Consolas"/>
          <w:color w:val="0000FF"/>
          <w:highlight w:val="white"/>
          <w:lang w:val="en-US"/>
        </w:rPr>
        <w:br/>
      </w:r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t xml:space="preserve">           </w:t>
      </w:r>
      <w:proofErr w:type="spellStart"/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t>newSortOrder</w:t>
      </w:r>
      <w:proofErr w:type="spellEnd"/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t xml:space="preserve"> = </w:t>
      </w:r>
      <w:proofErr w:type="spellStart"/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t>cbi.Tag.ToString</w:t>
      </w:r>
      <w:proofErr w:type="spellEnd"/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t>();</w:t>
      </w:r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br/>
        <w:t xml:space="preserve">       </w:t>
      </w:r>
      <w:proofErr w:type="spellStart"/>
      <w:r w:rsidR="00C76EDC" w:rsidRPr="00C76EDC">
        <w:rPr>
          <w:rFonts w:ascii="Consolas" w:hAnsi="Consolas" w:cs="Consolas"/>
          <w:color w:val="2B91AF"/>
          <w:highlight w:val="white"/>
          <w:lang w:val="en-US"/>
        </w:rPr>
        <w:t>SortDescription</w:t>
      </w:r>
      <w:proofErr w:type="spellEnd"/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t>sortDesc</w:t>
      </w:r>
      <w:proofErr w:type="spellEnd"/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t xml:space="preserve"> = </w:t>
      </w:r>
      <w:r w:rsidR="00C76EDC" w:rsidRPr="00C76EDC">
        <w:rPr>
          <w:rFonts w:ascii="Consolas" w:hAnsi="Consolas" w:cs="Consolas"/>
          <w:color w:val="0000FF"/>
          <w:highlight w:val="white"/>
          <w:lang w:val="en-US"/>
        </w:rPr>
        <w:t>new</w:t>
      </w:r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="00C76EDC" w:rsidRPr="00C76EDC">
        <w:rPr>
          <w:rFonts w:ascii="Consolas" w:hAnsi="Consolas" w:cs="Consolas"/>
          <w:color w:val="2B91AF"/>
          <w:highlight w:val="white"/>
          <w:lang w:val="en-US"/>
        </w:rPr>
        <w:t>SortDescription</w:t>
      </w:r>
      <w:proofErr w:type="spellEnd"/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spellStart"/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t>newSortOrder</w:t>
      </w:r>
      <w:proofErr w:type="spellEnd"/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br/>
        <w:t xml:space="preserve">                                      </w:t>
      </w:r>
      <w:proofErr w:type="spellStart"/>
      <w:r w:rsidR="00C76EDC" w:rsidRPr="00C76EDC">
        <w:rPr>
          <w:rFonts w:ascii="Consolas" w:hAnsi="Consolas" w:cs="Consolas"/>
          <w:color w:val="2B91AF"/>
          <w:highlight w:val="white"/>
          <w:lang w:val="en-US"/>
        </w:rPr>
        <w:t>ListSortDirection</w:t>
      </w:r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t>.Ascending</w:t>
      </w:r>
      <w:proofErr w:type="spellEnd"/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t>);</w:t>
      </w:r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br/>
        <w:t xml:space="preserve">       </w:t>
      </w:r>
      <w:proofErr w:type="spellStart"/>
      <w:r w:rsidR="00C76EDC" w:rsidRPr="00C76EDC">
        <w:rPr>
          <w:rFonts w:ascii="Consolas" w:hAnsi="Consolas" w:cs="Consolas"/>
          <w:color w:val="2B91AF"/>
          <w:highlight w:val="white"/>
          <w:lang w:val="en-US"/>
        </w:rPr>
        <w:t>ICollectionView</w:t>
      </w:r>
      <w:proofErr w:type="spellEnd"/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t xml:space="preserve"> cv = </w:t>
      </w:r>
      <w:proofErr w:type="spellStart"/>
      <w:r w:rsidR="00C76EDC" w:rsidRPr="00C76EDC">
        <w:rPr>
          <w:rFonts w:ascii="Consolas" w:hAnsi="Consolas" w:cs="Consolas"/>
          <w:color w:val="2B91AF"/>
          <w:highlight w:val="white"/>
          <w:lang w:val="en-US"/>
        </w:rPr>
        <w:t>CollectionViewSource</w:t>
      </w:r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t>.GetDefaultView</w:t>
      </w:r>
      <w:proofErr w:type="spellEnd"/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t>(</w:t>
      </w:r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br/>
        <w:t xml:space="preserve">                                                           </w:t>
      </w:r>
      <w:proofErr w:type="spellStart"/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t>DataContext</w:t>
      </w:r>
      <w:proofErr w:type="spellEnd"/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t>);</w:t>
      </w:r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br/>
      </w:r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br/>
        <w:t xml:space="preserve">       </w:t>
      </w:r>
      <w:r w:rsidR="00C76EDC" w:rsidRPr="00C76EDC">
        <w:rPr>
          <w:rFonts w:ascii="Consolas" w:hAnsi="Consolas" w:cs="Consolas"/>
          <w:color w:val="0000FF"/>
          <w:highlight w:val="white"/>
          <w:lang w:val="en-US"/>
        </w:rPr>
        <w:t>if</w:t>
      </w:r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t xml:space="preserve"> (cv != </w:t>
      </w:r>
      <w:r w:rsidR="00C76EDC" w:rsidRPr="00C76EDC">
        <w:rPr>
          <w:rFonts w:ascii="Consolas" w:hAnsi="Consolas" w:cs="Consolas"/>
          <w:color w:val="0000FF"/>
          <w:highlight w:val="white"/>
          <w:lang w:val="en-US"/>
        </w:rPr>
        <w:t>null</w:t>
      </w:r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t>)</w:t>
      </w:r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br/>
        <w:t xml:space="preserve">       {</w:t>
      </w:r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br/>
        <w:t xml:space="preserve">           </w:t>
      </w:r>
      <w:proofErr w:type="spellStart"/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t>cv.SortDescriptions.Clear</w:t>
      </w:r>
      <w:proofErr w:type="spellEnd"/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t>();</w:t>
      </w:r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br/>
        <w:t xml:space="preserve">           </w:t>
      </w:r>
      <w:r w:rsidR="00C76EDC" w:rsidRPr="00C76EDC">
        <w:rPr>
          <w:rFonts w:ascii="Consolas" w:hAnsi="Consolas" w:cs="Consolas"/>
          <w:color w:val="0000FF"/>
          <w:highlight w:val="white"/>
          <w:lang w:val="en-US"/>
        </w:rPr>
        <w:t>if</w:t>
      </w:r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t xml:space="preserve"> (</w:t>
      </w:r>
      <w:proofErr w:type="spellStart"/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t>newSortOrder</w:t>
      </w:r>
      <w:proofErr w:type="spellEnd"/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t xml:space="preserve"> != </w:t>
      </w:r>
      <w:r w:rsidR="00C76EDC" w:rsidRPr="00C76EDC">
        <w:rPr>
          <w:rFonts w:ascii="Consolas" w:hAnsi="Consolas" w:cs="Consolas"/>
          <w:color w:val="A31515"/>
          <w:highlight w:val="white"/>
          <w:lang w:val="en-US"/>
        </w:rPr>
        <w:t>"None"</w:t>
      </w:r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t>)</w:t>
      </w:r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br/>
        <w:t xml:space="preserve">               </w:t>
      </w:r>
      <w:proofErr w:type="spellStart"/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t>cv.SortDescriptions.Add</w:t>
      </w:r>
      <w:proofErr w:type="spellEnd"/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spellStart"/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t>sortDesc</w:t>
      </w:r>
      <w:proofErr w:type="spellEnd"/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t>);</w:t>
      </w:r>
      <w:r w:rsidR="00C76EDC" w:rsidRPr="00C76EDC">
        <w:rPr>
          <w:rFonts w:ascii="Consolas" w:hAnsi="Consolas" w:cs="Consolas"/>
          <w:color w:val="000000"/>
          <w:highlight w:val="white"/>
          <w:lang w:val="en-US"/>
        </w:rPr>
        <w:br/>
        <w:t xml:space="preserve">       }</w:t>
      </w:r>
      <w:r w:rsidR="00C76EDC">
        <w:rPr>
          <w:rFonts w:ascii="Consolas" w:hAnsi="Consolas" w:cs="Consolas"/>
          <w:color w:val="000000"/>
          <w:highlight w:val="white"/>
          <w:lang w:val="en-US"/>
        </w:rPr>
        <w:br/>
        <w:t>}</w:t>
      </w:r>
      <w:r w:rsidR="00C76EDC">
        <w:rPr>
          <w:rFonts w:ascii="Consolas" w:hAnsi="Consolas" w:cs="Consolas"/>
          <w:color w:val="000000"/>
          <w:highlight w:val="white"/>
          <w:lang w:val="en-US"/>
        </w:rPr>
        <w:br/>
      </w:r>
    </w:p>
    <w:p w:rsidR="00C76EDC" w:rsidRPr="00C76EDC" w:rsidRDefault="00C76EDC" w:rsidP="00C76E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76EDC">
        <w:rPr>
          <w:rFonts w:cs="Consolas"/>
          <w:color w:val="000000"/>
          <w:highlight w:val="white"/>
        </w:rPr>
        <w:t>Trin 1 og 2 er nok for at få sorteringen til at virke</w:t>
      </w:r>
      <w:r w:rsidR="00B331E1">
        <w:rPr>
          <w:rFonts w:cs="Consolas"/>
          <w:color w:val="000000"/>
          <w:highlight w:val="white"/>
        </w:rPr>
        <w:t xml:space="preserve">, og </w:t>
      </w:r>
      <w:proofErr w:type="spellStart"/>
      <w:r w:rsidR="00B331E1">
        <w:rPr>
          <w:rFonts w:cs="Consolas"/>
          <w:color w:val="000000"/>
          <w:highlight w:val="white"/>
        </w:rPr>
        <w:t>Next</w:t>
      </w:r>
      <w:proofErr w:type="spellEnd"/>
      <w:r w:rsidR="00B331E1">
        <w:rPr>
          <w:rFonts w:cs="Consolas"/>
          <w:color w:val="000000"/>
          <w:highlight w:val="white"/>
        </w:rPr>
        <w:t xml:space="preserve"> og </w:t>
      </w:r>
      <w:proofErr w:type="spellStart"/>
      <w:r w:rsidR="00B331E1">
        <w:rPr>
          <w:rFonts w:cs="Consolas"/>
          <w:color w:val="000000"/>
          <w:highlight w:val="white"/>
        </w:rPr>
        <w:t>Previus</w:t>
      </w:r>
      <w:proofErr w:type="spellEnd"/>
      <w:r w:rsidR="00B331E1">
        <w:rPr>
          <w:rFonts w:cs="Consolas"/>
          <w:color w:val="000000"/>
          <w:highlight w:val="white"/>
        </w:rPr>
        <w:t xml:space="preserve"> kommandoerne virker stadig, da de er uafhængige af agenternes sortering</w:t>
      </w:r>
      <w:r w:rsidRPr="00C76EDC">
        <w:rPr>
          <w:rFonts w:cs="Consolas"/>
          <w:color w:val="000000"/>
          <w:highlight w:val="white"/>
        </w:rPr>
        <w:t xml:space="preserve">. </w:t>
      </w:r>
      <w:r>
        <w:rPr>
          <w:rFonts w:cs="Consolas"/>
          <w:color w:val="000000"/>
          <w:highlight w:val="white"/>
        </w:rPr>
        <w:t xml:space="preserve">Men det har den bivirkning at man ved </w:t>
      </w:r>
      <w:proofErr w:type="spellStart"/>
      <w:r>
        <w:rPr>
          <w:rFonts w:cs="Consolas"/>
          <w:color w:val="000000"/>
          <w:highlight w:val="white"/>
        </w:rPr>
        <w:t>delete</w:t>
      </w:r>
      <w:proofErr w:type="spellEnd"/>
      <w:r>
        <w:rPr>
          <w:rFonts w:cs="Consolas"/>
          <w:color w:val="000000"/>
          <w:highlight w:val="white"/>
        </w:rPr>
        <w:t xml:space="preserve"> sletter den forkerte agent, hvis sorteringsrækkefølgen er anderledes en ved ”None”</w:t>
      </w:r>
      <w:r w:rsidR="00597562">
        <w:rPr>
          <w:rFonts w:cs="Consolas"/>
          <w:color w:val="000000"/>
          <w:highlight w:val="white"/>
        </w:rPr>
        <w:t xml:space="preserve">! Og ved </w:t>
      </w:r>
      <w:proofErr w:type="spellStart"/>
      <w:r w:rsidR="00597562">
        <w:rPr>
          <w:rFonts w:cs="Consolas"/>
          <w:color w:val="000000"/>
          <w:highlight w:val="white"/>
        </w:rPr>
        <w:t>Add</w:t>
      </w:r>
      <w:proofErr w:type="spellEnd"/>
      <w:r w:rsidR="00597562">
        <w:rPr>
          <w:rFonts w:cs="Consolas"/>
          <w:color w:val="000000"/>
          <w:highlight w:val="white"/>
        </w:rPr>
        <w:t xml:space="preserve"> vælges ikke den nye Agent. </w:t>
      </w:r>
      <w:r w:rsidR="00597562">
        <w:rPr>
          <w:rFonts w:cs="Consolas"/>
          <w:color w:val="000000"/>
          <w:highlight w:val="white"/>
        </w:rPr>
        <w:br/>
        <w:t xml:space="preserve">For at rette op på disse fejl tilføjes en </w:t>
      </w:r>
      <w:proofErr w:type="spellStart"/>
      <w:r w:rsidR="00597562">
        <w:rPr>
          <w:rFonts w:cs="Consolas"/>
          <w:color w:val="000000"/>
          <w:highlight w:val="white"/>
        </w:rPr>
        <w:t>property</w:t>
      </w:r>
      <w:proofErr w:type="spellEnd"/>
      <w:r w:rsidR="00597562">
        <w:rPr>
          <w:rFonts w:cs="Consolas"/>
          <w:color w:val="000000"/>
          <w:highlight w:val="white"/>
        </w:rPr>
        <w:t xml:space="preserve"> </w:t>
      </w:r>
      <w:proofErr w:type="spellStart"/>
      <w:r w:rsidR="00597562" w:rsidRPr="00597562">
        <w:rPr>
          <w:rFonts w:ascii="Consolas" w:hAnsi="Consolas" w:cs="Consolas"/>
          <w:color w:val="000000"/>
          <w:highlight w:val="white"/>
        </w:rPr>
        <w:t>CurrentAgent</w:t>
      </w:r>
      <w:proofErr w:type="spellEnd"/>
      <w:r w:rsidR="00597562">
        <w:rPr>
          <w:rFonts w:cs="Consolas"/>
          <w:color w:val="000000"/>
          <w:highlight w:val="white"/>
        </w:rPr>
        <w:t xml:space="preserve"> på Agents klassen, </w:t>
      </w:r>
      <w:proofErr w:type="spellStart"/>
      <w:r w:rsidR="00597562">
        <w:rPr>
          <w:rFonts w:cs="Consolas"/>
          <w:color w:val="000000"/>
          <w:highlight w:val="white"/>
        </w:rPr>
        <w:t>listbox’ens</w:t>
      </w:r>
      <w:proofErr w:type="spellEnd"/>
      <w:r w:rsidR="00597562">
        <w:rPr>
          <w:rFonts w:cs="Consolas"/>
          <w:color w:val="000000"/>
          <w:highlight w:val="white"/>
        </w:rPr>
        <w:t xml:space="preserve"> </w:t>
      </w:r>
      <w:proofErr w:type="spellStart"/>
      <w:r w:rsidR="00597562">
        <w:rPr>
          <w:rFonts w:cs="Consolas"/>
          <w:color w:val="000000"/>
          <w:highlight w:val="white"/>
        </w:rPr>
        <w:t>property</w:t>
      </w:r>
      <w:proofErr w:type="spellEnd"/>
      <w:r w:rsidR="00597562">
        <w:rPr>
          <w:rFonts w:cs="Consolas"/>
          <w:color w:val="000000"/>
          <w:highlight w:val="white"/>
        </w:rPr>
        <w:t xml:space="preserve"> </w:t>
      </w:r>
      <w:proofErr w:type="spellStart"/>
      <w:r w:rsidR="00597562" w:rsidRPr="00597562">
        <w:rPr>
          <w:rFonts w:ascii="Consolas" w:hAnsi="Consolas" w:cs="Consolas"/>
          <w:color w:val="000000"/>
          <w:highlight w:val="white"/>
        </w:rPr>
        <w:t>CurrentItem</w:t>
      </w:r>
      <w:proofErr w:type="spellEnd"/>
      <w:r w:rsidR="00597562">
        <w:rPr>
          <w:rFonts w:cs="Consolas"/>
          <w:color w:val="000000"/>
          <w:highlight w:val="white"/>
        </w:rPr>
        <w:t xml:space="preserve"> bindes til denne </w:t>
      </w:r>
      <w:proofErr w:type="spellStart"/>
      <w:r w:rsidR="00597562">
        <w:rPr>
          <w:rFonts w:cs="Consolas"/>
          <w:color w:val="000000"/>
          <w:highlight w:val="white"/>
        </w:rPr>
        <w:t>propert</w:t>
      </w:r>
      <w:r w:rsidR="00597562" w:rsidRPr="00597562">
        <w:rPr>
          <w:rFonts w:cs="Consolas"/>
          <w:color w:val="000000"/>
          <w:highlight w:val="white"/>
        </w:rPr>
        <w:t>y</w:t>
      </w:r>
      <w:proofErr w:type="spellEnd"/>
      <w:r w:rsidR="00597562" w:rsidRPr="00597562">
        <w:rPr>
          <w:rFonts w:cs="Consolas"/>
          <w:color w:val="000000"/>
          <w:highlight w:val="white"/>
        </w:rPr>
        <w:t xml:space="preserve"> og koden for </w:t>
      </w:r>
      <w:proofErr w:type="spellStart"/>
      <w:r w:rsidR="00597562" w:rsidRPr="00597562">
        <w:rPr>
          <w:rFonts w:ascii="Consolas" w:hAnsi="Consolas" w:cs="Consolas"/>
          <w:color w:val="000000"/>
          <w:highlight w:val="white"/>
        </w:rPr>
        <w:t>DeleteAgent</w:t>
      </w:r>
      <w:proofErr w:type="spellEnd"/>
      <w:r w:rsidR="00597562" w:rsidRPr="00597562">
        <w:rPr>
          <w:rFonts w:ascii="Consolas" w:hAnsi="Consolas" w:cs="Consolas"/>
          <w:color w:val="000000"/>
          <w:highlight w:val="white"/>
        </w:rPr>
        <w:t xml:space="preserve"> </w:t>
      </w:r>
      <w:r w:rsidR="00597562" w:rsidRPr="00597562">
        <w:rPr>
          <w:rFonts w:cs="Consolas"/>
          <w:color w:val="000000"/>
          <w:highlight w:val="white"/>
        </w:rPr>
        <w:t>og</w:t>
      </w:r>
      <w:r w:rsidR="00597562" w:rsidRPr="005975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="00597562" w:rsidRPr="00597562">
        <w:rPr>
          <w:rFonts w:ascii="Consolas" w:hAnsi="Consolas" w:cs="Consolas"/>
          <w:color w:val="000000"/>
          <w:highlight w:val="white"/>
        </w:rPr>
        <w:t>AddAgent</w:t>
      </w:r>
      <w:proofErr w:type="spellEnd"/>
      <w:r w:rsidR="00597562" w:rsidRPr="00597562">
        <w:rPr>
          <w:rFonts w:ascii="Consolas" w:hAnsi="Consolas" w:cs="Consolas"/>
          <w:color w:val="000000"/>
          <w:highlight w:val="white"/>
        </w:rPr>
        <w:t xml:space="preserve"> </w:t>
      </w:r>
      <w:r w:rsidR="00597562" w:rsidRPr="00597562">
        <w:rPr>
          <w:rFonts w:cs="Consolas"/>
          <w:color w:val="000000"/>
          <w:highlight w:val="white"/>
        </w:rPr>
        <w:lastRenderedPageBreak/>
        <w:t xml:space="preserve">ændres til at benytte </w:t>
      </w:r>
      <w:proofErr w:type="spellStart"/>
      <w:r w:rsidR="00597562" w:rsidRPr="00597562">
        <w:rPr>
          <w:rFonts w:ascii="Consolas" w:hAnsi="Consolas" w:cs="Consolas"/>
          <w:color w:val="000000"/>
          <w:highlight w:val="white"/>
        </w:rPr>
        <w:t>CurrentAgent</w:t>
      </w:r>
      <w:proofErr w:type="spellEnd"/>
      <w:r w:rsidR="00597562">
        <w:rPr>
          <w:rFonts w:ascii="Consolas" w:hAnsi="Consolas" w:cs="Consolas"/>
          <w:color w:val="000000"/>
          <w:highlight w:val="white"/>
        </w:rPr>
        <w:t>.</w:t>
      </w:r>
      <w:r w:rsidRPr="00C76EDC">
        <w:rPr>
          <w:rFonts w:ascii="Consolas" w:hAnsi="Consolas" w:cs="Consolas"/>
          <w:color w:val="000000"/>
          <w:highlight w:val="white"/>
        </w:rPr>
        <w:br/>
      </w:r>
    </w:p>
    <w:p w:rsidR="00615E5E" w:rsidRPr="00D454E1" w:rsidRDefault="00615E5E" w:rsidP="00615E5E">
      <w:pPr>
        <w:pStyle w:val="Heading3"/>
      </w:pPr>
      <w:r w:rsidRPr="00D454E1">
        <w:t>Lab5</w:t>
      </w:r>
    </w:p>
    <w:p w:rsidR="00F477D3" w:rsidRPr="00F477D3" w:rsidRDefault="00D9076B" w:rsidP="00F477D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>
        <w:t xml:space="preserve">Tilføjer label og </w:t>
      </w:r>
      <w:proofErr w:type="spellStart"/>
      <w:r>
        <w:t>combobox</w:t>
      </w:r>
      <w:proofErr w:type="spellEnd"/>
      <w:r>
        <w:t xml:space="preserve"> til valg af filter i </w:t>
      </w:r>
      <w:proofErr w:type="spellStart"/>
      <w:r>
        <w:t>toolbaren</w:t>
      </w:r>
      <w:proofErr w:type="spellEnd"/>
      <w:r>
        <w:t xml:space="preserve">. </w:t>
      </w:r>
      <w:proofErr w:type="spellStart"/>
      <w:r w:rsidR="00F477D3" w:rsidRPr="00F477D3">
        <w:t>ItemsSource</w:t>
      </w:r>
      <w:proofErr w:type="spellEnd"/>
      <w:r w:rsidR="00F477D3">
        <w:t xml:space="preserve"> </w:t>
      </w:r>
      <w:r w:rsidR="00C61426">
        <w:t xml:space="preserve">bindes til en </w:t>
      </w:r>
      <w:proofErr w:type="spellStart"/>
      <w:r w:rsidR="00C61426">
        <w:t>property</w:t>
      </w:r>
      <w:proofErr w:type="spellEnd"/>
      <w:r w:rsidR="00C61426">
        <w:t xml:space="preserve"> i Agents klassen som returnerer en </w:t>
      </w:r>
      <w:proofErr w:type="spellStart"/>
      <w:r w:rsidR="00C61426">
        <w:t>ReadOnly</w:t>
      </w:r>
      <w:proofErr w:type="spellEnd"/>
      <w:r w:rsidR="00C61426">
        <w:t xml:space="preserve"> </w:t>
      </w:r>
      <w:proofErr w:type="spellStart"/>
      <w:r w:rsidR="00C61426">
        <w:t>collection</w:t>
      </w:r>
      <w:proofErr w:type="spellEnd"/>
      <w:r w:rsidR="00C61426">
        <w:t xml:space="preserve"> af </w:t>
      </w:r>
      <w:proofErr w:type="spellStart"/>
      <w:r w:rsidR="00C61426">
        <w:t>specialities</w:t>
      </w:r>
      <w:proofErr w:type="spellEnd"/>
      <w:r w:rsidR="00C61426">
        <w:t xml:space="preserve"> baseret på </w:t>
      </w:r>
      <w:proofErr w:type="spellStart"/>
      <w:r>
        <w:t>specialities</w:t>
      </w:r>
      <w:proofErr w:type="spellEnd"/>
      <w:r>
        <w:t xml:space="preserve"> klasse</w:t>
      </w:r>
      <w:r w:rsidR="00C61426">
        <w:t xml:space="preserve">n. Men </w:t>
      </w:r>
      <w:r>
        <w:t>da brugeren her også skal kunne vælge alle (det samme som ingen filter)</w:t>
      </w:r>
      <w:r w:rsidR="00C61426">
        <w:t xml:space="preserve"> tilføjes ”All” som første element</w:t>
      </w:r>
      <w:r>
        <w:t xml:space="preserve">.  </w:t>
      </w:r>
      <w:r w:rsidR="00F477D3">
        <w:br/>
      </w:r>
      <w:r w:rsidR="00F477D3" w:rsidRPr="00F477D3">
        <w:rPr>
          <w:rFonts w:ascii="Consolas" w:hAnsi="Consolas" w:cs="Consolas"/>
          <w:color w:val="0000FF"/>
          <w:highlight w:val="white"/>
          <w:lang w:val="en-US"/>
        </w:rPr>
        <w:t>public</w:t>
      </w:r>
      <w:r w:rsidR="00F477D3" w:rsidRPr="00F477D3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="00F477D3" w:rsidRPr="00F477D3">
        <w:rPr>
          <w:rFonts w:ascii="Consolas" w:hAnsi="Consolas" w:cs="Consolas"/>
          <w:color w:val="2B91AF"/>
          <w:highlight w:val="white"/>
          <w:lang w:val="en-US"/>
        </w:rPr>
        <w:t>IReadOnlyCollection</w:t>
      </w:r>
      <w:proofErr w:type="spellEnd"/>
      <w:r w:rsidR="00F477D3" w:rsidRPr="00F477D3">
        <w:rPr>
          <w:rFonts w:ascii="Consolas" w:hAnsi="Consolas" w:cs="Consolas"/>
          <w:color w:val="000000"/>
          <w:highlight w:val="white"/>
          <w:lang w:val="en-US"/>
        </w:rPr>
        <w:t>&lt;</w:t>
      </w:r>
      <w:r w:rsidR="00F477D3" w:rsidRPr="00F477D3">
        <w:rPr>
          <w:rFonts w:ascii="Consolas" w:hAnsi="Consolas" w:cs="Consolas"/>
          <w:color w:val="0000FF"/>
          <w:highlight w:val="white"/>
          <w:lang w:val="en-US"/>
        </w:rPr>
        <w:t>string</w:t>
      </w:r>
      <w:r w:rsidR="00F477D3" w:rsidRPr="00F477D3">
        <w:rPr>
          <w:rFonts w:ascii="Consolas" w:hAnsi="Consolas" w:cs="Consolas"/>
          <w:color w:val="000000"/>
          <w:highlight w:val="white"/>
          <w:lang w:val="en-US"/>
        </w:rPr>
        <w:t xml:space="preserve">&gt; </w:t>
      </w:r>
      <w:proofErr w:type="spellStart"/>
      <w:r w:rsidR="00F477D3" w:rsidRPr="00F477D3">
        <w:rPr>
          <w:rFonts w:ascii="Consolas" w:hAnsi="Consolas" w:cs="Consolas"/>
          <w:color w:val="000000"/>
          <w:highlight w:val="white"/>
          <w:lang w:val="en-US"/>
        </w:rPr>
        <w:t>FilterSpecialities</w:t>
      </w:r>
      <w:proofErr w:type="spellEnd"/>
    </w:p>
    <w:p w:rsidR="00F477D3" w:rsidRPr="00F477D3" w:rsidRDefault="00F477D3" w:rsidP="00F4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F477D3">
        <w:rPr>
          <w:rFonts w:ascii="Consolas" w:hAnsi="Consolas" w:cs="Consolas"/>
          <w:color w:val="000000"/>
          <w:highlight w:val="white"/>
          <w:lang w:val="en-US"/>
        </w:rPr>
        <w:t xml:space="preserve">       {</w:t>
      </w:r>
    </w:p>
    <w:p w:rsidR="00F477D3" w:rsidRPr="00F477D3" w:rsidRDefault="00F477D3" w:rsidP="00F4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F477D3"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proofErr w:type="gramStart"/>
      <w:r w:rsidRPr="00F477D3">
        <w:rPr>
          <w:rFonts w:ascii="Consolas" w:hAnsi="Consolas" w:cs="Consolas"/>
          <w:color w:val="0000FF"/>
          <w:highlight w:val="white"/>
          <w:lang w:val="en-US"/>
        </w:rPr>
        <w:t>get</w:t>
      </w:r>
      <w:proofErr w:type="gramEnd"/>
      <w:r w:rsidRPr="00F477D3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</w:p>
    <w:p w:rsidR="00F477D3" w:rsidRPr="00F477D3" w:rsidRDefault="00F477D3" w:rsidP="00F4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F477D3">
        <w:rPr>
          <w:rFonts w:ascii="Consolas" w:hAnsi="Consolas" w:cs="Consolas"/>
          <w:color w:val="000000"/>
          <w:highlight w:val="white"/>
          <w:lang w:val="en-US"/>
        </w:rPr>
        <w:t xml:space="preserve">            {</w:t>
      </w:r>
    </w:p>
    <w:p w:rsidR="00F477D3" w:rsidRPr="00F477D3" w:rsidRDefault="00F477D3" w:rsidP="00F4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F477D3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proofErr w:type="spellStart"/>
      <w:r w:rsidRPr="00F477D3">
        <w:rPr>
          <w:rFonts w:ascii="Consolas" w:hAnsi="Consolas" w:cs="Consolas"/>
          <w:color w:val="2B91AF"/>
          <w:highlight w:val="white"/>
          <w:lang w:val="en-US"/>
        </w:rPr>
        <w:t>ObservableCollection</w:t>
      </w:r>
      <w:proofErr w:type="spellEnd"/>
      <w:r w:rsidRPr="00F477D3">
        <w:rPr>
          <w:rFonts w:ascii="Consolas" w:hAnsi="Consolas" w:cs="Consolas"/>
          <w:color w:val="000000"/>
          <w:highlight w:val="white"/>
          <w:lang w:val="en-US"/>
        </w:rPr>
        <w:t>&lt;</w:t>
      </w:r>
      <w:r w:rsidRPr="00F477D3">
        <w:rPr>
          <w:rFonts w:ascii="Consolas" w:hAnsi="Consolas" w:cs="Consolas"/>
          <w:color w:val="0000FF"/>
          <w:highlight w:val="white"/>
          <w:lang w:val="en-US"/>
        </w:rPr>
        <w:t>string</w:t>
      </w:r>
      <w:r w:rsidRPr="00F477D3">
        <w:rPr>
          <w:rFonts w:ascii="Consolas" w:hAnsi="Consolas" w:cs="Consolas"/>
          <w:color w:val="000000"/>
          <w:highlight w:val="white"/>
          <w:lang w:val="en-US"/>
        </w:rPr>
        <w:t xml:space="preserve">&gt; result = </w:t>
      </w:r>
      <w:r w:rsidRPr="00F477D3">
        <w:rPr>
          <w:rFonts w:ascii="Consolas" w:hAnsi="Consolas" w:cs="Consolas"/>
          <w:color w:val="0000FF"/>
          <w:highlight w:val="white"/>
          <w:lang w:val="en-US"/>
        </w:rPr>
        <w:t>new</w:t>
      </w:r>
      <w:r w:rsidRPr="00F477D3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highlight w:val="white"/>
          <w:lang w:val="en-US"/>
        </w:rPr>
        <w:br/>
      </w:r>
      <w:r>
        <w:rPr>
          <w:rFonts w:ascii="Consolas" w:hAnsi="Consolas" w:cs="Consolas"/>
          <w:color w:val="2B91AF"/>
          <w:highlight w:val="white"/>
          <w:lang w:val="en-US"/>
        </w:rPr>
        <w:t xml:space="preserve">                                          </w:t>
      </w:r>
      <w:proofErr w:type="spellStart"/>
      <w:r w:rsidRPr="00F477D3">
        <w:rPr>
          <w:rFonts w:ascii="Consolas" w:hAnsi="Consolas" w:cs="Consolas"/>
          <w:color w:val="2B91AF"/>
          <w:highlight w:val="white"/>
          <w:lang w:val="en-US"/>
        </w:rPr>
        <w:t>ObservableCollection</w:t>
      </w:r>
      <w:proofErr w:type="spellEnd"/>
      <w:r w:rsidRPr="00F477D3">
        <w:rPr>
          <w:rFonts w:ascii="Consolas" w:hAnsi="Consolas" w:cs="Consolas"/>
          <w:color w:val="000000"/>
          <w:highlight w:val="white"/>
          <w:lang w:val="en-US"/>
        </w:rPr>
        <w:t>&lt;</w:t>
      </w:r>
      <w:r w:rsidRPr="00F477D3">
        <w:rPr>
          <w:rFonts w:ascii="Consolas" w:hAnsi="Consolas" w:cs="Consolas"/>
          <w:color w:val="0000FF"/>
          <w:highlight w:val="white"/>
          <w:lang w:val="en-US"/>
        </w:rPr>
        <w:t>string</w:t>
      </w:r>
      <w:proofErr w:type="gramStart"/>
      <w:r w:rsidRPr="00F477D3">
        <w:rPr>
          <w:rFonts w:ascii="Consolas" w:hAnsi="Consolas" w:cs="Consolas"/>
          <w:color w:val="000000"/>
          <w:highlight w:val="white"/>
          <w:lang w:val="en-US"/>
        </w:rPr>
        <w:t>&gt;(</w:t>
      </w:r>
      <w:proofErr w:type="gramEnd"/>
      <w:r w:rsidRPr="00F477D3">
        <w:rPr>
          <w:rFonts w:ascii="Consolas" w:hAnsi="Consolas" w:cs="Consolas"/>
          <w:color w:val="000000"/>
          <w:highlight w:val="white"/>
          <w:lang w:val="en-US"/>
        </w:rPr>
        <w:t>);</w:t>
      </w:r>
    </w:p>
    <w:p w:rsidR="00F477D3" w:rsidRPr="00F477D3" w:rsidRDefault="00F477D3" w:rsidP="00F4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F477D3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F477D3">
        <w:rPr>
          <w:rFonts w:ascii="Consolas" w:hAnsi="Consolas" w:cs="Consolas"/>
          <w:color w:val="000000"/>
          <w:highlight w:val="white"/>
          <w:lang w:val="en-US"/>
        </w:rPr>
        <w:t>result.Add</w:t>
      </w:r>
      <w:proofErr w:type="spellEnd"/>
      <w:r w:rsidRPr="00F477D3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gramEnd"/>
      <w:r w:rsidRPr="00F477D3">
        <w:rPr>
          <w:rFonts w:ascii="Consolas" w:hAnsi="Consolas" w:cs="Consolas"/>
          <w:color w:val="A31515"/>
          <w:highlight w:val="white"/>
          <w:lang w:val="en-US"/>
        </w:rPr>
        <w:t>"All"</w:t>
      </w:r>
      <w:r w:rsidRPr="00F477D3">
        <w:rPr>
          <w:rFonts w:ascii="Consolas" w:hAnsi="Consolas" w:cs="Consolas"/>
          <w:color w:val="000000"/>
          <w:highlight w:val="white"/>
          <w:lang w:val="en-US"/>
        </w:rPr>
        <w:t>);</w:t>
      </w:r>
    </w:p>
    <w:p w:rsidR="00F477D3" w:rsidRPr="00F477D3" w:rsidRDefault="00F477D3" w:rsidP="00F4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F477D3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F477D3">
        <w:rPr>
          <w:rFonts w:ascii="Consolas" w:hAnsi="Consolas" w:cs="Consolas"/>
          <w:color w:val="0000FF"/>
          <w:highlight w:val="white"/>
          <w:lang w:val="en-US"/>
        </w:rPr>
        <w:t>foreach</w:t>
      </w:r>
      <w:proofErr w:type="spellEnd"/>
      <w:proofErr w:type="gramEnd"/>
      <w:r w:rsidRPr="00F477D3">
        <w:rPr>
          <w:rFonts w:ascii="Consolas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F477D3">
        <w:rPr>
          <w:rFonts w:ascii="Consolas" w:hAnsi="Consolas" w:cs="Consolas"/>
          <w:color w:val="0000FF"/>
          <w:highlight w:val="white"/>
          <w:lang w:val="en-US"/>
        </w:rPr>
        <w:t>var</w:t>
      </w:r>
      <w:proofErr w:type="spellEnd"/>
      <w:r w:rsidRPr="00F477D3">
        <w:rPr>
          <w:rFonts w:ascii="Consolas" w:hAnsi="Consolas" w:cs="Consolas"/>
          <w:color w:val="000000"/>
          <w:highlight w:val="white"/>
          <w:lang w:val="en-US"/>
        </w:rPr>
        <w:t xml:space="preserve"> s </w:t>
      </w:r>
      <w:r w:rsidRPr="00F477D3">
        <w:rPr>
          <w:rFonts w:ascii="Consolas" w:hAnsi="Consolas" w:cs="Consolas"/>
          <w:color w:val="0000FF"/>
          <w:highlight w:val="white"/>
          <w:lang w:val="en-US"/>
        </w:rPr>
        <w:t>in</w:t>
      </w:r>
      <w:r w:rsidRPr="00F477D3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F477D3">
        <w:rPr>
          <w:rFonts w:ascii="Consolas" w:hAnsi="Consolas" w:cs="Consolas"/>
          <w:color w:val="0000FF"/>
          <w:highlight w:val="white"/>
          <w:lang w:val="en-US"/>
        </w:rPr>
        <w:t>new</w:t>
      </w:r>
      <w:r w:rsidRPr="00F477D3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F477D3">
        <w:rPr>
          <w:rFonts w:ascii="Consolas" w:hAnsi="Consolas" w:cs="Consolas"/>
          <w:color w:val="2B91AF"/>
          <w:highlight w:val="white"/>
          <w:lang w:val="en-US"/>
        </w:rPr>
        <w:t>Specialities</w:t>
      </w:r>
      <w:proofErr w:type="spellEnd"/>
      <w:r w:rsidRPr="00F477D3">
        <w:rPr>
          <w:rFonts w:ascii="Consolas" w:hAnsi="Consolas" w:cs="Consolas"/>
          <w:color w:val="000000"/>
          <w:highlight w:val="white"/>
          <w:lang w:val="en-US"/>
        </w:rPr>
        <w:t>())</w:t>
      </w:r>
    </w:p>
    <w:p w:rsidR="00F477D3" w:rsidRPr="00F477D3" w:rsidRDefault="00F477D3" w:rsidP="00F4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F477D3">
        <w:rPr>
          <w:rFonts w:ascii="Consolas" w:hAnsi="Consolas" w:cs="Consolas"/>
          <w:color w:val="000000"/>
          <w:highlight w:val="white"/>
          <w:lang w:val="en-US"/>
        </w:rPr>
        <w:t xml:space="preserve">                    </w:t>
      </w:r>
      <w:proofErr w:type="spellStart"/>
      <w:proofErr w:type="gramStart"/>
      <w:r w:rsidRPr="00F477D3">
        <w:rPr>
          <w:rFonts w:ascii="Consolas" w:hAnsi="Consolas" w:cs="Consolas"/>
          <w:color w:val="000000"/>
          <w:highlight w:val="white"/>
          <w:lang w:val="en-US"/>
        </w:rPr>
        <w:t>result.Add</w:t>
      </w:r>
      <w:proofErr w:type="spellEnd"/>
      <w:r w:rsidRPr="00F477D3">
        <w:rPr>
          <w:rFonts w:ascii="Consolas" w:hAnsi="Consolas" w:cs="Consolas"/>
          <w:color w:val="000000"/>
          <w:highlight w:val="white"/>
          <w:lang w:val="en-US"/>
        </w:rPr>
        <w:t>(s)</w:t>
      </w:r>
      <w:proofErr w:type="gramEnd"/>
      <w:r w:rsidRPr="00F477D3">
        <w:rPr>
          <w:rFonts w:ascii="Consolas" w:hAnsi="Consolas" w:cs="Consolas"/>
          <w:color w:val="000000"/>
          <w:highlight w:val="white"/>
          <w:lang w:val="en-US"/>
        </w:rPr>
        <w:t>;</w:t>
      </w:r>
    </w:p>
    <w:p w:rsidR="00F477D3" w:rsidRPr="00F477D3" w:rsidRDefault="00F477D3" w:rsidP="00F4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F477D3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proofErr w:type="gramStart"/>
      <w:r w:rsidRPr="00F477D3">
        <w:rPr>
          <w:rFonts w:ascii="Consolas" w:hAnsi="Consolas" w:cs="Consolas"/>
          <w:color w:val="0000FF"/>
          <w:highlight w:val="white"/>
          <w:lang w:val="en-US"/>
        </w:rPr>
        <w:t>return</w:t>
      </w:r>
      <w:proofErr w:type="gramEnd"/>
      <w:r w:rsidRPr="00F477D3">
        <w:rPr>
          <w:rFonts w:ascii="Consolas" w:hAnsi="Consolas" w:cs="Consolas"/>
          <w:color w:val="000000"/>
          <w:highlight w:val="white"/>
          <w:lang w:val="en-US"/>
        </w:rPr>
        <w:t xml:space="preserve"> result; </w:t>
      </w:r>
    </w:p>
    <w:p w:rsidR="00F477D3" w:rsidRPr="00F477D3" w:rsidRDefault="00F477D3" w:rsidP="00F4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477D3"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r w:rsidRPr="00F477D3">
        <w:rPr>
          <w:rFonts w:ascii="Consolas" w:hAnsi="Consolas" w:cs="Consolas"/>
          <w:color w:val="000000"/>
          <w:highlight w:val="white"/>
        </w:rPr>
        <w:t>}</w:t>
      </w:r>
      <w:r w:rsidRPr="00F477D3">
        <w:rPr>
          <w:rFonts w:ascii="Consolas" w:hAnsi="Consolas" w:cs="Consolas"/>
          <w:color w:val="000000"/>
          <w:highlight w:val="white"/>
        </w:rPr>
        <w:br/>
      </w:r>
      <w:r w:rsidRPr="00F477D3">
        <w:rPr>
          <w:rFonts w:ascii="Consolas" w:hAnsi="Consolas" w:cs="Consolas"/>
          <w:color w:val="000000"/>
          <w:highlight w:val="white"/>
        </w:rPr>
        <w:t xml:space="preserve">        }</w:t>
      </w:r>
    </w:p>
    <w:p w:rsidR="00F477D3" w:rsidRDefault="00F477D3" w:rsidP="00F477D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proofErr w:type="spellStart"/>
      <w:r w:rsidRPr="00F477D3">
        <w:t>SelectedIndex</w:t>
      </w:r>
      <w:proofErr w:type="spellEnd"/>
      <w:r w:rsidRPr="00F477D3">
        <w:t xml:space="preserve"> bindes til en ny </w:t>
      </w:r>
      <w:proofErr w:type="spellStart"/>
      <w:r w:rsidRPr="00F477D3">
        <w:t>CurrentSpecialityIndex</w:t>
      </w:r>
      <w:proofErr w:type="spellEnd"/>
      <w:r w:rsidRPr="00F477D3">
        <w:t xml:space="preserve"> i Agents.</w:t>
      </w:r>
    </w:p>
    <w:p w:rsidR="00F477D3" w:rsidRPr="00F477D3" w:rsidRDefault="00D9076B" w:rsidP="00F477D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 w:rsidRPr="00F477D3">
        <w:t xml:space="preserve">Selve filtreringen sker i </w:t>
      </w:r>
      <w:proofErr w:type="spellStart"/>
      <w:r w:rsidR="00F477D3" w:rsidRPr="00F477D3">
        <w:t>CurrentSpecialityIndex</w:t>
      </w:r>
      <w:r w:rsidR="00F477D3" w:rsidRPr="00F477D3">
        <w:t>’s</w:t>
      </w:r>
      <w:proofErr w:type="spellEnd"/>
      <w:r w:rsidR="00F477D3" w:rsidRPr="00F477D3">
        <w:t xml:space="preserve"> Setter</w:t>
      </w:r>
      <w:r w:rsidR="00F477D3" w:rsidRPr="00F477D3">
        <w:t xml:space="preserve"> </w:t>
      </w:r>
      <w:r w:rsidR="00F252EA" w:rsidRPr="00F477D3">
        <w:t xml:space="preserve">– eller rettere i denne aktiveres </w:t>
      </w:r>
      <w:proofErr w:type="spellStart"/>
      <w:r w:rsidR="00F252EA" w:rsidRPr="00F477D3">
        <w:t>CollectionViews</w:t>
      </w:r>
      <w:proofErr w:type="spellEnd"/>
      <w:r w:rsidR="00F252EA" w:rsidRPr="00F477D3">
        <w:t xml:space="preserve"> filtreringsmekanisme. Dog ikke hvis </w:t>
      </w:r>
      <w:proofErr w:type="spellStart"/>
      <w:r w:rsidR="00F252EA" w:rsidRPr="00F477D3">
        <w:t>selected</w:t>
      </w:r>
      <w:proofErr w:type="spellEnd"/>
      <w:r w:rsidR="00F252EA" w:rsidRPr="00F477D3">
        <w:t xml:space="preserve"> </w:t>
      </w:r>
      <w:proofErr w:type="spellStart"/>
      <w:r w:rsidR="00F252EA" w:rsidRPr="00F477D3">
        <w:t>index</w:t>
      </w:r>
      <w:proofErr w:type="spellEnd"/>
      <w:r w:rsidR="00F252EA" w:rsidRPr="00F477D3">
        <w:t xml:space="preserve"> er 0 (= all). </w:t>
      </w:r>
      <w:r w:rsidR="00F252EA" w:rsidRPr="00F477D3">
        <w:rPr>
          <w:lang w:val="en-US"/>
        </w:rPr>
        <w:t xml:space="preserve">I </w:t>
      </w:r>
      <w:proofErr w:type="spellStart"/>
      <w:r w:rsidR="00F252EA" w:rsidRPr="00F477D3">
        <w:rPr>
          <w:lang w:val="en-US"/>
        </w:rPr>
        <w:t>dette</w:t>
      </w:r>
      <w:proofErr w:type="spellEnd"/>
      <w:r w:rsidR="00F252EA" w:rsidRPr="00F477D3">
        <w:rPr>
          <w:lang w:val="en-US"/>
        </w:rPr>
        <w:t xml:space="preserve"> </w:t>
      </w:r>
      <w:proofErr w:type="spellStart"/>
      <w:r w:rsidR="00F252EA" w:rsidRPr="00F477D3">
        <w:rPr>
          <w:lang w:val="en-US"/>
        </w:rPr>
        <w:t>til</w:t>
      </w:r>
      <w:r w:rsidR="00365ECE" w:rsidRPr="00F477D3">
        <w:rPr>
          <w:lang w:val="en-US"/>
        </w:rPr>
        <w:t>fælde</w:t>
      </w:r>
      <w:proofErr w:type="spellEnd"/>
      <w:r w:rsidR="00365ECE" w:rsidRPr="00F477D3">
        <w:rPr>
          <w:lang w:val="en-US"/>
        </w:rPr>
        <w:t xml:space="preserve"> </w:t>
      </w:r>
      <w:proofErr w:type="spellStart"/>
      <w:r w:rsidR="00365ECE" w:rsidRPr="00F477D3">
        <w:rPr>
          <w:lang w:val="en-US"/>
        </w:rPr>
        <w:t>fjernes</w:t>
      </w:r>
      <w:proofErr w:type="spellEnd"/>
      <w:r w:rsidR="00365ECE" w:rsidRPr="00F477D3">
        <w:rPr>
          <w:lang w:val="en-US"/>
        </w:rPr>
        <w:t xml:space="preserve"> </w:t>
      </w:r>
      <w:proofErr w:type="spellStart"/>
      <w:r w:rsidR="00365ECE" w:rsidRPr="00F477D3">
        <w:rPr>
          <w:lang w:val="en-US"/>
        </w:rPr>
        <w:t>filterfunktionen</w:t>
      </w:r>
      <w:proofErr w:type="spellEnd"/>
      <w:proofErr w:type="gramStart"/>
      <w:r w:rsidR="00365ECE" w:rsidRPr="00F477D3">
        <w:rPr>
          <w:lang w:val="en-US"/>
        </w:rPr>
        <w:t>:</w:t>
      </w:r>
      <w:proofErr w:type="gramEnd"/>
      <w:r w:rsidR="00F252EA" w:rsidRPr="00F477D3">
        <w:rPr>
          <w:rFonts w:ascii="Consolas" w:hAnsi="Consolas"/>
          <w:lang w:val="en-US"/>
        </w:rPr>
        <w:br/>
      </w:r>
      <w:r w:rsidR="00F477D3" w:rsidRPr="00F477D3">
        <w:rPr>
          <w:rFonts w:ascii="Consolas" w:hAnsi="Consolas" w:cs="Consolas"/>
          <w:color w:val="0000FF"/>
          <w:highlight w:val="white"/>
          <w:lang w:val="en-US"/>
        </w:rPr>
        <w:t>public</w:t>
      </w:r>
      <w:r w:rsidR="00F477D3" w:rsidRPr="00F477D3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="00F477D3" w:rsidRPr="00F477D3">
        <w:rPr>
          <w:rFonts w:ascii="Consolas" w:hAnsi="Consolas" w:cs="Consolas"/>
          <w:color w:val="0000FF"/>
          <w:highlight w:val="white"/>
          <w:lang w:val="en-US"/>
        </w:rPr>
        <w:t>int</w:t>
      </w:r>
      <w:proofErr w:type="spellEnd"/>
      <w:r w:rsidR="00F477D3" w:rsidRPr="00F477D3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="00F477D3" w:rsidRPr="00F477D3">
        <w:rPr>
          <w:rFonts w:ascii="Consolas" w:hAnsi="Consolas" w:cs="Consolas"/>
          <w:color w:val="000000"/>
          <w:highlight w:val="white"/>
          <w:lang w:val="en-US"/>
        </w:rPr>
        <w:t>CurrentSpecialityIndex</w:t>
      </w:r>
      <w:proofErr w:type="spellEnd"/>
    </w:p>
    <w:p w:rsidR="00F477D3" w:rsidRPr="00F477D3" w:rsidRDefault="00F477D3" w:rsidP="00F4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F477D3">
        <w:rPr>
          <w:rFonts w:ascii="Consolas" w:hAnsi="Consolas" w:cs="Consolas"/>
          <w:color w:val="000000"/>
          <w:highlight w:val="white"/>
          <w:lang w:val="en-US"/>
        </w:rPr>
        <w:t xml:space="preserve">      {</w:t>
      </w:r>
    </w:p>
    <w:p w:rsidR="00F477D3" w:rsidRPr="00F477D3" w:rsidRDefault="00F477D3" w:rsidP="00F4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F477D3">
        <w:rPr>
          <w:rFonts w:ascii="Consolas" w:hAnsi="Consolas" w:cs="Consolas"/>
          <w:color w:val="000000"/>
          <w:highlight w:val="white"/>
          <w:lang w:val="en-US"/>
        </w:rPr>
        <w:t xml:space="preserve">         </w:t>
      </w:r>
      <w:proofErr w:type="gramStart"/>
      <w:r w:rsidRPr="00F477D3">
        <w:rPr>
          <w:rFonts w:ascii="Consolas" w:hAnsi="Consolas" w:cs="Consolas"/>
          <w:color w:val="0000FF"/>
          <w:highlight w:val="white"/>
          <w:lang w:val="en-US"/>
        </w:rPr>
        <w:t>get</w:t>
      </w:r>
      <w:proofErr w:type="gramEnd"/>
      <w:r w:rsidRPr="00F477D3">
        <w:rPr>
          <w:rFonts w:ascii="Consolas" w:hAnsi="Consolas" w:cs="Consolas"/>
          <w:color w:val="000000"/>
          <w:highlight w:val="white"/>
          <w:lang w:val="en-US"/>
        </w:rPr>
        <w:t xml:space="preserve"> { </w:t>
      </w:r>
      <w:r w:rsidRPr="00F477D3">
        <w:rPr>
          <w:rFonts w:ascii="Consolas" w:hAnsi="Consolas" w:cs="Consolas"/>
          <w:color w:val="0000FF"/>
          <w:highlight w:val="white"/>
          <w:lang w:val="en-US"/>
        </w:rPr>
        <w:t>return</w:t>
      </w:r>
      <w:r w:rsidRPr="00F477D3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F477D3">
        <w:rPr>
          <w:rFonts w:ascii="Consolas" w:hAnsi="Consolas" w:cs="Consolas"/>
          <w:color w:val="000000"/>
          <w:highlight w:val="white"/>
          <w:lang w:val="en-US"/>
        </w:rPr>
        <w:t>currentSpecialityIndex</w:t>
      </w:r>
      <w:proofErr w:type="spellEnd"/>
      <w:r w:rsidRPr="00F477D3">
        <w:rPr>
          <w:rFonts w:ascii="Consolas" w:hAnsi="Consolas" w:cs="Consolas"/>
          <w:color w:val="000000"/>
          <w:highlight w:val="white"/>
          <w:lang w:val="en-US"/>
        </w:rPr>
        <w:t>; }</w:t>
      </w:r>
    </w:p>
    <w:p w:rsidR="00F477D3" w:rsidRPr="00F477D3" w:rsidRDefault="00F477D3" w:rsidP="00F4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F477D3">
        <w:rPr>
          <w:rFonts w:ascii="Consolas" w:hAnsi="Consolas" w:cs="Consolas"/>
          <w:color w:val="000000"/>
          <w:highlight w:val="white"/>
          <w:lang w:val="en-US"/>
        </w:rPr>
        <w:t xml:space="preserve">         </w:t>
      </w:r>
      <w:proofErr w:type="gramStart"/>
      <w:r w:rsidRPr="00F477D3">
        <w:rPr>
          <w:rFonts w:ascii="Consolas" w:hAnsi="Consolas" w:cs="Consolas"/>
          <w:color w:val="0000FF"/>
          <w:highlight w:val="white"/>
          <w:lang w:val="en-US"/>
        </w:rPr>
        <w:t>set</w:t>
      </w:r>
      <w:proofErr w:type="gramEnd"/>
    </w:p>
    <w:p w:rsidR="00F477D3" w:rsidRPr="00F477D3" w:rsidRDefault="00F477D3" w:rsidP="00F4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F477D3">
        <w:rPr>
          <w:rFonts w:ascii="Consolas" w:hAnsi="Consolas" w:cs="Consolas"/>
          <w:color w:val="000000"/>
          <w:highlight w:val="white"/>
          <w:lang w:val="en-US"/>
        </w:rPr>
        <w:t xml:space="preserve">         {</w:t>
      </w:r>
    </w:p>
    <w:p w:rsidR="00F477D3" w:rsidRPr="00F477D3" w:rsidRDefault="00F477D3" w:rsidP="00F4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F477D3"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proofErr w:type="gramStart"/>
      <w:r w:rsidRPr="00F477D3">
        <w:rPr>
          <w:rFonts w:ascii="Consolas" w:hAnsi="Consolas" w:cs="Consolas"/>
          <w:color w:val="0000FF"/>
          <w:highlight w:val="white"/>
          <w:lang w:val="en-US"/>
        </w:rPr>
        <w:t>if</w:t>
      </w:r>
      <w:proofErr w:type="gramEnd"/>
      <w:r w:rsidRPr="00F477D3">
        <w:rPr>
          <w:rFonts w:ascii="Consolas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F477D3">
        <w:rPr>
          <w:rFonts w:ascii="Consolas" w:hAnsi="Consolas" w:cs="Consolas"/>
          <w:color w:val="000000"/>
          <w:highlight w:val="white"/>
          <w:lang w:val="en-US"/>
        </w:rPr>
        <w:t>currentSpecialityIndex</w:t>
      </w:r>
      <w:proofErr w:type="spellEnd"/>
      <w:r w:rsidRPr="00F477D3">
        <w:rPr>
          <w:rFonts w:ascii="Consolas" w:hAnsi="Consolas" w:cs="Consolas"/>
          <w:color w:val="000000"/>
          <w:highlight w:val="white"/>
          <w:lang w:val="en-US"/>
        </w:rPr>
        <w:t xml:space="preserve"> != </w:t>
      </w:r>
      <w:r w:rsidRPr="00F477D3">
        <w:rPr>
          <w:rFonts w:ascii="Consolas" w:hAnsi="Consolas" w:cs="Consolas"/>
          <w:color w:val="0000FF"/>
          <w:highlight w:val="white"/>
          <w:lang w:val="en-US"/>
        </w:rPr>
        <w:t>value</w:t>
      </w:r>
      <w:r w:rsidRPr="00F477D3">
        <w:rPr>
          <w:rFonts w:ascii="Consolas" w:hAnsi="Consolas" w:cs="Consolas"/>
          <w:color w:val="000000"/>
          <w:highlight w:val="white"/>
          <w:lang w:val="en-US"/>
        </w:rPr>
        <w:t>)</w:t>
      </w:r>
    </w:p>
    <w:p w:rsidR="00F477D3" w:rsidRPr="00F477D3" w:rsidRDefault="00F477D3" w:rsidP="00F4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F477D3">
        <w:rPr>
          <w:rFonts w:ascii="Consolas" w:hAnsi="Consolas" w:cs="Consolas"/>
          <w:color w:val="000000"/>
          <w:highlight w:val="white"/>
          <w:lang w:val="en-US"/>
        </w:rPr>
        <w:t xml:space="preserve">            {</w:t>
      </w:r>
    </w:p>
    <w:p w:rsidR="00F477D3" w:rsidRPr="00F477D3" w:rsidRDefault="00F477D3" w:rsidP="00F4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F477D3">
        <w:rPr>
          <w:rFonts w:ascii="Consolas" w:hAnsi="Consolas" w:cs="Consolas"/>
          <w:color w:val="000000"/>
          <w:highlight w:val="white"/>
          <w:lang w:val="en-US"/>
        </w:rPr>
        <w:t xml:space="preserve">               </w:t>
      </w:r>
      <w:proofErr w:type="spellStart"/>
      <w:r w:rsidRPr="00F477D3">
        <w:rPr>
          <w:rFonts w:ascii="Consolas" w:hAnsi="Consolas" w:cs="Consolas"/>
          <w:color w:val="2B91AF"/>
          <w:highlight w:val="white"/>
          <w:lang w:val="en-US"/>
        </w:rPr>
        <w:t>ICollectionView</w:t>
      </w:r>
      <w:proofErr w:type="spellEnd"/>
      <w:r w:rsidRPr="00F477D3">
        <w:rPr>
          <w:rFonts w:ascii="Consolas" w:hAnsi="Consolas" w:cs="Consolas"/>
          <w:color w:val="000000"/>
          <w:highlight w:val="white"/>
          <w:lang w:val="en-US"/>
        </w:rPr>
        <w:t xml:space="preserve"> cv = </w:t>
      </w:r>
      <w:proofErr w:type="spellStart"/>
      <w:proofErr w:type="gramStart"/>
      <w:r w:rsidRPr="00F477D3">
        <w:rPr>
          <w:rFonts w:ascii="Consolas" w:hAnsi="Consolas" w:cs="Consolas"/>
          <w:color w:val="2B91AF"/>
          <w:highlight w:val="white"/>
          <w:lang w:val="en-US"/>
        </w:rPr>
        <w:t>CollectionViewSource</w:t>
      </w:r>
      <w:r w:rsidRPr="00F477D3">
        <w:rPr>
          <w:rFonts w:ascii="Consolas" w:hAnsi="Consolas" w:cs="Consolas"/>
          <w:color w:val="000000"/>
          <w:highlight w:val="white"/>
          <w:lang w:val="en-US"/>
        </w:rPr>
        <w:t>.GetDefaultView</w:t>
      </w:r>
      <w:proofErr w:type="spellEnd"/>
      <w:r w:rsidRPr="00F477D3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gramEnd"/>
      <w:r w:rsidRPr="00F477D3">
        <w:rPr>
          <w:rFonts w:ascii="Consolas" w:hAnsi="Consolas" w:cs="Consolas"/>
          <w:color w:val="0000FF"/>
          <w:highlight w:val="white"/>
          <w:lang w:val="en-US"/>
        </w:rPr>
        <w:t>this</w:t>
      </w:r>
      <w:r w:rsidRPr="00F477D3">
        <w:rPr>
          <w:rFonts w:ascii="Consolas" w:hAnsi="Consolas" w:cs="Consolas"/>
          <w:color w:val="000000"/>
          <w:highlight w:val="white"/>
          <w:lang w:val="en-US"/>
        </w:rPr>
        <w:t>);</w:t>
      </w:r>
    </w:p>
    <w:p w:rsidR="00F477D3" w:rsidRPr="00F477D3" w:rsidRDefault="00F477D3" w:rsidP="00F4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F477D3">
        <w:rPr>
          <w:rFonts w:ascii="Consolas" w:hAnsi="Consolas" w:cs="Consolas"/>
          <w:color w:val="000000"/>
          <w:highlight w:val="white"/>
          <w:lang w:val="en-US"/>
        </w:rPr>
        <w:t xml:space="preserve">               </w:t>
      </w:r>
      <w:proofErr w:type="spellStart"/>
      <w:proofErr w:type="gramStart"/>
      <w:r w:rsidRPr="00F477D3">
        <w:rPr>
          <w:rFonts w:ascii="Consolas" w:hAnsi="Consolas" w:cs="Consolas"/>
          <w:color w:val="000000"/>
          <w:highlight w:val="white"/>
          <w:lang w:val="en-US"/>
        </w:rPr>
        <w:t>currentSpecialityIndex</w:t>
      </w:r>
      <w:proofErr w:type="spellEnd"/>
      <w:proofErr w:type="gramEnd"/>
      <w:r w:rsidRPr="00F477D3">
        <w:rPr>
          <w:rFonts w:ascii="Consolas" w:hAnsi="Consolas" w:cs="Consolas"/>
          <w:color w:val="000000"/>
          <w:highlight w:val="white"/>
          <w:lang w:val="en-US"/>
        </w:rPr>
        <w:t xml:space="preserve"> = </w:t>
      </w:r>
      <w:r w:rsidRPr="00F477D3">
        <w:rPr>
          <w:rFonts w:ascii="Consolas" w:hAnsi="Consolas" w:cs="Consolas"/>
          <w:color w:val="0000FF"/>
          <w:highlight w:val="white"/>
          <w:lang w:val="en-US"/>
        </w:rPr>
        <w:t>value</w:t>
      </w:r>
      <w:r w:rsidRPr="00F477D3">
        <w:rPr>
          <w:rFonts w:ascii="Consolas" w:hAnsi="Consolas" w:cs="Consolas"/>
          <w:color w:val="000000"/>
          <w:highlight w:val="white"/>
          <w:lang w:val="en-US"/>
        </w:rPr>
        <w:t>;</w:t>
      </w:r>
    </w:p>
    <w:p w:rsidR="00F477D3" w:rsidRPr="00F477D3" w:rsidRDefault="00F477D3" w:rsidP="00F4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F477D3">
        <w:rPr>
          <w:rFonts w:ascii="Consolas" w:hAnsi="Consolas" w:cs="Consolas"/>
          <w:color w:val="000000"/>
          <w:highlight w:val="white"/>
          <w:lang w:val="en-US"/>
        </w:rPr>
        <w:t xml:space="preserve">               </w:t>
      </w:r>
      <w:proofErr w:type="gramStart"/>
      <w:r w:rsidRPr="00F477D3">
        <w:rPr>
          <w:rFonts w:ascii="Consolas" w:hAnsi="Consolas" w:cs="Consolas"/>
          <w:color w:val="0000FF"/>
          <w:highlight w:val="white"/>
          <w:lang w:val="en-US"/>
        </w:rPr>
        <w:t>if</w:t>
      </w:r>
      <w:proofErr w:type="gramEnd"/>
      <w:r w:rsidRPr="00F477D3">
        <w:rPr>
          <w:rFonts w:ascii="Consolas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F477D3">
        <w:rPr>
          <w:rFonts w:ascii="Consolas" w:hAnsi="Consolas" w:cs="Consolas"/>
          <w:color w:val="000000"/>
          <w:highlight w:val="white"/>
          <w:lang w:val="en-US"/>
        </w:rPr>
        <w:t>currentSpecialityIndex</w:t>
      </w:r>
      <w:proofErr w:type="spellEnd"/>
      <w:r w:rsidRPr="00F477D3">
        <w:rPr>
          <w:rFonts w:ascii="Consolas" w:hAnsi="Consolas" w:cs="Consolas"/>
          <w:color w:val="000000"/>
          <w:highlight w:val="white"/>
          <w:lang w:val="en-US"/>
        </w:rPr>
        <w:t xml:space="preserve"> == 0)</w:t>
      </w:r>
    </w:p>
    <w:p w:rsidR="00F477D3" w:rsidRPr="00F477D3" w:rsidRDefault="00F477D3" w:rsidP="00F4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F477D3">
        <w:rPr>
          <w:rFonts w:ascii="Consolas" w:hAnsi="Consolas" w:cs="Consolas"/>
          <w:color w:val="000000"/>
          <w:highlight w:val="white"/>
          <w:lang w:val="en-US"/>
        </w:rPr>
        <w:t xml:space="preserve">                  </w:t>
      </w:r>
      <w:proofErr w:type="spellStart"/>
      <w:r w:rsidRPr="00F477D3">
        <w:rPr>
          <w:rFonts w:ascii="Consolas" w:hAnsi="Consolas" w:cs="Consolas"/>
          <w:color w:val="000000"/>
          <w:highlight w:val="white"/>
          <w:lang w:val="en-US"/>
        </w:rPr>
        <w:t>cv.Filter</w:t>
      </w:r>
      <w:proofErr w:type="spellEnd"/>
      <w:r w:rsidRPr="00F477D3">
        <w:rPr>
          <w:rFonts w:ascii="Consolas" w:hAnsi="Consolas" w:cs="Consolas"/>
          <w:color w:val="000000"/>
          <w:highlight w:val="white"/>
          <w:lang w:val="en-US"/>
        </w:rPr>
        <w:t xml:space="preserve"> = </w:t>
      </w:r>
      <w:r w:rsidRPr="00F477D3">
        <w:rPr>
          <w:rFonts w:ascii="Consolas" w:hAnsi="Consolas" w:cs="Consolas"/>
          <w:color w:val="0000FF"/>
          <w:highlight w:val="white"/>
          <w:lang w:val="en-US"/>
        </w:rPr>
        <w:t>null</w:t>
      </w:r>
      <w:r w:rsidRPr="00F477D3">
        <w:rPr>
          <w:rFonts w:ascii="Consolas" w:hAnsi="Consolas" w:cs="Consolas"/>
          <w:color w:val="000000"/>
          <w:highlight w:val="white"/>
          <w:lang w:val="en-US"/>
        </w:rPr>
        <w:t xml:space="preserve">; </w:t>
      </w:r>
      <w:r w:rsidRPr="00F477D3">
        <w:rPr>
          <w:rFonts w:ascii="Consolas" w:hAnsi="Consolas" w:cs="Consolas"/>
          <w:color w:val="008000"/>
          <w:highlight w:val="white"/>
          <w:lang w:val="en-US"/>
        </w:rPr>
        <w:t>// Index 0 is no filter (show all)</w:t>
      </w:r>
    </w:p>
    <w:p w:rsidR="00F477D3" w:rsidRPr="00F477D3" w:rsidRDefault="00F477D3" w:rsidP="00F4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F477D3">
        <w:rPr>
          <w:rFonts w:ascii="Consolas" w:hAnsi="Consolas" w:cs="Consolas"/>
          <w:color w:val="000000"/>
          <w:highlight w:val="white"/>
          <w:lang w:val="en-US"/>
        </w:rPr>
        <w:t xml:space="preserve">               </w:t>
      </w:r>
      <w:proofErr w:type="gramStart"/>
      <w:r w:rsidRPr="00F477D3">
        <w:rPr>
          <w:rFonts w:ascii="Consolas" w:hAnsi="Consolas" w:cs="Consolas"/>
          <w:color w:val="0000FF"/>
          <w:highlight w:val="white"/>
          <w:lang w:val="en-US"/>
        </w:rPr>
        <w:t>else</w:t>
      </w:r>
      <w:proofErr w:type="gramEnd"/>
    </w:p>
    <w:p w:rsidR="00F477D3" w:rsidRPr="00F477D3" w:rsidRDefault="00F477D3" w:rsidP="00F4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F477D3">
        <w:rPr>
          <w:rFonts w:ascii="Consolas" w:hAnsi="Consolas" w:cs="Consolas"/>
          <w:color w:val="000000"/>
          <w:highlight w:val="white"/>
          <w:lang w:val="en-US"/>
        </w:rPr>
        <w:t xml:space="preserve">               {</w:t>
      </w:r>
    </w:p>
    <w:p w:rsidR="00F477D3" w:rsidRPr="00F477D3" w:rsidRDefault="00F477D3" w:rsidP="00F4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F477D3">
        <w:rPr>
          <w:rFonts w:ascii="Consolas" w:hAnsi="Consolas" w:cs="Consolas"/>
          <w:color w:val="000000"/>
          <w:highlight w:val="white"/>
          <w:lang w:val="en-US"/>
        </w:rPr>
        <w:t xml:space="preserve">                  </w:t>
      </w:r>
      <w:proofErr w:type="gramStart"/>
      <w:r w:rsidRPr="00F477D3">
        <w:rPr>
          <w:rFonts w:ascii="Consolas" w:hAnsi="Consolas" w:cs="Consolas"/>
          <w:color w:val="000000"/>
          <w:highlight w:val="white"/>
          <w:lang w:val="en-US"/>
        </w:rPr>
        <w:t>filter</w:t>
      </w:r>
      <w:proofErr w:type="gramEnd"/>
      <w:r w:rsidRPr="00F477D3">
        <w:rPr>
          <w:rFonts w:ascii="Consolas" w:hAnsi="Consolas" w:cs="Consolas"/>
          <w:color w:val="000000"/>
          <w:highlight w:val="white"/>
          <w:lang w:val="en-US"/>
        </w:rPr>
        <w:t xml:space="preserve"> = </w:t>
      </w:r>
      <w:proofErr w:type="spellStart"/>
      <w:r w:rsidRPr="00F477D3">
        <w:rPr>
          <w:rFonts w:ascii="Consolas" w:hAnsi="Consolas" w:cs="Consolas"/>
          <w:color w:val="000000"/>
          <w:highlight w:val="white"/>
          <w:lang w:val="en-US"/>
        </w:rPr>
        <w:t>FilterSpecialities.ElementAt</w:t>
      </w:r>
      <w:proofErr w:type="spellEnd"/>
      <w:r>
        <w:rPr>
          <w:rFonts w:ascii="Consolas" w:hAnsi="Consolas" w:cs="Consolas"/>
          <w:color w:val="000000"/>
          <w:highlight w:val="white"/>
          <w:lang w:val="en-US"/>
        </w:rPr>
        <w:br/>
        <w:t xml:space="preserve">                                                     </w:t>
      </w:r>
      <w:r w:rsidRPr="00F477D3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spellStart"/>
      <w:r w:rsidRPr="00F477D3">
        <w:rPr>
          <w:rFonts w:ascii="Consolas" w:hAnsi="Consolas" w:cs="Consolas"/>
          <w:color w:val="000000"/>
          <w:highlight w:val="white"/>
          <w:lang w:val="en-US"/>
        </w:rPr>
        <w:t>currentSpecialityIndex</w:t>
      </w:r>
      <w:proofErr w:type="spellEnd"/>
      <w:r w:rsidRPr="00F477D3">
        <w:rPr>
          <w:rFonts w:ascii="Consolas" w:hAnsi="Consolas" w:cs="Consolas"/>
          <w:color w:val="000000"/>
          <w:highlight w:val="white"/>
          <w:lang w:val="en-US"/>
        </w:rPr>
        <w:t xml:space="preserve">); </w:t>
      </w:r>
    </w:p>
    <w:p w:rsidR="00F477D3" w:rsidRPr="00F477D3" w:rsidRDefault="00F477D3" w:rsidP="00F4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F477D3">
        <w:rPr>
          <w:rFonts w:ascii="Consolas" w:hAnsi="Consolas" w:cs="Consolas"/>
          <w:color w:val="000000"/>
          <w:highlight w:val="white"/>
          <w:lang w:val="en-US"/>
        </w:rPr>
        <w:t xml:space="preserve">                  </w:t>
      </w:r>
      <w:proofErr w:type="spellStart"/>
      <w:r w:rsidRPr="00F477D3">
        <w:rPr>
          <w:rFonts w:ascii="Consolas" w:hAnsi="Consolas" w:cs="Consolas"/>
          <w:color w:val="000000"/>
          <w:highlight w:val="white"/>
          <w:lang w:val="en-US"/>
        </w:rPr>
        <w:t>cv.Filter</w:t>
      </w:r>
      <w:proofErr w:type="spellEnd"/>
      <w:r w:rsidRPr="00F477D3">
        <w:rPr>
          <w:rFonts w:ascii="Consolas" w:hAnsi="Consolas" w:cs="Consolas"/>
          <w:color w:val="000000"/>
          <w:highlight w:val="white"/>
          <w:lang w:val="en-US"/>
        </w:rPr>
        <w:t xml:space="preserve"> = </w:t>
      </w:r>
      <w:proofErr w:type="spellStart"/>
      <w:r w:rsidRPr="00F477D3">
        <w:rPr>
          <w:rFonts w:ascii="Consolas" w:hAnsi="Consolas" w:cs="Consolas"/>
          <w:color w:val="000000"/>
          <w:highlight w:val="white"/>
          <w:lang w:val="en-US"/>
        </w:rPr>
        <w:t>CollectionViewSource_Filter</w:t>
      </w:r>
      <w:proofErr w:type="spellEnd"/>
      <w:r w:rsidRPr="00F477D3">
        <w:rPr>
          <w:rFonts w:ascii="Consolas" w:hAnsi="Consolas" w:cs="Consolas"/>
          <w:color w:val="000000"/>
          <w:highlight w:val="white"/>
          <w:lang w:val="en-US"/>
        </w:rPr>
        <w:t>;</w:t>
      </w:r>
    </w:p>
    <w:p w:rsidR="00F477D3" w:rsidRPr="00F477D3" w:rsidRDefault="00F477D3" w:rsidP="00F4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F477D3">
        <w:rPr>
          <w:rFonts w:ascii="Consolas" w:hAnsi="Consolas" w:cs="Consolas"/>
          <w:color w:val="000000"/>
          <w:highlight w:val="white"/>
          <w:lang w:val="en-US"/>
        </w:rPr>
        <w:t xml:space="preserve">               }   </w:t>
      </w:r>
    </w:p>
    <w:p w:rsidR="00F477D3" w:rsidRPr="00F477D3" w:rsidRDefault="00F477D3" w:rsidP="00F4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477D3">
        <w:rPr>
          <w:rFonts w:ascii="Consolas" w:hAnsi="Consolas" w:cs="Consolas"/>
          <w:color w:val="000000"/>
          <w:highlight w:val="white"/>
          <w:lang w:val="en-US"/>
        </w:rPr>
        <w:t xml:space="preserve">               </w:t>
      </w:r>
      <w:proofErr w:type="spellStart"/>
      <w:proofErr w:type="gramStart"/>
      <w:r w:rsidRPr="00F477D3">
        <w:rPr>
          <w:rFonts w:ascii="Consolas" w:hAnsi="Consolas" w:cs="Consolas"/>
          <w:color w:val="000000"/>
          <w:highlight w:val="white"/>
          <w:lang w:val="en-US"/>
        </w:rPr>
        <w:t>NotifyPropertyCh</w:t>
      </w:r>
      <w:r w:rsidRPr="00F477D3">
        <w:rPr>
          <w:rFonts w:ascii="Consolas" w:hAnsi="Consolas" w:cs="Consolas"/>
          <w:color w:val="000000"/>
          <w:highlight w:val="white"/>
        </w:rPr>
        <w:t>anged</w:t>
      </w:r>
      <w:proofErr w:type="spellEnd"/>
      <w:r w:rsidRPr="00F477D3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F477D3">
        <w:rPr>
          <w:rFonts w:ascii="Consolas" w:hAnsi="Consolas" w:cs="Consolas"/>
          <w:color w:val="000000"/>
          <w:highlight w:val="white"/>
        </w:rPr>
        <w:t>);</w:t>
      </w:r>
    </w:p>
    <w:p w:rsidR="00F477D3" w:rsidRPr="00F477D3" w:rsidRDefault="00F477D3" w:rsidP="00F4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477D3">
        <w:rPr>
          <w:rFonts w:ascii="Consolas" w:hAnsi="Consolas" w:cs="Consolas"/>
          <w:color w:val="000000"/>
          <w:highlight w:val="white"/>
        </w:rPr>
        <w:t xml:space="preserve">            }</w:t>
      </w:r>
    </w:p>
    <w:p w:rsidR="00F477D3" w:rsidRPr="00F477D3" w:rsidRDefault="00F477D3" w:rsidP="00F4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477D3">
        <w:rPr>
          <w:rFonts w:ascii="Consolas" w:hAnsi="Consolas" w:cs="Consolas"/>
          <w:color w:val="000000"/>
          <w:highlight w:val="white"/>
        </w:rPr>
        <w:t xml:space="preserve">          }</w:t>
      </w:r>
    </w:p>
    <w:p w:rsidR="00365ECE" w:rsidRPr="00F477D3" w:rsidRDefault="00F477D3" w:rsidP="00F477D3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F477D3">
        <w:rPr>
          <w:rFonts w:ascii="Consolas" w:hAnsi="Consolas" w:cs="Consolas"/>
          <w:color w:val="000000"/>
          <w:highlight w:val="white"/>
          <w:lang w:val="en-US"/>
        </w:rPr>
        <w:t xml:space="preserve">        }</w:t>
      </w:r>
      <w:r w:rsidR="00F252EA" w:rsidRPr="00F477D3">
        <w:rPr>
          <w:rFonts w:ascii="Consolas" w:hAnsi="Consolas"/>
          <w:lang w:val="en-US"/>
        </w:rPr>
        <w:t xml:space="preserve">      </w:t>
      </w:r>
    </w:p>
    <w:p w:rsidR="00F477D3" w:rsidRPr="00F477D3" w:rsidRDefault="00F252EA" w:rsidP="00F477D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proofErr w:type="spellStart"/>
      <w:r w:rsidRPr="00F477D3">
        <w:rPr>
          <w:lang w:val="en-GB"/>
        </w:rPr>
        <w:t>Selve</w:t>
      </w:r>
      <w:proofErr w:type="spellEnd"/>
      <w:r w:rsidRPr="00F477D3">
        <w:rPr>
          <w:lang w:val="en-GB"/>
        </w:rPr>
        <w:t xml:space="preserve"> filter-</w:t>
      </w:r>
      <w:proofErr w:type="spellStart"/>
      <w:r w:rsidRPr="00F477D3">
        <w:rPr>
          <w:lang w:val="en-GB"/>
        </w:rPr>
        <w:t>funktionen</w:t>
      </w:r>
      <w:proofErr w:type="spellEnd"/>
      <w:r w:rsidRPr="00F477D3">
        <w:rPr>
          <w:lang w:val="en-GB"/>
        </w:rPr>
        <w:t xml:space="preserve"> (predicate) </w:t>
      </w:r>
      <w:proofErr w:type="spellStart"/>
      <w:r w:rsidRPr="00F477D3">
        <w:rPr>
          <w:lang w:val="en-GB"/>
        </w:rPr>
        <w:t>som</w:t>
      </w:r>
      <w:proofErr w:type="spellEnd"/>
      <w:r w:rsidRPr="00F477D3">
        <w:rPr>
          <w:lang w:val="en-GB"/>
        </w:rPr>
        <w:t xml:space="preserve"> </w:t>
      </w:r>
      <w:proofErr w:type="spellStart"/>
      <w:r w:rsidRPr="00F477D3">
        <w:rPr>
          <w:lang w:val="en-GB"/>
        </w:rPr>
        <w:t>insættes</w:t>
      </w:r>
      <w:proofErr w:type="spellEnd"/>
      <w:r w:rsidRPr="00F477D3">
        <w:rPr>
          <w:lang w:val="en-GB"/>
        </w:rPr>
        <w:t xml:space="preserve"> </w:t>
      </w:r>
      <w:proofErr w:type="spellStart"/>
      <w:r w:rsidRPr="00F477D3">
        <w:rPr>
          <w:lang w:val="en-GB"/>
        </w:rPr>
        <w:t>til</w:t>
      </w:r>
      <w:proofErr w:type="spellEnd"/>
      <w:r w:rsidRPr="00F477D3">
        <w:rPr>
          <w:lang w:val="en-GB"/>
        </w:rPr>
        <w:t xml:space="preserve"> </w:t>
      </w:r>
      <w:proofErr w:type="spellStart"/>
      <w:r w:rsidRPr="00F477D3">
        <w:rPr>
          <w:lang w:val="en-GB"/>
        </w:rPr>
        <w:t>Collecti</w:t>
      </w:r>
      <w:r w:rsidR="00365ECE" w:rsidRPr="00F477D3">
        <w:rPr>
          <w:lang w:val="en-GB"/>
        </w:rPr>
        <w:t>o</w:t>
      </w:r>
      <w:r w:rsidRPr="00F477D3">
        <w:rPr>
          <w:lang w:val="en-GB"/>
        </w:rPr>
        <w:t>nView’et</w:t>
      </w:r>
      <w:proofErr w:type="spellEnd"/>
      <w:r w:rsidRPr="00F477D3">
        <w:rPr>
          <w:lang w:val="en-GB"/>
        </w:rPr>
        <w:t>:</w:t>
      </w:r>
      <w:r w:rsidRPr="00F477D3">
        <w:rPr>
          <w:lang w:val="en-GB"/>
        </w:rPr>
        <w:br/>
      </w:r>
      <w:r w:rsidRPr="00F477D3">
        <w:rPr>
          <w:rFonts w:ascii="Consolas" w:hAnsi="Consolas"/>
          <w:lang w:val="en-GB"/>
        </w:rPr>
        <w:t xml:space="preserve">private bool </w:t>
      </w:r>
      <w:proofErr w:type="spellStart"/>
      <w:r w:rsidRPr="00F477D3">
        <w:rPr>
          <w:rFonts w:ascii="Consolas" w:hAnsi="Consolas"/>
          <w:lang w:val="en-GB"/>
        </w:rPr>
        <w:t>CollectionViewSource_Filter</w:t>
      </w:r>
      <w:proofErr w:type="spellEnd"/>
      <w:r w:rsidRPr="00F477D3">
        <w:rPr>
          <w:rFonts w:ascii="Consolas" w:hAnsi="Consolas"/>
          <w:lang w:val="en-GB"/>
        </w:rPr>
        <w:t xml:space="preserve">(object </w:t>
      </w:r>
      <w:proofErr w:type="spellStart"/>
      <w:r w:rsidRPr="00F477D3">
        <w:rPr>
          <w:rFonts w:ascii="Consolas" w:hAnsi="Consolas"/>
          <w:lang w:val="en-GB"/>
        </w:rPr>
        <w:t>ag</w:t>
      </w:r>
      <w:proofErr w:type="spellEnd"/>
      <w:r w:rsidRPr="00F477D3">
        <w:rPr>
          <w:rFonts w:ascii="Consolas" w:hAnsi="Consolas"/>
          <w:lang w:val="en-GB"/>
        </w:rPr>
        <w:t>)</w:t>
      </w:r>
      <w:r w:rsidRPr="00F477D3">
        <w:rPr>
          <w:rFonts w:ascii="Consolas" w:hAnsi="Consolas"/>
          <w:lang w:val="en-GB"/>
        </w:rPr>
        <w:br/>
        <w:t>{</w:t>
      </w:r>
      <w:r w:rsidRPr="00F477D3">
        <w:rPr>
          <w:rFonts w:ascii="Consolas" w:hAnsi="Consolas"/>
          <w:lang w:val="en-GB"/>
        </w:rPr>
        <w:br/>
        <w:t xml:space="preserve">   Agent </w:t>
      </w:r>
      <w:proofErr w:type="spellStart"/>
      <w:r w:rsidRPr="00F477D3">
        <w:rPr>
          <w:rFonts w:ascii="Consolas" w:hAnsi="Consolas"/>
          <w:lang w:val="en-GB"/>
        </w:rPr>
        <w:t>agent</w:t>
      </w:r>
      <w:proofErr w:type="spellEnd"/>
      <w:r w:rsidRPr="00F477D3">
        <w:rPr>
          <w:rFonts w:ascii="Consolas" w:hAnsi="Consolas"/>
          <w:lang w:val="en-GB"/>
        </w:rPr>
        <w:t xml:space="preserve"> = </w:t>
      </w:r>
      <w:proofErr w:type="spellStart"/>
      <w:r w:rsidRPr="00F477D3">
        <w:rPr>
          <w:rFonts w:ascii="Consolas" w:hAnsi="Consolas"/>
          <w:lang w:val="en-GB"/>
        </w:rPr>
        <w:t>ag</w:t>
      </w:r>
      <w:proofErr w:type="spellEnd"/>
      <w:r w:rsidRPr="00F477D3">
        <w:rPr>
          <w:rFonts w:ascii="Consolas" w:hAnsi="Consolas"/>
          <w:lang w:val="en-GB"/>
        </w:rPr>
        <w:t xml:space="preserve"> as Agent;    </w:t>
      </w:r>
      <w:r w:rsidRPr="00F477D3">
        <w:rPr>
          <w:rFonts w:ascii="Consolas" w:hAnsi="Consolas"/>
          <w:lang w:val="en-GB"/>
        </w:rPr>
        <w:br/>
        <w:t xml:space="preserve">   return (</w:t>
      </w:r>
      <w:proofErr w:type="spellStart"/>
      <w:r w:rsidRPr="00F477D3">
        <w:rPr>
          <w:rFonts w:ascii="Consolas" w:hAnsi="Consolas"/>
          <w:lang w:val="en-GB"/>
        </w:rPr>
        <w:t>agent.Speciality</w:t>
      </w:r>
      <w:proofErr w:type="spellEnd"/>
      <w:r w:rsidRPr="00F477D3">
        <w:rPr>
          <w:rFonts w:ascii="Consolas" w:hAnsi="Consolas"/>
          <w:lang w:val="en-GB"/>
        </w:rPr>
        <w:t xml:space="preserve"> == filter);</w:t>
      </w:r>
      <w:r w:rsidRPr="00F477D3">
        <w:rPr>
          <w:rFonts w:ascii="Consolas" w:hAnsi="Consolas"/>
          <w:lang w:val="en-GB"/>
        </w:rPr>
        <w:br/>
        <w:t>}</w:t>
      </w:r>
    </w:p>
    <w:p w:rsidR="00277535" w:rsidRPr="00F477D3" w:rsidRDefault="008701AD" w:rsidP="00F477D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 w:rsidRPr="008701AD">
        <w:lastRenderedPageBreak/>
        <w:t xml:space="preserve">Da nye “tomme” agenter vil blive sorteret fra af et filter, så </w:t>
      </w:r>
      <w:r w:rsidR="00F477D3">
        <w:t xml:space="preserve">fjerner jeg filtreringen ved at sætte </w:t>
      </w:r>
      <w:r w:rsidR="00C61426">
        <w:br/>
      </w:r>
      <w:proofErr w:type="spellStart"/>
      <w:r w:rsidR="00F477D3">
        <w:rPr>
          <w:rFonts w:ascii="Consolas" w:hAnsi="Consolas" w:cs="Consolas"/>
          <w:color w:val="000000"/>
          <w:sz w:val="19"/>
          <w:szCs w:val="19"/>
          <w:highlight w:val="white"/>
        </w:rPr>
        <w:t>CurrentSpecialityIndex</w:t>
      </w:r>
      <w:proofErr w:type="spellEnd"/>
      <w:r w:rsidR="00F477D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  <w:bookmarkStart w:id="0" w:name="_GoBack"/>
      <w:bookmarkEnd w:id="0"/>
      <w:r w:rsidR="00F477D3">
        <w:rPr>
          <w:rFonts w:ascii="Consolas" w:hAnsi="Consolas" w:cs="Consolas"/>
          <w:color w:val="000000"/>
          <w:sz w:val="19"/>
          <w:szCs w:val="19"/>
        </w:rPr>
        <w:t xml:space="preserve"> i </w:t>
      </w:r>
      <w:proofErr w:type="spellStart"/>
      <w:r w:rsidR="00F477D3">
        <w:rPr>
          <w:rFonts w:ascii="Consolas" w:hAnsi="Consolas" w:cs="Consolas"/>
          <w:color w:val="000000"/>
          <w:sz w:val="19"/>
          <w:szCs w:val="19"/>
        </w:rPr>
        <w:t>AddAgent</w:t>
      </w:r>
      <w:proofErr w:type="spellEnd"/>
      <w:r>
        <w:t>.</w:t>
      </w:r>
    </w:p>
    <w:sectPr w:rsidR="00277535" w:rsidRPr="00F477D3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4BF" w:rsidRDefault="007254BF" w:rsidP="00644135">
      <w:pPr>
        <w:spacing w:after="0" w:line="240" w:lineRule="auto"/>
      </w:pPr>
      <w:r>
        <w:separator/>
      </w:r>
    </w:p>
  </w:endnote>
  <w:endnote w:type="continuationSeparator" w:id="0">
    <w:p w:rsidR="007254BF" w:rsidRDefault="007254BF" w:rsidP="00644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4BF" w:rsidRDefault="007254BF" w:rsidP="00644135">
      <w:pPr>
        <w:spacing w:after="0" w:line="240" w:lineRule="auto"/>
      </w:pPr>
      <w:r>
        <w:separator/>
      </w:r>
    </w:p>
  </w:footnote>
  <w:footnote w:type="continuationSeparator" w:id="0">
    <w:p w:rsidR="007254BF" w:rsidRDefault="007254BF" w:rsidP="00644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ECE" w:rsidRPr="00644135" w:rsidRDefault="00365ECE">
    <w:pPr>
      <w:pStyle w:val="Header"/>
      <w:rPr>
        <w:lang w:val="en-GB"/>
      </w:rPr>
    </w:pPr>
    <w:r w:rsidRPr="00644135">
      <w:rPr>
        <w:lang w:val="en-GB"/>
      </w:rPr>
      <w:t xml:space="preserve">Agent Assignment Lab3 </w:t>
    </w:r>
    <w:r>
      <w:ptab w:relativeTo="margin" w:alignment="center" w:leader="none"/>
    </w:r>
    <w:r>
      <w:t xml:space="preserve"> </w:t>
    </w:r>
    <w:r>
      <w:ptab w:relativeTo="margin" w:alignment="right" w:leader="none"/>
    </w:r>
    <w:r w:rsidRPr="00644135">
      <w:rPr>
        <w:lang w:val="en-GB"/>
      </w:rPr>
      <w:t xml:space="preserve">Side </w:t>
    </w:r>
    <w:r>
      <w:rPr>
        <w:b/>
      </w:rPr>
      <w:fldChar w:fldCharType="begin"/>
    </w:r>
    <w:r w:rsidRPr="00644135">
      <w:rPr>
        <w:b/>
        <w:lang w:val="en-GB"/>
      </w:rPr>
      <w:instrText>PAGE  \* Arabic  \* MERGEFORMAT</w:instrText>
    </w:r>
    <w:r>
      <w:rPr>
        <w:b/>
      </w:rPr>
      <w:fldChar w:fldCharType="separate"/>
    </w:r>
    <w:r w:rsidR="000221B3">
      <w:rPr>
        <w:b/>
        <w:noProof/>
        <w:lang w:val="en-GB"/>
      </w:rPr>
      <w:t>1</w:t>
    </w:r>
    <w:r>
      <w:rPr>
        <w:b/>
      </w:rPr>
      <w:fldChar w:fldCharType="end"/>
    </w:r>
    <w:r w:rsidRPr="00644135">
      <w:rPr>
        <w:lang w:val="en-GB"/>
      </w:rPr>
      <w:t xml:space="preserve"> </w:t>
    </w:r>
    <w:proofErr w:type="spellStart"/>
    <w:r w:rsidRPr="00644135">
      <w:rPr>
        <w:lang w:val="en-GB"/>
      </w:rPr>
      <w:t>af</w:t>
    </w:r>
    <w:proofErr w:type="spellEnd"/>
    <w:r w:rsidRPr="00644135">
      <w:rPr>
        <w:lang w:val="en-GB"/>
      </w:rPr>
      <w:t xml:space="preserve"> </w:t>
    </w:r>
    <w:r>
      <w:rPr>
        <w:b/>
      </w:rPr>
      <w:fldChar w:fldCharType="begin"/>
    </w:r>
    <w:r w:rsidRPr="00644135">
      <w:rPr>
        <w:b/>
        <w:lang w:val="en-GB"/>
      </w:rPr>
      <w:instrText>NUMPAGES  \* Arabic  \* MERGEFORMAT</w:instrText>
    </w:r>
    <w:r>
      <w:rPr>
        <w:b/>
      </w:rPr>
      <w:fldChar w:fldCharType="separate"/>
    </w:r>
    <w:r w:rsidR="000221B3">
      <w:rPr>
        <w:b/>
        <w:noProof/>
        <w:lang w:val="en-GB"/>
      </w:rPr>
      <w:t>4</w:t>
    </w:r>
    <w:r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F2607"/>
    <w:multiLevelType w:val="hybridMultilevel"/>
    <w:tmpl w:val="36D2681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E55F2"/>
    <w:multiLevelType w:val="hybridMultilevel"/>
    <w:tmpl w:val="E02A48BA"/>
    <w:lvl w:ilvl="0" w:tplc="0AC20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0508A"/>
    <w:multiLevelType w:val="hybridMultilevel"/>
    <w:tmpl w:val="10CE1FC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E32A76"/>
    <w:multiLevelType w:val="hybridMultilevel"/>
    <w:tmpl w:val="7312E88E"/>
    <w:lvl w:ilvl="0" w:tplc="0406000F">
      <w:start w:val="1"/>
      <w:numFmt w:val="decimal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BD66370"/>
    <w:multiLevelType w:val="hybridMultilevel"/>
    <w:tmpl w:val="B450FFBC"/>
    <w:lvl w:ilvl="0" w:tplc="0AC20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B9446A"/>
    <w:multiLevelType w:val="hybridMultilevel"/>
    <w:tmpl w:val="A9780EBC"/>
    <w:lvl w:ilvl="0" w:tplc="0AC20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B055F0"/>
    <w:multiLevelType w:val="hybridMultilevel"/>
    <w:tmpl w:val="59BC1056"/>
    <w:lvl w:ilvl="0" w:tplc="0AC20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510D78"/>
    <w:multiLevelType w:val="hybridMultilevel"/>
    <w:tmpl w:val="9E94324A"/>
    <w:lvl w:ilvl="0" w:tplc="0AC20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84121F"/>
    <w:multiLevelType w:val="hybridMultilevel"/>
    <w:tmpl w:val="B164F48A"/>
    <w:lvl w:ilvl="0" w:tplc="0AC20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4333B9"/>
    <w:multiLevelType w:val="hybridMultilevel"/>
    <w:tmpl w:val="087CCE9E"/>
    <w:lvl w:ilvl="0" w:tplc="0AC20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9C0E30"/>
    <w:multiLevelType w:val="hybridMultilevel"/>
    <w:tmpl w:val="B450FFBC"/>
    <w:lvl w:ilvl="0" w:tplc="0AC20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3C3FAC"/>
    <w:multiLevelType w:val="hybridMultilevel"/>
    <w:tmpl w:val="BA7A4B1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8A15FD"/>
    <w:multiLevelType w:val="hybridMultilevel"/>
    <w:tmpl w:val="86D89DA4"/>
    <w:lvl w:ilvl="0" w:tplc="0AC20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9B661C"/>
    <w:multiLevelType w:val="hybridMultilevel"/>
    <w:tmpl w:val="BA7EF34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6"/>
  </w:num>
  <w:num w:numId="5">
    <w:abstractNumId w:val="4"/>
  </w:num>
  <w:num w:numId="6">
    <w:abstractNumId w:val="8"/>
  </w:num>
  <w:num w:numId="7">
    <w:abstractNumId w:val="12"/>
  </w:num>
  <w:num w:numId="8">
    <w:abstractNumId w:val="9"/>
  </w:num>
  <w:num w:numId="9">
    <w:abstractNumId w:val="7"/>
  </w:num>
  <w:num w:numId="10">
    <w:abstractNumId w:val="1"/>
  </w:num>
  <w:num w:numId="11">
    <w:abstractNumId w:val="5"/>
  </w:num>
  <w:num w:numId="12">
    <w:abstractNumId w:val="11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CC3"/>
    <w:rsid w:val="000135BD"/>
    <w:rsid w:val="000221B3"/>
    <w:rsid w:val="000B673E"/>
    <w:rsid w:val="001A03F5"/>
    <w:rsid w:val="001B776B"/>
    <w:rsid w:val="001F18C7"/>
    <w:rsid w:val="00231CE5"/>
    <w:rsid w:val="00277535"/>
    <w:rsid w:val="003270D2"/>
    <w:rsid w:val="0035550F"/>
    <w:rsid w:val="00365ECE"/>
    <w:rsid w:val="003E7F79"/>
    <w:rsid w:val="00412681"/>
    <w:rsid w:val="00443CEB"/>
    <w:rsid w:val="0048630C"/>
    <w:rsid w:val="004D3CC3"/>
    <w:rsid w:val="00501C29"/>
    <w:rsid w:val="005917E4"/>
    <w:rsid w:val="00597562"/>
    <w:rsid w:val="005A27BC"/>
    <w:rsid w:val="00615E5E"/>
    <w:rsid w:val="00644135"/>
    <w:rsid w:val="00654305"/>
    <w:rsid w:val="006874FE"/>
    <w:rsid w:val="006C1544"/>
    <w:rsid w:val="006F06AD"/>
    <w:rsid w:val="007254BF"/>
    <w:rsid w:val="00747697"/>
    <w:rsid w:val="00796281"/>
    <w:rsid w:val="008474E8"/>
    <w:rsid w:val="008701AD"/>
    <w:rsid w:val="00A334DD"/>
    <w:rsid w:val="00AA1DC2"/>
    <w:rsid w:val="00B331E1"/>
    <w:rsid w:val="00BB1ED3"/>
    <w:rsid w:val="00C61426"/>
    <w:rsid w:val="00C76EDC"/>
    <w:rsid w:val="00D14D76"/>
    <w:rsid w:val="00D454E1"/>
    <w:rsid w:val="00D9076B"/>
    <w:rsid w:val="00DB3630"/>
    <w:rsid w:val="00DE2DAD"/>
    <w:rsid w:val="00E33AB0"/>
    <w:rsid w:val="00F252EA"/>
    <w:rsid w:val="00F477D3"/>
    <w:rsid w:val="00FE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C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C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C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C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3C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3CC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01C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1C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01C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41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135"/>
  </w:style>
  <w:style w:type="paragraph" w:styleId="Footer">
    <w:name w:val="footer"/>
    <w:basedOn w:val="Normal"/>
    <w:link w:val="FooterChar"/>
    <w:uiPriority w:val="99"/>
    <w:unhideWhenUsed/>
    <w:rsid w:val="006441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135"/>
  </w:style>
  <w:style w:type="paragraph" w:styleId="BalloonText">
    <w:name w:val="Balloon Text"/>
    <w:basedOn w:val="Normal"/>
    <w:link w:val="BalloonTextChar"/>
    <w:uiPriority w:val="99"/>
    <w:semiHidden/>
    <w:unhideWhenUsed/>
    <w:rsid w:val="00644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1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C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C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C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C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3C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3CC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01C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1C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01C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41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135"/>
  </w:style>
  <w:style w:type="paragraph" w:styleId="Footer">
    <w:name w:val="footer"/>
    <w:basedOn w:val="Normal"/>
    <w:link w:val="FooterChar"/>
    <w:uiPriority w:val="99"/>
    <w:unhideWhenUsed/>
    <w:rsid w:val="006441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135"/>
  </w:style>
  <w:style w:type="paragraph" w:styleId="BalloonText">
    <w:name w:val="Balloon Text"/>
    <w:basedOn w:val="Normal"/>
    <w:link w:val="BalloonTextChar"/>
    <w:uiPriority w:val="99"/>
    <w:semiHidden/>
    <w:unhideWhenUsed/>
    <w:rsid w:val="00644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1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14419</TotalTime>
  <Pages>1</Pages>
  <Words>802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IHA</Company>
  <LinksUpToDate>false</LinksUpToDate>
  <CharactersWithSpaces>5690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Poul Ejnar Rovsing</dc:creator>
  <cp:lastModifiedBy>Poul Ejnar Rovsing</cp:lastModifiedBy>
  <cp:revision>26</cp:revision>
  <cp:lastPrinted>2013-04-03T13:16:00Z</cp:lastPrinted>
  <dcterms:created xsi:type="dcterms:W3CDTF">2011-10-04T05:44:00Z</dcterms:created>
  <dcterms:modified xsi:type="dcterms:W3CDTF">2013-04-03T13:16:00Z</dcterms:modified>
</cp:coreProperties>
</file>