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2A" w:rsidRDefault="00C368DD" w:rsidP="00D651E6">
      <w:pPr>
        <w:pStyle w:val="Subtitle"/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>I4</w:t>
      </w:r>
      <w:bookmarkStart w:id="0" w:name="_GoBack"/>
      <w:bookmarkEnd w:id="0"/>
      <w:r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>GUI</w:t>
      </w:r>
      <w:r w:rsidR="008A1A2A" w:rsidRPr="008A1A2A"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 xml:space="preserve"> Opgave </w:t>
      </w:r>
      <w:proofErr w:type="spellStart"/>
      <w:r w:rsidR="008A1A2A" w:rsidRPr="008A1A2A"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>CalcPi</w:t>
      </w:r>
      <w:proofErr w:type="spellEnd"/>
    </w:p>
    <w:p w:rsidR="004D3CC3" w:rsidRDefault="004D3CC3" w:rsidP="00D651E6">
      <w:pPr>
        <w:pStyle w:val="Subtitle"/>
      </w:pPr>
      <w:r>
        <w:t>Kommentarer til løsningsforslag</w:t>
      </w:r>
    </w:p>
    <w:p w:rsidR="004D3CC3" w:rsidRDefault="00D651E6" w:rsidP="00D651E6">
      <w:pPr>
        <w:pStyle w:val="Heading1"/>
      </w:pPr>
      <w:r>
        <w:t>Lab1</w:t>
      </w:r>
    </w:p>
    <w:p w:rsidR="00E363B1" w:rsidRDefault="008A1A2A" w:rsidP="003270D2">
      <w:r>
        <w:t xml:space="preserve">Der er funktionen </w:t>
      </w:r>
      <w:proofErr w:type="spellStart"/>
      <w:r>
        <w:t>CalcPi</w:t>
      </w:r>
      <w:proofErr w:type="spellEnd"/>
      <w:r>
        <w:t xml:space="preserve"> som gør det tunge arbejde, så den flytter jeg til en tråd</w:t>
      </w:r>
      <w:r w:rsidR="00B55151">
        <w:t>.</w:t>
      </w:r>
      <w:r>
        <w:t xml:space="preserve"> For at få en mere overskuelig struktur opretter jeg en klasse </w:t>
      </w:r>
      <w:proofErr w:type="spellStart"/>
      <w:r w:rsidRPr="008A1A2A">
        <w:t>BackgroundThread</w:t>
      </w:r>
      <w:proofErr w:type="spellEnd"/>
      <w:r>
        <w:t xml:space="preserve">, som får til opgave at starte </w:t>
      </w:r>
      <w:proofErr w:type="spellStart"/>
      <w:r>
        <w:t>CalcPi</w:t>
      </w:r>
      <w:proofErr w:type="spellEnd"/>
      <w:r>
        <w:t xml:space="preserve"> i en tråd. Da </w:t>
      </w:r>
      <w:proofErr w:type="spellStart"/>
      <w:r>
        <w:t>CalcPi</w:t>
      </w:r>
      <w:proofErr w:type="spellEnd"/>
      <w:r>
        <w:t xml:space="preserve"> nu ligger i en ”underklasse” til </w:t>
      </w:r>
      <w:proofErr w:type="spellStart"/>
      <w:r>
        <w:t>MainWindow</w:t>
      </w:r>
      <w:proofErr w:type="spellEnd"/>
      <w:r>
        <w:t xml:space="preserve">, så synes jeg ikke at den skal kalde </w:t>
      </w:r>
      <w:r w:rsidR="00871531">
        <w:t xml:space="preserve">metoder i </w:t>
      </w:r>
      <w:proofErr w:type="spellStart"/>
      <w:r w:rsidR="00871531">
        <w:t>MainWindow</w:t>
      </w:r>
      <w:proofErr w:type="spellEnd"/>
      <w:r w:rsidR="00871531">
        <w:t>, så jeg op</w:t>
      </w:r>
      <w:r>
        <w:t xml:space="preserve">retter 2 events, som bruges til at kommunikere med </w:t>
      </w:r>
      <w:proofErr w:type="spellStart"/>
      <w:r>
        <w:t>MainWindow</w:t>
      </w:r>
      <w:proofErr w:type="spellEnd"/>
      <w:r>
        <w:t xml:space="preserve"> (</w:t>
      </w:r>
      <w:proofErr w:type="spellStart"/>
      <w:r>
        <w:t>MainWindow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 xml:space="preserve"> til disse events). Bemærk også klasse </w:t>
      </w:r>
      <w:proofErr w:type="spellStart"/>
      <w:r w:rsidRPr="008A1A2A">
        <w:t>PiUpdateEventArgs</w:t>
      </w:r>
      <w:proofErr w:type="spellEnd"/>
      <w:r>
        <w:t xml:space="preserve">, som bruges til at sende data med </w:t>
      </w:r>
      <w:proofErr w:type="spellStart"/>
      <w:r w:rsidRPr="008A1A2A">
        <w:t>evUpdate</w:t>
      </w:r>
      <w:proofErr w:type="spellEnd"/>
      <w:r>
        <w:t xml:space="preserve"> event.</w:t>
      </w:r>
    </w:p>
    <w:p w:rsidR="00BF1951" w:rsidRDefault="00BF1951" w:rsidP="003270D2">
      <w:r>
        <w:t xml:space="preserve">Eventhandlerne kaldes fra baggrundstråden og må derfor ikke ændre på GUI-kontrollerne direkte, men skal via </w:t>
      </w:r>
      <w:proofErr w:type="spellStart"/>
      <w:r>
        <w:t>dispatcheren</w:t>
      </w:r>
      <w:proofErr w:type="spellEnd"/>
      <w:r>
        <w:t xml:space="preserve"> få koden afviklet på GUI-tråden. Dette gøres med lidt forskellig syntaks, for at demonstrerer de forskellige muligheder. Personligt foretrækker jeg den korte version:</w:t>
      </w:r>
    </w:p>
    <w:p w:rsidR="00BF1951" w:rsidRPr="009D1898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spellStart"/>
      <w:r w:rsidRPr="009D1898">
        <w:rPr>
          <w:rFonts w:ascii="Consolas" w:hAnsi="Consolas" w:cs="Consolas"/>
          <w:sz w:val="19"/>
          <w:szCs w:val="19"/>
        </w:rPr>
        <w:t>Dispatcher</w:t>
      </w:r>
      <w:proofErr w:type="gramStart"/>
      <w:r w:rsidRPr="009D1898">
        <w:rPr>
          <w:rFonts w:ascii="Consolas" w:hAnsi="Consolas" w:cs="Consolas"/>
          <w:sz w:val="19"/>
          <w:szCs w:val="19"/>
        </w:rPr>
        <w:t>.BeginInvoke</w:t>
      </w:r>
      <w:proofErr w:type="spellEnd"/>
      <w:proofErr w:type="gramEnd"/>
      <w:r w:rsidRPr="009D1898">
        <w:rPr>
          <w:rFonts w:ascii="Consolas" w:hAnsi="Consolas" w:cs="Consolas"/>
          <w:sz w:val="19"/>
          <w:szCs w:val="19"/>
        </w:rPr>
        <w:t>(</w:t>
      </w:r>
      <w:r w:rsidRPr="009D1898">
        <w:rPr>
          <w:rFonts w:ascii="Consolas" w:hAnsi="Consolas" w:cs="Consolas"/>
          <w:color w:val="0000FF"/>
          <w:sz w:val="19"/>
          <w:szCs w:val="19"/>
        </w:rPr>
        <w:t>new</w:t>
      </w:r>
      <w:r w:rsidRPr="009D1898">
        <w:rPr>
          <w:rFonts w:ascii="Consolas" w:hAnsi="Consolas" w:cs="Consolas"/>
          <w:sz w:val="19"/>
          <w:szCs w:val="19"/>
        </w:rPr>
        <w:t xml:space="preserve"> </w:t>
      </w:r>
      <w:r w:rsidRPr="009D1898">
        <w:rPr>
          <w:rFonts w:ascii="Consolas" w:hAnsi="Consolas" w:cs="Consolas"/>
          <w:color w:val="2B91AF"/>
          <w:sz w:val="19"/>
          <w:szCs w:val="19"/>
        </w:rPr>
        <w:t>Action</w:t>
      </w:r>
      <w:r w:rsidRPr="009D1898">
        <w:rPr>
          <w:rFonts w:ascii="Consolas" w:hAnsi="Consolas" w:cs="Consolas"/>
          <w:sz w:val="19"/>
          <w:szCs w:val="19"/>
        </w:rPr>
        <w:t>(()=&gt;</w:t>
      </w:r>
    </w:p>
    <w:p w:rsidR="00BF1951" w:rsidRPr="009D1898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898">
        <w:rPr>
          <w:rFonts w:ascii="Consolas" w:hAnsi="Consolas" w:cs="Consolas"/>
          <w:sz w:val="19"/>
          <w:szCs w:val="19"/>
        </w:rPr>
        <w:t xml:space="preserve">            {</w:t>
      </w:r>
    </w:p>
    <w:p w:rsidR="00BF1951" w:rsidRPr="00BF1951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D1898">
        <w:rPr>
          <w:rFonts w:ascii="Consolas" w:hAnsi="Consolas" w:cs="Consolas"/>
          <w:sz w:val="19"/>
          <w:szCs w:val="19"/>
        </w:rPr>
        <w:t xml:space="preserve">                </w:t>
      </w:r>
      <w:r w:rsidRPr="00BF1951">
        <w:rPr>
          <w:rFonts w:ascii="Consolas" w:hAnsi="Consolas" w:cs="Consolas"/>
          <w:color w:val="008000"/>
          <w:sz w:val="19"/>
          <w:szCs w:val="19"/>
          <w:lang w:val="en-GB"/>
        </w:rPr>
        <w:t>// Show result</w:t>
      </w:r>
    </w:p>
    <w:p w:rsidR="00BF1951" w:rsidRPr="00BF1951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F1951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BF1951">
        <w:rPr>
          <w:rFonts w:ascii="Consolas" w:hAnsi="Consolas" w:cs="Consolas"/>
          <w:sz w:val="19"/>
          <w:szCs w:val="19"/>
          <w:lang w:val="en-GB"/>
        </w:rPr>
        <w:t>tblkResults.Text</w:t>
      </w:r>
      <w:proofErr w:type="spellEnd"/>
      <w:r w:rsidRPr="00BF1951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BF1951">
        <w:rPr>
          <w:rFonts w:ascii="Consolas" w:hAnsi="Consolas" w:cs="Consolas"/>
          <w:sz w:val="19"/>
          <w:szCs w:val="19"/>
          <w:lang w:val="en-GB"/>
        </w:rPr>
        <w:t>worker.Pi</w:t>
      </w:r>
      <w:proofErr w:type="spellEnd"/>
      <w:r w:rsidRPr="00BF1951">
        <w:rPr>
          <w:rFonts w:ascii="Consolas" w:hAnsi="Consolas" w:cs="Consolas"/>
          <w:sz w:val="19"/>
          <w:szCs w:val="19"/>
          <w:lang w:val="en-GB"/>
        </w:rPr>
        <w:t>;</w:t>
      </w:r>
    </w:p>
    <w:p w:rsidR="00BF1951" w:rsidRPr="00BF1951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F1951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BF1951">
        <w:rPr>
          <w:rFonts w:ascii="Consolas" w:hAnsi="Consolas" w:cs="Consolas"/>
          <w:sz w:val="19"/>
          <w:szCs w:val="19"/>
          <w:lang w:val="en-GB"/>
        </w:rPr>
        <w:t>btnCalculate.IsEnabled</w:t>
      </w:r>
      <w:proofErr w:type="spellEnd"/>
      <w:r w:rsidRPr="00BF1951">
        <w:rPr>
          <w:rFonts w:ascii="Consolas" w:hAnsi="Consolas" w:cs="Consolas"/>
          <w:sz w:val="19"/>
          <w:szCs w:val="19"/>
          <w:lang w:val="en-GB"/>
        </w:rPr>
        <w:t xml:space="preserve"> = </w:t>
      </w:r>
      <w:r w:rsidRPr="00BF1951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F1951">
        <w:rPr>
          <w:rFonts w:ascii="Consolas" w:hAnsi="Consolas" w:cs="Consolas"/>
          <w:sz w:val="19"/>
          <w:szCs w:val="19"/>
          <w:lang w:val="en-GB"/>
        </w:rPr>
        <w:t>;</w:t>
      </w:r>
    </w:p>
    <w:p w:rsidR="00BF1951" w:rsidRPr="00BF1951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F1951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BF1951">
        <w:rPr>
          <w:rFonts w:ascii="Consolas" w:hAnsi="Consolas" w:cs="Consolas"/>
          <w:sz w:val="19"/>
          <w:szCs w:val="19"/>
          <w:lang w:val="en-GB"/>
        </w:rPr>
        <w:t>sbiStatus.Content</w:t>
      </w:r>
      <w:proofErr w:type="spellEnd"/>
      <w:r w:rsidRPr="00BF1951">
        <w:rPr>
          <w:rFonts w:ascii="Consolas" w:hAnsi="Consolas" w:cs="Consolas"/>
          <w:sz w:val="19"/>
          <w:szCs w:val="19"/>
          <w:lang w:val="en-GB"/>
        </w:rPr>
        <w:t xml:space="preserve"> = </w:t>
      </w:r>
      <w:r w:rsidRPr="00BF1951">
        <w:rPr>
          <w:rFonts w:ascii="Consolas" w:hAnsi="Consolas" w:cs="Consolas"/>
          <w:color w:val="A31515"/>
          <w:sz w:val="19"/>
          <w:szCs w:val="19"/>
          <w:lang w:val="en-GB"/>
        </w:rPr>
        <w:t>"Ready"</w:t>
      </w:r>
      <w:r w:rsidRPr="00BF1951">
        <w:rPr>
          <w:rFonts w:ascii="Consolas" w:hAnsi="Consolas" w:cs="Consolas"/>
          <w:sz w:val="19"/>
          <w:szCs w:val="19"/>
          <w:lang w:val="en-GB"/>
        </w:rPr>
        <w:t>;</w:t>
      </w:r>
    </w:p>
    <w:p w:rsidR="00BF1951" w:rsidRPr="00035200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F1951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035200">
        <w:rPr>
          <w:rFonts w:ascii="Consolas" w:hAnsi="Consolas" w:cs="Consolas"/>
          <w:sz w:val="19"/>
          <w:szCs w:val="19"/>
          <w:lang w:val="en-GB"/>
        </w:rPr>
        <w:t>progressBar.Visibility</w:t>
      </w:r>
      <w:proofErr w:type="spellEnd"/>
      <w:r w:rsidRPr="00035200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035200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035200">
        <w:rPr>
          <w:rFonts w:ascii="Consolas" w:hAnsi="Consolas" w:cs="Consolas"/>
          <w:sz w:val="19"/>
          <w:szCs w:val="19"/>
          <w:lang w:val="en-GB"/>
        </w:rPr>
        <w:t>.Hidden</w:t>
      </w:r>
      <w:proofErr w:type="spellEnd"/>
      <w:r w:rsidRPr="00035200">
        <w:rPr>
          <w:rFonts w:ascii="Consolas" w:hAnsi="Consolas" w:cs="Consolas"/>
          <w:sz w:val="19"/>
          <w:szCs w:val="19"/>
          <w:lang w:val="en-GB"/>
        </w:rPr>
        <w:t>;</w:t>
      </w:r>
    </w:p>
    <w:p w:rsidR="00BF1951" w:rsidRPr="00035200" w:rsidRDefault="00BF1951" w:rsidP="00BF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035200">
        <w:rPr>
          <w:rFonts w:ascii="Consolas" w:hAnsi="Consolas" w:cs="Consolas"/>
          <w:sz w:val="19"/>
          <w:szCs w:val="19"/>
          <w:lang w:val="en-GB"/>
        </w:rPr>
        <w:t xml:space="preserve">            }));</w:t>
      </w:r>
    </w:p>
    <w:p w:rsidR="00BF1951" w:rsidRPr="00035200" w:rsidRDefault="00BF1951" w:rsidP="003270D2">
      <w:pPr>
        <w:rPr>
          <w:lang w:val="en-GB"/>
        </w:rPr>
      </w:pPr>
    </w:p>
    <w:p w:rsidR="00D651E6" w:rsidRPr="00035200" w:rsidRDefault="00D651E6" w:rsidP="00D651E6">
      <w:pPr>
        <w:pStyle w:val="Heading1"/>
        <w:rPr>
          <w:lang w:val="en-GB"/>
        </w:rPr>
      </w:pPr>
      <w:r w:rsidRPr="00035200">
        <w:rPr>
          <w:lang w:val="en-GB"/>
        </w:rPr>
        <w:t>Lab2</w:t>
      </w:r>
    </w:p>
    <w:p w:rsidR="00DF2294" w:rsidRDefault="002C11F7" w:rsidP="008A15E3">
      <w:r>
        <w:t xml:space="preserve">Når man benytter </w:t>
      </w:r>
      <w:proofErr w:type="spellStart"/>
      <w:r>
        <w:t>BackgroundWorker</w:t>
      </w:r>
      <w:proofErr w:type="spellEnd"/>
      <w:r>
        <w:t xml:space="preserve"> bliver </w:t>
      </w:r>
      <w:proofErr w:type="spellStart"/>
      <w:r>
        <w:t>threadingen</w:t>
      </w:r>
      <w:proofErr w:type="spellEnd"/>
      <w:r>
        <w:t xml:space="preserve"> pakket ind så man ikke behøver særlig viden om </w:t>
      </w:r>
      <w:proofErr w:type="spellStart"/>
      <w:r>
        <w:t>threading</w:t>
      </w:r>
      <w:proofErr w:type="spellEnd"/>
      <w:r>
        <w:t xml:space="preserve"> (men mindre man bruger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inde i </w:t>
      </w:r>
      <w:proofErr w:type="spellStart"/>
      <w:r>
        <w:t>DoWork</w:t>
      </w:r>
      <w:proofErr w:type="spellEnd"/>
      <w:r>
        <w:t xml:space="preserve">-eventhandleren). </w:t>
      </w:r>
      <w:proofErr w:type="spellStart"/>
      <w:r>
        <w:t>CalcPi</w:t>
      </w:r>
      <w:proofErr w:type="spellEnd"/>
      <w:r>
        <w:t xml:space="preserve"> bruges som </w:t>
      </w:r>
      <w:proofErr w:type="spellStart"/>
      <w:r>
        <w:t>DoWork</w:t>
      </w:r>
      <w:proofErr w:type="spellEnd"/>
      <w:r>
        <w:t xml:space="preserve">-eventhandler, og </w:t>
      </w:r>
      <w:proofErr w:type="spellStart"/>
      <w:r w:rsidRPr="008A15E3">
        <w:t>ShowProgress</w:t>
      </w:r>
      <w:proofErr w:type="spellEnd"/>
      <w:r w:rsidRPr="008A15E3">
        <w:t xml:space="preserve"> og </w:t>
      </w:r>
      <w:proofErr w:type="spellStart"/>
      <w:r w:rsidRPr="008A15E3">
        <w:t>Completed</w:t>
      </w:r>
      <w:proofErr w:type="spellEnd"/>
      <w:r>
        <w:t xml:space="preserve"> hægtes på eventene </w:t>
      </w:r>
      <w:proofErr w:type="spellStart"/>
      <w:r>
        <w:t>ProgressChanged</w:t>
      </w:r>
      <w:proofErr w:type="spellEnd"/>
      <w:r>
        <w:t xml:space="preserve"> og </w:t>
      </w:r>
      <w:proofErr w:type="spellStart"/>
      <w:r>
        <w:t>RunWorkerCompleted</w:t>
      </w:r>
      <w:proofErr w:type="spellEnd"/>
      <w:r>
        <w:t xml:space="preserve">. Alle 3 events på </w:t>
      </w:r>
      <w:proofErr w:type="spellStart"/>
      <w:r>
        <w:t>BackgrounWorkeren</w:t>
      </w:r>
      <w:proofErr w:type="spellEnd"/>
      <w:r>
        <w:t xml:space="preserve"> kræver en speciel signatur, så signaturen for de 3 funktioner må tilpasses den signatur eventene kræver.</w:t>
      </w:r>
    </w:p>
    <w:p w:rsidR="006D46FC" w:rsidRPr="002C11F7" w:rsidRDefault="006D46FC" w:rsidP="006D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1F7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C11F7">
        <w:rPr>
          <w:rFonts w:ascii="Consolas" w:hAnsi="Consolas" w:cs="Consolas"/>
          <w:sz w:val="19"/>
          <w:szCs w:val="19"/>
        </w:rPr>
        <w:t>bgworker</w:t>
      </w:r>
      <w:proofErr w:type="spellEnd"/>
      <w:r w:rsidRPr="002C11F7">
        <w:rPr>
          <w:rFonts w:ascii="Consolas" w:hAnsi="Consolas" w:cs="Consolas"/>
          <w:sz w:val="19"/>
          <w:szCs w:val="19"/>
        </w:rPr>
        <w:t xml:space="preserve"> = </w:t>
      </w:r>
      <w:r w:rsidRPr="002C11F7">
        <w:rPr>
          <w:rFonts w:ascii="Consolas" w:hAnsi="Consolas" w:cs="Consolas"/>
          <w:color w:val="0000FF"/>
          <w:sz w:val="19"/>
          <w:szCs w:val="19"/>
        </w:rPr>
        <w:t>new</w:t>
      </w:r>
      <w:r w:rsidRPr="002C11F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C11F7">
        <w:rPr>
          <w:rFonts w:ascii="Consolas" w:hAnsi="Consolas" w:cs="Consolas"/>
          <w:color w:val="2B91AF"/>
          <w:sz w:val="19"/>
          <w:szCs w:val="19"/>
        </w:rPr>
        <w:t>BackgroundWorker</w:t>
      </w:r>
      <w:proofErr w:type="spellEnd"/>
      <w:r w:rsidRPr="002C11F7">
        <w:rPr>
          <w:rFonts w:ascii="Consolas" w:hAnsi="Consolas" w:cs="Consolas"/>
          <w:sz w:val="19"/>
          <w:szCs w:val="19"/>
        </w:rPr>
        <w:t>();</w:t>
      </w:r>
    </w:p>
    <w:p w:rsidR="006D46FC" w:rsidRPr="006D46FC" w:rsidRDefault="006D46FC" w:rsidP="006D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D1898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 w:rsidRPr="009D1898">
        <w:rPr>
          <w:rFonts w:ascii="Consolas" w:hAnsi="Consolas" w:cs="Consolas"/>
          <w:sz w:val="19"/>
          <w:szCs w:val="19"/>
          <w:lang w:val="en-GB"/>
        </w:rPr>
        <w:t>bgworker.DoWork</w:t>
      </w:r>
      <w:proofErr w:type="spellEnd"/>
      <w:r w:rsidRPr="009D1898">
        <w:rPr>
          <w:rFonts w:ascii="Consolas" w:hAnsi="Consolas" w:cs="Consolas"/>
          <w:sz w:val="19"/>
          <w:szCs w:val="19"/>
          <w:lang w:val="en-GB"/>
        </w:rPr>
        <w:t xml:space="preserve"> += </w:t>
      </w:r>
      <w:r w:rsidRPr="009D189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D189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 w:rsidRPr="009D1898">
        <w:rPr>
          <w:rFonts w:ascii="Consolas" w:hAnsi="Consolas" w:cs="Consolas"/>
          <w:color w:val="2B91AF"/>
          <w:sz w:val="19"/>
          <w:szCs w:val="19"/>
          <w:lang w:val="en-GB"/>
        </w:rPr>
        <w:t>DoWo</w:t>
      </w:r>
      <w:r w:rsidRPr="006D46FC">
        <w:rPr>
          <w:rFonts w:ascii="Consolas" w:hAnsi="Consolas" w:cs="Consolas"/>
          <w:color w:val="2B91AF"/>
          <w:sz w:val="19"/>
          <w:szCs w:val="19"/>
          <w:lang w:val="en-GB"/>
        </w:rPr>
        <w:t>rkEventHandler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6D46FC">
        <w:rPr>
          <w:rFonts w:ascii="Consolas" w:hAnsi="Consolas" w:cs="Consolas"/>
          <w:sz w:val="19"/>
          <w:szCs w:val="19"/>
          <w:lang w:val="en-GB"/>
        </w:rPr>
        <w:t>CalcPi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>);</w:t>
      </w:r>
    </w:p>
    <w:p w:rsidR="006D46FC" w:rsidRPr="006D46FC" w:rsidRDefault="006D46FC" w:rsidP="006D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D46FC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 w:rsidRPr="006D46FC">
        <w:rPr>
          <w:rFonts w:ascii="Consolas" w:hAnsi="Consolas" w:cs="Consolas"/>
          <w:sz w:val="19"/>
          <w:szCs w:val="19"/>
          <w:lang w:val="en-GB"/>
        </w:rPr>
        <w:t>bgworker.ProgressChanged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 xml:space="preserve"> += </w:t>
      </w:r>
      <w:r w:rsidRPr="006D46F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46FC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 w:rsidRPr="006D46FC">
        <w:rPr>
          <w:rFonts w:ascii="Consolas" w:hAnsi="Consolas" w:cs="Consolas"/>
          <w:color w:val="2B91AF"/>
          <w:sz w:val="19"/>
          <w:szCs w:val="19"/>
          <w:lang w:val="en-GB"/>
        </w:rPr>
        <w:t>ProgressChangedEventHandler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6D46FC">
        <w:rPr>
          <w:rFonts w:ascii="Consolas" w:hAnsi="Consolas" w:cs="Consolas"/>
          <w:sz w:val="19"/>
          <w:szCs w:val="19"/>
          <w:lang w:val="en-GB"/>
        </w:rPr>
        <w:t>bgworker_ProgressChanged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>);</w:t>
      </w:r>
    </w:p>
    <w:p w:rsidR="006D46FC" w:rsidRPr="006D46FC" w:rsidRDefault="006D46FC" w:rsidP="006D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 w:rsidRPr="006D46FC">
        <w:rPr>
          <w:rFonts w:ascii="Consolas" w:hAnsi="Consolas" w:cs="Consolas"/>
          <w:sz w:val="19"/>
          <w:szCs w:val="19"/>
          <w:lang w:val="en-GB"/>
        </w:rPr>
        <w:t>bgworker.RunWorkerCompleted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 xml:space="preserve"> += </w:t>
      </w:r>
      <w:r w:rsidRPr="006D46F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46FC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 w:rsidRPr="006D46FC">
        <w:rPr>
          <w:rFonts w:ascii="Consolas" w:hAnsi="Consolas" w:cs="Consolas"/>
          <w:color w:val="2B91AF"/>
          <w:sz w:val="19"/>
          <w:szCs w:val="19"/>
          <w:lang w:val="en-GB"/>
        </w:rPr>
        <w:t>RunWorkerCompletedEventHandler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6D46FC">
        <w:rPr>
          <w:rFonts w:ascii="Consolas" w:hAnsi="Consolas" w:cs="Consolas"/>
          <w:sz w:val="19"/>
          <w:szCs w:val="19"/>
          <w:lang w:val="en-GB"/>
        </w:rPr>
        <w:t>bgworker_RunWorkerCompleted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>);</w:t>
      </w:r>
    </w:p>
    <w:p w:rsidR="006D46FC" w:rsidRPr="006D46FC" w:rsidRDefault="006D46FC" w:rsidP="006D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D46FC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 w:rsidRPr="006D46FC">
        <w:rPr>
          <w:rFonts w:ascii="Consolas" w:hAnsi="Consolas" w:cs="Consolas"/>
          <w:sz w:val="19"/>
          <w:szCs w:val="19"/>
          <w:lang w:val="en-GB"/>
        </w:rPr>
        <w:t>bgworker.WorkerReportsProgress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 xml:space="preserve"> = </w:t>
      </w:r>
      <w:r w:rsidRPr="006D46FC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46FC">
        <w:rPr>
          <w:rFonts w:ascii="Consolas" w:hAnsi="Consolas" w:cs="Consolas"/>
          <w:sz w:val="19"/>
          <w:szCs w:val="19"/>
          <w:lang w:val="en-GB"/>
        </w:rPr>
        <w:t>;</w:t>
      </w:r>
    </w:p>
    <w:p w:rsidR="006D46FC" w:rsidRPr="006D46FC" w:rsidRDefault="006D46FC" w:rsidP="006D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D46FC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 w:rsidRPr="006D46FC">
        <w:rPr>
          <w:rFonts w:ascii="Consolas" w:hAnsi="Consolas" w:cs="Consolas"/>
          <w:sz w:val="19"/>
          <w:szCs w:val="19"/>
          <w:lang w:val="en-GB"/>
        </w:rPr>
        <w:t>bgworker.WorkerSupportsCancellation</w:t>
      </w:r>
      <w:proofErr w:type="spellEnd"/>
      <w:r w:rsidRPr="006D46FC">
        <w:rPr>
          <w:rFonts w:ascii="Consolas" w:hAnsi="Consolas" w:cs="Consolas"/>
          <w:sz w:val="19"/>
          <w:szCs w:val="19"/>
          <w:lang w:val="en-GB"/>
        </w:rPr>
        <w:t xml:space="preserve"> = </w:t>
      </w:r>
      <w:r w:rsidRPr="006D46FC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46FC">
        <w:rPr>
          <w:rFonts w:ascii="Consolas" w:hAnsi="Consolas" w:cs="Consolas"/>
          <w:sz w:val="19"/>
          <w:szCs w:val="19"/>
          <w:lang w:val="en-GB"/>
        </w:rPr>
        <w:t>;</w:t>
      </w:r>
    </w:p>
    <w:p w:rsidR="006D46FC" w:rsidRDefault="006D46FC" w:rsidP="006D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FC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bgworker</w:t>
      </w:r>
      <w:proofErr w:type="gramStart"/>
      <w:r>
        <w:rPr>
          <w:rFonts w:ascii="Consolas" w:hAnsi="Consolas" w:cs="Consolas"/>
          <w:sz w:val="19"/>
          <w:szCs w:val="19"/>
        </w:rPr>
        <w:t>.RunWorkerAsync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digits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D46FC" w:rsidRDefault="006D46FC" w:rsidP="008A15E3"/>
    <w:p w:rsidR="002C11F7" w:rsidRDefault="002C11F7" w:rsidP="008A15E3">
      <w:r>
        <w:t xml:space="preserve">Fordelen ved at bruge </w:t>
      </w:r>
      <w:proofErr w:type="spellStart"/>
      <w:r>
        <w:t>Backgroun</w:t>
      </w:r>
      <w:r w:rsidR="009D1898">
        <w:t>d</w:t>
      </w:r>
      <w:r>
        <w:t>Worker</w:t>
      </w:r>
      <w:proofErr w:type="spellEnd"/>
      <w:r>
        <w:t xml:space="preserve"> er primært</w:t>
      </w:r>
      <w:r w:rsidR="009D1898">
        <w:t>,</w:t>
      </w:r>
      <w:r>
        <w:t xml:space="preserve"> at vi slipper for at benytte </w:t>
      </w:r>
      <w:proofErr w:type="spellStart"/>
      <w:r>
        <w:t>dispatcheren</w:t>
      </w:r>
      <w:proofErr w:type="spellEnd"/>
      <w:r>
        <w:t xml:space="preserve">, da det er indbygget i </w:t>
      </w:r>
      <w:proofErr w:type="spellStart"/>
      <w:r>
        <w:t>BackgroundWorker</w:t>
      </w:r>
      <w:proofErr w:type="spellEnd"/>
      <w:r w:rsidR="00144E3E">
        <w:t>. Ulempen er den fastlåste struktur.</w:t>
      </w:r>
    </w:p>
    <w:p w:rsidR="00035200" w:rsidRDefault="00035200" w:rsidP="00035200">
      <w:pPr>
        <w:pStyle w:val="Heading1"/>
      </w:pPr>
      <w:r>
        <w:t>Lab3</w:t>
      </w:r>
    </w:p>
    <w:p w:rsidR="00035200" w:rsidRDefault="00445EE3" w:rsidP="00035200">
      <w:r>
        <w:t>I lab3 benyttes</w:t>
      </w:r>
      <w:r w:rsidR="00035200">
        <w:t xml:space="preserve"> </w:t>
      </w:r>
      <w:proofErr w:type="spellStart"/>
      <w:r w:rsidR="00035200">
        <w:t>Parallel</w:t>
      </w:r>
      <w:proofErr w:type="gramStart"/>
      <w:r w:rsidR="00035200">
        <w:t>.For</w:t>
      </w:r>
      <w:proofErr w:type="spellEnd"/>
      <w:proofErr w:type="gramEnd"/>
      <w:r w:rsidR="00035200">
        <w:t xml:space="preserve">. Alle tråde laves indirekte af Parallel klassen, og metoden For returnerer ikke før alle tråde er afsluttet, så </w:t>
      </w:r>
      <w:r w:rsidR="005B5F4D">
        <w:t>derfor er</w:t>
      </w:r>
      <w:r w:rsidR="00035200">
        <w:t xml:space="preserve"> selve kaldet til </w:t>
      </w:r>
      <w:proofErr w:type="spellStart"/>
      <w:r w:rsidR="00035200">
        <w:t>Parallel</w:t>
      </w:r>
      <w:proofErr w:type="gramStart"/>
      <w:r w:rsidR="00035200">
        <w:t>.For</w:t>
      </w:r>
      <w:proofErr w:type="spellEnd"/>
      <w:proofErr w:type="gramEnd"/>
      <w:r w:rsidR="00035200">
        <w:t xml:space="preserve"> </w:t>
      </w:r>
      <w:r w:rsidR="005B5F4D">
        <w:t>flyttet</w:t>
      </w:r>
      <w:r w:rsidR="00035200">
        <w:t xml:space="preserve"> ud i en tråd</w:t>
      </w:r>
      <w:r>
        <w:t xml:space="preserve"> som i lab1</w:t>
      </w:r>
      <w:r w:rsidR="00035200">
        <w:t>.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  <w:lang w:val="en-GB"/>
        </w:rPr>
      </w:pPr>
      <w:proofErr w:type="spellStart"/>
      <w:r w:rsidRPr="001C1CE9">
        <w:rPr>
          <w:rFonts w:ascii="Consolas" w:hAnsi="Consolas" w:cs="Consolas"/>
          <w:color w:val="2B91AF"/>
          <w:sz w:val="19"/>
          <w:szCs w:val="19"/>
          <w:lang w:val="en-GB"/>
        </w:rPr>
        <w:t>StringBuilder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pi = </w:t>
      </w:r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C1CE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 w:rsidRPr="001C1CE9">
        <w:rPr>
          <w:rFonts w:ascii="Consolas" w:hAnsi="Consolas" w:cs="Consolas"/>
          <w:color w:val="2B91AF"/>
          <w:sz w:val="19"/>
          <w:szCs w:val="19"/>
          <w:lang w:val="en-GB"/>
        </w:rPr>
        <w:t>StringBuilder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1C1CE9">
        <w:rPr>
          <w:rFonts w:ascii="Consolas" w:hAnsi="Consolas" w:cs="Consolas"/>
          <w:color w:val="A31515"/>
          <w:sz w:val="19"/>
          <w:szCs w:val="19"/>
          <w:lang w:val="en-GB"/>
        </w:rPr>
        <w:t>"3"</w:t>
      </w:r>
      <w:r w:rsidRPr="001C1CE9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totalDigits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+ 2);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numCalc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totalDigits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+ 8) / 9;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C1CE9">
        <w:rPr>
          <w:rFonts w:ascii="Consolas" w:hAnsi="Consolas" w:cs="Consolas"/>
          <w:sz w:val="19"/>
          <w:szCs w:val="19"/>
          <w:lang w:val="en-GB"/>
        </w:rPr>
        <w:t>[</w:t>
      </w:r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 xml:space="preserve">] results = </w:t>
      </w:r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C1CE9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C1CE9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numCalc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];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totalDigits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&gt; 0)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C1CE9">
        <w:rPr>
          <w:rFonts w:ascii="Consolas" w:hAnsi="Consolas" w:cs="Consolas"/>
          <w:sz w:val="19"/>
          <w:szCs w:val="19"/>
          <w:lang w:val="en-GB"/>
        </w:rPr>
        <w:t>pi.Append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1C1CE9">
        <w:rPr>
          <w:rFonts w:ascii="Consolas" w:hAnsi="Consolas" w:cs="Consolas"/>
          <w:color w:val="A31515"/>
          <w:sz w:val="19"/>
          <w:szCs w:val="19"/>
          <w:lang w:val="en-GB"/>
        </w:rPr>
        <w:t>"."</w:t>
      </w:r>
      <w:r w:rsidRPr="001C1CE9">
        <w:rPr>
          <w:rFonts w:ascii="Consolas" w:hAnsi="Consolas" w:cs="Consolas"/>
          <w:sz w:val="19"/>
          <w:szCs w:val="19"/>
          <w:lang w:val="en-GB"/>
        </w:rPr>
        <w:t>);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C1CE9">
        <w:rPr>
          <w:rFonts w:ascii="Consolas" w:hAnsi="Consolas" w:cs="Consolas"/>
          <w:color w:val="2B91AF"/>
          <w:sz w:val="19"/>
          <w:szCs w:val="19"/>
          <w:lang w:val="en-GB"/>
        </w:rPr>
        <w:t>Parallel</w:t>
      </w:r>
      <w:r w:rsidRPr="001C1CE9">
        <w:rPr>
          <w:rFonts w:ascii="Consolas" w:hAnsi="Consolas" w:cs="Consolas"/>
          <w:sz w:val="19"/>
          <w:szCs w:val="19"/>
          <w:lang w:val="en-GB"/>
        </w:rPr>
        <w:t>.For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 xml:space="preserve">0,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numCalc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=&gt;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    {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nineDigits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1C1CE9">
        <w:rPr>
          <w:rFonts w:ascii="Consolas" w:hAnsi="Consolas" w:cs="Consolas"/>
          <w:color w:val="2B91AF"/>
          <w:sz w:val="19"/>
          <w:szCs w:val="19"/>
          <w:lang w:val="en-GB"/>
        </w:rPr>
        <w:t>NineDigitsOfPi</w:t>
      </w:r>
      <w:r w:rsidRPr="001C1CE9">
        <w:rPr>
          <w:rFonts w:ascii="Consolas" w:hAnsi="Consolas" w:cs="Consolas"/>
          <w:sz w:val="19"/>
          <w:szCs w:val="19"/>
          <w:lang w:val="en-GB"/>
        </w:rPr>
        <w:t>.StartingAt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(1 +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* 9);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digitCount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1C1CE9">
        <w:rPr>
          <w:rFonts w:ascii="Consolas" w:hAnsi="Consolas" w:cs="Consolas"/>
          <w:color w:val="2B91AF"/>
          <w:sz w:val="19"/>
          <w:szCs w:val="19"/>
          <w:lang w:val="en-GB"/>
        </w:rPr>
        <w:t>Math</w:t>
      </w:r>
      <w:r w:rsidRPr="001C1CE9">
        <w:rPr>
          <w:rFonts w:ascii="Consolas" w:hAnsi="Consolas" w:cs="Consolas"/>
          <w:sz w:val="19"/>
          <w:szCs w:val="19"/>
          <w:lang w:val="en-GB"/>
        </w:rPr>
        <w:t>.Min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totalDigits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-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 * 9, 9);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gramStart"/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 xml:space="preserve"> ds = </w:t>
      </w:r>
      <w:proofErr w:type="spellStart"/>
      <w:r w:rsidRPr="001C1CE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C1CE9">
        <w:rPr>
          <w:rFonts w:ascii="Consolas" w:hAnsi="Consolas" w:cs="Consolas"/>
          <w:sz w:val="19"/>
          <w:szCs w:val="19"/>
          <w:lang w:val="en-GB"/>
        </w:rPr>
        <w:t>.Format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(</w:t>
      </w:r>
      <w:r w:rsidRPr="001C1CE9">
        <w:rPr>
          <w:rFonts w:ascii="Consolas" w:hAnsi="Consolas" w:cs="Consolas"/>
          <w:color w:val="A31515"/>
          <w:sz w:val="19"/>
          <w:szCs w:val="19"/>
          <w:lang w:val="en-GB"/>
        </w:rPr>
        <w:t>"{0:D9}"</w:t>
      </w:r>
      <w:r w:rsidRPr="001C1CE9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nineDigits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);</w:t>
      </w:r>
    </w:p>
    <w:p w:rsidR="00035200" w:rsidRPr="001C1CE9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gramStart"/>
      <w:r w:rsidRPr="001C1CE9">
        <w:rPr>
          <w:rFonts w:ascii="Consolas" w:hAnsi="Consolas" w:cs="Consolas"/>
          <w:sz w:val="19"/>
          <w:szCs w:val="19"/>
          <w:lang w:val="en-GB"/>
        </w:rPr>
        <w:t>results[</w:t>
      </w:r>
      <w:proofErr w:type="spellStart"/>
      <w:proofErr w:type="gramEnd"/>
      <w:r w:rsidRPr="001C1CE9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] =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ds.Substring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 xml:space="preserve">(0, </w:t>
      </w:r>
      <w:proofErr w:type="spellStart"/>
      <w:r w:rsidRPr="001C1CE9">
        <w:rPr>
          <w:rFonts w:ascii="Consolas" w:hAnsi="Consolas" w:cs="Consolas"/>
          <w:sz w:val="19"/>
          <w:szCs w:val="19"/>
          <w:lang w:val="en-GB"/>
        </w:rPr>
        <w:t>digitCount</w:t>
      </w:r>
      <w:proofErr w:type="spellEnd"/>
      <w:r w:rsidRPr="001C1CE9">
        <w:rPr>
          <w:rFonts w:ascii="Consolas" w:hAnsi="Consolas" w:cs="Consolas"/>
          <w:sz w:val="19"/>
          <w:szCs w:val="19"/>
          <w:lang w:val="en-GB"/>
        </w:rPr>
        <w:t>);</w:t>
      </w:r>
    </w:p>
    <w:p w:rsidR="00035200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C1CE9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});</w:t>
      </w:r>
    </w:p>
    <w:p w:rsidR="00035200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200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numCalc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035200" w:rsidRPr="00035200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35200">
        <w:rPr>
          <w:rFonts w:ascii="Consolas" w:hAnsi="Consolas" w:cs="Consolas"/>
          <w:sz w:val="19"/>
          <w:szCs w:val="19"/>
          <w:lang w:val="en-GB"/>
        </w:rPr>
        <w:t>{</w:t>
      </w:r>
    </w:p>
    <w:p w:rsidR="00035200" w:rsidRPr="00035200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035200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035200">
        <w:rPr>
          <w:rFonts w:ascii="Consolas" w:hAnsi="Consolas" w:cs="Consolas"/>
          <w:sz w:val="19"/>
          <w:szCs w:val="19"/>
          <w:lang w:val="en-GB"/>
        </w:rPr>
        <w:t>pi.Append</w:t>
      </w:r>
      <w:proofErr w:type="spellEnd"/>
      <w:r w:rsidRPr="00035200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035200">
        <w:rPr>
          <w:rFonts w:ascii="Consolas" w:hAnsi="Consolas" w:cs="Consolas"/>
          <w:sz w:val="19"/>
          <w:szCs w:val="19"/>
          <w:lang w:val="en-GB"/>
        </w:rPr>
        <w:t>results[</w:t>
      </w:r>
      <w:proofErr w:type="spellStart"/>
      <w:r w:rsidRPr="0003520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035200">
        <w:rPr>
          <w:rFonts w:ascii="Consolas" w:hAnsi="Consolas" w:cs="Consolas"/>
          <w:sz w:val="19"/>
          <w:szCs w:val="19"/>
          <w:lang w:val="en-GB"/>
        </w:rPr>
        <w:t>]);</w:t>
      </w:r>
    </w:p>
    <w:p w:rsidR="00035200" w:rsidRPr="00035200" w:rsidRDefault="00035200" w:rsidP="0003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035200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</w:p>
    <w:p w:rsidR="00035200" w:rsidRPr="00035200" w:rsidRDefault="00035200" w:rsidP="00035200">
      <w:pPr>
        <w:rPr>
          <w:lang w:val="en-GB"/>
        </w:rPr>
      </w:pPr>
    </w:p>
    <w:p w:rsidR="00DF2294" w:rsidRPr="005B5F4D" w:rsidRDefault="00DF2294" w:rsidP="00DF2294">
      <w:pPr>
        <w:pStyle w:val="Heading1"/>
      </w:pPr>
      <w:r w:rsidRPr="005B5F4D">
        <w:t>Lab</w:t>
      </w:r>
      <w:r w:rsidR="00035200" w:rsidRPr="005B5F4D">
        <w:t>4</w:t>
      </w:r>
    </w:p>
    <w:p w:rsidR="00614060" w:rsidRPr="00614060" w:rsidRDefault="005B5F4D" w:rsidP="00614060">
      <w:r>
        <w:t xml:space="preserve">Lab </w:t>
      </w:r>
      <w:r>
        <w:t>4</w:t>
      </w:r>
      <w:r>
        <w:t xml:space="preserve"> </w:t>
      </w:r>
      <w:r>
        <w:t>er en alternativ løsning af lab3</w:t>
      </w:r>
      <w:r>
        <w:t xml:space="preserve">, hvor jeg </w:t>
      </w:r>
      <w:r>
        <w:t>selv b</w:t>
      </w:r>
      <w:r w:rsidR="00614060">
        <w:t xml:space="preserve">estemmer antallet af </w:t>
      </w:r>
      <w:proofErr w:type="spellStart"/>
      <w:r w:rsidR="00445EE3">
        <w:t>cores</w:t>
      </w:r>
      <w:proofErr w:type="spellEnd"/>
      <w:r w:rsidR="00445EE3">
        <w:t xml:space="preserve"> og opretter et tilsvarende antal tråde</w:t>
      </w:r>
      <w:r w:rsidR="00614060">
        <w:t>:</w:t>
      </w:r>
      <w:r w:rsidR="00614060">
        <w:br/>
      </w:r>
      <w:r w:rsidR="00614060">
        <w:tab/>
      </w:r>
      <w:proofErr w:type="spellStart"/>
      <w:r w:rsidR="00614060">
        <w:rPr>
          <w:rFonts w:ascii="Consolas" w:hAnsi="Consolas" w:cs="Consolas"/>
          <w:sz w:val="19"/>
          <w:szCs w:val="19"/>
        </w:rPr>
        <w:t>countCores</w:t>
      </w:r>
      <w:proofErr w:type="spellEnd"/>
      <w:r w:rsidR="0061406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614060">
        <w:rPr>
          <w:rFonts w:ascii="Consolas" w:hAnsi="Consolas" w:cs="Consolas"/>
          <w:color w:val="2B91AF"/>
          <w:sz w:val="19"/>
          <w:szCs w:val="19"/>
        </w:rPr>
        <w:t>Environment</w:t>
      </w:r>
      <w:proofErr w:type="gramStart"/>
      <w:r w:rsidR="00614060">
        <w:rPr>
          <w:rFonts w:ascii="Consolas" w:hAnsi="Consolas" w:cs="Consolas"/>
          <w:sz w:val="19"/>
          <w:szCs w:val="19"/>
        </w:rPr>
        <w:t>.ProcessorCount</w:t>
      </w:r>
      <w:proofErr w:type="spellEnd"/>
      <w:proofErr w:type="gramEnd"/>
      <w:r w:rsidR="00614060">
        <w:rPr>
          <w:rFonts w:ascii="Consolas" w:hAnsi="Consolas" w:cs="Consolas"/>
          <w:sz w:val="19"/>
          <w:szCs w:val="19"/>
        </w:rPr>
        <w:t>;</w:t>
      </w:r>
    </w:p>
    <w:p w:rsidR="00614060" w:rsidRPr="00614060" w:rsidRDefault="00614060" w:rsidP="00614060">
      <w:r>
        <w:t xml:space="preserve">Beregner antal decimaler pr. </w:t>
      </w:r>
      <w:proofErr w:type="spellStart"/>
      <w:r>
        <w:t>beregingstråd</w:t>
      </w:r>
      <w:proofErr w:type="spellEnd"/>
      <w:r>
        <w:t>:</w:t>
      </w:r>
      <w:r>
        <w:br/>
      </w:r>
      <w:r>
        <w:tab/>
      </w:r>
      <w:proofErr w:type="spellStart"/>
      <w:r w:rsidRPr="0061406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1406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4060">
        <w:rPr>
          <w:rFonts w:ascii="Consolas" w:hAnsi="Consolas" w:cs="Consolas"/>
          <w:sz w:val="19"/>
          <w:szCs w:val="19"/>
        </w:rPr>
        <w:t>digitsPrThread</w:t>
      </w:r>
      <w:proofErr w:type="spellEnd"/>
      <w:r w:rsidRPr="00614060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61406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14060">
        <w:rPr>
          <w:rFonts w:ascii="Consolas" w:hAnsi="Consolas" w:cs="Consolas"/>
          <w:sz w:val="19"/>
          <w:szCs w:val="19"/>
        </w:rPr>
        <w:t>)</w:t>
      </w:r>
      <w:proofErr w:type="spellStart"/>
      <w:r w:rsidRPr="00614060">
        <w:rPr>
          <w:rFonts w:ascii="Consolas" w:hAnsi="Consolas" w:cs="Consolas"/>
          <w:color w:val="2B91AF"/>
          <w:sz w:val="19"/>
          <w:szCs w:val="19"/>
        </w:rPr>
        <w:t>Math</w:t>
      </w:r>
      <w:proofErr w:type="gramStart"/>
      <w:r w:rsidRPr="00614060">
        <w:rPr>
          <w:rFonts w:ascii="Consolas" w:hAnsi="Consolas" w:cs="Consolas"/>
          <w:sz w:val="19"/>
          <w:szCs w:val="19"/>
        </w:rPr>
        <w:t>.Ceiling</w:t>
      </w:r>
      <w:proofErr w:type="spellEnd"/>
      <w:proofErr w:type="gramEnd"/>
      <w:r w:rsidRPr="00614060">
        <w:rPr>
          <w:rFonts w:ascii="Consolas" w:hAnsi="Consolas" w:cs="Consolas"/>
          <w:sz w:val="19"/>
          <w:szCs w:val="19"/>
        </w:rPr>
        <w:t>((</w:t>
      </w:r>
      <w:r w:rsidRPr="00614060">
        <w:rPr>
          <w:rFonts w:ascii="Consolas" w:hAnsi="Consolas" w:cs="Consolas"/>
          <w:color w:val="0000FF"/>
          <w:sz w:val="19"/>
          <w:szCs w:val="19"/>
        </w:rPr>
        <w:t>double</w:t>
      </w:r>
      <w:r w:rsidRPr="00614060">
        <w:rPr>
          <w:rFonts w:ascii="Consolas" w:hAnsi="Consolas" w:cs="Consolas"/>
          <w:sz w:val="19"/>
          <w:szCs w:val="19"/>
        </w:rPr>
        <w:t>)</w:t>
      </w:r>
      <w:proofErr w:type="spellStart"/>
      <w:r w:rsidRPr="00614060">
        <w:rPr>
          <w:rFonts w:ascii="Consolas" w:hAnsi="Consolas" w:cs="Consolas"/>
          <w:sz w:val="19"/>
          <w:szCs w:val="19"/>
        </w:rPr>
        <w:t>totalDigits</w:t>
      </w:r>
      <w:proofErr w:type="spellEnd"/>
      <w:r w:rsidRPr="00614060">
        <w:rPr>
          <w:rFonts w:ascii="Consolas" w:hAnsi="Consolas" w:cs="Consolas"/>
          <w:sz w:val="19"/>
          <w:szCs w:val="19"/>
        </w:rPr>
        <w:t xml:space="preserve"> / (</w:t>
      </w:r>
      <w:r w:rsidRPr="00614060">
        <w:rPr>
          <w:rFonts w:ascii="Consolas" w:hAnsi="Consolas" w:cs="Consolas"/>
          <w:color w:val="0000FF"/>
          <w:sz w:val="19"/>
          <w:szCs w:val="19"/>
        </w:rPr>
        <w:t>double</w:t>
      </w:r>
      <w:r w:rsidRPr="00614060">
        <w:rPr>
          <w:rFonts w:ascii="Consolas" w:hAnsi="Consolas" w:cs="Consolas"/>
          <w:sz w:val="19"/>
          <w:szCs w:val="19"/>
        </w:rPr>
        <w:t>)</w:t>
      </w:r>
      <w:proofErr w:type="spellStart"/>
      <w:r w:rsidRPr="00614060">
        <w:rPr>
          <w:rFonts w:ascii="Consolas" w:hAnsi="Consolas" w:cs="Consolas"/>
          <w:sz w:val="19"/>
          <w:szCs w:val="19"/>
        </w:rPr>
        <w:t>countCores</w:t>
      </w:r>
      <w:proofErr w:type="spellEnd"/>
      <w:r w:rsidRPr="00614060">
        <w:rPr>
          <w:rFonts w:ascii="Consolas" w:hAnsi="Consolas" w:cs="Consolas"/>
          <w:sz w:val="19"/>
          <w:szCs w:val="19"/>
        </w:rPr>
        <w:t>);</w:t>
      </w:r>
    </w:p>
    <w:p w:rsid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Opretter det beregnede antal </w:t>
      </w:r>
      <w:proofErr w:type="spellStart"/>
      <w:r>
        <w:t>backgrounThread</w:t>
      </w:r>
      <w:proofErr w:type="spellEnd"/>
      <w:r>
        <w:t>-objekter og starter dem:</w:t>
      </w:r>
      <w:r>
        <w:br/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countCores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14060">
        <w:rPr>
          <w:rFonts w:ascii="Consolas" w:hAnsi="Consolas" w:cs="Consolas"/>
          <w:sz w:val="19"/>
          <w:szCs w:val="19"/>
          <w:lang w:val="en-GB"/>
        </w:rPr>
        <w:t>{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614060">
        <w:rPr>
          <w:rFonts w:ascii="Consolas" w:hAnsi="Consolas" w:cs="Consolas"/>
          <w:sz w:val="19"/>
          <w:szCs w:val="19"/>
          <w:lang w:val="en-GB"/>
        </w:rPr>
        <w:t>worker[</w:t>
      </w:r>
      <w:proofErr w:type="spellStart"/>
      <w:proofErr w:type="gramEnd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] = </w:t>
      </w:r>
      <w:r w:rsidRPr="00614060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14060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614060">
        <w:rPr>
          <w:rFonts w:ascii="Consolas" w:hAnsi="Consolas" w:cs="Consolas"/>
          <w:color w:val="2B91AF"/>
          <w:sz w:val="19"/>
          <w:szCs w:val="19"/>
          <w:lang w:val="en-GB"/>
        </w:rPr>
        <w:t>BackgroundThread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);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61406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614060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61406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 &lt;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countCores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++)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614060">
        <w:rPr>
          <w:rFonts w:ascii="Consolas" w:hAnsi="Consolas" w:cs="Consolas"/>
          <w:sz w:val="19"/>
          <w:szCs w:val="19"/>
          <w:lang w:val="en-GB"/>
        </w:rPr>
        <w:t>worker[</w:t>
      </w:r>
      <w:proofErr w:type="spellStart"/>
      <w:proofErr w:type="gramEnd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].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evCompleted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 += </w:t>
      </w:r>
      <w:r w:rsidRPr="00614060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14060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614060">
        <w:rPr>
          <w:rFonts w:ascii="Consolas" w:hAnsi="Consolas" w:cs="Consolas"/>
          <w:color w:val="2B91AF"/>
          <w:sz w:val="19"/>
          <w:szCs w:val="19"/>
          <w:lang w:val="en-GB"/>
        </w:rPr>
        <w:t>EventHandler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&lt;</w:t>
      </w:r>
      <w:proofErr w:type="spellStart"/>
      <w:r w:rsidRPr="00614060">
        <w:rPr>
          <w:rFonts w:ascii="Consolas" w:hAnsi="Consolas" w:cs="Consolas"/>
          <w:color w:val="2B91AF"/>
          <w:sz w:val="19"/>
          <w:szCs w:val="19"/>
          <w:lang w:val="en-GB"/>
        </w:rPr>
        <w:t>CalcPiEventArgs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&gt;(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worker_evCompleted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);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614060">
        <w:rPr>
          <w:rFonts w:ascii="Consolas" w:hAnsi="Consolas" w:cs="Consolas"/>
          <w:sz w:val="19"/>
          <w:szCs w:val="19"/>
          <w:lang w:val="en-GB"/>
        </w:rPr>
        <w:t>start</w:t>
      </w:r>
      <w:proofErr w:type="gramEnd"/>
      <w:r w:rsidRPr="00614060">
        <w:rPr>
          <w:rFonts w:ascii="Consolas" w:hAnsi="Consolas" w:cs="Consolas"/>
          <w:sz w:val="19"/>
          <w:szCs w:val="19"/>
          <w:lang w:val="en-GB"/>
        </w:rPr>
        <w:t xml:space="preserve"> = 0 +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 *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digitsPrThread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;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614060">
        <w:rPr>
          <w:rFonts w:ascii="Consolas" w:hAnsi="Consolas" w:cs="Consolas"/>
          <w:sz w:val="19"/>
          <w:szCs w:val="19"/>
          <w:lang w:val="en-GB"/>
        </w:rPr>
        <w:t>stop</w:t>
      </w:r>
      <w:proofErr w:type="gramEnd"/>
      <w:r w:rsidRPr="00614060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614060">
        <w:rPr>
          <w:rFonts w:ascii="Consolas" w:hAnsi="Consolas" w:cs="Consolas"/>
          <w:color w:val="2B91AF"/>
          <w:sz w:val="19"/>
          <w:szCs w:val="19"/>
          <w:lang w:val="en-GB"/>
        </w:rPr>
        <w:t>Math</w:t>
      </w:r>
      <w:r w:rsidRPr="00614060">
        <w:rPr>
          <w:rFonts w:ascii="Consolas" w:hAnsi="Consolas" w:cs="Consolas"/>
          <w:sz w:val="19"/>
          <w:szCs w:val="19"/>
          <w:lang w:val="en-GB"/>
        </w:rPr>
        <w:t>.Min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((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 + 1) *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digitsPrThread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totalDigits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);</w:t>
      </w:r>
    </w:p>
    <w:p w:rsidR="00614060" w:rsidRP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61406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614060">
        <w:rPr>
          <w:rFonts w:ascii="Consolas" w:hAnsi="Consolas" w:cs="Consolas"/>
          <w:sz w:val="19"/>
          <w:szCs w:val="19"/>
          <w:lang w:val="en-GB"/>
        </w:rPr>
        <w:t>worker[</w:t>
      </w:r>
      <w:proofErr w:type="spellStart"/>
      <w:proofErr w:type="gramEnd"/>
      <w:r w:rsidRPr="0061406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].</w:t>
      </w:r>
      <w:proofErr w:type="spellStart"/>
      <w:r w:rsidRPr="00614060">
        <w:rPr>
          <w:rFonts w:ascii="Consolas" w:hAnsi="Consolas" w:cs="Consolas"/>
          <w:sz w:val="19"/>
          <w:szCs w:val="19"/>
          <w:lang w:val="en-GB"/>
        </w:rPr>
        <w:t>CalcPi</w:t>
      </w:r>
      <w:proofErr w:type="spellEnd"/>
      <w:r w:rsidRPr="00614060">
        <w:rPr>
          <w:rFonts w:ascii="Consolas" w:hAnsi="Consolas" w:cs="Consolas"/>
          <w:sz w:val="19"/>
          <w:szCs w:val="19"/>
          <w:lang w:val="en-GB"/>
        </w:rPr>
        <w:t>(start, stop);</w:t>
      </w:r>
    </w:p>
    <w:p w:rsidR="00614060" w:rsidRDefault="00614060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5200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5B5F4D" w:rsidRPr="00614060" w:rsidRDefault="005B5F4D" w:rsidP="0061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14C8" w:rsidRDefault="00614060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Det største problem i denne opgave er nok at finde ud af hvornår alle tråde er afsluttet, og så få opdateret brugergrænsefladen.</w:t>
      </w:r>
      <w:r w:rsidR="009B14C8">
        <w:t xml:space="preserve"> Dette gør jeg i </w:t>
      </w:r>
      <w:proofErr w:type="spellStart"/>
      <w:r w:rsidR="009B14C8">
        <w:t>evCompleted</w:t>
      </w:r>
      <w:proofErr w:type="spellEnd"/>
      <w:r w:rsidR="009B14C8">
        <w:t xml:space="preserve">-eventhandleren, hvor der </w:t>
      </w:r>
      <w:proofErr w:type="spellStart"/>
      <w:r w:rsidR="009B14C8">
        <w:t>checkes</w:t>
      </w:r>
      <w:proofErr w:type="spellEnd"/>
      <w:r w:rsidR="009B14C8">
        <w:t xml:space="preserve"> om alle tråde er </w:t>
      </w:r>
      <w:proofErr w:type="spellStart"/>
      <w:r w:rsidR="009B14C8">
        <w:t>completed</w:t>
      </w:r>
      <w:proofErr w:type="spellEnd"/>
      <w:r w:rsidR="009B14C8">
        <w:t>:</w:t>
      </w:r>
      <w:r w:rsidR="009B14C8">
        <w:br/>
      </w:r>
      <w:r w:rsidR="009B14C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="009B14C8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9B14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B14C8">
        <w:rPr>
          <w:rFonts w:ascii="Consolas" w:hAnsi="Consolas" w:cs="Consolas"/>
          <w:sz w:val="19"/>
          <w:szCs w:val="19"/>
        </w:rPr>
        <w:t>allThreadsCompleted</w:t>
      </w:r>
      <w:proofErr w:type="spellEnd"/>
      <w:r w:rsidR="009B14C8">
        <w:rPr>
          <w:rFonts w:ascii="Consolas" w:hAnsi="Consolas" w:cs="Consolas"/>
          <w:sz w:val="19"/>
          <w:szCs w:val="19"/>
        </w:rPr>
        <w:t xml:space="preserve"> = </w:t>
      </w:r>
      <w:r w:rsidR="009B14C8">
        <w:rPr>
          <w:rFonts w:ascii="Consolas" w:hAnsi="Consolas" w:cs="Consolas"/>
          <w:color w:val="0000FF"/>
          <w:sz w:val="19"/>
          <w:szCs w:val="19"/>
        </w:rPr>
        <w:t>true</w:t>
      </w:r>
      <w:r w:rsidR="009B14C8">
        <w:rPr>
          <w:rFonts w:ascii="Consolas" w:hAnsi="Consolas" w:cs="Consolas"/>
          <w:sz w:val="19"/>
          <w:szCs w:val="19"/>
        </w:rPr>
        <w:t>;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lock</w:t>
      </w:r>
      <w:proofErr w:type="gramEnd"/>
      <w:r w:rsidRPr="009B14C8">
        <w:rPr>
          <w:rFonts w:ascii="Consolas" w:hAnsi="Consolas" w:cs="Consolas"/>
          <w:sz w:val="19"/>
          <w:szCs w:val="19"/>
          <w:lang w:val="en-GB"/>
        </w:rPr>
        <w:t xml:space="preserve"> (</w:t>
      </w:r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B14C8">
        <w:rPr>
          <w:rFonts w:ascii="Consolas" w:hAnsi="Consolas" w:cs="Consolas"/>
          <w:sz w:val="19"/>
          <w:szCs w:val="19"/>
          <w:lang w:val="en-GB"/>
        </w:rPr>
        <w:t>)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proofErr w:type="spellEnd"/>
      <w:proofErr w:type="gramEnd"/>
      <w:r w:rsidRPr="009B14C8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9B14C8">
        <w:rPr>
          <w:rFonts w:ascii="Consolas" w:hAnsi="Consolas" w:cs="Consolas"/>
          <w:color w:val="2B91AF"/>
          <w:sz w:val="19"/>
          <w:szCs w:val="19"/>
          <w:lang w:val="en-GB"/>
        </w:rPr>
        <w:t>BackgroundThread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B14C8">
        <w:rPr>
          <w:rFonts w:ascii="Consolas" w:hAnsi="Consolas" w:cs="Consolas"/>
          <w:sz w:val="19"/>
          <w:szCs w:val="19"/>
          <w:lang w:val="en-GB"/>
        </w:rPr>
        <w:t>bgw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9B14C8">
        <w:rPr>
          <w:rFonts w:ascii="Consolas" w:hAnsi="Consolas" w:cs="Consolas"/>
          <w:sz w:val="19"/>
          <w:szCs w:val="19"/>
          <w:lang w:val="en-GB"/>
        </w:rPr>
        <w:t xml:space="preserve"> worker)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9B14C8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9B14C8">
        <w:rPr>
          <w:rFonts w:ascii="Consolas" w:hAnsi="Consolas" w:cs="Consolas"/>
          <w:sz w:val="19"/>
          <w:szCs w:val="19"/>
          <w:lang w:val="en-GB"/>
        </w:rPr>
        <w:t>bgw.IsCompleted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 xml:space="preserve"> == </w:t>
      </w:r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9B14C8">
        <w:rPr>
          <w:rFonts w:ascii="Consolas" w:hAnsi="Consolas" w:cs="Consolas"/>
          <w:sz w:val="19"/>
          <w:szCs w:val="19"/>
          <w:lang w:val="en-GB"/>
        </w:rPr>
        <w:t>)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9B14C8">
        <w:rPr>
          <w:rFonts w:ascii="Consolas" w:hAnsi="Consolas" w:cs="Consolas"/>
          <w:sz w:val="19"/>
          <w:szCs w:val="19"/>
          <w:lang w:val="en-GB"/>
        </w:rPr>
        <w:t>allThreadsCompleted</w:t>
      </w:r>
      <w:proofErr w:type="spellEnd"/>
      <w:proofErr w:type="gramEnd"/>
      <w:r w:rsidRPr="009B14C8">
        <w:rPr>
          <w:rFonts w:ascii="Consolas" w:hAnsi="Consolas" w:cs="Consolas"/>
          <w:sz w:val="19"/>
          <w:szCs w:val="19"/>
          <w:lang w:val="en-GB"/>
        </w:rPr>
        <w:t xml:space="preserve"> = </w:t>
      </w:r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9B14C8">
        <w:rPr>
          <w:rFonts w:ascii="Consolas" w:hAnsi="Consolas" w:cs="Consolas"/>
          <w:sz w:val="19"/>
          <w:szCs w:val="19"/>
          <w:lang w:val="en-GB"/>
        </w:rPr>
        <w:t>;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9B14C8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9B14C8">
        <w:rPr>
          <w:rFonts w:ascii="Consolas" w:hAnsi="Consolas" w:cs="Consolas"/>
          <w:sz w:val="19"/>
          <w:szCs w:val="19"/>
          <w:lang w:val="en-GB"/>
        </w:rPr>
        <w:t>allThreadsCompleted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>)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B14C8">
        <w:rPr>
          <w:rFonts w:ascii="Consolas" w:hAnsi="Consolas" w:cs="Consolas"/>
          <w:sz w:val="19"/>
          <w:szCs w:val="19"/>
          <w:lang w:val="en-GB"/>
        </w:rPr>
        <w:t>endTime</w:t>
      </w:r>
      <w:proofErr w:type="spellEnd"/>
      <w:proofErr w:type="gramEnd"/>
      <w:r w:rsidRPr="009B14C8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9B1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9B14C8">
        <w:rPr>
          <w:rFonts w:ascii="Consolas" w:hAnsi="Consolas" w:cs="Consolas"/>
          <w:sz w:val="19"/>
          <w:szCs w:val="19"/>
          <w:lang w:val="en-GB"/>
        </w:rPr>
        <w:t>.Now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>;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B14C8">
        <w:rPr>
          <w:rFonts w:ascii="Consolas" w:hAnsi="Consolas" w:cs="Consolas"/>
          <w:sz w:val="19"/>
          <w:szCs w:val="19"/>
          <w:lang w:val="en-GB"/>
        </w:rPr>
        <w:t>.Dispatcher.BeginInvoke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9B14C8">
        <w:rPr>
          <w:rFonts w:ascii="Consolas" w:hAnsi="Consolas" w:cs="Consolas"/>
          <w:color w:val="2B91AF"/>
          <w:sz w:val="19"/>
          <w:szCs w:val="19"/>
          <w:lang w:val="en-GB"/>
        </w:rPr>
        <w:t>DispatcherPriority</w:t>
      </w:r>
      <w:r w:rsidRPr="009B14C8">
        <w:rPr>
          <w:rFonts w:ascii="Consolas" w:hAnsi="Consolas" w:cs="Consolas"/>
          <w:sz w:val="19"/>
          <w:szCs w:val="19"/>
          <w:lang w:val="en-GB"/>
        </w:rPr>
        <w:t>.Normal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>, (</w:t>
      </w:r>
      <w:proofErr w:type="spellStart"/>
      <w:r w:rsidRPr="009B14C8">
        <w:rPr>
          <w:rFonts w:ascii="Consolas" w:hAnsi="Consolas" w:cs="Consolas"/>
          <w:color w:val="2B91AF"/>
          <w:sz w:val="19"/>
          <w:szCs w:val="19"/>
          <w:lang w:val="en-GB"/>
        </w:rPr>
        <w:t>ThreadStart</w:t>
      </w:r>
      <w:proofErr w:type="spellEnd"/>
      <w:r w:rsidRPr="009B14C8">
        <w:rPr>
          <w:rFonts w:ascii="Consolas" w:hAnsi="Consolas" w:cs="Consolas"/>
          <w:sz w:val="19"/>
          <w:szCs w:val="19"/>
          <w:lang w:val="en-GB"/>
        </w:rPr>
        <w:t>)</w:t>
      </w:r>
      <w:r w:rsidRPr="009B14C8">
        <w:rPr>
          <w:rFonts w:ascii="Consolas" w:hAnsi="Consolas" w:cs="Consolas"/>
          <w:color w:val="0000FF"/>
          <w:sz w:val="19"/>
          <w:szCs w:val="19"/>
          <w:lang w:val="en-GB"/>
        </w:rPr>
        <w:t>delegate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{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r w:rsidRPr="009B14C8">
        <w:rPr>
          <w:rFonts w:ascii="Consolas" w:hAnsi="Consolas" w:cs="Consolas"/>
          <w:color w:val="008000"/>
          <w:sz w:val="19"/>
          <w:szCs w:val="19"/>
          <w:lang w:val="en-GB"/>
        </w:rPr>
        <w:t>// Show result</w:t>
      </w:r>
    </w:p>
    <w:p w:rsidR="009B14C8" w:rsidRP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…</w:t>
      </w:r>
    </w:p>
    <w:p w:rsid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4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});</w:t>
      </w:r>
    </w:p>
    <w:p w:rsidR="009B14C8" w:rsidRDefault="009B14C8" w:rsidP="009B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4060" w:rsidRPr="00035200" w:rsidRDefault="00614060" w:rsidP="006140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614060" w:rsidRPr="00035200" w:rsidSect="009953F3">
      <w:head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00" w:rsidRDefault="00904A00" w:rsidP="00644135">
      <w:pPr>
        <w:spacing w:after="0" w:line="240" w:lineRule="auto"/>
      </w:pPr>
      <w:r>
        <w:separator/>
      </w:r>
    </w:p>
  </w:endnote>
  <w:endnote w:type="continuationSeparator" w:id="0">
    <w:p w:rsidR="00904A00" w:rsidRDefault="00904A00" w:rsidP="0064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00" w:rsidRDefault="00904A00" w:rsidP="00644135">
      <w:pPr>
        <w:spacing w:after="0" w:line="240" w:lineRule="auto"/>
      </w:pPr>
      <w:r>
        <w:separator/>
      </w:r>
    </w:p>
  </w:footnote>
  <w:footnote w:type="continuationSeparator" w:id="0">
    <w:p w:rsidR="00904A00" w:rsidRDefault="00904A00" w:rsidP="00644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196" w:rsidRPr="00644135" w:rsidRDefault="00035200">
    <w:pPr>
      <w:pStyle w:val="Header"/>
      <w:rPr>
        <w:lang w:val="en-GB"/>
      </w:rPr>
    </w:pPr>
    <w:proofErr w:type="gramStart"/>
    <w:r>
      <w:rPr>
        <w:lang w:val="en-GB"/>
      </w:rPr>
      <w:t xml:space="preserve">I4GUI </w:t>
    </w:r>
    <w:r w:rsidR="008A1A2A" w:rsidRPr="008A1A2A">
      <w:rPr>
        <w:lang w:val="en-GB"/>
      </w:rPr>
      <w:t xml:space="preserve"> </w:t>
    </w:r>
    <w:proofErr w:type="spellStart"/>
    <w:r w:rsidR="008A1A2A" w:rsidRPr="008A1A2A">
      <w:rPr>
        <w:lang w:val="en-GB"/>
      </w:rPr>
      <w:t>Opgave</w:t>
    </w:r>
    <w:proofErr w:type="spellEnd"/>
    <w:proofErr w:type="gramEnd"/>
    <w:r w:rsidR="008A1A2A" w:rsidRPr="008A1A2A">
      <w:rPr>
        <w:lang w:val="en-GB"/>
      </w:rPr>
      <w:t xml:space="preserve"> </w:t>
    </w:r>
    <w:proofErr w:type="spellStart"/>
    <w:r w:rsidR="008A1A2A" w:rsidRPr="008A1A2A">
      <w:rPr>
        <w:lang w:val="en-GB"/>
      </w:rPr>
      <w:t>CalcPi</w:t>
    </w:r>
    <w:proofErr w:type="spellEnd"/>
    <w:r w:rsidR="00675196">
      <w:ptab w:relativeTo="margin" w:alignment="center" w:leader="none"/>
    </w:r>
    <w:r w:rsidR="00675196">
      <w:t xml:space="preserve"> </w:t>
    </w:r>
    <w:r w:rsidR="00675196">
      <w:ptab w:relativeTo="margin" w:alignment="right" w:leader="none"/>
    </w:r>
    <w:r w:rsidR="00675196" w:rsidRPr="00644135">
      <w:rPr>
        <w:lang w:val="en-GB"/>
      </w:rPr>
      <w:t xml:space="preserve">Side </w:t>
    </w:r>
    <w:r w:rsidR="00675196">
      <w:rPr>
        <w:b/>
      </w:rPr>
      <w:fldChar w:fldCharType="begin"/>
    </w:r>
    <w:r w:rsidR="00675196" w:rsidRPr="00644135">
      <w:rPr>
        <w:b/>
        <w:lang w:val="en-GB"/>
      </w:rPr>
      <w:instrText>PAGE  \* Arabic  \* MERGEFORMAT</w:instrText>
    </w:r>
    <w:r w:rsidR="00675196">
      <w:rPr>
        <w:b/>
      </w:rPr>
      <w:fldChar w:fldCharType="separate"/>
    </w:r>
    <w:r w:rsidR="00E05B6B">
      <w:rPr>
        <w:b/>
        <w:noProof/>
        <w:lang w:val="en-GB"/>
      </w:rPr>
      <w:t>2</w:t>
    </w:r>
    <w:r w:rsidR="00675196">
      <w:rPr>
        <w:b/>
      </w:rPr>
      <w:fldChar w:fldCharType="end"/>
    </w:r>
    <w:r w:rsidR="00675196" w:rsidRPr="00644135">
      <w:rPr>
        <w:lang w:val="en-GB"/>
      </w:rPr>
      <w:t xml:space="preserve"> </w:t>
    </w:r>
    <w:proofErr w:type="spellStart"/>
    <w:r w:rsidR="00675196" w:rsidRPr="00644135">
      <w:rPr>
        <w:lang w:val="en-GB"/>
      </w:rPr>
      <w:t>af</w:t>
    </w:r>
    <w:proofErr w:type="spellEnd"/>
    <w:r w:rsidR="00675196" w:rsidRPr="00644135">
      <w:rPr>
        <w:lang w:val="en-GB"/>
      </w:rPr>
      <w:t xml:space="preserve"> </w:t>
    </w:r>
    <w:r w:rsidR="00675196">
      <w:rPr>
        <w:b/>
      </w:rPr>
      <w:fldChar w:fldCharType="begin"/>
    </w:r>
    <w:r w:rsidR="00675196" w:rsidRPr="00644135">
      <w:rPr>
        <w:b/>
        <w:lang w:val="en-GB"/>
      </w:rPr>
      <w:instrText>NUMPAGES  \* Arabic  \* MERGEFORMAT</w:instrText>
    </w:r>
    <w:r w:rsidR="00675196">
      <w:rPr>
        <w:b/>
      </w:rPr>
      <w:fldChar w:fldCharType="separate"/>
    </w:r>
    <w:r w:rsidR="00E05B6B">
      <w:rPr>
        <w:b/>
        <w:noProof/>
        <w:lang w:val="en-GB"/>
      </w:rPr>
      <w:t>2</w:t>
    </w:r>
    <w:r w:rsidR="00675196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37F"/>
    <w:multiLevelType w:val="hybridMultilevel"/>
    <w:tmpl w:val="516854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F2607"/>
    <w:multiLevelType w:val="hybridMultilevel"/>
    <w:tmpl w:val="36D268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0508A"/>
    <w:multiLevelType w:val="hybridMultilevel"/>
    <w:tmpl w:val="10CE1F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E02EC"/>
    <w:multiLevelType w:val="hybridMultilevel"/>
    <w:tmpl w:val="9202C1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31A5"/>
    <w:multiLevelType w:val="hybridMultilevel"/>
    <w:tmpl w:val="7646D8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66370"/>
    <w:multiLevelType w:val="hybridMultilevel"/>
    <w:tmpl w:val="B450FF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00DF9"/>
    <w:multiLevelType w:val="hybridMultilevel"/>
    <w:tmpl w:val="5274BA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055F0"/>
    <w:multiLevelType w:val="hybridMultilevel"/>
    <w:tmpl w:val="59BC1056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4121F"/>
    <w:multiLevelType w:val="hybridMultilevel"/>
    <w:tmpl w:val="B164F48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333B9"/>
    <w:multiLevelType w:val="hybridMultilevel"/>
    <w:tmpl w:val="E02A48B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C0E30"/>
    <w:multiLevelType w:val="hybridMultilevel"/>
    <w:tmpl w:val="B450FF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A15FD"/>
    <w:multiLevelType w:val="hybridMultilevel"/>
    <w:tmpl w:val="9E94324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9307C"/>
    <w:multiLevelType w:val="hybridMultilevel"/>
    <w:tmpl w:val="72302B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3"/>
  </w:num>
  <w:num w:numId="10">
    <w:abstractNumId w:val="0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C3"/>
    <w:rsid w:val="00035200"/>
    <w:rsid w:val="000F377B"/>
    <w:rsid w:val="00101486"/>
    <w:rsid w:val="00144E3E"/>
    <w:rsid w:val="00194BEA"/>
    <w:rsid w:val="001A03F5"/>
    <w:rsid w:val="001B776B"/>
    <w:rsid w:val="001C0ACE"/>
    <w:rsid w:val="001C1CE9"/>
    <w:rsid w:val="001F18C7"/>
    <w:rsid w:val="001F7E2A"/>
    <w:rsid w:val="00277535"/>
    <w:rsid w:val="00280D00"/>
    <w:rsid w:val="002C0478"/>
    <w:rsid w:val="002C11F7"/>
    <w:rsid w:val="002F3537"/>
    <w:rsid w:val="00316034"/>
    <w:rsid w:val="003270D2"/>
    <w:rsid w:val="0035550F"/>
    <w:rsid w:val="00384CFF"/>
    <w:rsid w:val="003C6F5C"/>
    <w:rsid w:val="003E531B"/>
    <w:rsid w:val="003E7F79"/>
    <w:rsid w:val="003F0676"/>
    <w:rsid w:val="00412681"/>
    <w:rsid w:val="004238F0"/>
    <w:rsid w:val="00443CEB"/>
    <w:rsid w:val="00445EE3"/>
    <w:rsid w:val="0048630C"/>
    <w:rsid w:val="004C412A"/>
    <w:rsid w:val="004D3CC3"/>
    <w:rsid w:val="004D72D7"/>
    <w:rsid w:val="00501C29"/>
    <w:rsid w:val="005917E4"/>
    <w:rsid w:val="005A27BC"/>
    <w:rsid w:val="005B5F4D"/>
    <w:rsid w:val="00605848"/>
    <w:rsid w:val="00614060"/>
    <w:rsid w:val="00615E5E"/>
    <w:rsid w:val="00644135"/>
    <w:rsid w:val="00654F6B"/>
    <w:rsid w:val="00662E94"/>
    <w:rsid w:val="00675196"/>
    <w:rsid w:val="006C1544"/>
    <w:rsid w:val="006D46FC"/>
    <w:rsid w:val="006F06AD"/>
    <w:rsid w:val="007307CA"/>
    <w:rsid w:val="007319D3"/>
    <w:rsid w:val="00747697"/>
    <w:rsid w:val="0076661A"/>
    <w:rsid w:val="0078597D"/>
    <w:rsid w:val="00796281"/>
    <w:rsid w:val="007C0737"/>
    <w:rsid w:val="007D0CD4"/>
    <w:rsid w:val="00811C84"/>
    <w:rsid w:val="0084578A"/>
    <w:rsid w:val="008474E8"/>
    <w:rsid w:val="008701AD"/>
    <w:rsid w:val="00871531"/>
    <w:rsid w:val="00877B30"/>
    <w:rsid w:val="008957CF"/>
    <w:rsid w:val="008A15E3"/>
    <w:rsid w:val="008A1A2A"/>
    <w:rsid w:val="008A5118"/>
    <w:rsid w:val="008E6D7C"/>
    <w:rsid w:val="00904A00"/>
    <w:rsid w:val="009953F3"/>
    <w:rsid w:val="009B14C8"/>
    <w:rsid w:val="009D1898"/>
    <w:rsid w:val="00A21208"/>
    <w:rsid w:val="00A334DD"/>
    <w:rsid w:val="00A77BB1"/>
    <w:rsid w:val="00AA1DC2"/>
    <w:rsid w:val="00B24183"/>
    <w:rsid w:val="00B55151"/>
    <w:rsid w:val="00B734D5"/>
    <w:rsid w:val="00BB1ED3"/>
    <w:rsid w:val="00BF1951"/>
    <w:rsid w:val="00C07F4D"/>
    <w:rsid w:val="00C368DD"/>
    <w:rsid w:val="00C538A0"/>
    <w:rsid w:val="00CE0477"/>
    <w:rsid w:val="00D14D76"/>
    <w:rsid w:val="00D414EB"/>
    <w:rsid w:val="00D454E1"/>
    <w:rsid w:val="00D510EB"/>
    <w:rsid w:val="00D523D4"/>
    <w:rsid w:val="00D6208E"/>
    <w:rsid w:val="00D651E6"/>
    <w:rsid w:val="00D9076B"/>
    <w:rsid w:val="00D93A5C"/>
    <w:rsid w:val="00DE2DAD"/>
    <w:rsid w:val="00DF2294"/>
    <w:rsid w:val="00E05B6B"/>
    <w:rsid w:val="00E14968"/>
    <w:rsid w:val="00E33AB0"/>
    <w:rsid w:val="00E35219"/>
    <w:rsid w:val="00E363B1"/>
    <w:rsid w:val="00E4523B"/>
    <w:rsid w:val="00E45413"/>
    <w:rsid w:val="00E6336A"/>
    <w:rsid w:val="00F252EA"/>
    <w:rsid w:val="00F4629C"/>
    <w:rsid w:val="00F542FA"/>
    <w:rsid w:val="00F87E35"/>
    <w:rsid w:val="00FE120B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35"/>
  </w:style>
  <w:style w:type="paragraph" w:styleId="Footer">
    <w:name w:val="footer"/>
    <w:basedOn w:val="Normal"/>
    <w:link w:val="Foot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35"/>
  </w:style>
  <w:style w:type="paragraph" w:styleId="BalloonText">
    <w:name w:val="Balloon Text"/>
    <w:basedOn w:val="Normal"/>
    <w:link w:val="BalloonTextChar"/>
    <w:uiPriority w:val="99"/>
    <w:semiHidden/>
    <w:unhideWhenUsed/>
    <w:rsid w:val="0064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5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35"/>
  </w:style>
  <w:style w:type="paragraph" w:styleId="Footer">
    <w:name w:val="footer"/>
    <w:basedOn w:val="Normal"/>
    <w:link w:val="Foot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35"/>
  </w:style>
  <w:style w:type="paragraph" w:styleId="BalloonText">
    <w:name w:val="Balloon Text"/>
    <w:basedOn w:val="Normal"/>
    <w:link w:val="BalloonTextChar"/>
    <w:uiPriority w:val="99"/>
    <w:semiHidden/>
    <w:unhideWhenUsed/>
    <w:rsid w:val="0064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5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17888</TotalTime>
  <Pages>1</Pages>
  <Words>672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55</cp:revision>
  <cp:lastPrinted>2012-11-09T13:20:00Z</cp:lastPrinted>
  <dcterms:created xsi:type="dcterms:W3CDTF">2011-10-04T06:44:00Z</dcterms:created>
  <dcterms:modified xsi:type="dcterms:W3CDTF">2012-11-09T13:21:00Z</dcterms:modified>
</cp:coreProperties>
</file>