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EA60" w14:textId="24E7E5EC" w:rsidR="0089210E" w:rsidRDefault="0089210E">
      <w:r>
        <w:t>Step 5:</w:t>
      </w:r>
    </w:p>
    <w:p w14:paraId="3371EC61" w14:textId="3C12CE7A" w:rsidR="00DE2D12" w:rsidRDefault="009C4EC6">
      <w:r>
        <w:t>To demonstrate basic network security, I created an ACL that blocks VLAN 20 from initiating traffic toward VLAN 10. The ACL was applied to inbound traffic on the VLAN 20 subinterface. Testing confirmed that VLAN 20 could no longer reach VLAN 10, while VLAN 10 retained access to VLAN 20.</w:t>
      </w:r>
    </w:p>
    <w:sectPr w:rsidR="00DE2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879"/>
    <w:rsid w:val="000A182B"/>
    <w:rsid w:val="00696374"/>
    <w:rsid w:val="0089210E"/>
    <w:rsid w:val="008F1879"/>
    <w:rsid w:val="009C4EC6"/>
    <w:rsid w:val="00DB4D40"/>
    <w:rsid w:val="00DE2D12"/>
    <w:rsid w:val="00E52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FB22C"/>
  <w15:chartTrackingRefBased/>
  <w15:docId w15:val="{FDC2E15F-5138-4C8B-9ECF-B83EFC862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8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8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8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8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8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8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8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8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8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8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879"/>
    <w:rPr>
      <w:rFonts w:eastAsiaTheme="majorEastAsia" w:cstheme="majorBidi"/>
      <w:color w:val="272727" w:themeColor="text1" w:themeTint="D8"/>
    </w:rPr>
  </w:style>
  <w:style w:type="paragraph" w:styleId="Title">
    <w:name w:val="Title"/>
    <w:basedOn w:val="Normal"/>
    <w:next w:val="Normal"/>
    <w:link w:val="TitleChar"/>
    <w:uiPriority w:val="10"/>
    <w:qFormat/>
    <w:rsid w:val="008F1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879"/>
    <w:pPr>
      <w:spacing w:before="160"/>
      <w:jc w:val="center"/>
    </w:pPr>
    <w:rPr>
      <w:i/>
      <w:iCs/>
      <w:color w:val="404040" w:themeColor="text1" w:themeTint="BF"/>
    </w:rPr>
  </w:style>
  <w:style w:type="character" w:customStyle="1" w:styleId="QuoteChar">
    <w:name w:val="Quote Char"/>
    <w:basedOn w:val="DefaultParagraphFont"/>
    <w:link w:val="Quote"/>
    <w:uiPriority w:val="29"/>
    <w:rsid w:val="008F1879"/>
    <w:rPr>
      <w:i/>
      <w:iCs/>
      <w:color w:val="404040" w:themeColor="text1" w:themeTint="BF"/>
    </w:rPr>
  </w:style>
  <w:style w:type="paragraph" w:styleId="ListParagraph">
    <w:name w:val="List Paragraph"/>
    <w:basedOn w:val="Normal"/>
    <w:uiPriority w:val="34"/>
    <w:qFormat/>
    <w:rsid w:val="008F1879"/>
    <w:pPr>
      <w:ind w:left="720"/>
      <w:contextualSpacing/>
    </w:pPr>
  </w:style>
  <w:style w:type="character" w:styleId="IntenseEmphasis">
    <w:name w:val="Intense Emphasis"/>
    <w:basedOn w:val="DefaultParagraphFont"/>
    <w:uiPriority w:val="21"/>
    <w:qFormat/>
    <w:rsid w:val="008F1879"/>
    <w:rPr>
      <w:i/>
      <w:iCs/>
      <w:color w:val="2F5496" w:themeColor="accent1" w:themeShade="BF"/>
    </w:rPr>
  </w:style>
  <w:style w:type="paragraph" w:styleId="IntenseQuote">
    <w:name w:val="Intense Quote"/>
    <w:basedOn w:val="Normal"/>
    <w:next w:val="Normal"/>
    <w:link w:val="IntenseQuoteChar"/>
    <w:uiPriority w:val="30"/>
    <w:qFormat/>
    <w:rsid w:val="008F18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879"/>
    <w:rPr>
      <w:i/>
      <w:iCs/>
      <w:color w:val="2F5496" w:themeColor="accent1" w:themeShade="BF"/>
    </w:rPr>
  </w:style>
  <w:style w:type="character" w:styleId="IntenseReference">
    <w:name w:val="Intense Reference"/>
    <w:basedOn w:val="DefaultParagraphFont"/>
    <w:uiPriority w:val="32"/>
    <w:qFormat/>
    <w:rsid w:val="008F18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44</Words>
  <Characters>252</Characters>
  <Application>Microsoft Office Word</Application>
  <DocSecurity>0</DocSecurity>
  <Lines>2</Lines>
  <Paragraphs>1</Paragraphs>
  <ScaleCrop>false</ScaleCrop>
  <Company/>
  <LinksUpToDate>false</LinksUpToDate>
  <CharactersWithSpaces>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Epstein</dc:creator>
  <cp:keywords/>
  <dc:description/>
  <cp:lastModifiedBy>Joshua Epstein</cp:lastModifiedBy>
  <cp:revision>3</cp:revision>
  <dcterms:created xsi:type="dcterms:W3CDTF">2026-01-18T19:14:00Z</dcterms:created>
  <dcterms:modified xsi:type="dcterms:W3CDTF">2026-01-19T11:58:00Z</dcterms:modified>
</cp:coreProperties>
</file>